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E5412C">
        <w:rPr>
          <w:rFonts w:eastAsia="Calibri"/>
          <w:lang w:eastAsia="en-US"/>
        </w:rPr>
        <w:t>25</w:t>
      </w:r>
      <w:r w:rsidR="00533D6B">
        <w:rPr>
          <w:rFonts w:eastAsia="Calibri"/>
          <w:lang w:eastAsia="en-US"/>
        </w:rPr>
        <w:t xml:space="preserve">» </w:t>
      </w:r>
      <w:r w:rsidR="004A77E8">
        <w:rPr>
          <w:rFonts w:eastAsia="Calibri"/>
          <w:lang w:eastAsia="en-US"/>
        </w:rPr>
        <w:t>апреля</w:t>
      </w:r>
      <w:r w:rsidR="00A81BB3">
        <w:rPr>
          <w:rFonts w:eastAsia="Calibri"/>
          <w:lang w:eastAsia="en-US"/>
        </w:rPr>
        <w:t xml:space="preserve"> </w:t>
      </w:r>
      <w:r w:rsidR="004A77E8">
        <w:rPr>
          <w:rFonts w:eastAsia="Calibri"/>
          <w:lang w:eastAsia="en-US"/>
        </w:rPr>
        <w:t>2018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FD1339" w:rsidRPr="00901900" w:rsidRDefault="00EF76DC" w:rsidP="00901900">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w:t>
      </w:r>
      <w:r w:rsidR="008E5BBD" w:rsidRPr="008E5BBD">
        <w:rPr>
          <w:bCs/>
          <w:sz w:val="32"/>
          <w:szCs w:val="32"/>
        </w:rPr>
        <w:t xml:space="preserve">поставку металлорежущего инструмента и </w:t>
      </w:r>
      <w:r w:rsidR="008E5BBD" w:rsidRPr="008E7B21">
        <w:rPr>
          <w:bCs/>
          <w:sz w:val="32"/>
          <w:szCs w:val="32"/>
        </w:rPr>
        <w:t xml:space="preserve">оснастки </w:t>
      </w:r>
      <w:r w:rsidR="008E7B21" w:rsidRPr="008E7B21">
        <w:rPr>
          <w:bCs/>
          <w:sz w:val="32"/>
          <w:szCs w:val="32"/>
          <w:lang w:val="en-US"/>
        </w:rPr>
        <w:t>Widia</w:t>
      </w:r>
      <w:r w:rsidR="008E7B21" w:rsidRPr="008E7B21">
        <w:rPr>
          <w:bCs/>
          <w:sz w:val="32"/>
          <w:szCs w:val="32"/>
        </w:rPr>
        <w:t xml:space="preserve">, </w:t>
      </w:r>
      <w:r w:rsidR="008E7B21" w:rsidRPr="008E7B21">
        <w:rPr>
          <w:bCs/>
          <w:sz w:val="32"/>
          <w:szCs w:val="32"/>
          <w:lang w:val="en-US"/>
        </w:rPr>
        <w:t>Vertex</w:t>
      </w:r>
      <w:r w:rsidR="008E7B21" w:rsidRPr="008E7B21">
        <w:rPr>
          <w:bCs/>
          <w:sz w:val="32"/>
          <w:szCs w:val="32"/>
        </w:rPr>
        <w:t xml:space="preserve">, </w:t>
      </w:r>
      <w:proofErr w:type="spellStart"/>
      <w:r w:rsidR="008E7B21" w:rsidRPr="008E7B21">
        <w:rPr>
          <w:bCs/>
          <w:sz w:val="32"/>
          <w:szCs w:val="32"/>
          <w:lang w:val="en-US"/>
        </w:rPr>
        <w:t>Vargus</w:t>
      </w:r>
      <w:proofErr w:type="spellEnd"/>
      <w:r w:rsidR="008E7B21" w:rsidRPr="008E7B21">
        <w:rPr>
          <w:bCs/>
          <w:sz w:val="32"/>
          <w:szCs w:val="32"/>
        </w:rPr>
        <w:t xml:space="preserve">, </w:t>
      </w:r>
      <w:r w:rsidR="008E7B21" w:rsidRPr="008E7B21">
        <w:rPr>
          <w:bCs/>
          <w:sz w:val="32"/>
          <w:szCs w:val="32"/>
          <w:lang w:val="en-US"/>
        </w:rPr>
        <w:t>KFH</w:t>
      </w:r>
      <w:r w:rsidR="008E7B21" w:rsidRPr="00A87D95">
        <w:rPr>
          <w:bCs/>
        </w:rPr>
        <w:t xml:space="preserve"> </w:t>
      </w:r>
      <w:r w:rsidR="008E7B21" w:rsidRPr="008E7B21">
        <w:rPr>
          <w:bCs/>
        </w:rPr>
        <w:t xml:space="preserve"> </w:t>
      </w:r>
      <w:r w:rsidR="008E5BBD" w:rsidRPr="008E5BBD">
        <w:rPr>
          <w:bCs/>
          <w:sz w:val="32"/>
          <w:szCs w:val="32"/>
        </w:rPr>
        <w:t>для вертикально-фрезерного обрабатывающего центра модели ТСФ 500</w:t>
      </w:r>
      <w:r w:rsidR="00690812" w:rsidRPr="00FD1339">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2468DC" w:rsidRPr="00AD2ECE" w:rsidRDefault="002468DC" w:rsidP="00B8062B">
      <w:pPr>
        <w:ind w:firstLine="0"/>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313378" w:rsidRDefault="00313378" w:rsidP="00EF76DC">
      <w:pPr>
        <w:jc w:val="center"/>
        <w:rPr>
          <w:bCs/>
          <w:sz w:val="28"/>
          <w:szCs w:val="28"/>
        </w:rPr>
      </w:pPr>
    </w:p>
    <w:p w:rsidR="00DF7C79" w:rsidRDefault="00DF7C79" w:rsidP="00EF76DC">
      <w:pPr>
        <w:jc w:val="center"/>
        <w:rPr>
          <w:bCs/>
          <w:sz w:val="28"/>
          <w:szCs w:val="28"/>
        </w:rPr>
      </w:pPr>
    </w:p>
    <w:p w:rsidR="00EF40D5" w:rsidRDefault="00EF40D5"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Pr="001F0462" w:rsidRDefault="00F158F0" w:rsidP="00F158F0">
      <w:pPr>
        <w:rPr>
          <w:bCs/>
          <w:sz w:val="28"/>
          <w:szCs w:val="28"/>
        </w:rPr>
      </w:pPr>
    </w:p>
    <w:p w:rsidR="00EF76DC" w:rsidRPr="001F0462" w:rsidRDefault="00EF76DC" w:rsidP="00EF76DC">
      <w:pPr>
        <w:jc w:val="center"/>
      </w:pPr>
      <w:r w:rsidRPr="001F0462">
        <w:t>Новосибирск</w:t>
      </w:r>
    </w:p>
    <w:p w:rsidR="00F158F0" w:rsidRPr="00AD2ECE" w:rsidRDefault="00EF76DC" w:rsidP="00B8062B">
      <w:pPr>
        <w:jc w:val="center"/>
        <w:rPr>
          <w:bCs/>
          <w:sz w:val="22"/>
          <w:szCs w:val="22"/>
        </w:rPr>
      </w:pPr>
      <w:r w:rsidRPr="001F0462">
        <w:t>201</w:t>
      </w:r>
      <w:r w:rsidR="00093BE1">
        <w:t>8</w:t>
      </w:r>
    </w:p>
    <w:p w:rsidR="00093BE1" w:rsidRPr="00B76704" w:rsidRDefault="00093BE1" w:rsidP="00093BE1">
      <w:pPr>
        <w:keepNext/>
        <w:spacing w:line="240" w:lineRule="auto"/>
        <w:ind w:firstLine="567"/>
        <w:rPr>
          <w:b/>
          <w:bCs/>
        </w:rPr>
      </w:pPr>
      <w:r w:rsidRPr="00B76704">
        <w:rPr>
          <w:b/>
          <w:bCs/>
        </w:rPr>
        <w:lastRenderedPageBreak/>
        <w:t>1. Законодательное регулирование.</w:t>
      </w:r>
    </w:p>
    <w:p w:rsidR="00093BE1" w:rsidRPr="00B76704" w:rsidRDefault="00093BE1" w:rsidP="00093BE1">
      <w:pPr>
        <w:spacing w:line="240" w:lineRule="auto"/>
        <w:ind w:firstLine="567"/>
      </w:pPr>
      <w:bookmarkStart w:id="0" w:name="_Ref119427085"/>
      <w:r w:rsidRPr="00B76704">
        <w:t xml:space="preserve">1.1. Настоящая документация об аукционе в электронной форме (далее – документация) </w:t>
      </w:r>
      <w:bookmarkEnd w:id="0"/>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093BE1" w:rsidRPr="00B76704" w:rsidRDefault="00093BE1" w:rsidP="00093BE1">
      <w:pPr>
        <w:spacing w:line="240" w:lineRule="auto"/>
        <w:ind w:firstLine="567"/>
      </w:pPr>
    </w:p>
    <w:p w:rsidR="00093BE1" w:rsidRPr="00B76704" w:rsidRDefault="00093BE1" w:rsidP="00093BE1">
      <w:pPr>
        <w:pStyle w:val="a9"/>
        <w:widowControl w:val="0"/>
        <w:ind w:left="0" w:firstLine="567"/>
        <w:rPr>
          <w:b/>
          <w:bCs/>
        </w:rPr>
      </w:pPr>
      <w:r w:rsidRPr="00B76704">
        <w:rPr>
          <w:b/>
          <w:bCs/>
        </w:rPr>
        <w:t>2. Заказчик.</w:t>
      </w:r>
    </w:p>
    <w:p w:rsidR="00093BE1" w:rsidRPr="00B76704" w:rsidRDefault="00093BE1" w:rsidP="00093BE1">
      <w:pPr>
        <w:pStyle w:val="a9"/>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093BE1" w:rsidRPr="00BF782C" w:rsidRDefault="00093BE1" w:rsidP="00093BE1">
      <w:pPr>
        <w:keepNext/>
        <w:spacing w:line="240" w:lineRule="auto"/>
        <w:ind w:firstLine="567"/>
        <w:rPr>
          <w:b/>
          <w:bCs/>
          <w:highlight w:val="yellow"/>
        </w:rPr>
      </w:pPr>
    </w:p>
    <w:p w:rsidR="00093BE1" w:rsidRPr="00B76704" w:rsidRDefault="00093BE1" w:rsidP="00093BE1">
      <w:pPr>
        <w:keepNext/>
        <w:spacing w:line="240" w:lineRule="auto"/>
        <w:ind w:firstLine="567"/>
        <w:rPr>
          <w:b/>
          <w:bCs/>
        </w:rPr>
      </w:pPr>
      <w:r w:rsidRPr="00B76704">
        <w:rPr>
          <w:b/>
          <w:bCs/>
        </w:rPr>
        <w:t>3. Требования к участникам аукциона в электронной форме.</w:t>
      </w:r>
    </w:p>
    <w:p w:rsidR="00093BE1" w:rsidRPr="00B76704" w:rsidRDefault="00093BE1" w:rsidP="00093BE1">
      <w:pPr>
        <w:keepNext/>
        <w:spacing w:line="240" w:lineRule="auto"/>
        <w:ind w:firstLine="567"/>
      </w:pPr>
      <w:bookmarkStart w:id="1" w:name="_Toc121738297"/>
      <w:bookmarkStart w:id="2"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093BE1" w:rsidRDefault="00093BE1" w:rsidP="00093BE1">
      <w:pPr>
        <w:keepNext/>
        <w:spacing w:line="240" w:lineRule="auto"/>
        <w:ind w:firstLine="567"/>
      </w:pPr>
      <w:r w:rsidRPr="00B76704">
        <w:t xml:space="preserve">3.2. Участник </w:t>
      </w:r>
      <w:r>
        <w:t>закупки</w:t>
      </w:r>
      <w:r w:rsidRPr="00B76704">
        <w:t xml:space="preserve"> должен соответствовать следующим обязательным требованиям:</w:t>
      </w:r>
    </w:p>
    <w:p w:rsidR="00093BE1" w:rsidRDefault="00093BE1" w:rsidP="00093BE1">
      <w:pPr>
        <w:keepNext/>
        <w:spacing w:line="240" w:lineRule="auto"/>
        <w:ind w:firstLine="567"/>
      </w:pPr>
      <w:r w:rsidRPr="00B76704">
        <w:t>3.2.1</w:t>
      </w:r>
      <w:bookmarkEnd w:id="1"/>
      <w:r>
        <w:t xml:space="preserve"> </w:t>
      </w:r>
      <w:r>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093BE1" w:rsidRDefault="00093BE1" w:rsidP="00093BE1">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093BE1" w:rsidRDefault="00093BE1" w:rsidP="00093BE1">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093BE1" w:rsidRPr="0036136D" w:rsidRDefault="00093BE1" w:rsidP="00093BE1">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093BE1" w:rsidRDefault="00093BE1" w:rsidP="00093BE1">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7"/>
            <w:color w:val="000000"/>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7"/>
            <w:color w:val="000000"/>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093BE1" w:rsidRPr="0036136D" w:rsidRDefault="00093BE1" w:rsidP="00093BE1">
      <w:pPr>
        <w:widowControl/>
        <w:tabs>
          <w:tab w:val="left" w:pos="360"/>
          <w:tab w:val="left" w:pos="1418"/>
        </w:tabs>
        <w:snapToGrid/>
        <w:spacing w:line="240" w:lineRule="auto"/>
        <w:contextualSpacing/>
      </w:pPr>
      <w:r>
        <w:rPr>
          <w:color w:val="000000"/>
          <w:lang w:eastAsia="ru-RU"/>
        </w:rPr>
        <w:t xml:space="preserve">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w:t>
      </w:r>
      <w:proofErr w:type="gramStart"/>
      <w:r>
        <w:rPr>
          <w:color w:val="000000"/>
          <w:lang w:eastAsia="ru-RU"/>
        </w:rPr>
        <w:t>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093BE1" w:rsidRPr="0036136D" w:rsidRDefault="00093BE1" w:rsidP="00093BE1">
      <w:pPr>
        <w:tabs>
          <w:tab w:val="left" w:pos="0"/>
          <w:tab w:val="left" w:pos="360"/>
        </w:tabs>
        <w:snapToGrid/>
        <w:spacing w:line="240" w:lineRule="auto"/>
        <w:contextualSpacing/>
      </w:pPr>
      <w:proofErr w:type="gramStart"/>
      <w:r w:rsidRPr="00B76704">
        <w:t xml:space="preserve">3.2.7 </w:t>
      </w:r>
      <w:r>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093BE1" w:rsidRDefault="00093BE1" w:rsidP="00093BE1">
      <w:pPr>
        <w:spacing w:line="240" w:lineRule="auto"/>
        <w:ind w:firstLine="567"/>
        <w:rPr>
          <w:b/>
          <w:bCs/>
        </w:rPr>
      </w:pPr>
    </w:p>
    <w:p w:rsidR="00093BE1" w:rsidRPr="00B76704" w:rsidRDefault="00093BE1" w:rsidP="00093BE1">
      <w:pPr>
        <w:spacing w:line="240" w:lineRule="auto"/>
        <w:ind w:firstLine="567"/>
        <w:rPr>
          <w:b/>
          <w:bCs/>
        </w:rPr>
      </w:pPr>
      <w:r w:rsidRPr="00B76704">
        <w:rPr>
          <w:b/>
          <w:bCs/>
        </w:rPr>
        <w:t xml:space="preserve">4. Затраты на участие в </w:t>
      </w:r>
      <w:bookmarkEnd w:id="2"/>
      <w:r w:rsidRPr="00B76704">
        <w:rPr>
          <w:b/>
          <w:bCs/>
        </w:rPr>
        <w:t>аукционе в электронной форме.</w:t>
      </w:r>
    </w:p>
    <w:p w:rsidR="00093BE1" w:rsidRPr="00B76704" w:rsidRDefault="00093BE1" w:rsidP="00093BE1">
      <w:pPr>
        <w:spacing w:line="240" w:lineRule="auto"/>
        <w:ind w:firstLine="567"/>
      </w:pPr>
      <w:r w:rsidRPr="00B76704">
        <w:t xml:space="preserve">4.1. Участник </w:t>
      </w:r>
      <w:r>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093BE1" w:rsidRPr="00B76704" w:rsidRDefault="00093BE1" w:rsidP="00093BE1">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093BE1" w:rsidRPr="00B76704" w:rsidRDefault="00093BE1" w:rsidP="00093BE1">
      <w:pPr>
        <w:spacing w:line="240" w:lineRule="auto"/>
        <w:ind w:firstLine="567"/>
      </w:pPr>
    </w:p>
    <w:p w:rsidR="00093BE1" w:rsidRPr="00B76704" w:rsidRDefault="00093BE1" w:rsidP="00093BE1">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093BE1" w:rsidRPr="00B76704" w:rsidRDefault="00093BE1" w:rsidP="00093BE1">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093BE1" w:rsidRPr="00B76704" w:rsidRDefault="00093BE1" w:rsidP="00093BE1">
      <w:pPr>
        <w:keepNext/>
        <w:spacing w:line="240" w:lineRule="auto"/>
        <w:ind w:firstLine="567"/>
        <w:rPr>
          <w:b/>
          <w:bCs/>
        </w:rPr>
      </w:pPr>
    </w:p>
    <w:p w:rsidR="00093BE1" w:rsidRPr="00B76704" w:rsidRDefault="00093BE1" w:rsidP="00093BE1">
      <w:pPr>
        <w:keepNext/>
        <w:spacing w:line="240" w:lineRule="auto"/>
        <w:ind w:firstLine="567"/>
        <w:rPr>
          <w:b/>
          <w:bCs/>
        </w:rPr>
      </w:pPr>
      <w:r w:rsidRPr="00B76704">
        <w:rPr>
          <w:b/>
          <w:bCs/>
        </w:rPr>
        <w:t xml:space="preserve">6. </w:t>
      </w:r>
      <w:bookmarkStart w:id="3" w:name="_Ref11225592"/>
      <w:bookmarkStart w:id="4" w:name="_Toc13035844"/>
      <w:bookmarkStart w:id="5" w:name="_Toc121738299"/>
      <w:r w:rsidRPr="00B76704">
        <w:rPr>
          <w:b/>
          <w:bCs/>
        </w:rPr>
        <w:t>Порядок предоставления документации</w:t>
      </w:r>
      <w:bookmarkEnd w:id="3"/>
      <w:bookmarkEnd w:id="4"/>
      <w:bookmarkEnd w:id="5"/>
      <w:r w:rsidRPr="00B76704">
        <w:rPr>
          <w:b/>
          <w:bCs/>
        </w:rPr>
        <w:t>.</w:t>
      </w:r>
    </w:p>
    <w:p w:rsidR="00093BE1" w:rsidRPr="00B76704" w:rsidRDefault="00093BE1" w:rsidP="00093BE1">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093BE1" w:rsidRPr="00B76704" w:rsidRDefault="00093BE1" w:rsidP="00093BE1">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093BE1" w:rsidRPr="00BF782C" w:rsidRDefault="00093BE1" w:rsidP="00093BE1">
      <w:pPr>
        <w:keepNext/>
        <w:spacing w:line="240" w:lineRule="auto"/>
        <w:ind w:firstLine="567"/>
        <w:rPr>
          <w:b/>
          <w:bCs/>
          <w:highlight w:val="yellow"/>
        </w:rPr>
      </w:pPr>
    </w:p>
    <w:p w:rsidR="00093BE1" w:rsidRPr="00B76704" w:rsidRDefault="00093BE1" w:rsidP="00093BE1">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093BE1" w:rsidRDefault="00093BE1" w:rsidP="00093BE1">
      <w:pPr>
        <w:keepNext/>
        <w:autoSpaceDE w:val="0"/>
        <w:spacing w:line="240" w:lineRule="auto"/>
        <w:ind w:firstLine="567"/>
      </w:pPr>
      <w:r w:rsidRPr="00B76704">
        <w:t>7.1. Заказчик вправе отказаться от проведения аукциона в электронной форме</w:t>
      </w:r>
      <w:r w:rsidRPr="00B76704">
        <w:rPr>
          <w:color w:val="0000FF"/>
        </w:rPr>
        <w:t xml:space="preserve"> </w:t>
      </w:r>
      <w:r w:rsidRPr="00B76704">
        <w:t>не позднее, чем</w:t>
      </w:r>
      <w:r w:rsidRPr="00B76704">
        <w:rPr>
          <w:color w:val="0000FF"/>
        </w:rPr>
        <w:t xml:space="preserve"> </w:t>
      </w:r>
      <w:r w:rsidRPr="00B76704">
        <w:t xml:space="preserve">за 3 (три) дня до </w:t>
      </w:r>
      <w:r>
        <w:t>наступления даты</w:t>
      </w:r>
      <w:r w:rsidRPr="00B76704">
        <w:t xml:space="preserve"> окончания подачи заявок на участие в аукционе. </w:t>
      </w:r>
    </w:p>
    <w:p w:rsidR="00093BE1" w:rsidRPr="0036136D" w:rsidRDefault="00093BE1" w:rsidP="00093BE1">
      <w:pPr>
        <w:keepNext/>
        <w:autoSpaceDE w:val="0"/>
        <w:spacing w:line="240" w:lineRule="auto"/>
        <w:ind w:firstLine="567"/>
      </w:pPr>
      <w:r w:rsidRPr="00D619D0">
        <w:t xml:space="preserve">7.2. </w:t>
      </w:r>
      <w:r>
        <w:rPr>
          <w:color w:val="000000"/>
          <w:lang w:eastAsia="ru-RU"/>
        </w:rPr>
        <w:t>Заказчик вправе в любой момент до опубликования итогового протокола проведения аукциона отказаться от проведения процедуры закупки в</w:t>
      </w:r>
      <w:r>
        <w:rPr>
          <w:color w:val="000000"/>
        </w:rPr>
        <w:t xml:space="preserve"> </w:t>
      </w:r>
      <w:r>
        <w:rPr>
          <w:color w:val="000000"/>
          <w:lang w:eastAsia="ru-RU"/>
        </w:rPr>
        <w:t>случае возникновения одного из следующих обстоятельств:</w:t>
      </w:r>
      <w:r>
        <w:rPr>
          <w:bCs/>
          <w:color w:val="000000"/>
        </w:rPr>
        <w:t xml:space="preserve"> </w:t>
      </w:r>
    </w:p>
    <w:p w:rsidR="00093BE1" w:rsidRPr="0036136D" w:rsidRDefault="00093BE1" w:rsidP="006F49CD">
      <w:pPr>
        <w:pStyle w:val="16"/>
        <w:numPr>
          <w:ilvl w:val="0"/>
          <w:numId w:val="7"/>
        </w:numPr>
        <w:tabs>
          <w:tab w:val="left" w:pos="0"/>
        </w:tabs>
        <w:spacing w:after="0" w:line="240" w:lineRule="auto"/>
        <w:ind w:left="0" w:firstLine="567"/>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093BE1" w:rsidRPr="0036136D" w:rsidRDefault="00093BE1" w:rsidP="006F49CD">
      <w:pPr>
        <w:pStyle w:val="16"/>
        <w:numPr>
          <w:ilvl w:val="0"/>
          <w:numId w:val="7"/>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093BE1" w:rsidRPr="0036136D" w:rsidRDefault="00093BE1" w:rsidP="006F49CD">
      <w:pPr>
        <w:pStyle w:val="16"/>
        <w:numPr>
          <w:ilvl w:val="0"/>
          <w:numId w:val="7"/>
        </w:numPr>
        <w:tabs>
          <w:tab w:val="left" w:pos="0"/>
        </w:tabs>
        <w:spacing w:after="0" w:line="240" w:lineRule="auto"/>
        <w:ind w:left="0" w:firstLine="567"/>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093BE1" w:rsidRPr="0036136D" w:rsidRDefault="00093BE1" w:rsidP="006F49CD">
      <w:pPr>
        <w:widowControl/>
        <w:numPr>
          <w:ilvl w:val="0"/>
          <w:numId w:val="7"/>
        </w:numPr>
        <w:tabs>
          <w:tab w:val="left" w:pos="0"/>
        </w:tabs>
        <w:snapToGrid/>
        <w:spacing w:line="240" w:lineRule="auto"/>
        <w:ind w:left="0" w:firstLine="567"/>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093BE1" w:rsidRPr="0036136D" w:rsidRDefault="00093BE1" w:rsidP="006F49CD">
      <w:pPr>
        <w:pStyle w:val="16"/>
        <w:numPr>
          <w:ilvl w:val="0"/>
          <w:numId w:val="7"/>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093BE1" w:rsidRPr="00D619D0" w:rsidRDefault="00093BE1" w:rsidP="006F49CD">
      <w:pPr>
        <w:numPr>
          <w:ilvl w:val="0"/>
          <w:numId w:val="7"/>
        </w:numPr>
        <w:tabs>
          <w:tab w:val="left" w:pos="0"/>
        </w:tabs>
        <w:snapToGrid/>
        <w:spacing w:line="240" w:lineRule="auto"/>
        <w:ind w:left="0" w:firstLine="567"/>
        <w:contextualSpacing/>
      </w:pPr>
      <w:r>
        <w:rPr>
          <w:color w:val="000000"/>
          <w:lang w:eastAsia="ru-RU"/>
        </w:rPr>
        <w:t>изменение законодательства РФ, влияющее на возможность или целесообразность проведения закупки.</w:t>
      </w:r>
    </w:p>
    <w:p w:rsidR="00093BE1" w:rsidRDefault="00093BE1" w:rsidP="006F49CD">
      <w:pPr>
        <w:pStyle w:val="afb"/>
        <w:numPr>
          <w:ilvl w:val="1"/>
          <w:numId w:val="8"/>
        </w:numPr>
        <w:tabs>
          <w:tab w:val="left" w:pos="0"/>
        </w:tabs>
        <w:spacing w:line="240" w:lineRule="auto"/>
        <w:ind w:left="0" w:firstLine="567"/>
        <w:jc w:val="both"/>
        <w:rPr>
          <w:rFonts w:ascii="Times New Roman" w:hAnsi="Times New Roman" w:cs="Times New Roman"/>
        </w:rPr>
      </w:pPr>
      <w:r w:rsidRPr="00D619D0">
        <w:rPr>
          <w:rFonts w:ascii="Times New Roman" w:hAnsi="Times New Roman" w:cs="Times New Roman"/>
        </w:rPr>
        <w:t xml:space="preserve">Заказчик размещает информацию </w:t>
      </w:r>
      <w:proofErr w:type="gramStart"/>
      <w:r w:rsidRPr="00D619D0">
        <w:rPr>
          <w:rFonts w:ascii="Times New Roman" w:hAnsi="Times New Roman" w:cs="Times New Roman"/>
        </w:rPr>
        <w:t>об отказе от проведения процедуры закупки в день принятия решения об отказе в порядке</w:t>
      </w:r>
      <w:proofErr w:type="gramEnd"/>
      <w:r w:rsidRPr="00D619D0">
        <w:rPr>
          <w:rFonts w:ascii="Times New Roman" w:hAnsi="Times New Roman" w:cs="Times New Roman"/>
        </w:rPr>
        <w:t>, установленном для размещения в ЕИС извещения о проведении процедуры закупки.</w:t>
      </w:r>
    </w:p>
    <w:p w:rsidR="00093BE1" w:rsidRPr="005539DB" w:rsidRDefault="00093BE1" w:rsidP="006F49CD">
      <w:pPr>
        <w:pStyle w:val="afb"/>
        <w:numPr>
          <w:ilvl w:val="1"/>
          <w:numId w:val="8"/>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093BE1" w:rsidRPr="005539DB" w:rsidRDefault="00093BE1" w:rsidP="006F49CD">
      <w:pPr>
        <w:pStyle w:val="afb"/>
        <w:numPr>
          <w:ilvl w:val="1"/>
          <w:numId w:val="8"/>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 xml:space="preserve"> Решение об отказе от заключения договора принимает комиссия, которая проводит процедуру закупки. Решение комиссии фиксируется в протоколе. </w:t>
      </w:r>
    </w:p>
    <w:p w:rsidR="00093BE1" w:rsidRPr="00AE5D8E" w:rsidRDefault="00093BE1" w:rsidP="006F49CD">
      <w:pPr>
        <w:pStyle w:val="afb"/>
        <w:numPr>
          <w:ilvl w:val="1"/>
          <w:numId w:val="8"/>
        </w:numPr>
        <w:tabs>
          <w:tab w:val="left" w:pos="0"/>
        </w:tabs>
        <w:spacing w:line="240" w:lineRule="auto"/>
        <w:ind w:left="0" w:firstLine="567"/>
        <w:jc w:val="both"/>
        <w:rPr>
          <w:rFonts w:ascii="Times New Roman" w:hAnsi="Times New Roman" w:cs="Times New Roman"/>
        </w:rPr>
      </w:pPr>
      <w:r w:rsidRPr="005539DB">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093BE1" w:rsidRPr="00B76704" w:rsidRDefault="00093BE1" w:rsidP="00093BE1">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6"/>
      <w:r w:rsidRPr="00B76704">
        <w:rPr>
          <w:b/>
          <w:bCs/>
        </w:rPr>
        <w:t>.</w:t>
      </w:r>
      <w:bookmarkStart w:id="7" w:name="_Ref119429410"/>
      <w:bookmarkStart w:id="8" w:name="_Toc121738301"/>
    </w:p>
    <w:p w:rsidR="00093BE1" w:rsidRPr="00B76704" w:rsidRDefault="00093BE1" w:rsidP="00093BE1">
      <w:pPr>
        <w:autoSpaceDE w:val="0"/>
        <w:autoSpaceDN w:val="0"/>
        <w:adjustRightInd w:val="0"/>
        <w:spacing w:line="240" w:lineRule="auto"/>
        <w:ind w:firstLine="567"/>
        <w:rPr>
          <w:iCs/>
        </w:rPr>
      </w:pPr>
      <w:r w:rsidRPr="00B76704">
        <w:t xml:space="preserve">8.1. Любой участник </w:t>
      </w:r>
      <w:r>
        <w:t>закупки</w:t>
      </w:r>
      <w:r w:rsidRPr="00B76704">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w:t>
      </w:r>
      <w:r w:rsidRPr="00933AC9">
        <w:t>5</w:t>
      </w:r>
      <w:r w:rsidRPr="00B76704">
        <w:t xml:space="preserve">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w:t>
      </w:r>
      <w:r>
        <w:t>закупки</w:t>
      </w:r>
      <w:r w:rsidRPr="00B76704">
        <w:t xml:space="preserve">. </w:t>
      </w:r>
    </w:p>
    <w:p w:rsidR="00093BE1" w:rsidRPr="00B76704" w:rsidRDefault="00093BE1" w:rsidP="00093BE1">
      <w:pPr>
        <w:keepNext/>
        <w:autoSpaceDE w:val="0"/>
        <w:spacing w:line="240" w:lineRule="auto"/>
        <w:ind w:firstLine="567"/>
      </w:pPr>
      <w:r w:rsidRPr="00B76704">
        <w:lastRenderedPageBreak/>
        <w:t xml:space="preserve">8.2. </w:t>
      </w:r>
      <w:proofErr w:type="gramStart"/>
      <w:r w:rsidRPr="00B76704">
        <w:t>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Pr="00994413">
        <w:rPr>
          <w:lang w:eastAsia="ru-RU"/>
        </w:rPr>
        <w:t>, а в случае, если срок для размещения разъяснения положений документации процедуры закуп</w:t>
      </w:r>
      <w:r>
        <w:rPr>
          <w:lang w:eastAsia="ru-RU"/>
        </w:rPr>
        <w:t xml:space="preserve">ки выпадает на нерабочие дни - </w:t>
      </w:r>
      <w:r w:rsidRPr="00994413">
        <w:rPr>
          <w:lang w:eastAsia="ru-RU"/>
        </w:rPr>
        <w:t>в течение 3 рабочих дней со дня поступления указанного запроса.</w:t>
      </w:r>
      <w:r w:rsidRPr="00B76704">
        <w:t>.</w:t>
      </w:r>
      <w:proofErr w:type="gramEnd"/>
    </w:p>
    <w:p w:rsidR="00093BE1" w:rsidRPr="00B76704" w:rsidRDefault="00093BE1" w:rsidP="00093BE1">
      <w:pPr>
        <w:keepNext/>
        <w:autoSpaceDE w:val="0"/>
        <w:spacing w:line="240" w:lineRule="auto"/>
        <w:ind w:firstLine="567"/>
      </w:pPr>
      <w:r w:rsidRPr="00B76704">
        <w:t>8.3. Разъяснение положений документации не должно изменять ее суть.</w:t>
      </w:r>
    </w:p>
    <w:p w:rsidR="00093BE1" w:rsidRPr="00BF782C" w:rsidRDefault="00093BE1" w:rsidP="00093BE1">
      <w:pPr>
        <w:keepNext/>
        <w:spacing w:line="240" w:lineRule="auto"/>
        <w:ind w:firstLine="567"/>
        <w:rPr>
          <w:b/>
          <w:bCs/>
          <w:highlight w:val="yellow"/>
        </w:rPr>
      </w:pPr>
    </w:p>
    <w:p w:rsidR="00093BE1" w:rsidRPr="00B76704" w:rsidRDefault="00093BE1" w:rsidP="00093BE1">
      <w:pPr>
        <w:keepNext/>
        <w:spacing w:line="240" w:lineRule="auto"/>
        <w:ind w:firstLine="567"/>
        <w:rPr>
          <w:b/>
          <w:bCs/>
        </w:rPr>
      </w:pPr>
      <w:r w:rsidRPr="00B76704">
        <w:rPr>
          <w:b/>
          <w:bCs/>
        </w:rPr>
        <w:t>9. Внесение изменений в документацию</w:t>
      </w:r>
      <w:bookmarkEnd w:id="7"/>
      <w:bookmarkEnd w:id="8"/>
      <w:r w:rsidRPr="00B76704">
        <w:rPr>
          <w:b/>
          <w:bCs/>
        </w:rPr>
        <w:t>.</w:t>
      </w:r>
    </w:p>
    <w:p w:rsidR="00093BE1" w:rsidRDefault="00093BE1" w:rsidP="00093BE1">
      <w:pPr>
        <w:tabs>
          <w:tab w:val="num" w:pos="1307"/>
        </w:tabs>
        <w:spacing w:line="240" w:lineRule="auto"/>
        <w:ind w:firstLine="567"/>
      </w:pPr>
      <w:r w:rsidRPr="00B76704">
        <w:t xml:space="preserve">9.1. Заказчик по собственной инициативе или в соответствии с поступившим запросом участника </w:t>
      </w:r>
      <w:r>
        <w:t>закупки</w:t>
      </w:r>
      <w:r w:rsidRPr="00B76704">
        <w:t xml:space="preserve"> о разъяснении положений документации вправе принять решение о внесении изменений в извещение </w:t>
      </w:r>
      <w:r>
        <w:t>и</w:t>
      </w:r>
      <w:r w:rsidRPr="00B76704">
        <w:t xml:space="preserve"> документацию</w:t>
      </w:r>
      <w:r w:rsidRPr="005539DB">
        <w:t xml:space="preserve"> </w:t>
      </w:r>
      <w:r w:rsidRPr="00B76704">
        <w:t xml:space="preserve">о проведении электронного аукциона, не </w:t>
      </w:r>
      <w:proofErr w:type="gramStart"/>
      <w:r w:rsidRPr="00B76704">
        <w:t>позднее</w:t>
      </w:r>
      <w:proofErr w:type="gramEnd"/>
      <w:r w:rsidRPr="00B76704">
        <w:t xml:space="preserve"> чем за </w:t>
      </w:r>
      <w:r>
        <w:t>три</w:t>
      </w:r>
      <w:r w:rsidRPr="00B76704">
        <w:t xml:space="preserve"> дн</w:t>
      </w:r>
      <w:r>
        <w:t>я</w:t>
      </w:r>
      <w:r w:rsidRPr="00B76704">
        <w:t xml:space="preserve"> до </w:t>
      </w:r>
      <w:r>
        <w:t>дня</w:t>
      </w:r>
      <w:r w:rsidRPr="00B76704">
        <w:t xml:space="preserve"> окончания подачи заявок на участие в электронном аукционе. </w:t>
      </w:r>
    </w:p>
    <w:p w:rsidR="00093BE1" w:rsidRDefault="00093BE1" w:rsidP="00093BE1">
      <w:pPr>
        <w:tabs>
          <w:tab w:val="num" w:pos="1307"/>
        </w:tabs>
        <w:spacing w:line="240" w:lineRule="auto"/>
        <w:ind w:firstLine="567"/>
      </w:pPr>
      <w:r>
        <w:t xml:space="preserve">9.2. </w:t>
      </w:r>
      <w:r>
        <w:rPr>
          <w:color w:val="000000"/>
          <w:lang w:eastAsia="ru-RU"/>
        </w:rPr>
        <w:t>В течение одного дня со дня принятия решения о внесении изменений в документацию такие изменения размещаются Заказчиком в ЕИС.</w:t>
      </w:r>
    </w:p>
    <w:p w:rsidR="00093BE1" w:rsidRDefault="00093BE1" w:rsidP="00093BE1">
      <w:pPr>
        <w:tabs>
          <w:tab w:val="num" w:pos="1307"/>
        </w:tabs>
        <w:spacing w:line="240" w:lineRule="auto"/>
        <w:ind w:firstLine="567"/>
      </w:pPr>
      <w:r>
        <w:t xml:space="preserve">9.3. </w:t>
      </w:r>
      <w:r>
        <w:rPr>
          <w:color w:val="000000"/>
          <w:lang w:eastAsia="ru-RU"/>
        </w:rPr>
        <w:t>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w:t>
      </w:r>
    </w:p>
    <w:p w:rsidR="00093BE1" w:rsidRDefault="00093BE1" w:rsidP="00093BE1">
      <w:pPr>
        <w:tabs>
          <w:tab w:val="num" w:pos="1307"/>
        </w:tabs>
        <w:spacing w:line="240" w:lineRule="auto"/>
        <w:ind w:firstLine="567"/>
      </w:pPr>
      <w:r>
        <w:t xml:space="preserve">9.4. </w:t>
      </w:r>
      <w:r>
        <w:rPr>
          <w:color w:val="000000"/>
          <w:lang w:eastAsia="ru-RU"/>
        </w:rPr>
        <w:t xml:space="preserve">Изменение предмета процедуры закупки не допускается. </w:t>
      </w:r>
    </w:p>
    <w:p w:rsidR="00093BE1" w:rsidRDefault="00093BE1" w:rsidP="00093BE1">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093BE1" w:rsidRDefault="00093BE1" w:rsidP="00093BE1">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093BE1" w:rsidRPr="00B636B8" w:rsidRDefault="00093BE1" w:rsidP="00093BE1">
      <w:pPr>
        <w:tabs>
          <w:tab w:val="num" w:pos="1307"/>
        </w:tabs>
        <w:spacing w:line="240" w:lineRule="auto"/>
        <w:ind w:firstLine="567"/>
      </w:pPr>
    </w:p>
    <w:p w:rsidR="00093BE1" w:rsidRDefault="00093BE1" w:rsidP="00093BE1">
      <w:pPr>
        <w:keepNext/>
        <w:spacing w:line="240" w:lineRule="auto"/>
        <w:ind w:firstLine="567"/>
        <w:rPr>
          <w:b/>
          <w:bCs/>
        </w:rPr>
      </w:pPr>
      <w:bookmarkStart w:id="9" w:name="_Toc121738304"/>
      <w:r w:rsidRPr="00D23578">
        <w:rPr>
          <w:b/>
          <w:bCs/>
        </w:rPr>
        <w:t>10. Особенности участия в процедуре закупки коллективного участника</w:t>
      </w:r>
    </w:p>
    <w:p w:rsidR="00093BE1" w:rsidRPr="00D23578" w:rsidRDefault="00093BE1" w:rsidP="00093BE1">
      <w:pPr>
        <w:keepNext/>
        <w:spacing w:line="240" w:lineRule="auto"/>
        <w:ind w:firstLine="567"/>
        <w:rPr>
          <w:b/>
          <w:bCs/>
        </w:rPr>
      </w:pPr>
      <w:r w:rsidRPr="00844E8C">
        <w:rPr>
          <w:bCs/>
        </w:rPr>
        <w:t xml:space="preserve">10.1. </w:t>
      </w:r>
      <w:r w:rsidRPr="00844E8C">
        <w:rPr>
          <w:color w:val="000000"/>
        </w:rPr>
        <w:t>Юридические и физические лица, выступающие на стороне одного участника закупки (</w:t>
      </w:r>
      <w:r>
        <w:rPr>
          <w:color w:val="000000"/>
        </w:rPr>
        <w:t>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093BE1" w:rsidRDefault="00093BE1" w:rsidP="006F49CD">
      <w:pPr>
        <w:pStyle w:val="5"/>
        <w:numPr>
          <w:ilvl w:val="0"/>
          <w:numId w:val="12"/>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093BE1" w:rsidRDefault="00093BE1" w:rsidP="006F49CD">
      <w:pPr>
        <w:pStyle w:val="5"/>
        <w:numPr>
          <w:ilvl w:val="0"/>
          <w:numId w:val="12"/>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093BE1" w:rsidRDefault="00093BE1" w:rsidP="006F49CD">
      <w:pPr>
        <w:pStyle w:val="5"/>
        <w:numPr>
          <w:ilvl w:val="0"/>
          <w:numId w:val="12"/>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093BE1" w:rsidRDefault="00093BE1" w:rsidP="006F49CD">
      <w:pPr>
        <w:pStyle w:val="5"/>
        <w:numPr>
          <w:ilvl w:val="0"/>
          <w:numId w:val="12"/>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093BE1" w:rsidRDefault="00093BE1" w:rsidP="006F49CD">
      <w:pPr>
        <w:pStyle w:val="5"/>
        <w:numPr>
          <w:ilvl w:val="0"/>
          <w:numId w:val="12"/>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093BE1" w:rsidRDefault="00093BE1" w:rsidP="006F49CD">
      <w:pPr>
        <w:pStyle w:val="5"/>
        <w:numPr>
          <w:ilvl w:val="0"/>
          <w:numId w:val="12"/>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093BE1" w:rsidRDefault="00093BE1" w:rsidP="006F49CD">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w:t>
      </w:r>
      <w:r>
        <w:rPr>
          <w:rFonts w:ascii="Times New Roman" w:hAnsi="Times New Roman" w:cs="Times New Roman"/>
          <w:color w:val="000000"/>
          <w:sz w:val="24"/>
          <w:szCs w:val="24"/>
        </w:rPr>
        <w:lastRenderedPageBreak/>
        <w:t xml:space="preserve">обеспечения исполнения договора (в случае если такое обеспечение предусмотрено документацией о закупке); </w:t>
      </w:r>
    </w:p>
    <w:p w:rsidR="00093BE1" w:rsidRDefault="00093BE1" w:rsidP="006F49CD">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093BE1" w:rsidRPr="00844E8C" w:rsidRDefault="00093BE1" w:rsidP="00093BE1">
      <w:pPr>
        <w:pStyle w:val="5"/>
        <w:tabs>
          <w:tab w:val="left" w:pos="142"/>
        </w:tabs>
        <w:spacing w:before="0"/>
        <w:ind w:firstLine="851"/>
        <w:contextualSpacing/>
      </w:pPr>
      <w:r w:rsidRPr="00844E8C">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10.1 настоящего раздела.</w:t>
      </w:r>
    </w:p>
    <w:p w:rsidR="00093BE1" w:rsidRPr="00844E8C" w:rsidRDefault="00093BE1" w:rsidP="00093BE1">
      <w:pPr>
        <w:shd w:val="clear" w:color="auto" w:fill="FFFFFF"/>
        <w:tabs>
          <w:tab w:val="left" w:pos="426"/>
        </w:tabs>
        <w:spacing w:line="240" w:lineRule="auto"/>
        <w:ind w:firstLine="851"/>
        <w:contextualSpacing/>
      </w:pPr>
      <w:r w:rsidRPr="00844E8C">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093BE1" w:rsidRPr="00844E8C" w:rsidRDefault="00093BE1" w:rsidP="00093BE1">
      <w:pPr>
        <w:shd w:val="clear" w:color="auto" w:fill="FFFFFF"/>
        <w:tabs>
          <w:tab w:val="left" w:pos="426"/>
        </w:tabs>
        <w:spacing w:line="240" w:lineRule="auto"/>
        <w:ind w:firstLine="851"/>
        <w:contextualSpacing/>
      </w:pPr>
      <w:r w:rsidRPr="00844E8C">
        <w:rPr>
          <w:color w:val="000000"/>
        </w:rPr>
        <w:t>10.4</w:t>
      </w:r>
      <w:proofErr w:type="gramStart"/>
      <w:r w:rsidRPr="00844E8C">
        <w:rPr>
          <w:color w:val="000000"/>
        </w:rPr>
        <w:t xml:space="preserve"> В</w:t>
      </w:r>
      <w:proofErr w:type="gramEnd"/>
      <w:r w:rsidRPr="00844E8C">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093BE1" w:rsidRPr="0036136D" w:rsidRDefault="00093BE1" w:rsidP="00093BE1">
      <w:pPr>
        <w:shd w:val="clear" w:color="auto" w:fill="FFFFFF"/>
        <w:tabs>
          <w:tab w:val="left" w:pos="426"/>
        </w:tabs>
        <w:spacing w:line="240" w:lineRule="auto"/>
        <w:ind w:firstLine="851"/>
        <w:contextualSpacing/>
      </w:pPr>
      <w:r w:rsidRPr="00844E8C">
        <w:rPr>
          <w:color w:val="000000"/>
        </w:rPr>
        <w:t>10.5 О</w:t>
      </w:r>
      <w:r>
        <w:rPr>
          <w:color w:val="000000"/>
        </w:rPr>
        <w:t xml:space="preserve">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Pr>
          <w:color w:val="000000"/>
        </w:rPr>
        <w:t>.</w:t>
      </w:r>
    </w:p>
    <w:p w:rsidR="00093BE1" w:rsidRPr="00D23578" w:rsidRDefault="00093BE1" w:rsidP="00093BE1">
      <w:pPr>
        <w:keepNext/>
        <w:spacing w:line="240" w:lineRule="auto"/>
        <w:ind w:firstLine="567"/>
        <w:rPr>
          <w:b/>
          <w:bCs/>
        </w:rPr>
      </w:pPr>
    </w:p>
    <w:p w:rsidR="00093BE1" w:rsidRPr="00B76704" w:rsidRDefault="00093BE1" w:rsidP="00093BE1">
      <w:pPr>
        <w:keepNext/>
        <w:spacing w:line="240" w:lineRule="auto"/>
        <w:ind w:firstLine="567"/>
        <w:rPr>
          <w:b/>
          <w:bCs/>
        </w:rPr>
      </w:pPr>
      <w:r w:rsidRPr="00B76704">
        <w:rPr>
          <w:b/>
          <w:bCs/>
        </w:rPr>
        <w:t>1</w:t>
      </w:r>
      <w:r>
        <w:rPr>
          <w:b/>
          <w:bCs/>
        </w:rPr>
        <w:t>1</w:t>
      </w:r>
      <w:r w:rsidRPr="00B76704">
        <w:rPr>
          <w:b/>
          <w:bCs/>
        </w:rPr>
        <w:t xml:space="preserve">. Требования к содержанию документов, входящих в состав заявки на участие в </w:t>
      </w:r>
      <w:bookmarkEnd w:id="9"/>
      <w:r w:rsidRPr="00B76704">
        <w:rPr>
          <w:b/>
          <w:bCs/>
        </w:rPr>
        <w:t>аукционе в электронной форме.</w:t>
      </w:r>
    </w:p>
    <w:p w:rsidR="00093BE1" w:rsidRPr="00C837C1" w:rsidRDefault="00093BE1" w:rsidP="00093BE1">
      <w:pPr>
        <w:keepNext/>
        <w:spacing w:line="240" w:lineRule="auto"/>
        <w:ind w:firstLine="567"/>
      </w:pPr>
      <w:r w:rsidRPr="00B76704">
        <w:t>1</w:t>
      </w:r>
      <w:r>
        <w:t>1</w:t>
      </w:r>
      <w:r w:rsidRPr="00B76704">
        <w:t xml:space="preserve">.1. </w:t>
      </w:r>
      <w:bookmarkStart w:id="10" w:name="_Toc121738307"/>
      <w:bookmarkStart w:id="11" w:name="_Ref119429784"/>
      <w:bookmarkStart w:id="12" w:name="_Ref119429817"/>
      <w:bookmarkStart w:id="13" w:name="_Ref119430333"/>
      <w:bookmarkStart w:id="14" w:name="_Toc121738306"/>
      <w:r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093BE1" w:rsidRPr="00C837C1" w:rsidRDefault="00093BE1" w:rsidP="00093BE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Pr>
          <w:rFonts w:eastAsia="Calibri"/>
          <w:color w:val="000000"/>
          <w:lang w:eastAsia="en-US"/>
        </w:rPr>
        <w:t>1</w:t>
      </w:r>
      <w:r w:rsidRPr="00C837C1">
        <w:rPr>
          <w:rFonts w:eastAsia="Calibri"/>
          <w:color w:val="000000"/>
          <w:lang w:eastAsia="en-US"/>
        </w:rPr>
        <w:t xml:space="preserve">.2. 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093BE1" w:rsidRDefault="00093BE1" w:rsidP="00093BE1">
      <w:pPr>
        <w:autoSpaceDE w:val="0"/>
        <w:autoSpaceDN w:val="0"/>
        <w:adjustRightInd w:val="0"/>
        <w:spacing w:line="240" w:lineRule="auto"/>
        <w:ind w:firstLine="567"/>
      </w:pPr>
      <w:r w:rsidRPr="00C837C1">
        <w:rPr>
          <w:rFonts w:eastAsia="Calibri"/>
          <w:lang w:eastAsia="en-US"/>
        </w:rPr>
        <w:t>1</w:t>
      </w:r>
      <w:r>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093BE1" w:rsidRDefault="00093BE1" w:rsidP="00093BE1">
      <w:pPr>
        <w:autoSpaceDE w:val="0"/>
        <w:autoSpaceDN w:val="0"/>
        <w:adjustRightInd w:val="0"/>
        <w:spacing w:line="240" w:lineRule="auto"/>
        <w:ind w:firstLine="567"/>
      </w:pPr>
      <w:r>
        <w:t xml:space="preserve">11.4.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093BE1" w:rsidRPr="0036136D" w:rsidRDefault="00093BE1" w:rsidP="00093BE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093BE1" w:rsidRPr="00C837C1" w:rsidRDefault="00093BE1" w:rsidP="00093BE1">
      <w:pPr>
        <w:autoSpaceDE w:val="0"/>
        <w:autoSpaceDN w:val="0"/>
        <w:adjustRightInd w:val="0"/>
        <w:spacing w:line="240" w:lineRule="auto"/>
        <w:ind w:firstLine="567"/>
      </w:pPr>
      <w:r w:rsidRPr="00C837C1">
        <w:t>1</w:t>
      </w:r>
      <w:r>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093BE1" w:rsidRPr="00C837C1" w:rsidRDefault="00093BE1" w:rsidP="00093BE1">
      <w:pPr>
        <w:autoSpaceDE w:val="0"/>
        <w:autoSpaceDN w:val="0"/>
        <w:adjustRightInd w:val="0"/>
        <w:spacing w:line="240" w:lineRule="auto"/>
        <w:ind w:firstLine="567"/>
        <w:rPr>
          <w:rFonts w:eastAsia="Calibri"/>
          <w:lang w:eastAsia="en-US"/>
        </w:rPr>
      </w:pPr>
      <w:r w:rsidRPr="00C837C1">
        <w:t>1</w:t>
      </w:r>
      <w:r>
        <w:t>1</w:t>
      </w:r>
      <w:r w:rsidRPr="00C837C1">
        <w:t>.</w:t>
      </w:r>
      <w:r>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093BE1" w:rsidRPr="00CB0B5B" w:rsidRDefault="00093BE1" w:rsidP="00093BE1">
      <w:pPr>
        <w:keepNext/>
        <w:spacing w:line="240" w:lineRule="auto"/>
        <w:ind w:firstLine="567"/>
        <w:rPr>
          <w:b/>
          <w:bCs/>
        </w:rPr>
      </w:pPr>
    </w:p>
    <w:p w:rsidR="00093BE1" w:rsidRPr="00CB0B5B" w:rsidRDefault="00093BE1" w:rsidP="00093BE1">
      <w:pPr>
        <w:keepNext/>
        <w:spacing w:line="240" w:lineRule="auto"/>
        <w:ind w:firstLine="567"/>
        <w:rPr>
          <w:b/>
          <w:bCs/>
        </w:rPr>
      </w:pPr>
      <w:r w:rsidRPr="00CB0B5B">
        <w:rPr>
          <w:b/>
          <w:bCs/>
        </w:rPr>
        <w:t>1</w:t>
      </w:r>
      <w:r>
        <w:rPr>
          <w:b/>
          <w:bCs/>
        </w:rPr>
        <w:t>2</w:t>
      </w:r>
      <w:r w:rsidRPr="00CB0B5B">
        <w:rPr>
          <w:b/>
          <w:bCs/>
        </w:rPr>
        <w:t>. Требования к предложениям о цене договора</w:t>
      </w:r>
      <w:bookmarkEnd w:id="10"/>
      <w:r w:rsidRPr="00CB0B5B">
        <w:rPr>
          <w:b/>
          <w:bCs/>
        </w:rPr>
        <w:t xml:space="preserve"> (цене лота). </w:t>
      </w:r>
    </w:p>
    <w:p w:rsidR="00093BE1" w:rsidRPr="0054273A" w:rsidRDefault="00093BE1" w:rsidP="00093BE1">
      <w:pPr>
        <w:tabs>
          <w:tab w:val="num" w:pos="1307"/>
        </w:tabs>
        <w:spacing w:line="240" w:lineRule="auto"/>
        <w:ind w:firstLine="567"/>
      </w:pPr>
      <w:bookmarkStart w:id="15" w:name="_Ref11560130"/>
      <w:r w:rsidRPr="00CB0B5B">
        <w:t>1</w:t>
      </w:r>
      <w:r>
        <w:t>2</w:t>
      </w:r>
      <w:r w:rsidRPr="00CB0B5B">
        <w:t xml:space="preserve">.1. </w:t>
      </w:r>
      <w:bookmarkEnd w:id="15"/>
      <w:r w:rsidRPr="0054273A">
        <w:t xml:space="preserve">Направляя заявку, участник </w:t>
      </w:r>
      <w:r>
        <w:t>закупки</w:t>
      </w:r>
      <w:r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093BE1" w:rsidRPr="0054273A" w:rsidRDefault="00093BE1" w:rsidP="00093BE1">
      <w:pPr>
        <w:tabs>
          <w:tab w:val="num" w:pos="1307"/>
        </w:tabs>
        <w:spacing w:line="240" w:lineRule="auto"/>
        <w:ind w:firstLine="567"/>
      </w:pPr>
      <w:r w:rsidRPr="0054273A">
        <w:t>1</w:t>
      </w:r>
      <w:r>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093BE1" w:rsidRPr="0054273A" w:rsidRDefault="00093BE1" w:rsidP="00093BE1">
      <w:pPr>
        <w:tabs>
          <w:tab w:val="num" w:pos="1307"/>
        </w:tabs>
        <w:spacing w:line="240" w:lineRule="auto"/>
        <w:ind w:firstLine="567"/>
      </w:pPr>
      <w:r w:rsidRPr="0054273A">
        <w:t>1</w:t>
      </w:r>
      <w:r>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093BE1" w:rsidRPr="0054273A" w:rsidRDefault="00093BE1" w:rsidP="00093BE1">
      <w:pPr>
        <w:tabs>
          <w:tab w:val="num" w:pos="1307"/>
        </w:tabs>
        <w:spacing w:line="240" w:lineRule="auto"/>
        <w:ind w:firstLine="567"/>
        <w:rPr>
          <w:b/>
          <w:bCs/>
        </w:rPr>
      </w:pPr>
      <w:r w:rsidRPr="0054273A">
        <w:t>1</w:t>
      </w:r>
      <w:r>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093BE1" w:rsidRPr="0054273A" w:rsidRDefault="00093BE1" w:rsidP="00093BE1">
      <w:pPr>
        <w:tabs>
          <w:tab w:val="num" w:pos="1307"/>
        </w:tabs>
        <w:spacing w:line="240" w:lineRule="auto"/>
        <w:ind w:firstLine="567"/>
        <w:rPr>
          <w:rFonts w:eastAsiaTheme="minorHAnsi"/>
          <w:lang w:eastAsia="en-US"/>
        </w:rPr>
      </w:pPr>
      <w:r w:rsidRPr="0054273A">
        <w:rPr>
          <w:bCs/>
        </w:rPr>
        <w:t>1</w:t>
      </w:r>
      <w:r>
        <w:rPr>
          <w:bCs/>
        </w:rPr>
        <w:t>2</w:t>
      </w:r>
      <w:r w:rsidRPr="0054273A">
        <w:rPr>
          <w:bCs/>
        </w:rPr>
        <w:t xml:space="preserve">.5. </w:t>
      </w:r>
      <w:proofErr w:type="gramStart"/>
      <w:r w:rsidRPr="0054273A">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w:t>
      </w:r>
      <w:r w:rsidRPr="0054273A">
        <w:rPr>
          <w:rFonts w:eastAsiaTheme="minorHAnsi"/>
          <w:lang w:eastAsia="en-US"/>
        </w:rPr>
        <w:lastRenderedPageBreak/>
        <w:t>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54273A">
        <w:rPr>
          <w:rFonts w:eastAsiaTheme="minorHAnsi"/>
          <w:lang w:eastAsia="en-US"/>
        </w:rPr>
        <w:t xml:space="preserve"> (максимальную) цену договора.</w:t>
      </w:r>
    </w:p>
    <w:p w:rsidR="00093BE1" w:rsidRPr="0054273A" w:rsidRDefault="00093BE1" w:rsidP="00093BE1">
      <w:pPr>
        <w:spacing w:line="240" w:lineRule="auto"/>
        <w:rPr>
          <w:rFonts w:eastAsiaTheme="minorHAnsi"/>
          <w:lang w:eastAsia="en-US"/>
        </w:rPr>
      </w:pPr>
      <w:r w:rsidRPr="0054273A">
        <w:rPr>
          <w:rFonts w:eastAsiaTheme="minorHAnsi"/>
          <w:lang w:eastAsia="en-US"/>
        </w:rPr>
        <w:t>1</w:t>
      </w:r>
      <w:r>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093BE1" w:rsidRPr="00CB0B5B" w:rsidRDefault="00093BE1" w:rsidP="00093BE1">
      <w:pPr>
        <w:tabs>
          <w:tab w:val="num" w:pos="1307"/>
        </w:tabs>
        <w:spacing w:line="240" w:lineRule="auto"/>
        <w:ind w:firstLine="567"/>
        <w:rPr>
          <w:bCs/>
        </w:rPr>
      </w:pPr>
    </w:p>
    <w:p w:rsidR="00093BE1" w:rsidRPr="00CB0B5B" w:rsidRDefault="00093BE1" w:rsidP="00093BE1">
      <w:pPr>
        <w:keepNext/>
        <w:spacing w:line="240" w:lineRule="auto"/>
        <w:ind w:firstLine="567"/>
        <w:rPr>
          <w:b/>
          <w:bCs/>
        </w:rPr>
      </w:pPr>
      <w:r w:rsidRPr="00CB0B5B">
        <w:rPr>
          <w:b/>
          <w:bCs/>
        </w:rPr>
        <w:t>1</w:t>
      </w:r>
      <w:r>
        <w:rPr>
          <w:b/>
          <w:bCs/>
        </w:rPr>
        <w:t>3</w:t>
      </w:r>
      <w:r w:rsidRPr="00CB0B5B">
        <w:rPr>
          <w:b/>
          <w:bCs/>
        </w:rPr>
        <w:t>. Требования к описанию предмета аукциона.</w:t>
      </w:r>
    </w:p>
    <w:p w:rsidR="00093BE1" w:rsidRPr="00CB0B5B" w:rsidRDefault="00093BE1" w:rsidP="00093BE1">
      <w:pPr>
        <w:tabs>
          <w:tab w:val="num" w:pos="1307"/>
        </w:tabs>
        <w:spacing w:line="240" w:lineRule="auto"/>
        <w:ind w:firstLine="567"/>
      </w:pPr>
      <w:r w:rsidRPr="00CB0B5B">
        <w:t>1</w:t>
      </w:r>
      <w:r>
        <w:t>3</w:t>
      </w:r>
      <w:r w:rsidRPr="00CB0B5B">
        <w:t xml:space="preserve">.1. </w:t>
      </w:r>
      <w:proofErr w:type="gramStart"/>
      <w:r w:rsidRPr="00CB0B5B">
        <w:t xml:space="preserve">Описание участниками </w:t>
      </w:r>
      <w:r>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093BE1" w:rsidRDefault="00093BE1" w:rsidP="00093BE1">
      <w:pPr>
        <w:tabs>
          <w:tab w:val="num" w:pos="1307"/>
        </w:tabs>
        <w:spacing w:line="240" w:lineRule="auto"/>
        <w:ind w:firstLine="567"/>
      </w:pPr>
      <w:r w:rsidRPr="00CB0B5B">
        <w:t>1</w:t>
      </w:r>
      <w:r>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093BE1" w:rsidRPr="00CB0B5B" w:rsidRDefault="00093BE1" w:rsidP="00093BE1">
      <w:pPr>
        <w:tabs>
          <w:tab w:val="num" w:pos="1307"/>
        </w:tabs>
        <w:spacing w:line="240" w:lineRule="auto"/>
        <w:ind w:firstLine="567"/>
      </w:pPr>
    </w:p>
    <w:p w:rsidR="00093BE1" w:rsidRPr="00E02A9F" w:rsidRDefault="00093BE1" w:rsidP="00093BE1">
      <w:pPr>
        <w:keepNext/>
        <w:spacing w:line="240" w:lineRule="auto"/>
        <w:ind w:firstLine="567"/>
        <w:rPr>
          <w:b/>
        </w:rPr>
      </w:pPr>
      <w:r>
        <w:rPr>
          <w:b/>
        </w:rPr>
        <w:t xml:space="preserve">14. </w:t>
      </w:r>
      <w:r w:rsidRPr="00E02A9F">
        <w:rPr>
          <w:b/>
        </w:rPr>
        <w:t>Инструкция по заполнению заявки на участие в аукционе в электронной форме.</w:t>
      </w:r>
    </w:p>
    <w:p w:rsidR="00093BE1" w:rsidRPr="00E02A9F" w:rsidRDefault="00093BE1" w:rsidP="00093BE1">
      <w:pPr>
        <w:tabs>
          <w:tab w:val="left" w:pos="720"/>
        </w:tabs>
        <w:spacing w:line="240" w:lineRule="auto"/>
        <w:ind w:firstLine="567"/>
        <w:rPr>
          <w:bCs/>
        </w:rPr>
      </w:pPr>
      <w:r w:rsidRPr="00E02A9F">
        <w:t>1</w:t>
      </w:r>
      <w:r>
        <w:t>4</w:t>
      </w:r>
      <w:r w:rsidRPr="00E02A9F">
        <w:t xml:space="preserve">.1. При подготовке заявки участниками </w:t>
      </w:r>
      <w:r>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093BE1" w:rsidRPr="00E02A9F" w:rsidRDefault="00093BE1" w:rsidP="00093BE1">
      <w:pPr>
        <w:spacing w:line="240" w:lineRule="auto"/>
        <w:ind w:firstLine="567"/>
      </w:pPr>
      <w:r>
        <w:t>14</w:t>
      </w:r>
      <w:r w:rsidRPr="00E02A9F">
        <w:t xml:space="preserve">.2. Сведения, которые содержатся в заявках участников </w:t>
      </w:r>
      <w:r>
        <w:t>закупки</w:t>
      </w:r>
      <w:r w:rsidRPr="00E02A9F">
        <w:t>, не должны допускать двусмысленных (неоднозначных) толкований.</w:t>
      </w:r>
    </w:p>
    <w:p w:rsidR="00093BE1" w:rsidRPr="00E02A9F" w:rsidRDefault="00093BE1" w:rsidP="00093BE1">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093BE1" w:rsidRPr="00E02A9F" w:rsidRDefault="00093BE1" w:rsidP="00093BE1">
      <w:pPr>
        <w:keepNext/>
        <w:spacing w:line="240" w:lineRule="auto"/>
        <w:ind w:firstLine="567"/>
      </w:pPr>
      <w:r>
        <w:rPr>
          <w:lang w:eastAsia="ru-RU"/>
        </w:rPr>
        <w:t>14</w:t>
      </w:r>
      <w:r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093BE1" w:rsidRPr="00E02A9F" w:rsidRDefault="00093BE1" w:rsidP="00093BE1">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093BE1" w:rsidRPr="00CB0B5B" w:rsidRDefault="00093BE1" w:rsidP="00093BE1">
      <w:pPr>
        <w:pStyle w:val="2"/>
        <w:spacing w:before="0" w:after="0"/>
        <w:ind w:firstLine="567"/>
        <w:jc w:val="both"/>
        <w:rPr>
          <w:sz w:val="24"/>
          <w:szCs w:val="24"/>
          <w:lang w:val="ru-RU"/>
        </w:rPr>
      </w:pPr>
      <w:bookmarkStart w:id="20" w:name="_Toc293477589"/>
      <w:bookmarkEnd w:id="16"/>
      <w:bookmarkEnd w:id="17"/>
      <w:bookmarkEnd w:id="18"/>
    </w:p>
    <w:p w:rsidR="00093BE1" w:rsidRPr="00462676" w:rsidRDefault="00093BE1" w:rsidP="00093BE1">
      <w:pPr>
        <w:keepNext/>
        <w:spacing w:line="240" w:lineRule="auto"/>
        <w:ind w:firstLine="567"/>
        <w:rPr>
          <w:b/>
          <w:bCs/>
        </w:rPr>
      </w:pPr>
      <w:bookmarkStart w:id="21" w:name="_Ref119429644"/>
      <w:bookmarkStart w:id="22" w:name="_Toc121738311"/>
      <w:bookmarkEnd w:id="19"/>
      <w:bookmarkEnd w:id="20"/>
      <w:r w:rsidRPr="00462676">
        <w:rPr>
          <w:b/>
          <w:bCs/>
        </w:rPr>
        <w:t>1</w:t>
      </w:r>
      <w:r>
        <w:rPr>
          <w:b/>
          <w:bCs/>
        </w:rPr>
        <w:t>5</w:t>
      </w:r>
      <w:r w:rsidRPr="00462676">
        <w:rPr>
          <w:b/>
          <w:bCs/>
        </w:rPr>
        <w:t xml:space="preserve">. </w:t>
      </w:r>
      <w:bookmarkStart w:id="23" w:name="_Ref119429546"/>
      <w:bookmarkEnd w:id="21"/>
      <w:bookmarkEnd w:id="22"/>
      <w:r w:rsidRPr="00462676">
        <w:rPr>
          <w:b/>
          <w:bCs/>
        </w:rPr>
        <w:t>Срок и порядок подачи заявок на участие в аукционе в электронной форме.</w:t>
      </w:r>
    </w:p>
    <w:p w:rsidR="00093BE1" w:rsidRPr="00E02A9F" w:rsidRDefault="00093BE1" w:rsidP="00093BE1">
      <w:pPr>
        <w:spacing w:line="240" w:lineRule="auto"/>
        <w:ind w:firstLine="567"/>
      </w:pPr>
      <w:r>
        <w:t>15</w:t>
      </w:r>
      <w:r w:rsidRPr="00E02A9F">
        <w:t xml:space="preserve">.1. Участник </w:t>
      </w:r>
      <w:r w:rsidRPr="00462676">
        <w:t>закупки</w:t>
      </w:r>
      <w:r w:rsidRPr="00E02A9F">
        <w:t xml:space="preserve">, получивший аккредитацию на электронной площадке вправе подать заявку с даты и времени, </w:t>
      </w:r>
      <w:proofErr w:type="gramStart"/>
      <w:r w:rsidRPr="00E02A9F">
        <w:t>указанных</w:t>
      </w:r>
      <w:proofErr w:type="gramEnd"/>
      <w:r w:rsidRPr="00E02A9F">
        <w:t xml:space="preserve"> в Информационной карте электронного аукциона.</w:t>
      </w:r>
    </w:p>
    <w:p w:rsidR="00093BE1" w:rsidRPr="00462676" w:rsidRDefault="00093BE1" w:rsidP="00093BE1">
      <w:pPr>
        <w:spacing w:line="240" w:lineRule="auto"/>
        <w:ind w:firstLine="567"/>
      </w:pPr>
      <w:r>
        <w:t>15</w:t>
      </w:r>
      <w:r w:rsidRPr="00E02A9F">
        <w:t xml:space="preserve">.2. Заявка на участие в электронном аукционе направляется участником </w:t>
      </w:r>
      <w:r>
        <w:t xml:space="preserve">закупки </w:t>
      </w:r>
      <w:r w:rsidRPr="00E02A9F">
        <w:t>оператору электронной площадки в форме электронного документа, содержащего заявку, предусмотренной настоящей документацией.</w:t>
      </w:r>
    </w:p>
    <w:p w:rsidR="00093BE1" w:rsidRPr="00E02A9F" w:rsidRDefault="00093BE1" w:rsidP="00093BE1">
      <w:pPr>
        <w:spacing w:line="240" w:lineRule="auto"/>
        <w:ind w:firstLine="567"/>
      </w:pPr>
      <w:r>
        <w:t>15</w:t>
      </w:r>
      <w:r w:rsidRPr="00E02A9F">
        <w:t>.</w:t>
      </w:r>
      <w:r w:rsidRPr="00462676">
        <w:t>3</w:t>
      </w:r>
      <w:r w:rsidRPr="00E02A9F">
        <w:t xml:space="preserve">. Участник </w:t>
      </w:r>
      <w:r w:rsidRPr="00462676">
        <w:t>закупки</w:t>
      </w:r>
      <w:r w:rsidRPr="00E02A9F">
        <w:t xml:space="preserve"> вправе подать только одну заявку на участие в электронном аукционе в отношении каждого предмета аукциона (лота).</w:t>
      </w:r>
    </w:p>
    <w:p w:rsidR="00093BE1" w:rsidRPr="00CB0B5B" w:rsidRDefault="00093BE1" w:rsidP="00093BE1">
      <w:pPr>
        <w:keepNext/>
        <w:spacing w:line="240" w:lineRule="auto"/>
        <w:ind w:firstLine="567"/>
        <w:rPr>
          <w:b/>
          <w:bCs/>
        </w:rPr>
      </w:pPr>
    </w:p>
    <w:p w:rsidR="00093BE1" w:rsidRPr="00CB0B5B" w:rsidRDefault="00093BE1" w:rsidP="00093BE1">
      <w:pPr>
        <w:keepNext/>
        <w:spacing w:line="240" w:lineRule="auto"/>
        <w:ind w:firstLine="567"/>
        <w:rPr>
          <w:b/>
          <w:bCs/>
        </w:rPr>
      </w:pPr>
      <w:r w:rsidRPr="00CB0B5B">
        <w:rPr>
          <w:b/>
          <w:bCs/>
        </w:rPr>
        <w:t>1</w:t>
      </w:r>
      <w:r>
        <w:rPr>
          <w:b/>
          <w:bCs/>
        </w:rPr>
        <w:t>6</w:t>
      </w:r>
      <w:r w:rsidRPr="00CB0B5B">
        <w:rPr>
          <w:b/>
          <w:bCs/>
        </w:rPr>
        <w:t>. Возврат и отзыв заявок на участие в аукционе в электронной форме.</w:t>
      </w:r>
    </w:p>
    <w:bookmarkEnd w:id="23"/>
    <w:p w:rsidR="00093BE1" w:rsidRDefault="00093BE1" w:rsidP="00093BE1">
      <w:pPr>
        <w:spacing w:line="240" w:lineRule="auto"/>
        <w:ind w:firstLine="567"/>
      </w:pPr>
      <w:r>
        <w:t>16</w:t>
      </w:r>
      <w:r w:rsidRPr="00CB0B5B">
        <w:t xml:space="preserve">.1. Участник </w:t>
      </w:r>
      <w:r>
        <w:t>закупки</w:t>
      </w:r>
      <w:r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093BE1" w:rsidRPr="00CB0B5B" w:rsidRDefault="00093BE1" w:rsidP="00093BE1">
      <w:pPr>
        <w:keepNext/>
        <w:spacing w:line="240" w:lineRule="auto"/>
        <w:ind w:firstLine="0"/>
        <w:rPr>
          <w:b/>
          <w:bCs/>
        </w:rPr>
      </w:pPr>
      <w:bookmarkStart w:id="24" w:name="_Toc121738314"/>
    </w:p>
    <w:p w:rsidR="00093BE1" w:rsidRPr="003C17BE" w:rsidRDefault="00093BE1" w:rsidP="00093BE1">
      <w:pPr>
        <w:keepNext/>
        <w:spacing w:line="240" w:lineRule="auto"/>
        <w:ind w:firstLine="567"/>
        <w:rPr>
          <w:b/>
          <w:bCs/>
        </w:rPr>
      </w:pPr>
      <w:bookmarkStart w:id="25" w:name="_Ref119429503"/>
      <w:bookmarkStart w:id="26" w:name="_Toc121738315"/>
      <w:bookmarkEnd w:id="24"/>
      <w:r w:rsidRPr="00523F7D">
        <w:rPr>
          <w:b/>
          <w:bCs/>
        </w:rPr>
        <w:t>1</w:t>
      </w:r>
      <w:r>
        <w:rPr>
          <w:b/>
          <w:bCs/>
        </w:rPr>
        <w:t>7</w:t>
      </w:r>
      <w:r w:rsidRPr="00523F7D">
        <w:rPr>
          <w:b/>
          <w:bCs/>
        </w:rPr>
        <w:t xml:space="preserve">. </w:t>
      </w:r>
      <w:r w:rsidRPr="004F2FFB">
        <w:rPr>
          <w:b/>
          <w:bCs/>
        </w:rPr>
        <w:t>Обеспечение заявки на участие в аукционе в электронной форме.</w:t>
      </w:r>
    </w:p>
    <w:p w:rsidR="00093BE1" w:rsidRPr="003C17BE" w:rsidRDefault="00093BE1" w:rsidP="00093BE1">
      <w:pPr>
        <w:spacing w:line="240" w:lineRule="auto"/>
        <w:ind w:firstLine="567"/>
      </w:pPr>
      <w:r w:rsidRPr="003C17BE">
        <w:t>1</w:t>
      </w:r>
      <w:r>
        <w:t>7</w:t>
      </w:r>
      <w:r w:rsidRPr="003C17BE">
        <w:t>.1. Заказчиком устанавливается требование обеспечения заявки на участие в аукционе.</w:t>
      </w:r>
    </w:p>
    <w:p w:rsidR="00093BE1" w:rsidRPr="003C17BE" w:rsidRDefault="00093BE1" w:rsidP="00093BE1">
      <w:pPr>
        <w:spacing w:line="240" w:lineRule="auto"/>
        <w:ind w:firstLine="567"/>
      </w:pPr>
      <w:r w:rsidRPr="003C17BE">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закупки в электронной форме и указывается </w:t>
      </w:r>
      <w:r w:rsidRPr="003C17BE">
        <w:lastRenderedPageBreak/>
        <w:t xml:space="preserve">в извещении и документации. </w:t>
      </w:r>
    </w:p>
    <w:p w:rsidR="00093BE1" w:rsidRPr="003C17BE" w:rsidRDefault="00093BE1" w:rsidP="00093BE1">
      <w:pPr>
        <w:spacing w:line="240" w:lineRule="auto"/>
        <w:ind w:firstLine="567"/>
        <w:rPr>
          <w:rFonts w:eastAsiaTheme="minorHAnsi"/>
          <w:lang w:eastAsia="ru-RU"/>
        </w:rPr>
      </w:pPr>
      <w:r w:rsidRPr="003C17BE">
        <w:t>1</w:t>
      </w:r>
      <w:r>
        <w:t>7</w:t>
      </w:r>
      <w:r w:rsidRPr="003C17BE">
        <w:t xml:space="preserve">.2. Обеспечение заявки предоставляется </w:t>
      </w:r>
      <w:r w:rsidRPr="003C17BE">
        <w:rPr>
          <w:rFonts w:eastAsiaTheme="minorHAnsi"/>
          <w:lang w:eastAsia="ru-RU"/>
        </w:rPr>
        <w:t xml:space="preserve">участником закупки по его выбору путем внесения денежных средств на Расчетный счет Электронной площадки </w:t>
      </w:r>
      <w:r w:rsidRPr="003C17BE">
        <w:rPr>
          <w:lang w:eastAsia="ru-RU"/>
        </w:rPr>
        <w:t xml:space="preserve">либо </w:t>
      </w:r>
      <w:r w:rsidRPr="003C17BE">
        <w:rPr>
          <w:rFonts w:eastAsiaTheme="minorHAnsi"/>
          <w:lang w:eastAsia="ru-RU"/>
        </w:rPr>
        <w:t xml:space="preserve">путем предоставления банковской гарантии до момента </w:t>
      </w:r>
      <w:r w:rsidRPr="003C17BE">
        <w:t>окончания срока подачи заявки</w:t>
      </w:r>
      <w:r w:rsidRPr="003C17BE">
        <w:rPr>
          <w:rFonts w:eastAsiaTheme="minorHAnsi"/>
          <w:lang w:eastAsia="ru-RU"/>
        </w:rPr>
        <w:t xml:space="preserve"> </w:t>
      </w:r>
      <w:r w:rsidRPr="003C17BE">
        <w:t>на участие</w:t>
      </w:r>
      <w:r w:rsidRPr="003C17BE">
        <w:rPr>
          <w:rFonts w:eastAsiaTheme="minorHAnsi"/>
          <w:lang w:eastAsia="ru-RU"/>
        </w:rPr>
        <w:t>.</w:t>
      </w:r>
    </w:p>
    <w:p w:rsidR="00093BE1" w:rsidRPr="003C17BE" w:rsidRDefault="00093BE1" w:rsidP="00093BE1">
      <w:pPr>
        <w:spacing w:line="240" w:lineRule="auto"/>
        <w:ind w:firstLine="567"/>
        <w:rPr>
          <w:lang w:eastAsia="ru-RU"/>
        </w:rPr>
      </w:pPr>
      <w:r w:rsidRPr="003C17BE">
        <w:t>1</w:t>
      </w:r>
      <w:r>
        <w:t>7</w:t>
      </w:r>
      <w:r w:rsidRPr="003C17BE">
        <w:t xml:space="preserve">.3. </w:t>
      </w:r>
      <w:r w:rsidRPr="003C17BE">
        <w:rPr>
          <w:lang w:eastAsia="ru-RU"/>
        </w:rPr>
        <w:t>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093BE1" w:rsidRPr="003C17BE" w:rsidRDefault="00093BE1" w:rsidP="00093BE1">
      <w:pPr>
        <w:spacing w:line="240" w:lineRule="auto"/>
        <w:ind w:firstLine="567"/>
        <w:rPr>
          <w:lang w:eastAsia="ru-RU"/>
        </w:rPr>
      </w:pPr>
      <w:r w:rsidRPr="003C17BE">
        <w:rPr>
          <w:lang w:eastAsia="ru-RU"/>
        </w:rPr>
        <w:t>1</w:t>
      </w:r>
      <w:r>
        <w:rPr>
          <w:lang w:eastAsia="ru-RU"/>
        </w:rPr>
        <w:t>7</w:t>
      </w:r>
      <w:r w:rsidRPr="003C17BE">
        <w:rPr>
          <w:lang w:eastAsia="ru-RU"/>
        </w:rPr>
        <w:t>.4. Требования к банковской гарантии:</w:t>
      </w:r>
    </w:p>
    <w:p w:rsidR="00093BE1" w:rsidRPr="00963698" w:rsidRDefault="00093BE1" w:rsidP="00093BE1">
      <w:pPr>
        <w:widowControl/>
        <w:suppressAutoHyphens w:val="0"/>
        <w:snapToGrid/>
        <w:spacing w:line="240" w:lineRule="auto"/>
        <w:ind w:firstLine="567"/>
        <w:rPr>
          <w:lang w:eastAsia="ru-RU"/>
        </w:rPr>
      </w:pPr>
      <w:r w:rsidRPr="00963698">
        <w:rPr>
          <w:lang w:eastAsia="ru-RU"/>
        </w:rPr>
        <w:t>1. Банковская гарантия должна быть выдана банком или иной кредитной организацией;</w:t>
      </w:r>
    </w:p>
    <w:p w:rsidR="00093BE1" w:rsidRPr="00963698" w:rsidRDefault="00093BE1" w:rsidP="00093BE1">
      <w:pPr>
        <w:widowControl/>
        <w:shd w:val="clear" w:color="auto" w:fill="FFFFFF"/>
        <w:suppressAutoHyphens w:val="0"/>
        <w:snapToGrid/>
        <w:spacing w:line="240" w:lineRule="auto"/>
        <w:ind w:firstLine="567"/>
        <w:rPr>
          <w:lang w:eastAsia="ru-RU"/>
        </w:rPr>
      </w:pPr>
      <w:r w:rsidRPr="00963698">
        <w:rPr>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093BE1" w:rsidRPr="003C17BE" w:rsidRDefault="00093BE1" w:rsidP="00093BE1">
      <w:pPr>
        <w:widowControl/>
        <w:shd w:val="clear" w:color="auto" w:fill="FFFFFF"/>
        <w:suppressAutoHyphens w:val="0"/>
        <w:snapToGrid/>
        <w:spacing w:line="240" w:lineRule="auto"/>
        <w:ind w:firstLine="567"/>
        <w:rPr>
          <w:lang w:eastAsia="ru-RU"/>
        </w:rPr>
      </w:pPr>
      <w:r w:rsidRPr="00963698">
        <w:rPr>
          <w:lang w:eastAsia="ru-RU"/>
        </w:rPr>
        <w:t>3. В банковской гарантии в обязательном порядке должна быть ука</w:t>
      </w:r>
      <w:r>
        <w:rPr>
          <w:lang w:eastAsia="ru-RU"/>
        </w:rPr>
        <w:t xml:space="preserve">зана сумма, в пределах которой </w:t>
      </w:r>
      <w:r w:rsidRPr="00963698">
        <w:rPr>
          <w:lang w:eastAsia="ru-RU"/>
        </w:rPr>
        <w:t>банк или иная кредитная орга</w:t>
      </w:r>
      <w:r>
        <w:rPr>
          <w:lang w:eastAsia="ru-RU"/>
        </w:rPr>
        <w:t xml:space="preserve">низация гарантирует исполнение обязательств по договору, которая  должна </w:t>
      </w:r>
      <w:r w:rsidRPr="00963698">
        <w:rPr>
          <w:lang w:eastAsia="ru-RU"/>
        </w:rPr>
        <w:t xml:space="preserve">быть не менее суммы, установленной </w:t>
      </w:r>
      <w:r w:rsidRPr="003C17BE">
        <w:rPr>
          <w:lang w:eastAsia="ru-RU"/>
        </w:rPr>
        <w:t>извещением и настоящей документации</w:t>
      </w:r>
      <w:r w:rsidRPr="00963698">
        <w:rPr>
          <w:lang w:eastAsia="ru-RU"/>
        </w:rPr>
        <w:t>;</w:t>
      </w:r>
    </w:p>
    <w:p w:rsidR="00093BE1" w:rsidRPr="003C17BE" w:rsidRDefault="00093BE1" w:rsidP="00093BE1">
      <w:pPr>
        <w:widowControl/>
        <w:shd w:val="clear" w:color="auto" w:fill="FFFFFF"/>
        <w:suppressAutoHyphens w:val="0"/>
        <w:snapToGrid/>
        <w:spacing w:line="240" w:lineRule="auto"/>
        <w:ind w:firstLine="567"/>
        <w:rPr>
          <w:rFonts w:eastAsiaTheme="minorHAnsi"/>
          <w:lang w:eastAsia="en-US"/>
        </w:rPr>
      </w:pPr>
      <w:r w:rsidRPr="00963698">
        <w:rPr>
          <w:lang w:eastAsia="ru-RU"/>
        </w:rPr>
        <w:t>4. Банковская  гар</w:t>
      </w:r>
      <w:r w:rsidRPr="003C17BE">
        <w:rPr>
          <w:lang w:eastAsia="ru-RU"/>
        </w:rPr>
        <w:t xml:space="preserve">антия должна содержать </w:t>
      </w:r>
      <w:r w:rsidRPr="002552D4">
        <w:rPr>
          <w:rFonts w:eastAsiaTheme="minorHAnsi"/>
          <w:lang w:eastAsia="en-US"/>
        </w:rPr>
        <w:t>обязательства принципала, надлежащее исполнение которых обеспечивается банковской гарантией</w:t>
      </w:r>
      <w:r w:rsidRPr="003C17BE">
        <w:rPr>
          <w:rFonts w:eastAsiaTheme="minorHAnsi"/>
          <w:lang w:eastAsia="en-US"/>
        </w:rPr>
        <w:t>, название предмета закупки.</w:t>
      </w:r>
    </w:p>
    <w:p w:rsidR="00093BE1" w:rsidRPr="003C17BE" w:rsidRDefault="00093BE1" w:rsidP="00093BE1">
      <w:pPr>
        <w:widowControl/>
        <w:shd w:val="clear" w:color="auto" w:fill="FFFFFF"/>
        <w:suppressAutoHyphens w:val="0"/>
        <w:snapToGrid/>
        <w:spacing w:line="240" w:lineRule="auto"/>
        <w:ind w:firstLine="567"/>
        <w:rPr>
          <w:rFonts w:eastAsiaTheme="minorHAnsi"/>
          <w:lang w:eastAsia="en-US"/>
        </w:rPr>
      </w:pPr>
      <w:r>
        <w:rPr>
          <w:rFonts w:eastAsiaTheme="minorHAnsi"/>
          <w:lang w:eastAsia="en-US"/>
        </w:rPr>
        <w:t xml:space="preserve">5. </w:t>
      </w:r>
      <w:r w:rsidRPr="002552D4">
        <w:rPr>
          <w:rFonts w:eastAsiaTheme="minorHAnsi"/>
          <w:lang w:eastAsia="en-US"/>
        </w:rPr>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Pr="002552D4">
        <w:rPr>
          <w:rFonts w:eastAsiaTheme="minorHAnsi"/>
          <w:lang w:eastAsia="en-US"/>
        </w:rPr>
        <w:t>с даты окончания</w:t>
      </w:r>
      <w:proofErr w:type="gramEnd"/>
      <w:r w:rsidRPr="002552D4">
        <w:rPr>
          <w:rFonts w:eastAsiaTheme="minorHAnsi"/>
          <w:lang w:eastAsia="en-US"/>
        </w:rPr>
        <w:t xml:space="preserve"> срока подачи заявок.</w:t>
      </w:r>
    </w:p>
    <w:p w:rsidR="00093BE1" w:rsidRPr="003C17BE" w:rsidRDefault="00093BE1" w:rsidP="00093BE1">
      <w:pPr>
        <w:spacing w:line="240" w:lineRule="auto"/>
        <w:ind w:firstLine="567"/>
      </w:pPr>
      <w:r w:rsidRPr="003C17BE">
        <w:t>1</w:t>
      </w:r>
      <w:r>
        <w:t>7</w:t>
      </w:r>
      <w:r w:rsidRPr="003C17BE">
        <w:t>.5. Порядок возврата банковской гарантии устанавливает банк, выдавший банковскую гарантию.</w:t>
      </w:r>
    </w:p>
    <w:p w:rsidR="00093BE1" w:rsidRDefault="00093BE1" w:rsidP="00093BE1">
      <w:pPr>
        <w:keepNext/>
        <w:spacing w:line="240" w:lineRule="auto"/>
        <w:ind w:firstLine="0"/>
        <w:rPr>
          <w:rFonts w:eastAsia="Calibri"/>
          <w:lang w:eastAsia="ru-RU"/>
        </w:rPr>
      </w:pPr>
    </w:p>
    <w:p w:rsidR="00093BE1" w:rsidRPr="000231FC" w:rsidRDefault="00093BE1" w:rsidP="00093BE1">
      <w:pPr>
        <w:widowControl/>
        <w:suppressAutoHyphens w:val="0"/>
        <w:autoSpaceDE w:val="0"/>
        <w:autoSpaceDN w:val="0"/>
        <w:adjustRightInd w:val="0"/>
        <w:snapToGrid/>
        <w:spacing w:line="240" w:lineRule="auto"/>
        <w:rPr>
          <w:b/>
        </w:rPr>
      </w:pPr>
      <w:r w:rsidRPr="003C17BE">
        <w:rPr>
          <w:b/>
        </w:rPr>
        <w:t>1</w:t>
      </w:r>
      <w:r>
        <w:rPr>
          <w:b/>
        </w:rPr>
        <w:t>8</w:t>
      </w:r>
      <w:r w:rsidRPr="003C17BE">
        <w:rPr>
          <w:b/>
        </w:rPr>
        <w:t xml:space="preserve">. </w:t>
      </w:r>
      <w:bookmarkStart w:id="27" w:name="_Toc336882981"/>
      <w:r w:rsidRPr="003C17BE">
        <w:rPr>
          <w:b/>
        </w:rPr>
        <w:t>Порядок открытия доступа к заявкам на участие в аукционе</w:t>
      </w:r>
      <w:bookmarkEnd w:id="27"/>
      <w:r>
        <w:rPr>
          <w:b/>
        </w:rPr>
        <w:t xml:space="preserve"> в электронной форме</w:t>
      </w:r>
    </w:p>
    <w:p w:rsidR="00093BE1" w:rsidRPr="003C17BE" w:rsidRDefault="00093BE1" w:rsidP="00093BE1">
      <w:pPr>
        <w:pStyle w:val="af9"/>
        <w:numPr>
          <w:ilvl w:val="0"/>
          <w:numId w:val="0"/>
        </w:numPr>
        <w:tabs>
          <w:tab w:val="clear" w:pos="851"/>
          <w:tab w:val="left" w:pos="0"/>
        </w:tabs>
        <w:spacing w:before="0" w:after="0"/>
        <w:ind w:firstLine="567"/>
      </w:pPr>
      <w:r w:rsidRPr="003C17BE">
        <w:t>1</w:t>
      </w:r>
      <w:r>
        <w:t>8</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093BE1" w:rsidRPr="00D23578" w:rsidRDefault="00093BE1" w:rsidP="00093BE1">
      <w:pPr>
        <w:pStyle w:val="af9"/>
        <w:numPr>
          <w:ilvl w:val="0"/>
          <w:numId w:val="0"/>
        </w:numPr>
        <w:spacing w:before="0" w:after="0"/>
      </w:pPr>
    </w:p>
    <w:bookmarkEnd w:id="25"/>
    <w:bookmarkEnd w:id="26"/>
    <w:p w:rsidR="00093BE1" w:rsidRPr="00D23578" w:rsidRDefault="00093BE1" w:rsidP="00093BE1">
      <w:pPr>
        <w:keepNext/>
        <w:spacing w:line="240" w:lineRule="auto"/>
        <w:ind w:firstLine="567"/>
        <w:rPr>
          <w:b/>
          <w:bCs/>
        </w:rPr>
      </w:pPr>
      <w:r w:rsidRPr="00D23578">
        <w:rPr>
          <w:b/>
          <w:bCs/>
        </w:rPr>
        <w:t>1</w:t>
      </w:r>
      <w:r>
        <w:rPr>
          <w:b/>
          <w:bCs/>
        </w:rPr>
        <w:t>9</w:t>
      </w:r>
      <w:r w:rsidRPr="00D23578">
        <w:rPr>
          <w:b/>
          <w:bCs/>
        </w:rPr>
        <w:t>. Порядок рассмотрения заявок на участие в аукционе в электронной форме.</w:t>
      </w:r>
    </w:p>
    <w:p w:rsidR="00093BE1" w:rsidRPr="00D23578" w:rsidRDefault="00093BE1" w:rsidP="00093BE1">
      <w:pPr>
        <w:pStyle w:val="af9"/>
        <w:numPr>
          <w:ilvl w:val="0"/>
          <w:numId w:val="0"/>
        </w:numPr>
        <w:ind w:firstLine="567"/>
      </w:pPr>
      <w:r w:rsidRPr="00D23578">
        <w:t>1</w:t>
      </w:r>
      <w:r>
        <w:t>9</w:t>
      </w:r>
      <w:r w:rsidRPr="00D23578">
        <w:t>.1. Единая комиссия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093BE1" w:rsidRPr="00D23578" w:rsidRDefault="00093BE1" w:rsidP="00093BE1">
      <w:pPr>
        <w:spacing w:line="240" w:lineRule="auto"/>
        <w:ind w:firstLine="567"/>
      </w:pPr>
      <w:r w:rsidRPr="00D23578">
        <w:t>1</w:t>
      </w:r>
      <w:r>
        <w:t>9</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093BE1" w:rsidRPr="00D23578" w:rsidRDefault="00093BE1" w:rsidP="00093BE1">
      <w:pPr>
        <w:pStyle w:val="af9"/>
        <w:numPr>
          <w:ilvl w:val="0"/>
          <w:numId w:val="0"/>
        </w:numPr>
        <w:spacing w:before="0" w:after="0"/>
        <w:ind w:firstLine="567"/>
      </w:pPr>
      <w:r w:rsidRPr="00D23578">
        <w:t>1</w:t>
      </w:r>
      <w:r>
        <w:t>9</w:t>
      </w:r>
      <w:r w:rsidRPr="00D23578">
        <w:t xml:space="preserve">.3. </w:t>
      </w:r>
      <w:proofErr w:type="gramStart"/>
      <w:r w:rsidRPr="00D23578">
        <w:t>На основании результатов рассмотрения заявок на участие в аукционе в электронной форме Единая комиссия принимает решение о признании участника закупки,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 который размещается в ЕИС, на сайте Заказчика и сайте Электронной торговой площадки</w:t>
      </w:r>
      <w:proofErr w:type="gramEnd"/>
      <w:r w:rsidRPr="00D23578">
        <w:t xml:space="preserve"> в течение 3 (трех) дней с момента подписания.</w:t>
      </w:r>
    </w:p>
    <w:p w:rsidR="00093BE1" w:rsidRPr="00D23578" w:rsidRDefault="00093BE1" w:rsidP="00093BE1">
      <w:pPr>
        <w:pStyle w:val="af9"/>
        <w:numPr>
          <w:ilvl w:val="0"/>
          <w:numId w:val="0"/>
        </w:numPr>
        <w:spacing w:before="0" w:after="0"/>
        <w:ind w:firstLine="567"/>
      </w:pPr>
      <w:r w:rsidRPr="00D23578">
        <w:t>1</w:t>
      </w:r>
      <w:r>
        <w:t>9</w:t>
      </w:r>
      <w:r w:rsidRPr="00D23578">
        <w:t>.</w:t>
      </w:r>
      <w:r>
        <w:t>4</w:t>
      </w:r>
      <w:r w:rsidRPr="00D23578">
        <w:t>. При рассмотрении заявок на участие в аукционе участник закупки не допускается Единой комиссией к участию в аукционе в случае:</w:t>
      </w:r>
    </w:p>
    <w:p w:rsidR="00093BE1" w:rsidRDefault="00093BE1" w:rsidP="006F49CD">
      <w:pPr>
        <w:pStyle w:val="afb"/>
        <w:widowControl w:val="0"/>
        <w:numPr>
          <w:ilvl w:val="0"/>
          <w:numId w:val="9"/>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093BE1" w:rsidRDefault="00093BE1" w:rsidP="006F49CD">
      <w:pPr>
        <w:pStyle w:val="afb"/>
        <w:widowControl w:val="0"/>
        <w:numPr>
          <w:ilvl w:val="0"/>
          <w:numId w:val="9"/>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093BE1" w:rsidRDefault="00093BE1" w:rsidP="00093BE1">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093BE1" w:rsidRDefault="00093BE1" w:rsidP="00093BE1">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093BE1" w:rsidRDefault="00093BE1" w:rsidP="006F49CD">
      <w:pPr>
        <w:pStyle w:val="afb"/>
        <w:widowControl w:val="0"/>
        <w:numPr>
          <w:ilvl w:val="0"/>
          <w:numId w:val="9"/>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093BE1" w:rsidRDefault="00093BE1" w:rsidP="006F49CD">
      <w:pPr>
        <w:pStyle w:val="afb"/>
        <w:widowControl w:val="0"/>
        <w:numPr>
          <w:ilvl w:val="0"/>
          <w:numId w:val="9"/>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093BE1" w:rsidRDefault="00093BE1" w:rsidP="00093BE1">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xml:space="preserve">- направление предложения, ухудшающего условия выполнения договора, </w:t>
      </w:r>
      <w:r>
        <w:rPr>
          <w:rFonts w:ascii="Times New Roman" w:hAnsi="Times New Roman"/>
          <w:color w:val="000000"/>
          <w:sz w:val="24"/>
          <w:szCs w:val="24"/>
        </w:rPr>
        <w:lastRenderedPageBreak/>
        <w:t>являющегося предметом закупки;</w:t>
      </w:r>
    </w:p>
    <w:p w:rsidR="00093BE1" w:rsidRDefault="00093BE1" w:rsidP="00093BE1">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093BE1" w:rsidRPr="007F64C9" w:rsidRDefault="00093BE1" w:rsidP="006F49CD">
      <w:pPr>
        <w:pStyle w:val="afb"/>
        <w:widowControl w:val="0"/>
        <w:numPr>
          <w:ilvl w:val="0"/>
          <w:numId w:val="9"/>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093BE1" w:rsidRPr="001A1AF6" w:rsidRDefault="00093BE1" w:rsidP="006F49CD">
      <w:pPr>
        <w:pStyle w:val="afb"/>
        <w:widowControl w:val="0"/>
        <w:numPr>
          <w:ilvl w:val="0"/>
          <w:numId w:val="9"/>
        </w:numPr>
        <w:tabs>
          <w:tab w:val="left" w:pos="360"/>
          <w:tab w:val="left" w:pos="851"/>
          <w:tab w:val="left" w:pos="1418"/>
        </w:tabs>
        <w:suppressAutoHyphens/>
        <w:spacing w:after="0" w:line="240" w:lineRule="auto"/>
        <w:ind w:left="0" w:firstLine="851"/>
        <w:jc w:val="both"/>
      </w:pPr>
      <w:proofErr w:type="spellStart"/>
      <w:r w:rsidRPr="00643FFC">
        <w:rPr>
          <w:rFonts w:ascii="Times New Roman" w:hAnsi="Times New Roman"/>
          <w:color w:val="000000"/>
          <w:sz w:val="24"/>
          <w:szCs w:val="24"/>
        </w:rPr>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093BE1" w:rsidRPr="001A1AF6" w:rsidRDefault="00093BE1" w:rsidP="006F49CD">
      <w:pPr>
        <w:pStyle w:val="afb"/>
        <w:numPr>
          <w:ilvl w:val="1"/>
          <w:numId w:val="13"/>
        </w:numPr>
        <w:tabs>
          <w:tab w:val="left" w:pos="360"/>
          <w:tab w:val="left" w:pos="851"/>
          <w:tab w:val="left" w:pos="1418"/>
        </w:tabs>
        <w:spacing w:line="240" w:lineRule="auto"/>
        <w:ind w:left="0" w:firstLine="567"/>
        <w:jc w:val="both"/>
        <w:rPr>
          <w:rFonts w:ascii="Times New Roman" w:hAnsi="Times New Roman" w:cs="Times New Roman"/>
        </w:rPr>
      </w:pPr>
      <w:r w:rsidRPr="001A1AF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93BE1" w:rsidRPr="000231FC" w:rsidRDefault="00093BE1" w:rsidP="006F49CD">
      <w:pPr>
        <w:pStyle w:val="afb"/>
        <w:numPr>
          <w:ilvl w:val="1"/>
          <w:numId w:val="13"/>
        </w:numPr>
        <w:tabs>
          <w:tab w:val="left" w:pos="360"/>
          <w:tab w:val="left" w:pos="851"/>
          <w:tab w:val="left" w:pos="1418"/>
        </w:tabs>
        <w:spacing w:line="240" w:lineRule="auto"/>
        <w:ind w:left="0" w:firstLine="567"/>
        <w:rPr>
          <w:rFonts w:ascii="Times New Roman" w:hAnsi="Times New Roman" w:cs="Times New Roman"/>
        </w:rPr>
      </w:pPr>
      <w:r w:rsidRPr="001A1AF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93BE1" w:rsidRDefault="00093BE1" w:rsidP="00093BE1">
      <w:pPr>
        <w:keepNext/>
        <w:spacing w:line="240" w:lineRule="auto"/>
        <w:ind w:firstLine="567"/>
        <w:rPr>
          <w:b/>
          <w:bCs/>
        </w:rPr>
      </w:pPr>
      <w:r>
        <w:rPr>
          <w:b/>
          <w:bCs/>
        </w:rPr>
        <w:t>20</w:t>
      </w:r>
      <w:r w:rsidRPr="00535102">
        <w:rPr>
          <w:b/>
          <w:bCs/>
        </w:rPr>
        <w:t xml:space="preserve">. Последствия признания аукциона в электронной форме </w:t>
      </w:r>
      <w:proofErr w:type="gramStart"/>
      <w:r w:rsidRPr="00535102">
        <w:rPr>
          <w:b/>
          <w:bCs/>
        </w:rPr>
        <w:t>несостоявшимся</w:t>
      </w:r>
      <w:proofErr w:type="gramEnd"/>
      <w:r w:rsidRPr="00535102">
        <w:rPr>
          <w:b/>
          <w:bCs/>
        </w:rPr>
        <w:t>.</w:t>
      </w:r>
    </w:p>
    <w:p w:rsidR="00093BE1" w:rsidRPr="00A30517" w:rsidRDefault="00093BE1" w:rsidP="00093BE1">
      <w:pPr>
        <w:spacing w:line="240" w:lineRule="auto"/>
        <w:ind w:firstLine="567"/>
        <w:contextualSpacing/>
      </w:pPr>
      <w:r>
        <w:rPr>
          <w:color w:val="000000"/>
        </w:rPr>
        <w:t>20</w:t>
      </w:r>
      <w:r w:rsidRPr="00A30517">
        <w:rPr>
          <w:color w:val="000000"/>
        </w:rPr>
        <w:t>.1 Аукцион в электронной форме признается несостоявшейся в следующих случаях:</w:t>
      </w:r>
    </w:p>
    <w:p w:rsidR="00093BE1" w:rsidRPr="00A30517" w:rsidRDefault="00093BE1" w:rsidP="006F49CD">
      <w:pPr>
        <w:pStyle w:val="afb"/>
        <w:numPr>
          <w:ilvl w:val="0"/>
          <w:numId w:val="10"/>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093BE1" w:rsidRPr="00A30517" w:rsidRDefault="00093BE1" w:rsidP="006F49CD">
      <w:pPr>
        <w:pStyle w:val="afb"/>
        <w:numPr>
          <w:ilvl w:val="0"/>
          <w:numId w:val="10"/>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093BE1" w:rsidRPr="00A30517" w:rsidRDefault="00093BE1" w:rsidP="006F49CD">
      <w:pPr>
        <w:pStyle w:val="afb"/>
        <w:numPr>
          <w:ilvl w:val="0"/>
          <w:numId w:val="10"/>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093BE1" w:rsidRPr="00A30517" w:rsidRDefault="00093BE1" w:rsidP="006F49CD">
      <w:pPr>
        <w:pStyle w:val="afb"/>
        <w:numPr>
          <w:ilvl w:val="0"/>
          <w:numId w:val="10"/>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093BE1" w:rsidRPr="00A30517" w:rsidRDefault="00093BE1" w:rsidP="006F49CD">
      <w:pPr>
        <w:pStyle w:val="afb"/>
        <w:numPr>
          <w:ilvl w:val="0"/>
          <w:numId w:val="10"/>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093BE1" w:rsidRPr="00A30517" w:rsidRDefault="00093BE1" w:rsidP="00093BE1">
      <w:pPr>
        <w:pStyle w:val="afb"/>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20</w:t>
      </w:r>
      <w:r w:rsidRPr="00A30517">
        <w:rPr>
          <w:rFonts w:ascii="Times New Roman" w:hAnsi="Times New Roman" w:cs="Times New Roman"/>
          <w:color w:val="000000"/>
          <w:sz w:val="24"/>
          <w:szCs w:val="24"/>
        </w:rPr>
        <w:t>.2</w:t>
      </w:r>
      <w:proofErr w:type="gramStart"/>
      <w:r w:rsidRPr="00A30517">
        <w:rPr>
          <w:rFonts w:ascii="Times New Roman" w:hAnsi="Times New Roman" w:cs="Times New Roman"/>
          <w:color w:val="000000"/>
          <w:sz w:val="24"/>
          <w:szCs w:val="24"/>
        </w:rPr>
        <w:t xml:space="preserve"> В</w:t>
      </w:r>
      <w:proofErr w:type="gramEnd"/>
      <w:r w:rsidRPr="00A30517">
        <w:rPr>
          <w:rFonts w:ascii="Times New Roman" w:hAnsi="Times New Roman" w:cs="Times New Roman"/>
          <w:color w:val="000000"/>
          <w:sz w:val="24"/>
          <w:szCs w:val="24"/>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Pr="00A30517">
        <w:rPr>
          <w:rFonts w:ascii="Times New Roman" w:hAnsi="Times New Roman" w:cs="Times New Roman"/>
          <w:sz w:val="24"/>
          <w:szCs w:val="24"/>
        </w:rPr>
        <w:t>комиссией в порядке, предусмотренном п. 1</w:t>
      </w:r>
      <w:r>
        <w:rPr>
          <w:rFonts w:ascii="Times New Roman" w:hAnsi="Times New Roman" w:cs="Times New Roman"/>
          <w:sz w:val="24"/>
          <w:szCs w:val="24"/>
        </w:rPr>
        <w:t>9</w:t>
      </w:r>
      <w:r w:rsidRPr="00A30517">
        <w:rPr>
          <w:rFonts w:ascii="Times New Roman" w:hAnsi="Times New Roman" w:cs="Times New Roman"/>
          <w:sz w:val="24"/>
          <w:szCs w:val="24"/>
        </w:rPr>
        <w:t>.5 Документации, соответствующим требованиям, установленным документацией о закупке.</w:t>
      </w:r>
    </w:p>
    <w:p w:rsidR="00093BE1" w:rsidRPr="00A30517" w:rsidRDefault="00093BE1" w:rsidP="00093BE1">
      <w:pPr>
        <w:tabs>
          <w:tab w:val="left" w:pos="0"/>
          <w:tab w:val="left" w:pos="851"/>
        </w:tabs>
        <w:spacing w:line="240" w:lineRule="auto"/>
        <w:ind w:firstLine="567"/>
        <w:contextualSpacing/>
      </w:pPr>
      <w:r>
        <w:rPr>
          <w:color w:val="000000"/>
        </w:rPr>
        <w:t>20</w:t>
      </w:r>
      <w:r w:rsidRPr="00A30517">
        <w:rPr>
          <w:color w:val="000000"/>
        </w:rPr>
        <w:t>.3</w:t>
      </w:r>
      <w:proofErr w:type="gramStart"/>
      <w:r w:rsidRPr="00A30517">
        <w:rPr>
          <w:color w:val="000000"/>
        </w:rPr>
        <w:t xml:space="preserve"> В</w:t>
      </w:r>
      <w:proofErr w:type="gramEnd"/>
      <w:r w:rsidRPr="00A30517">
        <w:rPr>
          <w:color w:val="000000"/>
        </w:rPr>
        <w:t xml:space="preserve"> случаях, если аукцион признан несостоявшимся на основании подп. 4, 5 п. </w:t>
      </w:r>
      <w:r>
        <w:rPr>
          <w:color w:val="000000"/>
        </w:rPr>
        <w:t>20</w:t>
      </w:r>
      <w:r w:rsidRPr="00A30517">
        <w:rPr>
          <w:color w:val="000000"/>
        </w:rPr>
        <w:t>.1 настоящего раздела, Заказчик вправе по своему усмотрению принять одно из следующих решений:</w:t>
      </w:r>
    </w:p>
    <w:p w:rsidR="00093BE1" w:rsidRPr="00A30517" w:rsidRDefault="00093BE1" w:rsidP="00093BE1">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093BE1" w:rsidRPr="00A30517" w:rsidRDefault="00093BE1" w:rsidP="00093BE1">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093BE1" w:rsidRPr="00A30517" w:rsidRDefault="00093BE1" w:rsidP="00093BE1">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093BE1" w:rsidRPr="00A30517" w:rsidRDefault="00093BE1" w:rsidP="00093BE1">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093BE1" w:rsidRDefault="00093BE1" w:rsidP="00093BE1">
      <w:pPr>
        <w:tabs>
          <w:tab w:val="left" w:pos="0"/>
          <w:tab w:val="left" w:pos="851"/>
        </w:tabs>
        <w:spacing w:line="240" w:lineRule="auto"/>
        <w:ind w:firstLine="567"/>
        <w:contextualSpacing/>
      </w:pPr>
      <w:r w:rsidRPr="00A30517">
        <w:t xml:space="preserve">- </w:t>
      </w:r>
      <w:r w:rsidRPr="00643FFC">
        <w:t xml:space="preserve">заключить договор с единственным поставщиком, </w:t>
      </w:r>
      <w:proofErr w:type="gramStart"/>
      <w:r w:rsidRPr="00643FFC">
        <w:t>в</w:t>
      </w:r>
      <w:proofErr w:type="gramEnd"/>
      <w:r w:rsidRPr="00643FFC">
        <w:t xml:space="preserve"> соответствием с Положением о закупке.</w:t>
      </w:r>
    </w:p>
    <w:p w:rsidR="00093BE1" w:rsidRPr="00643FFC" w:rsidRDefault="00093BE1" w:rsidP="00093BE1">
      <w:pPr>
        <w:tabs>
          <w:tab w:val="left" w:pos="0"/>
          <w:tab w:val="left" w:pos="851"/>
        </w:tabs>
        <w:spacing w:line="240" w:lineRule="auto"/>
        <w:ind w:firstLine="567"/>
        <w:contextualSpacing/>
      </w:pPr>
    </w:p>
    <w:p w:rsidR="00093BE1" w:rsidRPr="000231FC" w:rsidRDefault="00093BE1" w:rsidP="00093BE1">
      <w:pPr>
        <w:spacing w:line="240" w:lineRule="auto"/>
        <w:ind w:firstLine="851"/>
        <w:contextualSpacing/>
      </w:pPr>
      <w:bookmarkStart w:id="28" w:name="_Ref119429773"/>
      <w:bookmarkStart w:id="29" w:name="_Ref119430371"/>
      <w:bookmarkStart w:id="30" w:name="_Toc121738320"/>
      <w:bookmarkStart w:id="31" w:name="_Toc71013783"/>
      <w:r>
        <w:rPr>
          <w:b/>
          <w:color w:val="000000"/>
        </w:rPr>
        <w:t>21.</w:t>
      </w:r>
      <w:r w:rsidRPr="00643FFC">
        <w:rPr>
          <w:b/>
          <w:color w:val="000000"/>
        </w:rPr>
        <w:t xml:space="preserve">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093BE1" w:rsidRPr="00643FFC" w:rsidRDefault="00093BE1" w:rsidP="00093BE1">
      <w:pPr>
        <w:pStyle w:val="16"/>
        <w:widowControl w:val="0"/>
        <w:tabs>
          <w:tab w:val="left" w:pos="0"/>
        </w:tabs>
        <w:spacing w:after="0" w:line="240" w:lineRule="auto"/>
        <w:ind w:left="0" w:firstLine="851"/>
        <w:jc w:val="both"/>
        <w:rPr>
          <w:lang w:val="ru-RU"/>
        </w:rPr>
      </w:pPr>
      <w:r w:rsidRPr="00643FFC">
        <w:rPr>
          <w:rFonts w:ascii="Times New Roman" w:eastAsia="Calibri" w:hAnsi="Times New Roman" w:cs="Times New Roman"/>
          <w:color w:val="000000"/>
          <w:sz w:val="24"/>
          <w:szCs w:val="24"/>
          <w:lang w:val="ru-RU" w:eastAsia="ru-RU"/>
        </w:rPr>
        <w:t>2</w:t>
      </w:r>
      <w:r>
        <w:rPr>
          <w:rFonts w:ascii="Times New Roman" w:eastAsia="Calibri" w:hAnsi="Times New Roman" w:cs="Times New Roman"/>
          <w:color w:val="000000"/>
          <w:sz w:val="24"/>
          <w:szCs w:val="24"/>
          <w:lang w:val="ru-RU" w:eastAsia="ru-RU"/>
        </w:rPr>
        <w:t>1</w:t>
      </w:r>
      <w:r w:rsidRPr="00643FFC">
        <w:rPr>
          <w:rFonts w:ascii="Times New Roman" w:eastAsia="Calibri" w:hAnsi="Times New Roman" w:cs="Times New Roman"/>
          <w:color w:val="000000"/>
          <w:sz w:val="24"/>
          <w:szCs w:val="24"/>
          <w:lang w:val="ru-RU" w:eastAsia="ru-RU"/>
        </w:rPr>
        <w:t xml:space="preserve">.1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w:t>
      </w:r>
      <w:r w:rsidRPr="00643FFC">
        <w:rPr>
          <w:rFonts w:ascii="Times New Roman" w:eastAsia="Calibri" w:hAnsi="Times New Roman" w:cs="Times New Roman"/>
          <w:color w:val="000000"/>
          <w:sz w:val="24"/>
          <w:szCs w:val="24"/>
          <w:lang w:val="ru-RU" w:eastAsia="ru-RU"/>
        </w:rPr>
        <w:lastRenderedPageBreak/>
        <w:t>с участником закупки, отказаться от договора, если будет установлено, что:</w:t>
      </w:r>
    </w:p>
    <w:p w:rsidR="00093BE1" w:rsidRPr="00643FFC" w:rsidRDefault="00093BE1" w:rsidP="006F49CD">
      <w:pPr>
        <w:numPr>
          <w:ilvl w:val="0"/>
          <w:numId w:val="11"/>
        </w:numPr>
        <w:tabs>
          <w:tab w:val="left" w:pos="-1020"/>
          <w:tab w:val="left" w:pos="-452"/>
          <w:tab w:val="left" w:pos="824"/>
        </w:tabs>
        <w:snapToGrid/>
        <w:spacing w:line="240" w:lineRule="auto"/>
        <w:ind w:left="0" w:firstLine="851"/>
        <w:contextualSpacing/>
      </w:pPr>
      <w:r w:rsidRPr="00643FFC">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093BE1" w:rsidRPr="00643FFC" w:rsidRDefault="00093BE1" w:rsidP="006F49CD">
      <w:pPr>
        <w:numPr>
          <w:ilvl w:val="0"/>
          <w:numId w:val="11"/>
        </w:numPr>
        <w:tabs>
          <w:tab w:val="left" w:pos="-1020"/>
          <w:tab w:val="left" w:pos="-452"/>
          <w:tab w:val="left" w:pos="824"/>
        </w:tabs>
        <w:snapToGrid/>
        <w:spacing w:line="240" w:lineRule="auto"/>
        <w:ind w:left="0" w:firstLine="851"/>
        <w:contextualSpacing/>
      </w:pPr>
      <w:r w:rsidRPr="00643FFC">
        <w:rPr>
          <w:color w:val="000000"/>
          <w:lang w:eastAsia="ru-RU"/>
        </w:rPr>
        <w:t xml:space="preserve"> </w:t>
      </w:r>
      <w:r w:rsidRPr="00643FFC">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093BE1" w:rsidRPr="00643FFC" w:rsidRDefault="00093BE1" w:rsidP="006F49CD">
      <w:pPr>
        <w:numPr>
          <w:ilvl w:val="0"/>
          <w:numId w:val="11"/>
        </w:numPr>
        <w:shd w:val="clear" w:color="auto" w:fill="FFFFFF"/>
        <w:tabs>
          <w:tab w:val="left" w:pos="-1020"/>
          <w:tab w:val="left" w:pos="-452"/>
          <w:tab w:val="left" w:pos="824"/>
        </w:tabs>
        <w:spacing w:line="240" w:lineRule="auto"/>
        <w:ind w:left="0" w:firstLine="851"/>
        <w:contextualSpacing/>
      </w:pPr>
      <w:r w:rsidRPr="00643FFC">
        <w:rPr>
          <w:color w:val="000000"/>
          <w:lang w:eastAsia="ru-RU"/>
        </w:rPr>
        <w:t xml:space="preserve"> </w:t>
      </w:r>
      <w:r w:rsidRPr="00643FFC">
        <w:rPr>
          <w:rFonts w:eastAsia="Calibri"/>
          <w:color w:val="000000"/>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093BE1" w:rsidRPr="00643FFC" w:rsidRDefault="00093BE1" w:rsidP="00093BE1">
      <w:pPr>
        <w:spacing w:line="240" w:lineRule="auto"/>
        <w:ind w:firstLine="567"/>
        <w:rPr>
          <w:b/>
        </w:rPr>
      </w:pPr>
    </w:p>
    <w:p w:rsidR="00093BE1" w:rsidRPr="00643FFC" w:rsidRDefault="00093BE1" w:rsidP="00093BE1">
      <w:pPr>
        <w:keepNext/>
        <w:spacing w:line="240" w:lineRule="auto"/>
        <w:ind w:firstLine="567"/>
        <w:rPr>
          <w:b/>
          <w:bCs/>
        </w:rPr>
      </w:pPr>
      <w:r w:rsidRPr="00643FFC">
        <w:rPr>
          <w:b/>
          <w:bCs/>
        </w:rPr>
        <w:t>2</w:t>
      </w:r>
      <w:r>
        <w:rPr>
          <w:b/>
          <w:bCs/>
        </w:rPr>
        <w:t>2</w:t>
      </w:r>
      <w:r w:rsidRPr="00643FFC">
        <w:rPr>
          <w:b/>
          <w:bCs/>
        </w:rPr>
        <w:t xml:space="preserve">. Порядок проведения аукциона в электронной форме. </w:t>
      </w:r>
    </w:p>
    <w:bookmarkEnd w:id="28"/>
    <w:bookmarkEnd w:id="29"/>
    <w:bookmarkEnd w:id="30"/>
    <w:bookmarkEnd w:id="31"/>
    <w:p w:rsidR="00093BE1" w:rsidRPr="00643FFC" w:rsidRDefault="00093BE1" w:rsidP="00093BE1">
      <w:pPr>
        <w:pStyle w:val="af9"/>
        <w:numPr>
          <w:ilvl w:val="0"/>
          <w:numId w:val="0"/>
        </w:numPr>
        <w:tabs>
          <w:tab w:val="clear" w:pos="851"/>
          <w:tab w:val="left" w:pos="0"/>
        </w:tabs>
        <w:spacing w:before="0" w:after="0"/>
        <w:ind w:firstLine="567"/>
      </w:pPr>
      <w:r w:rsidRPr="00643FFC">
        <w:t>2</w:t>
      </w:r>
      <w:r>
        <w:t>2</w:t>
      </w:r>
      <w:r w:rsidRPr="00643FFC">
        <w:t xml:space="preserve">.1. В аукционе могут принимать участие только участники </w:t>
      </w:r>
      <w:r>
        <w:t>закупки</w:t>
      </w:r>
      <w:r w:rsidRPr="00643FFC">
        <w:t>, признанные участниками аукциона.</w:t>
      </w:r>
    </w:p>
    <w:p w:rsidR="00093BE1" w:rsidRPr="00643FFC" w:rsidRDefault="00093BE1" w:rsidP="00093BE1">
      <w:pPr>
        <w:pStyle w:val="af9"/>
        <w:numPr>
          <w:ilvl w:val="0"/>
          <w:numId w:val="0"/>
        </w:numPr>
        <w:spacing w:before="0" w:after="0"/>
        <w:ind w:firstLine="567"/>
      </w:pPr>
      <w:r w:rsidRPr="00643FFC">
        <w:t>2</w:t>
      </w:r>
      <w:r>
        <w:t>2</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093BE1" w:rsidRPr="00643FFC" w:rsidRDefault="00093BE1" w:rsidP="00093BE1">
      <w:pPr>
        <w:pStyle w:val="af9"/>
        <w:numPr>
          <w:ilvl w:val="0"/>
          <w:numId w:val="0"/>
        </w:numPr>
        <w:spacing w:before="0" w:after="0"/>
        <w:ind w:firstLine="567"/>
      </w:pPr>
      <w:r w:rsidRPr="00643FFC">
        <w:t>2</w:t>
      </w:r>
      <w:r>
        <w:t>2</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093BE1" w:rsidRPr="00643FFC" w:rsidRDefault="00093BE1" w:rsidP="00093BE1">
      <w:pPr>
        <w:pStyle w:val="af9"/>
        <w:numPr>
          <w:ilvl w:val="0"/>
          <w:numId w:val="0"/>
        </w:numPr>
        <w:spacing w:before="0" w:after="0"/>
        <w:ind w:firstLine="567"/>
      </w:pPr>
      <w:r w:rsidRPr="00643FFC">
        <w:t>2</w:t>
      </w:r>
      <w:r>
        <w:t>2</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093BE1" w:rsidRPr="00643FFC" w:rsidRDefault="00093BE1" w:rsidP="00093BE1">
      <w:pPr>
        <w:pStyle w:val="af9"/>
        <w:numPr>
          <w:ilvl w:val="0"/>
          <w:numId w:val="0"/>
        </w:numPr>
        <w:tabs>
          <w:tab w:val="clear" w:pos="851"/>
          <w:tab w:val="left" w:pos="0"/>
        </w:tabs>
        <w:spacing w:before="0" w:after="0"/>
        <w:ind w:firstLine="567"/>
      </w:pPr>
      <w:r w:rsidRPr="00643FFC">
        <w:t>2</w:t>
      </w:r>
      <w:r>
        <w:t>2</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093BE1" w:rsidRPr="00643FFC" w:rsidRDefault="00093BE1" w:rsidP="00093BE1">
      <w:pPr>
        <w:pStyle w:val="af9"/>
        <w:numPr>
          <w:ilvl w:val="0"/>
          <w:numId w:val="0"/>
        </w:numPr>
        <w:tabs>
          <w:tab w:val="clear" w:pos="851"/>
          <w:tab w:val="left" w:pos="0"/>
        </w:tabs>
        <w:spacing w:before="0" w:after="0"/>
        <w:ind w:firstLine="567"/>
      </w:pPr>
      <w:r w:rsidRPr="00643FFC">
        <w:t>2</w:t>
      </w:r>
      <w:r>
        <w:t>2</w:t>
      </w:r>
      <w:r w:rsidRPr="00643FFC">
        <w:t>.6. Результаты проведения аукциона оформляются протоколом, который формируется автоматически на Электронной площадке.</w:t>
      </w:r>
    </w:p>
    <w:p w:rsidR="00093BE1" w:rsidRDefault="00093BE1" w:rsidP="00093BE1">
      <w:pPr>
        <w:pStyle w:val="af9"/>
        <w:numPr>
          <w:ilvl w:val="0"/>
          <w:numId w:val="0"/>
        </w:numPr>
        <w:tabs>
          <w:tab w:val="clear" w:pos="851"/>
          <w:tab w:val="left" w:pos="0"/>
        </w:tabs>
        <w:spacing w:before="0" w:after="0"/>
        <w:ind w:firstLine="567"/>
      </w:pPr>
    </w:p>
    <w:p w:rsidR="00093BE1" w:rsidRDefault="00093BE1" w:rsidP="00093BE1">
      <w:pPr>
        <w:pStyle w:val="af9"/>
        <w:numPr>
          <w:ilvl w:val="0"/>
          <w:numId w:val="0"/>
        </w:numPr>
        <w:tabs>
          <w:tab w:val="clear" w:pos="851"/>
          <w:tab w:val="left" w:pos="0"/>
        </w:tabs>
        <w:spacing w:before="0" w:after="0"/>
        <w:ind w:firstLine="567"/>
        <w:rPr>
          <w:b/>
          <w:bCs/>
        </w:rPr>
      </w:pPr>
      <w:r w:rsidRPr="00292F84">
        <w:rPr>
          <w:b/>
          <w:bCs/>
        </w:rPr>
        <w:t>2</w:t>
      </w:r>
      <w:r>
        <w:rPr>
          <w:b/>
          <w:bCs/>
        </w:rPr>
        <w:t>3</w:t>
      </w:r>
      <w:r w:rsidRPr="00292F84">
        <w:rPr>
          <w:b/>
          <w:bCs/>
        </w:rPr>
        <w:t>. Заключения договора по результатам аукциона в электронной форме.</w:t>
      </w:r>
    </w:p>
    <w:p w:rsidR="00093BE1" w:rsidRDefault="00093BE1" w:rsidP="00093BE1">
      <w:pPr>
        <w:pStyle w:val="af9"/>
        <w:numPr>
          <w:ilvl w:val="0"/>
          <w:numId w:val="0"/>
        </w:numPr>
        <w:tabs>
          <w:tab w:val="clear" w:pos="851"/>
          <w:tab w:val="left" w:pos="0"/>
        </w:tabs>
        <w:spacing w:before="0" w:after="0"/>
        <w:ind w:firstLine="567"/>
      </w:pPr>
      <w:r w:rsidRPr="00292F84">
        <w:t>2</w:t>
      </w:r>
      <w:r>
        <w:t>3</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93BE1" w:rsidRDefault="00093BE1" w:rsidP="00093BE1">
      <w:pPr>
        <w:pStyle w:val="af9"/>
        <w:numPr>
          <w:ilvl w:val="0"/>
          <w:numId w:val="0"/>
        </w:numPr>
        <w:tabs>
          <w:tab w:val="clear" w:pos="851"/>
          <w:tab w:val="left" w:pos="0"/>
        </w:tabs>
        <w:spacing w:before="0" w:after="0"/>
        <w:ind w:firstLine="567"/>
        <w:rPr>
          <w:color w:val="000000"/>
        </w:rPr>
      </w:pPr>
      <w:r w:rsidRPr="00292F84">
        <w:t>2</w:t>
      </w:r>
      <w:r>
        <w:t>3</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093BE1" w:rsidRDefault="00093BE1" w:rsidP="00093BE1">
      <w:pPr>
        <w:pStyle w:val="af9"/>
        <w:numPr>
          <w:ilvl w:val="0"/>
          <w:numId w:val="0"/>
        </w:numPr>
        <w:tabs>
          <w:tab w:val="clear" w:pos="851"/>
          <w:tab w:val="left" w:pos="0"/>
        </w:tabs>
        <w:spacing w:before="0" w:after="0"/>
        <w:ind w:firstLine="567"/>
      </w:pPr>
      <w:r>
        <w:rPr>
          <w:color w:val="000000"/>
        </w:rPr>
        <w:t xml:space="preserve">23.3 </w:t>
      </w:r>
      <w:r w:rsidRPr="00A30517">
        <w:t>Договор, подписанный Заказчиком, направляется участнику</w:t>
      </w:r>
      <w:r>
        <w:t>,</w:t>
      </w:r>
      <w:r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093BE1" w:rsidRDefault="00093BE1" w:rsidP="00093BE1">
      <w:pPr>
        <w:pStyle w:val="af9"/>
        <w:numPr>
          <w:ilvl w:val="0"/>
          <w:numId w:val="0"/>
        </w:numPr>
        <w:tabs>
          <w:tab w:val="clear" w:pos="851"/>
          <w:tab w:val="left" w:pos="0"/>
        </w:tabs>
        <w:spacing w:before="0" w:after="0"/>
        <w:ind w:firstLine="567"/>
        <w:rPr>
          <w:rFonts w:eastAsiaTheme="minorHAnsi"/>
          <w:lang w:eastAsia="en-US"/>
        </w:rPr>
      </w:pPr>
      <w:r>
        <w:t>23</w:t>
      </w:r>
      <w:r w:rsidRPr="006E634C">
        <w:t>.</w:t>
      </w:r>
      <w:r>
        <w:t>4</w:t>
      </w:r>
      <w:r w:rsidRPr="006E634C">
        <w:t xml:space="preserve">. В случае если </w:t>
      </w:r>
      <w:r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93BE1" w:rsidRPr="001A1AF6" w:rsidRDefault="00093BE1" w:rsidP="00093BE1">
      <w:pPr>
        <w:pStyle w:val="af9"/>
        <w:numPr>
          <w:ilvl w:val="0"/>
          <w:numId w:val="0"/>
        </w:numPr>
        <w:tabs>
          <w:tab w:val="clear" w:pos="851"/>
          <w:tab w:val="left" w:pos="0"/>
        </w:tabs>
        <w:spacing w:before="0" w:after="0"/>
        <w:ind w:firstLine="567"/>
        <w:rPr>
          <w:b/>
          <w:bCs/>
        </w:rPr>
      </w:pPr>
      <w:r w:rsidRPr="006E634C">
        <w:rPr>
          <w:rFonts w:eastAsiaTheme="minorHAnsi"/>
          <w:lang w:eastAsia="en-US"/>
        </w:rPr>
        <w:t>2</w:t>
      </w:r>
      <w:r>
        <w:rPr>
          <w:rFonts w:eastAsiaTheme="minorHAnsi"/>
          <w:lang w:eastAsia="en-US"/>
        </w:rPr>
        <w:t>3</w:t>
      </w:r>
      <w:r w:rsidRPr="006E634C">
        <w:rPr>
          <w:rFonts w:eastAsiaTheme="minorHAnsi"/>
          <w:lang w:eastAsia="en-US"/>
        </w:rPr>
        <w:t xml:space="preserve">.4.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093BE1" w:rsidRPr="006E634C" w:rsidRDefault="00093BE1" w:rsidP="00093BE1">
      <w:pPr>
        <w:widowControl/>
        <w:suppressAutoHyphens w:val="0"/>
        <w:snapToGrid/>
        <w:spacing w:line="240" w:lineRule="auto"/>
        <w:ind w:firstLine="567"/>
        <w:rPr>
          <w:lang w:eastAsia="ru-RU"/>
        </w:rPr>
      </w:pPr>
      <w:r w:rsidRPr="006E634C">
        <w:rPr>
          <w:lang w:eastAsia="ru-RU"/>
        </w:rPr>
        <w:t>2</w:t>
      </w:r>
      <w:r>
        <w:rPr>
          <w:lang w:eastAsia="ru-RU"/>
        </w:rPr>
        <w:t>3</w:t>
      </w:r>
      <w:r w:rsidRPr="006E634C">
        <w:rPr>
          <w:lang w:eastAsia="ru-RU"/>
        </w:rPr>
        <w:t xml:space="preserve">.5.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093BE1" w:rsidRPr="006E634C" w:rsidRDefault="00093BE1" w:rsidP="00093BE1">
      <w:pPr>
        <w:widowControl/>
        <w:suppressAutoHyphens w:val="0"/>
        <w:snapToGrid/>
        <w:spacing w:line="240" w:lineRule="auto"/>
        <w:ind w:firstLine="567"/>
        <w:rPr>
          <w:lang w:eastAsia="ru-RU"/>
        </w:rPr>
      </w:pPr>
      <w:r w:rsidRPr="006E634C">
        <w:rPr>
          <w:lang w:eastAsia="ru-RU"/>
        </w:rPr>
        <w:lastRenderedPageBreak/>
        <w:t>2</w:t>
      </w:r>
      <w:r>
        <w:rPr>
          <w:lang w:eastAsia="ru-RU"/>
        </w:rPr>
        <w:t>3</w:t>
      </w:r>
      <w:r w:rsidRPr="006E634C">
        <w:rPr>
          <w:lang w:eastAsia="ru-RU"/>
        </w:rPr>
        <w:t>.6.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93BE1" w:rsidRDefault="00093BE1" w:rsidP="00093BE1">
      <w:pPr>
        <w:widowControl/>
        <w:suppressAutoHyphens w:val="0"/>
        <w:snapToGrid/>
        <w:spacing w:line="240" w:lineRule="auto"/>
        <w:ind w:firstLine="567"/>
        <w:rPr>
          <w:lang w:eastAsia="ru-RU"/>
        </w:rPr>
      </w:pPr>
      <w:r w:rsidRPr="006E634C">
        <w:rPr>
          <w:lang w:eastAsia="ru-RU"/>
        </w:rPr>
        <w:t>2</w:t>
      </w:r>
      <w:r>
        <w:rPr>
          <w:lang w:eastAsia="ru-RU"/>
        </w:rPr>
        <w:t>3</w:t>
      </w:r>
      <w:r w:rsidRPr="006E634C">
        <w:rPr>
          <w:lang w:eastAsia="ru-RU"/>
        </w:rPr>
        <w:t xml:space="preserve">.7.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93BE1" w:rsidRPr="006E634C" w:rsidRDefault="00093BE1" w:rsidP="00093BE1">
      <w:pPr>
        <w:tabs>
          <w:tab w:val="num" w:pos="1307"/>
        </w:tabs>
        <w:spacing w:line="240" w:lineRule="auto"/>
        <w:ind w:firstLine="567"/>
      </w:pPr>
      <w:r w:rsidRPr="006E634C">
        <w:t>2</w:t>
      </w:r>
      <w:r>
        <w:t>3</w:t>
      </w:r>
      <w:r w:rsidRPr="006E634C">
        <w:t>.</w:t>
      </w:r>
      <w:r>
        <w:t>8</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93BE1" w:rsidRPr="006E634C" w:rsidRDefault="00093BE1" w:rsidP="00093BE1">
      <w:pPr>
        <w:tabs>
          <w:tab w:val="num" w:pos="1307"/>
        </w:tabs>
        <w:spacing w:line="240" w:lineRule="auto"/>
        <w:ind w:firstLine="567"/>
      </w:pPr>
      <w:r w:rsidRPr="006E634C">
        <w:t>2</w:t>
      </w:r>
      <w:r>
        <w:t>3</w:t>
      </w:r>
      <w:r w:rsidRPr="006E634C">
        <w:t>.</w:t>
      </w:r>
      <w:r>
        <w:t>9</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93BE1" w:rsidRPr="006E634C" w:rsidRDefault="00093BE1" w:rsidP="00093BE1">
      <w:pPr>
        <w:tabs>
          <w:tab w:val="num" w:pos="1307"/>
        </w:tabs>
        <w:spacing w:line="240" w:lineRule="auto"/>
        <w:ind w:firstLine="567"/>
      </w:pPr>
      <w:r w:rsidRPr="006E634C">
        <w:t>2</w:t>
      </w:r>
      <w:r>
        <w:t>3</w:t>
      </w:r>
      <w:r w:rsidRPr="006E634C">
        <w:t>.1</w:t>
      </w:r>
      <w:r>
        <w:t>0</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093BE1" w:rsidRDefault="00093BE1" w:rsidP="00093BE1">
      <w:pPr>
        <w:tabs>
          <w:tab w:val="num" w:pos="1307"/>
        </w:tabs>
        <w:spacing w:line="240" w:lineRule="auto"/>
        <w:ind w:firstLine="567"/>
      </w:pPr>
      <w:r w:rsidRPr="006E634C">
        <w:t>2</w:t>
      </w:r>
      <w:r>
        <w:t>3</w:t>
      </w:r>
      <w:r w:rsidRPr="006E634C">
        <w:t>.1</w:t>
      </w:r>
      <w:r>
        <w:t>1</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093BE1" w:rsidRPr="006E634C" w:rsidRDefault="00093BE1" w:rsidP="00093BE1">
      <w:pPr>
        <w:tabs>
          <w:tab w:val="num" w:pos="1307"/>
        </w:tabs>
        <w:spacing w:line="240" w:lineRule="auto"/>
        <w:ind w:firstLine="567"/>
      </w:pPr>
    </w:p>
    <w:p w:rsidR="00093BE1" w:rsidRPr="00292F84" w:rsidRDefault="00093BE1" w:rsidP="00093BE1">
      <w:pPr>
        <w:tabs>
          <w:tab w:val="num" w:pos="1307"/>
        </w:tabs>
        <w:spacing w:line="240" w:lineRule="auto"/>
        <w:ind w:firstLine="567"/>
      </w:pPr>
      <w:r w:rsidRPr="00292F84">
        <w:rPr>
          <w:b/>
          <w:bCs/>
        </w:rPr>
        <w:t>2</w:t>
      </w:r>
      <w:r>
        <w:rPr>
          <w:b/>
          <w:bCs/>
        </w:rPr>
        <w:t>4</w:t>
      </w:r>
      <w:r w:rsidRPr="00292F84">
        <w:rPr>
          <w:b/>
          <w:bCs/>
        </w:rPr>
        <w:t>. Обеспечение исполнения договора.</w:t>
      </w:r>
    </w:p>
    <w:p w:rsidR="00093BE1" w:rsidRPr="00292F84" w:rsidRDefault="00093BE1" w:rsidP="00093BE1">
      <w:pPr>
        <w:tabs>
          <w:tab w:val="num" w:pos="1307"/>
        </w:tabs>
        <w:spacing w:line="240" w:lineRule="auto"/>
        <w:ind w:firstLine="567"/>
      </w:pPr>
      <w:r w:rsidRPr="00292F84">
        <w:t>2</w:t>
      </w:r>
      <w:r>
        <w:t>4</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093BE1" w:rsidRPr="004B5182" w:rsidRDefault="00093BE1" w:rsidP="00093BE1">
      <w:pPr>
        <w:tabs>
          <w:tab w:val="num" w:pos="1307"/>
        </w:tabs>
        <w:spacing w:line="240" w:lineRule="auto"/>
        <w:ind w:firstLine="567"/>
      </w:pPr>
      <w:r w:rsidRPr="00292F84">
        <w:t>2</w:t>
      </w:r>
      <w:r>
        <w:t>4</w:t>
      </w:r>
      <w:r w:rsidRPr="00292F84">
        <w:t>.2. Договор может быть заключен с момента предоставления обеспечения исполнения договора.</w:t>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741AB3" w:rsidRPr="00741AB3" w:rsidRDefault="00EF76DC" w:rsidP="00105571">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599"/>
        <w:gridCol w:w="9781"/>
      </w:tblGrid>
      <w:tr w:rsidR="002C7E62" w:rsidRPr="00274A91" w:rsidTr="005D52EE">
        <w:trPr>
          <w:jc w:val="center"/>
        </w:trPr>
        <w:tc>
          <w:tcPr>
            <w:tcW w:w="599" w:type="dxa"/>
            <w:tcBorders>
              <w:top w:val="single" w:sz="4" w:space="0" w:color="000000"/>
              <w:left w:val="single" w:sz="4" w:space="0" w:color="000000"/>
              <w:bottom w:val="single" w:sz="4" w:space="0" w:color="000000"/>
            </w:tcBorders>
          </w:tcPr>
          <w:p w:rsidR="002C7E62" w:rsidRPr="00274A91" w:rsidRDefault="002C7E62" w:rsidP="005D52EE">
            <w:pPr>
              <w:keepNext/>
              <w:keepLines/>
              <w:suppressLineNumbers/>
              <w:spacing w:line="240" w:lineRule="auto"/>
              <w:ind w:firstLine="0"/>
              <w:jc w:val="center"/>
              <w:rPr>
                <w:b/>
                <w:bCs/>
              </w:rPr>
            </w:pPr>
            <w:r w:rsidRPr="00274A91">
              <w:rPr>
                <w:b/>
                <w:bCs/>
              </w:rPr>
              <w:t xml:space="preserve">№ </w:t>
            </w:r>
            <w:proofErr w:type="gramStart"/>
            <w:r w:rsidRPr="00274A91">
              <w:rPr>
                <w:b/>
                <w:bCs/>
              </w:rPr>
              <w:t>п</w:t>
            </w:r>
            <w:proofErr w:type="gramEnd"/>
            <w:r w:rsidRPr="00274A91">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274A91" w:rsidRDefault="002C7E62" w:rsidP="005D52EE">
            <w:pPr>
              <w:keepNext/>
              <w:spacing w:line="240" w:lineRule="auto"/>
              <w:ind w:firstLine="567"/>
              <w:jc w:val="center"/>
              <w:rPr>
                <w:b/>
                <w:bCs/>
              </w:rPr>
            </w:pPr>
            <w:r w:rsidRPr="00274A91">
              <w:rPr>
                <w:b/>
                <w:bCs/>
              </w:rPr>
              <w:t>Положения информационной карты открытого аукциона в электронной форме</w:t>
            </w:r>
          </w:p>
        </w:tc>
      </w:tr>
      <w:tr w:rsidR="002C7E62" w:rsidRPr="00274A91" w:rsidTr="00A50C0D">
        <w:trPr>
          <w:trHeight w:val="3449"/>
          <w:jc w:val="center"/>
        </w:trPr>
        <w:tc>
          <w:tcPr>
            <w:tcW w:w="599" w:type="dxa"/>
            <w:tcBorders>
              <w:top w:val="single" w:sz="4" w:space="0" w:color="000000"/>
              <w:left w:val="single" w:sz="4" w:space="0" w:color="000000"/>
              <w:bottom w:val="single" w:sz="4" w:space="0" w:color="auto"/>
            </w:tcBorders>
            <w:vAlign w:val="center"/>
          </w:tcPr>
          <w:p w:rsidR="002C7E62" w:rsidRPr="00274A91" w:rsidRDefault="002C7E62" w:rsidP="005D52EE">
            <w:pPr>
              <w:keepNext/>
              <w:keepLines/>
              <w:suppressLineNumbers/>
              <w:spacing w:line="240" w:lineRule="auto"/>
              <w:ind w:firstLine="0"/>
              <w:jc w:val="center"/>
            </w:pPr>
            <w:r w:rsidRPr="00274A91">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274A91" w:rsidRDefault="002C7E62" w:rsidP="005D52EE">
            <w:pPr>
              <w:keepNext/>
              <w:keepLines/>
              <w:suppressLineNumbers/>
              <w:spacing w:line="240" w:lineRule="auto"/>
              <w:ind w:firstLine="0"/>
              <w:jc w:val="left"/>
            </w:pPr>
            <w:r w:rsidRPr="00274A91">
              <w:rPr>
                <w:b/>
                <w:bCs/>
              </w:rPr>
              <w:t>Наименование Заказчика:</w:t>
            </w:r>
            <w:r w:rsidR="003F56DF" w:rsidRPr="00274A91">
              <w:t xml:space="preserve"> А</w:t>
            </w:r>
            <w:r w:rsidRPr="00274A91">
              <w:t>кционерное общество «НИИ измерительных приборов - Новосибирский завод имени Коминтерна».</w:t>
            </w:r>
          </w:p>
          <w:p w:rsidR="002C7E62" w:rsidRPr="00274A91" w:rsidRDefault="002C7E62" w:rsidP="005D52EE">
            <w:pPr>
              <w:keepNext/>
              <w:keepLines/>
              <w:suppressLineNumbers/>
              <w:snapToGrid/>
              <w:spacing w:line="240" w:lineRule="auto"/>
              <w:ind w:firstLine="0"/>
              <w:jc w:val="left"/>
            </w:pPr>
            <w:r w:rsidRPr="00274A91">
              <w:t xml:space="preserve">- адрес: 630015 г. Новосибирск, ул. </w:t>
            </w:r>
            <w:proofErr w:type="gramStart"/>
            <w:r w:rsidRPr="00274A91">
              <w:t>Планетная</w:t>
            </w:r>
            <w:proofErr w:type="gramEnd"/>
            <w:r w:rsidRPr="00274A91">
              <w:t>, д. 32.</w:t>
            </w:r>
          </w:p>
          <w:p w:rsidR="002C7E62" w:rsidRPr="00274A91" w:rsidRDefault="002C7E62" w:rsidP="005D52EE">
            <w:pPr>
              <w:keepNext/>
              <w:keepLines/>
              <w:suppressLineNumbers/>
              <w:snapToGrid/>
              <w:spacing w:line="240" w:lineRule="auto"/>
              <w:ind w:firstLine="0"/>
              <w:jc w:val="left"/>
            </w:pPr>
            <w:r w:rsidRPr="00274A91">
              <w:t xml:space="preserve">- контактное лицо по вопросам оформления аукционной заявки: </w:t>
            </w:r>
          </w:p>
          <w:p w:rsidR="00743F3D" w:rsidRPr="00274A91" w:rsidRDefault="008F3343" w:rsidP="005D52EE">
            <w:pPr>
              <w:keepNext/>
              <w:keepLines/>
              <w:suppressLineNumbers/>
              <w:snapToGrid/>
              <w:spacing w:line="240" w:lineRule="auto"/>
              <w:ind w:firstLine="0"/>
              <w:jc w:val="left"/>
            </w:pPr>
            <w:proofErr w:type="spellStart"/>
            <w:r w:rsidRPr="00274A91">
              <w:t>Циваненко</w:t>
            </w:r>
            <w:proofErr w:type="spellEnd"/>
            <w:r w:rsidRPr="00274A91">
              <w:t xml:space="preserve"> Екатерина Андреевна</w:t>
            </w:r>
          </w:p>
          <w:p w:rsidR="002C7E62" w:rsidRPr="00274A91" w:rsidRDefault="002C7E62" w:rsidP="005D52EE">
            <w:pPr>
              <w:keepNext/>
              <w:keepLines/>
              <w:suppressLineNumbers/>
              <w:snapToGrid/>
              <w:spacing w:line="240" w:lineRule="auto"/>
              <w:ind w:firstLine="0"/>
              <w:jc w:val="left"/>
            </w:pPr>
            <w:r w:rsidRPr="00274A91">
              <w:t>- тел.: (383) </w:t>
            </w:r>
            <w:r w:rsidR="00743F3D" w:rsidRPr="00274A91">
              <w:t>2</w:t>
            </w:r>
            <w:r w:rsidR="00346B4F" w:rsidRPr="00274A91">
              <w:t>79-36-89</w:t>
            </w:r>
          </w:p>
          <w:p w:rsidR="002C7E62" w:rsidRPr="00274A91" w:rsidRDefault="002C7E62" w:rsidP="005D52EE">
            <w:pPr>
              <w:keepNext/>
              <w:keepLines/>
              <w:suppressLineNumbers/>
              <w:snapToGrid/>
              <w:spacing w:line="240" w:lineRule="auto"/>
              <w:ind w:firstLine="0"/>
              <w:jc w:val="left"/>
            </w:pPr>
            <w:r w:rsidRPr="00274A91">
              <w:t>- </w:t>
            </w:r>
            <w:r w:rsidRPr="00274A91">
              <w:rPr>
                <w:lang w:val="en-US"/>
              </w:rPr>
              <w:t>e</w:t>
            </w:r>
            <w:r w:rsidRPr="00274A91">
              <w:t>-</w:t>
            </w:r>
            <w:r w:rsidRPr="00274A91">
              <w:rPr>
                <w:lang w:val="en-US"/>
              </w:rPr>
              <w:t>mail</w:t>
            </w:r>
            <w:r w:rsidRPr="00274A91">
              <w:t xml:space="preserve">:  </w:t>
            </w:r>
            <w:hyperlink r:id="rId11" w:history="1">
              <w:r w:rsidR="008F3343" w:rsidRPr="00274A91">
                <w:rPr>
                  <w:rStyle w:val="a7"/>
                </w:rPr>
                <w:t>1619@</w:t>
              </w:r>
              <w:proofErr w:type="spellStart"/>
              <w:r w:rsidR="008F3343" w:rsidRPr="00274A91">
                <w:rPr>
                  <w:rStyle w:val="a7"/>
                  <w:lang w:val="en-US"/>
                </w:rPr>
                <w:t>komintern</w:t>
              </w:r>
              <w:proofErr w:type="spellEnd"/>
              <w:r w:rsidR="008F3343" w:rsidRPr="00274A91">
                <w:rPr>
                  <w:rStyle w:val="a7"/>
                </w:rPr>
                <w:t>.</w:t>
              </w:r>
              <w:proofErr w:type="spellStart"/>
              <w:r w:rsidR="008F3343" w:rsidRPr="00274A91">
                <w:rPr>
                  <w:rStyle w:val="a7"/>
                  <w:lang w:val="en-US"/>
                </w:rPr>
                <w:t>ru</w:t>
              </w:r>
              <w:proofErr w:type="spellEnd"/>
            </w:hyperlink>
          </w:p>
          <w:p w:rsidR="002C7E62" w:rsidRPr="00274A91" w:rsidRDefault="002C7E62" w:rsidP="005D52EE">
            <w:pPr>
              <w:keepNext/>
              <w:keepLines/>
              <w:suppressLineNumbers/>
              <w:snapToGrid/>
              <w:spacing w:line="240" w:lineRule="auto"/>
              <w:ind w:firstLine="0"/>
              <w:jc w:val="left"/>
            </w:pPr>
            <w:r w:rsidRPr="00274A91">
              <w:t>- контактное лицо по вопросам</w:t>
            </w:r>
            <w:r w:rsidRPr="00274A91">
              <w:rPr>
                <w:color w:val="000000"/>
              </w:rPr>
              <w:t xml:space="preserve"> технических требований:</w:t>
            </w:r>
          </w:p>
          <w:p w:rsidR="005E1FFF" w:rsidRPr="00274A91" w:rsidRDefault="00EA24FB" w:rsidP="005D52EE">
            <w:pPr>
              <w:keepNext/>
              <w:keepLines/>
              <w:suppressLineNumbers/>
              <w:snapToGrid/>
              <w:spacing w:line="240" w:lineRule="auto"/>
              <w:ind w:firstLine="0"/>
              <w:jc w:val="left"/>
            </w:pPr>
            <w:r>
              <w:t>Девяткин Валерий Петрович</w:t>
            </w:r>
          </w:p>
          <w:p w:rsidR="00283C7A" w:rsidRPr="00274A91" w:rsidRDefault="002C7E62" w:rsidP="005D52EE">
            <w:pPr>
              <w:keepNext/>
              <w:keepLines/>
              <w:suppressLineNumbers/>
              <w:snapToGrid/>
              <w:spacing w:line="240" w:lineRule="auto"/>
              <w:ind w:firstLine="0"/>
              <w:jc w:val="left"/>
            </w:pPr>
            <w:r w:rsidRPr="00274A91">
              <w:t xml:space="preserve">тел: </w:t>
            </w:r>
            <w:r w:rsidR="00283C7A" w:rsidRPr="00274A91">
              <w:t xml:space="preserve">(383) </w:t>
            </w:r>
            <w:r w:rsidR="00EA24FB">
              <w:t>278-97</w:t>
            </w:r>
            <w:r w:rsidR="005E1FFF" w:rsidRPr="00274A91">
              <w:t>-</w:t>
            </w:r>
            <w:r w:rsidR="00EA24FB">
              <w:t>86</w:t>
            </w:r>
          </w:p>
          <w:p w:rsidR="002C7E62" w:rsidRPr="00274A91" w:rsidRDefault="002C7E62" w:rsidP="005D52EE">
            <w:pPr>
              <w:keepNext/>
              <w:keepLines/>
              <w:suppressLineNumbers/>
              <w:snapToGrid/>
              <w:spacing w:line="240" w:lineRule="auto"/>
              <w:ind w:firstLine="0"/>
              <w:jc w:val="left"/>
              <w:rPr>
                <w:u w:val="single"/>
              </w:rPr>
            </w:pPr>
            <w:r w:rsidRPr="00274A91">
              <w:t xml:space="preserve">Адрес сайта Заказчика: </w:t>
            </w:r>
            <w:hyperlink r:id="rId12" w:history="1">
              <w:r w:rsidRPr="00274A91">
                <w:rPr>
                  <w:rStyle w:val="a7"/>
                  <w:bCs/>
                  <w:color w:val="auto"/>
                  <w:lang w:val="en-US"/>
                </w:rPr>
                <w:t>www</w:t>
              </w:r>
              <w:r w:rsidRPr="00274A91">
                <w:rPr>
                  <w:rStyle w:val="a7"/>
                  <w:bCs/>
                  <w:color w:val="auto"/>
                </w:rPr>
                <w:t>.</w:t>
              </w:r>
              <w:proofErr w:type="spellStart"/>
            </w:hyperlink>
            <w:r w:rsidRPr="00274A91">
              <w:rPr>
                <w:bCs/>
                <w:u w:val="single"/>
              </w:rPr>
              <w:t>нииип-нзик</w:t>
            </w:r>
            <w:proofErr w:type="gramStart"/>
            <w:r w:rsidRPr="00274A91">
              <w:rPr>
                <w:bCs/>
                <w:u w:val="single"/>
              </w:rPr>
              <w:t>.р</w:t>
            </w:r>
            <w:proofErr w:type="gramEnd"/>
            <w:r w:rsidRPr="00274A91">
              <w:rPr>
                <w:bCs/>
                <w:u w:val="single"/>
              </w:rPr>
              <w:t>ф</w:t>
            </w:r>
            <w:proofErr w:type="spellEnd"/>
          </w:p>
          <w:p w:rsidR="002C7E62" w:rsidRPr="00274A91" w:rsidRDefault="002C7E62" w:rsidP="005D52EE">
            <w:pPr>
              <w:keepNext/>
              <w:keepLines/>
              <w:suppressLineNumbers/>
              <w:snapToGrid/>
              <w:spacing w:line="240" w:lineRule="auto"/>
              <w:ind w:firstLine="0"/>
              <w:jc w:val="left"/>
            </w:pPr>
            <w:r w:rsidRPr="00274A91">
              <w:t xml:space="preserve">Адрес ЕИС: </w:t>
            </w:r>
            <w:hyperlink r:id="rId13" w:history="1">
              <w:r w:rsidRPr="00274A91">
                <w:rPr>
                  <w:rStyle w:val="a7"/>
                  <w:bCs/>
                  <w:lang w:val="en-US"/>
                </w:rPr>
                <w:t>www</w:t>
              </w:r>
              <w:r w:rsidRPr="00274A91">
                <w:rPr>
                  <w:rStyle w:val="a7"/>
                  <w:bCs/>
                </w:rPr>
                <w:t>.</w:t>
              </w:r>
              <w:proofErr w:type="spellStart"/>
              <w:r w:rsidRPr="00274A91">
                <w:rPr>
                  <w:rStyle w:val="a7"/>
                  <w:bCs/>
                  <w:lang w:val="en-US"/>
                </w:rPr>
                <w:t>zakupki</w:t>
              </w:r>
              <w:proofErr w:type="spellEnd"/>
              <w:r w:rsidRPr="00274A91">
                <w:rPr>
                  <w:rStyle w:val="a7"/>
                  <w:bCs/>
                </w:rPr>
                <w:t>.</w:t>
              </w:r>
              <w:proofErr w:type="spellStart"/>
              <w:r w:rsidRPr="00274A91">
                <w:rPr>
                  <w:rStyle w:val="a7"/>
                  <w:bCs/>
                  <w:lang w:val="en-US"/>
                </w:rPr>
                <w:t>gov</w:t>
              </w:r>
              <w:proofErr w:type="spellEnd"/>
              <w:r w:rsidRPr="00274A91">
                <w:rPr>
                  <w:rStyle w:val="a7"/>
                  <w:bCs/>
                </w:rPr>
                <w:t>.</w:t>
              </w:r>
              <w:proofErr w:type="spellStart"/>
              <w:r w:rsidRPr="00274A91">
                <w:rPr>
                  <w:rStyle w:val="a7"/>
                  <w:bCs/>
                  <w:lang w:val="en-US"/>
                </w:rPr>
                <w:t>ru</w:t>
              </w:r>
              <w:proofErr w:type="spellEnd"/>
              <w:r w:rsidRPr="00274A91">
                <w:rPr>
                  <w:rStyle w:val="a7"/>
                  <w:bCs/>
                </w:rPr>
                <w:t>/223/</w:t>
              </w:r>
            </w:hyperlink>
            <w:r w:rsidRPr="00274A91">
              <w:rPr>
                <w:bCs/>
              </w:rPr>
              <w:t>.</w:t>
            </w:r>
          </w:p>
          <w:p w:rsidR="004F1B8D" w:rsidRPr="00274A91" w:rsidRDefault="002C7E62" w:rsidP="002468DC">
            <w:pPr>
              <w:pStyle w:val="a9"/>
              <w:widowControl w:val="0"/>
              <w:ind w:left="0"/>
            </w:pPr>
            <w:r w:rsidRPr="00274A91">
              <w:rPr>
                <w:bCs/>
              </w:rPr>
              <w:t xml:space="preserve">Адрес электронной площадки: </w:t>
            </w:r>
            <w:hyperlink r:id="rId14" w:history="1">
              <w:r w:rsidR="00C005B8">
                <w:rPr>
                  <w:rStyle w:val="a7"/>
                  <w:lang w:val="en-US"/>
                </w:rPr>
                <w:t>http</w:t>
              </w:r>
              <w:r w:rsidR="00C005B8">
                <w:rPr>
                  <w:rStyle w:val="a7"/>
                </w:rPr>
                <w:t>://</w:t>
              </w:r>
              <w:proofErr w:type="spellStart"/>
              <w:r w:rsidR="00C005B8">
                <w:rPr>
                  <w:rStyle w:val="a7"/>
                  <w:lang w:val="en-US"/>
                </w:rPr>
                <w:t>etp</w:t>
              </w:r>
              <w:proofErr w:type="spellEnd"/>
              <w:r w:rsidR="00C005B8">
                <w:rPr>
                  <w:rStyle w:val="a7"/>
                </w:rPr>
                <w:t>.</w:t>
              </w:r>
              <w:proofErr w:type="spellStart"/>
              <w:r w:rsidR="00C005B8">
                <w:rPr>
                  <w:rStyle w:val="a7"/>
                  <w:lang w:val="en-US"/>
                </w:rPr>
                <w:t>gpb</w:t>
              </w:r>
              <w:proofErr w:type="spellEnd"/>
              <w:r w:rsidR="00C005B8">
                <w:rPr>
                  <w:rStyle w:val="a7"/>
                </w:rPr>
                <w:t>.</w:t>
              </w:r>
              <w:proofErr w:type="spellStart"/>
              <w:r w:rsidR="00C005B8">
                <w:rPr>
                  <w:rStyle w:val="a7"/>
                  <w:lang w:val="en-US"/>
                </w:rPr>
                <w:t>ru</w:t>
              </w:r>
              <w:proofErr w:type="spellEnd"/>
            </w:hyperlink>
          </w:p>
        </w:tc>
      </w:tr>
      <w:tr w:rsidR="006D37CE" w:rsidRPr="00274A91" w:rsidTr="006D37CE">
        <w:trPr>
          <w:trHeight w:val="1265"/>
          <w:jc w:val="center"/>
        </w:trPr>
        <w:tc>
          <w:tcPr>
            <w:tcW w:w="599" w:type="dxa"/>
            <w:tcBorders>
              <w:top w:val="single" w:sz="4" w:space="0" w:color="000000"/>
              <w:left w:val="single" w:sz="4" w:space="0" w:color="000000"/>
              <w:bottom w:val="single" w:sz="4" w:space="0" w:color="auto"/>
            </w:tcBorders>
            <w:vAlign w:val="center"/>
          </w:tcPr>
          <w:p w:rsidR="006D37CE" w:rsidRPr="00274A91" w:rsidRDefault="006D37CE" w:rsidP="005D52EE">
            <w:pPr>
              <w:keepNext/>
              <w:keepLines/>
              <w:suppressLineNumbers/>
              <w:spacing w:line="240" w:lineRule="auto"/>
              <w:ind w:firstLine="0"/>
              <w:jc w:val="center"/>
            </w:pPr>
            <w:r w:rsidRPr="00274A91">
              <w:t>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D37CE" w:rsidRPr="00274A91" w:rsidRDefault="006D37CE" w:rsidP="00844DB1">
            <w:pPr>
              <w:keepNext/>
              <w:keepLines/>
              <w:suppressLineNumbers/>
              <w:spacing w:line="240" w:lineRule="auto"/>
              <w:ind w:firstLine="0"/>
              <w:rPr>
                <w:b/>
                <w:bCs/>
              </w:rPr>
            </w:pPr>
            <w:r w:rsidRPr="00274A91">
              <w:rPr>
                <w:b/>
                <w:color w:val="000000"/>
              </w:rPr>
              <w:t>Участниками закупки могут быть только субъекты малого и среднего предпринимательства, согласно статье 4 №</w:t>
            </w:r>
            <w:r w:rsidR="00373D3B">
              <w:rPr>
                <w:b/>
                <w:color w:val="000000"/>
              </w:rPr>
              <w:t xml:space="preserve"> </w:t>
            </w:r>
            <w:r w:rsidRPr="00274A91">
              <w:rPr>
                <w:b/>
                <w:color w:val="000000"/>
              </w:rPr>
              <w:t xml:space="preserve">209-ФЗ «О развитии малого и среднего предпринимательства в РФ» и </w:t>
            </w:r>
            <w:r w:rsidRPr="00274A91">
              <w:rPr>
                <w:b/>
                <w:noProof/>
              </w:rPr>
              <w:t xml:space="preserve">постановления Правительства РФ </w:t>
            </w:r>
            <w:r w:rsidRPr="00274A91">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74A91">
              <w:rPr>
                <w:b/>
                <w:noProof/>
              </w:rPr>
              <w:t>.</w:t>
            </w:r>
          </w:p>
        </w:tc>
      </w:tr>
      <w:tr w:rsidR="00EB1075" w:rsidRPr="00274A91"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74A91" w:rsidRDefault="000A7E32" w:rsidP="00663AB5">
            <w:pPr>
              <w:keepNext/>
              <w:keepLines/>
              <w:suppressLineNumbers/>
              <w:spacing w:line="240" w:lineRule="auto"/>
              <w:ind w:firstLine="0"/>
              <w:jc w:val="center"/>
            </w:pPr>
            <w:r w:rsidRPr="00274A91">
              <w:t>3</w:t>
            </w:r>
          </w:p>
        </w:tc>
        <w:tc>
          <w:tcPr>
            <w:tcW w:w="9781" w:type="dxa"/>
            <w:tcBorders>
              <w:top w:val="single" w:sz="4" w:space="0" w:color="000000"/>
              <w:left w:val="single" w:sz="4" w:space="0" w:color="000000"/>
              <w:bottom w:val="single" w:sz="4" w:space="0" w:color="000000"/>
              <w:right w:val="single" w:sz="4" w:space="0" w:color="000000"/>
            </w:tcBorders>
          </w:tcPr>
          <w:p w:rsidR="00EB1075" w:rsidRPr="00274A91" w:rsidRDefault="00EB1075" w:rsidP="005D52EE">
            <w:pPr>
              <w:keepNext/>
              <w:keepLines/>
              <w:suppressLineNumbers/>
              <w:spacing w:line="240" w:lineRule="auto"/>
              <w:ind w:firstLine="0"/>
              <w:jc w:val="left"/>
              <w:rPr>
                <w:b/>
                <w:bCs/>
              </w:rPr>
            </w:pPr>
            <w:r w:rsidRPr="00274A91">
              <w:rPr>
                <w:b/>
                <w:bCs/>
              </w:rPr>
              <w:t>Источник финансирования заказа: </w:t>
            </w:r>
            <w:r w:rsidRPr="00274A91">
              <w:t xml:space="preserve">Собственные средства заказчика. </w:t>
            </w:r>
          </w:p>
        </w:tc>
      </w:tr>
      <w:tr w:rsidR="00EB1075" w:rsidRPr="00274A91"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74A91" w:rsidRDefault="000A7E32" w:rsidP="00663AB5">
            <w:pPr>
              <w:keepNext/>
              <w:keepLines/>
              <w:suppressLineNumbers/>
              <w:spacing w:line="240" w:lineRule="auto"/>
              <w:ind w:firstLine="0"/>
              <w:jc w:val="center"/>
            </w:pPr>
            <w:r w:rsidRPr="00274A91">
              <w:t>4</w:t>
            </w:r>
          </w:p>
        </w:tc>
        <w:tc>
          <w:tcPr>
            <w:tcW w:w="9781" w:type="dxa"/>
            <w:tcBorders>
              <w:top w:val="single" w:sz="4" w:space="0" w:color="000000"/>
              <w:left w:val="single" w:sz="4" w:space="0" w:color="000000"/>
              <w:bottom w:val="single" w:sz="4" w:space="0" w:color="000000"/>
              <w:right w:val="single" w:sz="4" w:space="0" w:color="000000"/>
            </w:tcBorders>
          </w:tcPr>
          <w:p w:rsidR="00EB1075" w:rsidRPr="00274A91" w:rsidRDefault="00EB1075" w:rsidP="005D52EE">
            <w:pPr>
              <w:keepNext/>
              <w:keepLines/>
              <w:suppressLineNumbers/>
              <w:spacing w:line="240" w:lineRule="auto"/>
              <w:ind w:firstLine="0"/>
              <w:jc w:val="left"/>
              <w:rPr>
                <w:b/>
                <w:bCs/>
              </w:rPr>
            </w:pPr>
            <w:r w:rsidRPr="00274A91">
              <w:rPr>
                <w:b/>
                <w:bCs/>
              </w:rPr>
              <w:t>Способ закупки: </w:t>
            </w:r>
            <w:r w:rsidRPr="00274A91">
              <w:rPr>
                <w:bCs/>
              </w:rPr>
              <w:t>Аукцион в электронной форме.</w:t>
            </w:r>
          </w:p>
        </w:tc>
      </w:tr>
      <w:tr w:rsidR="00EB1075" w:rsidRPr="00274A91"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74A91" w:rsidRDefault="000A7E32" w:rsidP="00663AB5">
            <w:pPr>
              <w:keepNext/>
              <w:keepLines/>
              <w:suppressLineNumbers/>
              <w:spacing w:line="240" w:lineRule="auto"/>
              <w:ind w:firstLine="0"/>
              <w:jc w:val="center"/>
            </w:pPr>
            <w:r w:rsidRPr="00274A91">
              <w:t>5</w:t>
            </w:r>
          </w:p>
        </w:tc>
        <w:tc>
          <w:tcPr>
            <w:tcW w:w="9781" w:type="dxa"/>
            <w:tcBorders>
              <w:top w:val="single" w:sz="4" w:space="0" w:color="000000"/>
              <w:left w:val="single" w:sz="4" w:space="0" w:color="000000"/>
              <w:bottom w:val="single" w:sz="4" w:space="0" w:color="000000"/>
              <w:right w:val="single" w:sz="4" w:space="0" w:color="000000"/>
            </w:tcBorders>
          </w:tcPr>
          <w:p w:rsidR="00EB1075" w:rsidRPr="00274A91" w:rsidRDefault="00EB1075" w:rsidP="00F46056">
            <w:pPr>
              <w:spacing w:line="240" w:lineRule="auto"/>
              <w:ind w:firstLine="0"/>
              <w:rPr>
                <w:b/>
              </w:rPr>
            </w:pPr>
            <w:r w:rsidRPr="00274A91">
              <w:rPr>
                <w:b/>
                <w:bCs/>
              </w:rPr>
              <w:t>Предмет аукциона, с указанием количества поставляемого товара</w:t>
            </w:r>
            <w:r w:rsidRPr="00274A91">
              <w:rPr>
                <w:b/>
              </w:rPr>
              <w:t>:</w:t>
            </w:r>
            <w:r w:rsidRPr="00274A91">
              <w:t> </w:t>
            </w:r>
            <w:r w:rsidR="00EA24FB" w:rsidRPr="00A87D95">
              <w:rPr>
                <w:bCs/>
              </w:rPr>
              <w:t xml:space="preserve">Поставка металлорежущего инструмента и оснастки </w:t>
            </w:r>
            <w:r w:rsidR="00BD2EC9">
              <w:rPr>
                <w:bCs/>
                <w:lang w:val="en-US"/>
              </w:rPr>
              <w:t>Widia</w:t>
            </w:r>
            <w:r w:rsidR="00BD2EC9">
              <w:rPr>
                <w:bCs/>
              </w:rPr>
              <w:t xml:space="preserve">, </w:t>
            </w:r>
            <w:r w:rsidR="00BD2EC9">
              <w:rPr>
                <w:bCs/>
                <w:lang w:val="en-US"/>
              </w:rPr>
              <w:t>Vertex</w:t>
            </w:r>
            <w:r w:rsidR="00BD2EC9">
              <w:rPr>
                <w:bCs/>
              </w:rPr>
              <w:t xml:space="preserve">, </w:t>
            </w:r>
            <w:proofErr w:type="spellStart"/>
            <w:r w:rsidR="00BD2EC9">
              <w:rPr>
                <w:bCs/>
                <w:lang w:val="en-US"/>
              </w:rPr>
              <w:t>Vargus</w:t>
            </w:r>
            <w:proofErr w:type="spellEnd"/>
            <w:r w:rsidR="00BD2EC9" w:rsidRPr="003C4C57">
              <w:rPr>
                <w:bCs/>
              </w:rPr>
              <w:t xml:space="preserve">, </w:t>
            </w:r>
            <w:r w:rsidR="00BD2EC9">
              <w:rPr>
                <w:bCs/>
                <w:lang w:val="en-US"/>
              </w:rPr>
              <w:t>KFH</w:t>
            </w:r>
            <w:r w:rsidR="00BD2EC9" w:rsidRPr="00A87D95">
              <w:rPr>
                <w:bCs/>
              </w:rPr>
              <w:t xml:space="preserve"> </w:t>
            </w:r>
            <w:r w:rsidR="00EA24FB" w:rsidRPr="00A87D95">
              <w:rPr>
                <w:bCs/>
              </w:rPr>
              <w:t>для вертикально-фрезерного обрабатывающего центра модели ТСФ 500</w:t>
            </w:r>
            <w:r w:rsidR="00BA2F64" w:rsidRPr="00274A91">
              <w:rPr>
                <w:bCs/>
              </w:rPr>
              <w:t xml:space="preserve">, </w:t>
            </w:r>
            <w:r w:rsidR="00BA2F64" w:rsidRPr="00274A91">
              <w:t>в соответствии с технической частью аукционной документации. (Приложение № 6)</w:t>
            </w:r>
          </w:p>
        </w:tc>
      </w:tr>
      <w:tr w:rsidR="00EB1075" w:rsidRPr="00274A91" w:rsidTr="00851B7F">
        <w:trPr>
          <w:trHeight w:val="279"/>
          <w:jc w:val="center"/>
        </w:trPr>
        <w:tc>
          <w:tcPr>
            <w:tcW w:w="599" w:type="dxa"/>
            <w:tcBorders>
              <w:top w:val="single" w:sz="4" w:space="0" w:color="000000"/>
              <w:left w:val="single" w:sz="4" w:space="0" w:color="000000"/>
              <w:bottom w:val="single" w:sz="4" w:space="0" w:color="000000"/>
            </w:tcBorders>
            <w:vAlign w:val="center"/>
          </w:tcPr>
          <w:p w:rsidR="00EB1075" w:rsidRPr="00274A91" w:rsidRDefault="000A7E32" w:rsidP="00663AB5">
            <w:pPr>
              <w:keepNext/>
              <w:keepLines/>
              <w:suppressLineNumbers/>
              <w:spacing w:line="240" w:lineRule="auto"/>
              <w:ind w:firstLine="0"/>
              <w:jc w:val="center"/>
            </w:pPr>
            <w:r w:rsidRPr="00274A91">
              <w:t>6</w:t>
            </w:r>
          </w:p>
        </w:tc>
        <w:tc>
          <w:tcPr>
            <w:tcW w:w="9781" w:type="dxa"/>
            <w:tcBorders>
              <w:top w:val="single" w:sz="4" w:space="0" w:color="000000"/>
              <w:left w:val="single" w:sz="4" w:space="0" w:color="000000"/>
              <w:bottom w:val="single" w:sz="4" w:space="0" w:color="000000"/>
              <w:right w:val="single" w:sz="4" w:space="0" w:color="000000"/>
            </w:tcBorders>
          </w:tcPr>
          <w:p w:rsidR="00EB1075" w:rsidRPr="00274A91" w:rsidRDefault="00EB1075" w:rsidP="00C754B2">
            <w:pPr>
              <w:spacing w:line="240" w:lineRule="auto"/>
              <w:ind w:firstLine="0"/>
              <w:jc w:val="left"/>
              <w:rPr>
                <w:b/>
              </w:rPr>
            </w:pPr>
            <w:r w:rsidRPr="00274A91">
              <w:rPr>
                <w:b/>
                <w:bCs/>
              </w:rPr>
              <w:t>Место поставки: </w:t>
            </w:r>
            <w:r w:rsidRPr="00274A91">
              <w:t xml:space="preserve">г. Новосибирск, ул. </w:t>
            </w:r>
            <w:proofErr w:type="gramStart"/>
            <w:r w:rsidRPr="00274A91">
              <w:t>Планетная</w:t>
            </w:r>
            <w:proofErr w:type="gramEnd"/>
            <w:r w:rsidRPr="00274A91">
              <w:t xml:space="preserve">, д. 32. </w:t>
            </w:r>
          </w:p>
        </w:tc>
      </w:tr>
      <w:tr w:rsidR="00EB1075" w:rsidRPr="00274A91" w:rsidTr="00A97A98">
        <w:trPr>
          <w:trHeight w:val="283"/>
          <w:jc w:val="center"/>
        </w:trPr>
        <w:tc>
          <w:tcPr>
            <w:tcW w:w="599" w:type="dxa"/>
            <w:tcBorders>
              <w:top w:val="single" w:sz="4" w:space="0" w:color="000000"/>
              <w:left w:val="single" w:sz="4" w:space="0" w:color="000000"/>
              <w:bottom w:val="single" w:sz="4" w:space="0" w:color="000000"/>
            </w:tcBorders>
            <w:vAlign w:val="center"/>
          </w:tcPr>
          <w:p w:rsidR="00EB1075" w:rsidRPr="00274A91" w:rsidRDefault="000A7E32" w:rsidP="00663AB5">
            <w:pPr>
              <w:keepNext/>
              <w:keepLines/>
              <w:suppressLineNumbers/>
              <w:spacing w:line="240" w:lineRule="auto"/>
              <w:ind w:firstLine="0"/>
              <w:jc w:val="center"/>
            </w:pPr>
            <w:r w:rsidRPr="00274A91">
              <w:t>7</w:t>
            </w:r>
          </w:p>
        </w:tc>
        <w:tc>
          <w:tcPr>
            <w:tcW w:w="9781" w:type="dxa"/>
            <w:tcBorders>
              <w:top w:val="single" w:sz="4" w:space="0" w:color="000000"/>
              <w:left w:val="single" w:sz="4" w:space="0" w:color="000000"/>
              <w:bottom w:val="single" w:sz="4" w:space="0" w:color="000000"/>
              <w:right w:val="single" w:sz="4" w:space="0" w:color="000000"/>
            </w:tcBorders>
          </w:tcPr>
          <w:p w:rsidR="004F2920" w:rsidRPr="00274A91" w:rsidRDefault="00EB1075" w:rsidP="00E715AB">
            <w:pPr>
              <w:spacing w:line="240" w:lineRule="auto"/>
              <w:ind w:firstLine="0"/>
              <w:rPr>
                <w:rFonts w:eastAsia="Calibri"/>
              </w:rPr>
            </w:pPr>
            <w:r w:rsidRPr="00274A91">
              <w:rPr>
                <w:b/>
                <w:bCs/>
              </w:rPr>
              <w:t>Срок поставки товара: </w:t>
            </w:r>
            <w:r w:rsidR="00217E29" w:rsidRPr="00274A91">
              <w:rPr>
                <w:bCs/>
              </w:rPr>
              <w:t xml:space="preserve">до </w:t>
            </w:r>
            <w:r w:rsidR="00E715AB">
              <w:rPr>
                <w:bCs/>
              </w:rPr>
              <w:t>10</w:t>
            </w:r>
            <w:r w:rsidR="00217E29" w:rsidRPr="00274A91">
              <w:rPr>
                <w:bCs/>
              </w:rPr>
              <w:t xml:space="preserve"> </w:t>
            </w:r>
            <w:r w:rsidR="00E715AB">
              <w:rPr>
                <w:bCs/>
              </w:rPr>
              <w:t>ию</w:t>
            </w:r>
            <w:r w:rsidR="00217E29" w:rsidRPr="00274A91">
              <w:rPr>
                <w:bCs/>
              </w:rPr>
              <w:t>ля 2018 г.</w:t>
            </w:r>
          </w:p>
        </w:tc>
      </w:tr>
      <w:tr w:rsidR="00EB1075" w:rsidRPr="00274A91"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74A91" w:rsidRDefault="000A7E32" w:rsidP="00663AB5">
            <w:pPr>
              <w:keepNext/>
              <w:keepLines/>
              <w:suppressLineNumbers/>
              <w:spacing w:line="240" w:lineRule="auto"/>
              <w:ind w:firstLine="0"/>
              <w:jc w:val="center"/>
            </w:pPr>
            <w:r w:rsidRPr="00274A91">
              <w:t>8</w:t>
            </w:r>
          </w:p>
          <w:p w:rsidR="00EB1075" w:rsidRPr="00274A91"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274A91" w:rsidRDefault="00EB1075" w:rsidP="00221D40">
            <w:pPr>
              <w:spacing w:line="240" w:lineRule="auto"/>
              <w:ind w:firstLine="0"/>
              <w:rPr>
                <w:color w:val="FF0000"/>
              </w:rPr>
            </w:pPr>
            <w:r w:rsidRPr="00274A91">
              <w:rPr>
                <w:b/>
                <w:bCs/>
              </w:rPr>
              <w:t>Форма, сроки и порядок оплаты товара (работы, услуги): </w:t>
            </w:r>
            <w:r w:rsidR="00036E45" w:rsidRPr="00A849AD">
              <w:rPr>
                <w:bCs/>
              </w:rPr>
              <w:t>Безналичный расчет,</w:t>
            </w:r>
            <w:r w:rsidR="00036E45" w:rsidRPr="00A849AD">
              <w:rPr>
                <w:b/>
                <w:bCs/>
              </w:rPr>
              <w:t xml:space="preserve"> </w:t>
            </w:r>
            <w:r w:rsidR="00036E45" w:rsidRPr="00A849AD">
              <w:rPr>
                <w:bCs/>
              </w:rPr>
              <w:t xml:space="preserve">оплата 100% в течение 10 (десяти) банковских дней </w:t>
            </w:r>
            <w:proofErr w:type="gramStart"/>
            <w:r w:rsidR="00036E45" w:rsidRPr="00A849AD">
              <w:rPr>
                <w:bCs/>
              </w:rPr>
              <w:t>с даты получения</w:t>
            </w:r>
            <w:proofErr w:type="gramEnd"/>
            <w:r w:rsidR="00036E45" w:rsidRPr="00A849AD">
              <w:rPr>
                <w:bCs/>
              </w:rPr>
              <w:t xml:space="preserve"> Заказчиком счета на оплату на основании </w:t>
            </w:r>
            <w:r w:rsidR="00036E45">
              <w:rPr>
                <w:bCs/>
              </w:rPr>
              <w:t>документа подтверждающего поступления товара</w:t>
            </w:r>
            <w:r w:rsidR="00036E45" w:rsidRPr="00A849AD">
              <w:rPr>
                <w:bCs/>
              </w:rPr>
              <w:t>.</w:t>
            </w:r>
          </w:p>
        </w:tc>
      </w:tr>
      <w:tr w:rsidR="00EB1075" w:rsidRPr="00274A91"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74A91" w:rsidRDefault="000A7E32" w:rsidP="00663AB5">
            <w:pPr>
              <w:keepNext/>
              <w:keepLines/>
              <w:suppressLineNumbers/>
              <w:spacing w:line="240" w:lineRule="auto"/>
              <w:ind w:firstLine="0"/>
              <w:jc w:val="center"/>
            </w:pPr>
            <w:r w:rsidRPr="00274A91">
              <w:t>9</w:t>
            </w:r>
          </w:p>
        </w:tc>
        <w:tc>
          <w:tcPr>
            <w:tcW w:w="9781" w:type="dxa"/>
            <w:tcBorders>
              <w:top w:val="single" w:sz="4" w:space="0" w:color="000000"/>
              <w:left w:val="single" w:sz="4" w:space="0" w:color="000000"/>
              <w:bottom w:val="single" w:sz="4" w:space="0" w:color="000000"/>
              <w:right w:val="single" w:sz="4" w:space="0" w:color="000000"/>
            </w:tcBorders>
          </w:tcPr>
          <w:p w:rsidR="00EB1075" w:rsidRPr="00274A91" w:rsidRDefault="00EB1075" w:rsidP="005D52EE">
            <w:pPr>
              <w:pStyle w:val="afb"/>
              <w:spacing w:after="0" w:line="240" w:lineRule="auto"/>
              <w:ind w:left="0"/>
              <w:jc w:val="both"/>
              <w:rPr>
                <w:rFonts w:ascii="Times New Roman" w:hAnsi="Times New Roman" w:cs="Times New Roman"/>
                <w:b/>
                <w:sz w:val="24"/>
                <w:szCs w:val="24"/>
              </w:rPr>
            </w:pPr>
            <w:r w:rsidRPr="00274A91">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274A91" w:rsidRDefault="00B86A56" w:rsidP="005D52EE">
            <w:pPr>
              <w:pStyle w:val="afb"/>
              <w:spacing w:after="0" w:line="240" w:lineRule="auto"/>
              <w:ind w:left="0"/>
              <w:jc w:val="both"/>
              <w:rPr>
                <w:rFonts w:ascii="Times New Roman" w:hAnsi="Times New Roman" w:cs="Times New Roman"/>
                <w:sz w:val="24"/>
                <w:szCs w:val="24"/>
              </w:rPr>
            </w:pPr>
            <w:r w:rsidRPr="00274A91">
              <w:rPr>
                <w:rFonts w:ascii="Times New Roman" w:hAnsi="Times New Roman" w:cs="Times New Roman"/>
                <w:sz w:val="24"/>
                <w:szCs w:val="24"/>
              </w:rPr>
              <w:t xml:space="preserve">1. </w:t>
            </w:r>
            <w:r w:rsidR="003235CC" w:rsidRPr="00274A91">
              <w:rPr>
                <w:rFonts w:ascii="Times New Roman" w:hAnsi="Times New Roman" w:cs="Times New Roman"/>
                <w:sz w:val="24"/>
                <w:szCs w:val="24"/>
              </w:rPr>
              <w:t>В соответствие с технической частью документации об аукционе в электронной форме (Приложение 6).</w:t>
            </w:r>
          </w:p>
          <w:p w:rsidR="002E4432" w:rsidRPr="00274A91" w:rsidRDefault="002E4432" w:rsidP="00EB6CD8">
            <w:pPr>
              <w:pStyle w:val="afb"/>
              <w:spacing w:after="0" w:line="240" w:lineRule="auto"/>
              <w:ind w:left="0"/>
              <w:jc w:val="both"/>
              <w:rPr>
                <w:rFonts w:ascii="Times New Roman" w:hAnsi="Times New Roman" w:cs="Times New Roman"/>
                <w:sz w:val="24"/>
                <w:szCs w:val="24"/>
              </w:rPr>
            </w:pPr>
            <w:r w:rsidRPr="00274A91">
              <w:rPr>
                <w:rFonts w:ascii="Times New Roman" w:hAnsi="Times New Roman" w:cs="Times New Roman"/>
                <w:sz w:val="24"/>
                <w:szCs w:val="24"/>
              </w:rPr>
              <w:t>2</w:t>
            </w:r>
            <w:r w:rsidR="00657BA4" w:rsidRPr="00274A91">
              <w:rPr>
                <w:rFonts w:ascii="Times New Roman" w:hAnsi="Times New Roman" w:cs="Times New Roman"/>
                <w:sz w:val="24"/>
                <w:szCs w:val="24"/>
              </w:rPr>
              <w:t xml:space="preserve">. Гарантийный срок </w:t>
            </w:r>
            <w:r w:rsidRPr="00274A91">
              <w:rPr>
                <w:rFonts w:ascii="Times New Roman" w:hAnsi="Times New Roman" w:cs="Times New Roman"/>
                <w:sz w:val="24"/>
                <w:szCs w:val="24"/>
              </w:rPr>
              <w:t xml:space="preserve">не менее </w:t>
            </w:r>
            <w:r w:rsidR="00EB6CD8">
              <w:rPr>
                <w:rFonts w:ascii="Times New Roman" w:hAnsi="Times New Roman" w:cs="Times New Roman"/>
                <w:sz w:val="24"/>
                <w:szCs w:val="24"/>
              </w:rPr>
              <w:t>6</w:t>
            </w:r>
            <w:r w:rsidR="00657BA4" w:rsidRPr="00274A91">
              <w:rPr>
                <w:rFonts w:ascii="Times New Roman" w:hAnsi="Times New Roman" w:cs="Times New Roman"/>
                <w:sz w:val="24"/>
                <w:szCs w:val="24"/>
              </w:rPr>
              <w:t xml:space="preserve"> (</w:t>
            </w:r>
            <w:r w:rsidR="00EB6CD8">
              <w:rPr>
                <w:rFonts w:ascii="Times New Roman" w:hAnsi="Times New Roman" w:cs="Times New Roman"/>
                <w:sz w:val="24"/>
                <w:szCs w:val="24"/>
              </w:rPr>
              <w:t>шести</w:t>
            </w:r>
            <w:r w:rsidR="00657BA4" w:rsidRPr="00274A91">
              <w:rPr>
                <w:rFonts w:ascii="Times New Roman" w:hAnsi="Times New Roman" w:cs="Times New Roman"/>
                <w:sz w:val="24"/>
                <w:szCs w:val="24"/>
              </w:rPr>
              <w:t>) месяцев.</w:t>
            </w:r>
          </w:p>
        </w:tc>
      </w:tr>
      <w:tr w:rsidR="00EB1075" w:rsidRPr="00274A91"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74A91" w:rsidRDefault="000A7E32" w:rsidP="00663AB5">
            <w:pPr>
              <w:keepNext/>
              <w:keepLines/>
              <w:suppressLineNumbers/>
              <w:spacing w:line="240" w:lineRule="auto"/>
              <w:ind w:firstLine="0"/>
              <w:jc w:val="center"/>
            </w:pPr>
            <w:r w:rsidRPr="00274A91">
              <w:t>10</w:t>
            </w:r>
          </w:p>
        </w:tc>
        <w:tc>
          <w:tcPr>
            <w:tcW w:w="9781" w:type="dxa"/>
            <w:tcBorders>
              <w:top w:val="single" w:sz="4" w:space="0" w:color="000000"/>
              <w:left w:val="single" w:sz="4" w:space="0" w:color="000000"/>
              <w:bottom w:val="single" w:sz="4" w:space="0" w:color="000000"/>
              <w:right w:val="single" w:sz="4" w:space="0" w:color="000000"/>
            </w:tcBorders>
          </w:tcPr>
          <w:p w:rsidR="00263D06" w:rsidRPr="00890FB8" w:rsidRDefault="00263D06" w:rsidP="00263D06">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263D06" w:rsidRPr="00890FB8" w:rsidRDefault="00263D06" w:rsidP="00263D06">
            <w:pPr>
              <w:autoSpaceDE w:val="0"/>
              <w:autoSpaceDN w:val="0"/>
              <w:adjustRightInd w:val="0"/>
              <w:spacing w:line="240" w:lineRule="auto"/>
              <w:ind w:firstLine="0"/>
            </w:pPr>
            <w:r w:rsidRPr="00890FB8">
              <w:t>1) Заявка заполняется участником аукциона в электронной форме по форме (Приложение 1);</w:t>
            </w:r>
          </w:p>
          <w:p w:rsidR="00263D06" w:rsidRPr="00890FB8" w:rsidRDefault="00263D06" w:rsidP="00263D06">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263D06" w:rsidRPr="00890FB8" w:rsidRDefault="00263D06" w:rsidP="00263D06">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263D06" w:rsidRPr="00890FB8" w:rsidRDefault="00263D06" w:rsidP="00263D06">
            <w:pPr>
              <w:autoSpaceDE w:val="0"/>
              <w:autoSpaceDN w:val="0"/>
              <w:adjustRightInd w:val="0"/>
              <w:spacing w:line="240" w:lineRule="auto"/>
              <w:ind w:firstLine="0"/>
              <w:rPr>
                <w:rFonts w:eastAsia="Calibri"/>
                <w:lang w:eastAsia="en-US"/>
              </w:rPr>
            </w:pPr>
            <w:proofErr w:type="gramStart"/>
            <w:r w:rsidRPr="00890FB8">
              <w:t xml:space="preserve">3) </w:t>
            </w:r>
            <w:r w:rsidRPr="0036136D">
              <w:rPr>
                <w:color w:val="000000"/>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w:t>
            </w:r>
            <w:r w:rsidRPr="0036136D">
              <w:rPr>
                <w:color w:val="000000"/>
              </w:rPr>
              <w:lastRenderedPageBreak/>
              <w:t>иностранных лиц</w:t>
            </w:r>
            <w:r w:rsidRPr="00890FB8">
              <w:t>;</w:t>
            </w:r>
            <w:proofErr w:type="gramEnd"/>
          </w:p>
          <w:p w:rsidR="00263D06" w:rsidRPr="0036136D" w:rsidRDefault="00263D06" w:rsidP="00263D06">
            <w:pPr>
              <w:widowControl/>
              <w:snapToGrid/>
              <w:spacing w:line="240" w:lineRule="auto"/>
              <w:ind w:firstLine="0"/>
              <w:contextualSpacing/>
            </w:pPr>
            <w:r w:rsidRPr="00890FB8">
              <w:t xml:space="preserve">4) </w:t>
            </w:r>
            <w:r>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263D06" w:rsidRPr="00890FB8" w:rsidRDefault="00263D06" w:rsidP="00263D06">
            <w:pPr>
              <w:autoSpaceDE w:val="0"/>
              <w:autoSpaceDN w:val="0"/>
              <w:adjustRightInd w:val="0"/>
              <w:spacing w:line="240" w:lineRule="auto"/>
              <w:ind w:firstLine="0"/>
            </w:pPr>
            <w:r>
              <w:rPr>
                <w:color w:val="000000"/>
              </w:rPr>
              <w:t xml:space="preserve">5) </w:t>
            </w:r>
            <w:r w:rsidRPr="0036136D">
              <w:rPr>
                <w:color w:val="000000"/>
              </w:rPr>
              <w:t>копи</w:t>
            </w:r>
            <w:r>
              <w:rPr>
                <w:color w:val="000000"/>
              </w:rPr>
              <w:t>я</w:t>
            </w:r>
            <w:r w:rsidRPr="0036136D">
              <w:rPr>
                <w:color w:val="000000"/>
              </w:rPr>
              <w:t xml:space="preserve"> свидетельства о постановке на учет в налоговом органе</w:t>
            </w:r>
            <w:r w:rsidRPr="00890FB8">
              <w:t>;</w:t>
            </w:r>
          </w:p>
          <w:p w:rsidR="00263D06" w:rsidRDefault="00263D06" w:rsidP="00263D06">
            <w:pPr>
              <w:widowControl/>
              <w:snapToGrid/>
              <w:spacing w:line="240" w:lineRule="auto"/>
              <w:ind w:firstLine="0"/>
              <w:contextualSpacing/>
            </w:pPr>
            <w:r w:rsidRPr="00890FB8">
              <w:t xml:space="preserve">6) </w:t>
            </w:r>
            <w:r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Pr>
                <w:color w:val="000000"/>
              </w:rPr>
              <w:t>продукции</w:t>
            </w:r>
            <w:r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63D06" w:rsidRPr="0036136D" w:rsidRDefault="00263D06" w:rsidP="00263D06">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263D06" w:rsidRPr="00890FB8" w:rsidRDefault="00263D06" w:rsidP="00263D06">
            <w:pPr>
              <w:widowControl/>
              <w:snapToGrid/>
              <w:spacing w:line="240" w:lineRule="auto"/>
              <w:ind w:firstLine="0"/>
              <w:contextualSpacing/>
            </w:pPr>
            <w:proofErr w:type="gramStart"/>
            <w:r w:rsidRPr="00890FB8">
              <w:t xml:space="preserve">8) </w:t>
            </w:r>
            <w:r w:rsidRPr="0036136D">
              <w:rPr>
                <w:color w:val="000000"/>
              </w:rPr>
              <w:t>выписк</w:t>
            </w:r>
            <w:r>
              <w:rPr>
                <w:color w:val="000000"/>
              </w:rPr>
              <w:t>а</w:t>
            </w:r>
            <w:r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Pr>
                <w:color w:val="000000"/>
              </w:rPr>
              <w:t>я</w:t>
            </w:r>
            <w:r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36136D">
              <w:rPr>
                <w:color w:val="000000"/>
              </w:rPr>
              <w:t xml:space="preserve"> </w:t>
            </w:r>
            <w:proofErr w:type="gramStart"/>
            <w:r w:rsidRPr="0036136D">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263D06" w:rsidRPr="00890FB8" w:rsidRDefault="00263D06" w:rsidP="00263D06">
            <w:pPr>
              <w:spacing w:line="240" w:lineRule="auto"/>
              <w:ind w:firstLine="0"/>
              <w:rPr>
                <w:rFonts w:eastAsia="Calibri"/>
                <w:lang w:eastAsia="ru-RU"/>
              </w:rPr>
            </w:pPr>
            <w:proofErr w:type="gramStart"/>
            <w:r>
              <w:t>9</w:t>
            </w:r>
            <w:r w:rsidRPr="00890FB8">
              <w:t xml:space="preserve">) </w:t>
            </w:r>
            <w:r>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Pr>
                <w:color w:val="000000"/>
              </w:rPr>
              <w:t xml:space="preserve"> </w:t>
            </w:r>
            <w:proofErr w:type="gramStart"/>
            <w:r>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90FB8">
              <w:t>;</w:t>
            </w:r>
            <w:proofErr w:type="gramEnd"/>
          </w:p>
          <w:p w:rsidR="00263D06" w:rsidRPr="00890FB8" w:rsidRDefault="00263D06" w:rsidP="00263D06">
            <w:pPr>
              <w:spacing w:line="240" w:lineRule="auto"/>
              <w:ind w:firstLine="0"/>
            </w:pPr>
            <w:proofErr w:type="gramStart"/>
            <w:r w:rsidRPr="00890FB8">
              <w:t>1</w:t>
            </w:r>
            <w:r>
              <w:t>0</w:t>
            </w:r>
            <w:r w:rsidRPr="00890FB8">
              <w:t xml:space="preserve">) </w:t>
            </w:r>
            <w:r>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Pr="00890FB8">
              <w:t>;</w:t>
            </w:r>
            <w:proofErr w:type="gramEnd"/>
          </w:p>
          <w:p w:rsidR="00263D06" w:rsidRPr="00890FB8" w:rsidRDefault="00263D06" w:rsidP="00263D06">
            <w:pPr>
              <w:autoSpaceDE w:val="0"/>
              <w:autoSpaceDN w:val="0"/>
              <w:adjustRightInd w:val="0"/>
              <w:spacing w:line="240" w:lineRule="auto"/>
              <w:ind w:firstLine="0"/>
            </w:pPr>
            <w:r w:rsidRPr="00890FB8">
              <w:t>1</w:t>
            </w:r>
            <w:r>
              <w:t>1</w:t>
            </w:r>
            <w:r w:rsidRPr="00890FB8">
              <w:t xml:space="preserve">) </w:t>
            </w:r>
            <w:r>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Pr="0036136D">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w:t>
            </w:r>
            <w:r>
              <w:rPr>
                <w:color w:val="000000"/>
              </w:rPr>
              <w:t>, либо подписанную усиленной квалифицированной электронной подписью должностного лица налогового органа</w:t>
            </w:r>
            <w:r w:rsidRPr="00890FB8">
              <w:t>;</w:t>
            </w:r>
            <w:proofErr w:type="gramEnd"/>
          </w:p>
          <w:p w:rsidR="00263D06" w:rsidRPr="00890FB8" w:rsidRDefault="00263D06" w:rsidP="00263D06">
            <w:pPr>
              <w:widowControl/>
              <w:snapToGrid/>
              <w:spacing w:line="240" w:lineRule="auto"/>
              <w:ind w:firstLine="0"/>
              <w:contextualSpacing/>
            </w:pPr>
            <w:r w:rsidRPr="00890FB8">
              <w:t>1</w:t>
            </w:r>
            <w:r>
              <w:t>2</w:t>
            </w:r>
            <w:r w:rsidRPr="00890FB8">
              <w:t xml:space="preserve">) </w:t>
            </w:r>
            <w:r w:rsidRPr="0036136D">
              <w:rPr>
                <w:color w:val="000000"/>
              </w:rPr>
              <w:t>копи</w:t>
            </w:r>
            <w:r>
              <w:rPr>
                <w:color w:val="000000"/>
              </w:rPr>
              <w:t>я</w:t>
            </w:r>
            <w:r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263D06" w:rsidRDefault="00263D06" w:rsidP="00263D06">
            <w:pPr>
              <w:autoSpaceDE w:val="0"/>
              <w:autoSpaceDN w:val="0"/>
              <w:adjustRightInd w:val="0"/>
              <w:spacing w:line="240" w:lineRule="auto"/>
              <w:ind w:firstLine="0"/>
              <w:rPr>
                <w:color w:val="000000"/>
              </w:rPr>
            </w:pPr>
            <w:r w:rsidRPr="00890FB8">
              <w:lastRenderedPageBreak/>
              <w:t>1</w:t>
            </w:r>
            <w:r>
              <w:t>3</w:t>
            </w:r>
            <w:r w:rsidRPr="00890FB8">
              <w:t xml:space="preserve">) </w:t>
            </w:r>
            <w:r w:rsidRPr="0036136D">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Pr>
                <w:color w:val="000000"/>
              </w:rPr>
              <w:t>.</w:t>
            </w:r>
          </w:p>
          <w:p w:rsidR="00263D06" w:rsidRDefault="00263D06" w:rsidP="00263D06">
            <w:pPr>
              <w:autoSpaceDE w:val="0"/>
              <w:autoSpaceDN w:val="0"/>
              <w:adjustRightInd w:val="0"/>
              <w:spacing w:line="240" w:lineRule="auto"/>
              <w:ind w:firstLine="0"/>
              <w:rPr>
                <w:color w:val="000000"/>
              </w:rPr>
            </w:pPr>
            <w:r>
              <w:rPr>
                <w:color w:val="000000"/>
              </w:rPr>
              <w:t xml:space="preserve">14) </w:t>
            </w:r>
            <w:r w:rsidRPr="0036136D">
              <w:rPr>
                <w:color w:val="000000"/>
              </w:rPr>
              <w:t>копии документов, подтверждающих полномочия лица, подписавшего заявку, на совершение указанных действий.</w:t>
            </w:r>
          </w:p>
          <w:p w:rsidR="00263D06" w:rsidRPr="00643FFC" w:rsidRDefault="00263D06" w:rsidP="00263D06">
            <w:pPr>
              <w:autoSpaceDE w:val="0"/>
              <w:autoSpaceDN w:val="0"/>
              <w:adjustRightInd w:val="0"/>
              <w:spacing w:line="240" w:lineRule="auto"/>
              <w:ind w:firstLine="0"/>
              <w:rPr>
                <w:sz w:val="22"/>
                <w:szCs w:val="22"/>
              </w:rPr>
            </w:pPr>
            <w:r>
              <w:rPr>
                <w:sz w:val="22"/>
                <w:szCs w:val="22"/>
              </w:rPr>
              <w:t>15) копия приказа о назначении главного бухгалтера (при наличии должности гл. бухгалтера). В случае</w:t>
            </w:r>
            <w:proofErr w:type="gramStart"/>
            <w:r>
              <w:rPr>
                <w:sz w:val="22"/>
                <w:szCs w:val="22"/>
              </w:rPr>
              <w:t>,</w:t>
            </w:r>
            <w:proofErr w:type="gramEnd"/>
            <w:r>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263D06" w:rsidRPr="00890FB8" w:rsidRDefault="00263D06" w:rsidP="00263D06">
            <w:pPr>
              <w:spacing w:line="240" w:lineRule="auto"/>
              <w:ind w:firstLine="34"/>
            </w:pPr>
            <w:r w:rsidRPr="00890FB8">
              <w:t>1</w:t>
            </w:r>
            <w:r>
              <w:t>6</w:t>
            </w:r>
            <w:r w:rsidRPr="00890FB8">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263D06" w:rsidRPr="00890FB8" w:rsidRDefault="00263D06" w:rsidP="00263D06">
            <w:pPr>
              <w:spacing w:line="240" w:lineRule="auto"/>
              <w:ind w:firstLine="0"/>
            </w:pPr>
            <w:r w:rsidRPr="00890FB8">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263D06" w:rsidRPr="00890FB8" w:rsidRDefault="00263D06" w:rsidP="00263D06">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xml:space="preserve">-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Pr>
                <w:rFonts w:eastAsia="Calibri"/>
                <w:lang w:eastAsia="en-US"/>
              </w:rPr>
              <w:t>закупки</w:t>
            </w:r>
            <w:r w:rsidRPr="00890FB8">
              <w:rPr>
                <w:rFonts w:eastAsia="Calibri"/>
                <w:lang w:eastAsia="en-US"/>
              </w:rPr>
              <w:t xml:space="preserve"> на адрес электронной площадки.</w:t>
            </w:r>
          </w:p>
          <w:p w:rsidR="00263D06" w:rsidRPr="00890FB8" w:rsidRDefault="00263D06" w:rsidP="00263D06">
            <w:pPr>
              <w:tabs>
                <w:tab w:val="num" w:pos="1307"/>
              </w:tabs>
              <w:spacing w:line="240" w:lineRule="auto"/>
              <w:ind w:firstLine="0"/>
            </w:pPr>
            <w:r w:rsidRPr="00890FB8">
              <w:t xml:space="preserve">- Все документы, входящие в состав заявки на участие в электронном аукционе, должны быть составлены на русском языке. </w:t>
            </w:r>
          </w:p>
          <w:p w:rsidR="00EB1075" w:rsidRPr="00263D06" w:rsidRDefault="00263D06" w:rsidP="00263D06">
            <w:pPr>
              <w:spacing w:line="240" w:lineRule="auto"/>
              <w:ind w:firstLine="0"/>
            </w:pPr>
            <w:r w:rsidRPr="00890FB8">
              <w:t xml:space="preserve">- Срок действия заявки, подаваемой участником электронного аукциона 60 дней с момента подачи заявки участником </w:t>
            </w:r>
            <w:r>
              <w:t>закупки</w:t>
            </w:r>
            <w:r w:rsidRPr="00890FB8">
              <w:t>.</w:t>
            </w:r>
          </w:p>
        </w:tc>
      </w:tr>
      <w:tr w:rsidR="00EB1075" w:rsidRPr="00274A91"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74A91" w:rsidRDefault="00EB1075" w:rsidP="00663AB5">
            <w:pPr>
              <w:keepNext/>
              <w:keepLines/>
              <w:suppressLineNumbers/>
              <w:spacing w:line="240" w:lineRule="auto"/>
              <w:ind w:firstLine="0"/>
              <w:jc w:val="center"/>
            </w:pPr>
            <w:r w:rsidRPr="00274A91">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9F44CF" w:rsidRPr="00A87D95" w:rsidRDefault="00EB1075" w:rsidP="009F44CF">
            <w:pPr>
              <w:pStyle w:val="ConsNormal"/>
              <w:widowControl/>
              <w:ind w:firstLine="0"/>
              <w:jc w:val="both"/>
              <w:rPr>
                <w:rFonts w:ascii="Times New Roman" w:hAnsi="Times New Roman"/>
                <w:sz w:val="24"/>
                <w:szCs w:val="24"/>
              </w:rPr>
            </w:pPr>
            <w:r w:rsidRPr="00274A91">
              <w:rPr>
                <w:rFonts w:ascii="Times New Roman" w:hAnsi="Times New Roman"/>
                <w:b/>
                <w:bCs/>
                <w:sz w:val="24"/>
                <w:szCs w:val="24"/>
              </w:rPr>
              <w:t>Начальная (максимальная) цена договора</w:t>
            </w:r>
            <w:r w:rsidRPr="00274A91">
              <w:rPr>
                <w:rFonts w:ascii="Times New Roman" w:hAnsi="Times New Roman"/>
                <w:bCs/>
                <w:sz w:val="24"/>
                <w:szCs w:val="24"/>
              </w:rPr>
              <w:t>:</w:t>
            </w:r>
            <w:r w:rsidR="00687174" w:rsidRPr="00274A91">
              <w:rPr>
                <w:rFonts w:ascii="Times New Roman" w:hAnsi="Times New Roman"/>
                <w:sz w:val="24"/>
                <w:szCs w:val="24"/>
              </w:rPr>
              <w:t xml:space="preserve"> </w:t>
            </w:r>
            <w:r w:rsidR="009F44CF" w:rsidRPr="00A87D95">
              <w:rPr>
                <w:rFonts w:ascii="Times New Roman" w:hAnsi="Times New Roman"/>
                <w:sz w:val="24"/>
                <w:szCs w:val="24"/>
              </w:rPr>
              <w:t>3 128 855 (Три миллиона сто двадцать восемь тысяч восемьсот пятьдесят пять) рублей 56 копеек, в том числе НДС (18%).</w:t>
            </w:r>
          </w:p>
          <w:p w:rsidR="00EB1075" w:rsidRPr="00274A91" w:rsidRDefault="009F44CF" w:rsidP="00FA506D">
            <w:pPr>
              <w:pStyle w:val="a3"/>
              <w:spacing w:after="0"/>
            </w:pPr>
            <w:r w:rsidRPr="00A87D95">
              <w:rPr>
                <w:lang w:eastAsia="en-US"/>
              </w:rPr>
              <w:t xml:space="preserve">Начальная (максимальная) цена включает в себя: стоимость </w:t>
            </w:r>
            <w:r w:rsidR="00FA506D">
              <w:rPr>
                <w:lang w:eastAsia="en-US"/>
              </w:rPr>
              <w:t>Товара,</w:t>
            </w:r>
            <w:r w:rsidRPr="00A87D95">
              <w:rPr>
                <w:lang w:eastAsia="en-US"/>
              </w:rPr>
              <w:t xml:space="preserve"> расходы на доставку, сборку, НДС-18%, а также налоги и иные обязательные платежи.</w:t>
            </w:r>
          </w:p>
        </w:tc>
      </w:tr>
      <w:tr w:rsidR="00A50437" w:rsidRPr="00274A91" w:rsidTr="005D52EE">
        <w:trPr>
          <w:jc w:val="center"/>
        </w:trPr>
        <w:tc>
          <w:tcPr>
            <w:tcW w:w="599" w:type="dxa"/>
            <w:tcBorders>
              <w:top w:val="single" w:sz="4" w:space="0" w:color="000000"/>
              <w:left w:val="single" w:sz="4" w:space="0" w:color="000000"/>
              <w:bottom w:val="single" w:sz="4" w:space="0" w:color="000000"/>
            </w:tcBorders>
            <w:vAlign w:val="center"/>
          </w:tcPr>
          <w:p w:rsidR="00A50437" w:rsidRPr="00274A91" w:rsidRDefault="00A50437" w:rsidP="007C7161">
            <w:pPr>
              <w:keepNext/>
              <w:keepLines/>
              <w:suppressLineNumbers/>
              <w:spacing w:line="240" w:lineRule="auto"/>
              <w:ind w:firstLine="0"/>
              <w:jc w:val="center"/>
            </w:pPr>
            <w:r w:rsidRPr="00274A91">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274A91" w:rsidRDefault="00A50437" w:rsidP="008B27DD">
            <w:pPr>
              <w:spacing w:line="240" w:lineRule="auto"/>
              <w:ind w:firstLine="0"/>
            </w:pPr>
            <w:r w:rsidRPr="00274A91">
              <w:rPr>
                <w:b/>
              </w:rPr>
              <w:t>Сведения о начальной (максимальной) цене единицы каждого товара, работы, услуги:</w:t>
            </w:r>
            <w:r w:rsidRPr="00274A91">
              <w:t xml:space="preserve"> </w:t>
            </w:r>
          </w:p>
          <w:p w:rsidR="008B27DD" w:rsidRPr="00274A91" w:rsidRDefault="000E412B" w:rsidP="008B27DD">
            <w:pPr>
              <w:pStyle w:val="ConsNormal"/>
              <w:widowControl/>
              <w:ind w:firstLine="0"/>
              <w:jc w:val="both"/>
              <w:rPr>
                <w:rFonts w:ascii="Times New Roman" w:hAnsi="Times New Roman"/>
                <w:sz w:val="24"/>
                <w:szCs w:val="24"/>
              </w:rPr>
            </w:pPr>
            <w:r w:rsidRPr="00274A91">
              <w:rPr>
                <w:rFonts w:ascii="Times New Roman" w:hAnsi="Times New Roman"/>
                <w:sz w:val="24"/>
                <w:szCs w:val="24"/>
              </w:rPr>
              <w:t>сведения указаны в Приложении № 7 к аукционной документации.</w:t>
            </w:r>
          </w:p>
        </w:tc>
      </w:tr>
      <w:tr w:rsidR="00A50437" w:rsidRPr="00274A91" w:rsidTr="005D52EE">
        <w:trPr>
          <w:jc w:val="center"/>
        </w:trPr>
        <w:tc>
          <w:tcPr>
            <w:tcW w:w="599" w:type="dxa"/>
            <w:tcBorders>
              <w:top w:val="single" w:sz="4" w:space="0" w:color="000000"/>
              <w:left w:val="single" w:sz="4" w:space="0" w:color="000000"/>
              <w:bottom w:val="single" w:sz="4" w:space="0" w:color="000000"/>
            </w:tcBorders>
            <w:vAlign w:val="center"/>
          </w:tcPr>
          <w:p w:rsidR="00A50437" w:rsidRPr="00274A91" w:rsidRDefault="00A50437" w:rsidP="00663AB5">
            <w:pPr>
              <w:keepNext/>
              <w:keepLines/>
              <w:suppressLineNumbers/>
              <w:spacing w:line="240" w:lineRule="auto"/>
              <w:ind w:firstLine="0"/>
              <w:jc w:val="center"/>
            </w:pPr>
            <w:r w:rsidRPr="00274A91">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274A91" w:rsidRDefault="00A50437" w:rsidP="005D52EE">
            <w:pPr>
              <w:keepNext/>
              <w:spacing w:line="240" w:lineRule="auto"/>
              <w:ind w:firstLine="0"/>
              <w:rPr>
                <w:b/>
                <w:bCs/>
              </w:rPr>
            </w:pPr>
            <w:r w:rsidRPr="00274A91">
              <w:rPr>
                <w:b/>
                <w:bCs/>
              </w:rPr>
              <w:t xml:space="preserve">Требования, предъявляемые к участникам аукциона в электронной форме </w:t>
            </w:r>
          </w:p>
          <w:p w:rsidR="005A7341" w:rsidRPr="00274A91" w:rsidRDefault="00A50437" w:rsidP="00941067">
            <w:pPr>
              <w:keepNext/>
              <w:spacing w:line="240" w:lineRule="auto"/>
              <w:ind w:firstLine="0"/>
            </w:pPr>
            <w:r w:rsidRPr="00274A91">
              <w:rPr>
                <w:b/>
                <w:bCs/>
              </w:rPr>
              <w:t>- у</w:t>
            </w:r>
            <w:r w:rsidRPr="00274A91">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274A91" w:rsidTr="005D52EE">
        <w:trPr>
          <w:jc w:val="center"/>
        </w:trPr>
        <w:tc>
          <w:tcPr>
            <w:tcW w:w="599" w:type="dxa"/>
            <w:tcBorders>
              <w:top w:val="single" w:sz="4" w:space="0" w:color="000000"/>
              <w:left w:val="single" w:sz="4" w:space="0" w:color="000000"/>
              <w:bottom w:val="single" w:sz="4" w:space="0" w:color="000000"/>
            </w:tcBorders>
            <w:vAlign w:val="center"/>
          </w:tcPr>
          <w:p w:rsidR="00A50437" w:rsidRPr="00274A91" w:rsidRDefault="00A50437" w:rsidP="00663AB5">
            <w:pPr>
              <w:keepNext/>
              <w:keepLines/>
              <w:suppressLineNumbers/>
              <w:spacing w:line="240" w:lineRule="auto"/>
              <w:ind w:firstLine="0"/>
              <w:jc w:val="center"/>
            </w:pPr>
            <w:r w:rsidRPr="00274A91">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274A91" w:rsidRDefault="00A50437" w:rsidP="005D52EE">
            <w:pPr>
              <w:spacing w:line="240" w:lineRule="auto"/>
              <w:ind w:firstLine="0"/>
              <w:jc w:val="left"/>
            </w:pPr>
            <w:r w:rsidRPr="00274A91">
              <w:rPr>
                <w:b/>
                <w:bCs/>
              </w:rPr>
              <w:t>«Шаг аукциона»</w:t>
            </w:r>
            <w:r w:rsidRPr="00274A91">
              <w:t xml:space="preserve"> 0,5 % от начальной (максимальной) цены договора (цены лота).</w:t>
            </w:r>
          </w:p>
        </w:tc>
      </w:tr>
      <w:tr w:rsidR="00263D06" w:rsidRPr="00274A91" w:rsidTr="005D52EE">
        <w:trPr>
          <w:jc w:val="center"/>
        </w:trPr>
        <w:tc>
          <w:tcPr>
            <w:tcW w:w="599" w:type="dxa"/>
            <w:tcBorders>
              <w:top w:val="single" w:sz="4" w:space="0" w:color="000000"/>
              <w:left w:val="single" w:sz="4" w:space="0" w:color="000000"/>
              <w:bottom w:val="single" w:sz="4" w:space="0" w:color="000000"/>
            </w:tcBorders>
            <w:vAlign w:val="center"/>
          </w:tcPr>
          <w:p w:rsidR="00263D06" w:rsidRPr="005D52EE" w:rsidRDefault="00263D06" w:rsidP="0038484D">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263D06" w:rsidRPr="005D52EE" w:rsidRDefault="00263D06" w:rsidP="0038484D">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263D06" w:rsidRPr="00274A91" w:rsidTr="005D52EE">
        <w:trPr>
          <w:jc w:val="center"/>
        </w:trPr>
        <w:tc>
          <w:tcPr>
            <w:tcW w:w="599" w:type="dxa"/>
            <w:tcBorders>
              <w:top w:val="single" w:sz="4" w:space="0" w:color="000000"/>
              <w:left w:val="single" w:sz="4" w:space="0" w:color="000000"/>
              <w:bottom w:val="single" w:sz="4" w:space="0" w:color="000000"/>
            </w:tcBorders>
            <w:vAlign w:val="center"/>
          </w:tcPr>
          <w:p w:rsidR="00263D06" w:rsidRPr="00274A91" w:rsidRDefault="00263D06" w:rsidP="00663AB5">
            <w:pPr>
              <w:keepNext/>
              <w:keepLines/>
              <w:suppressLineNumbers/>
              <w:spacing w:line="240" w:lineRule="auto"/>
              <w:ind w:firstLine="0"/>
              <w:jc w:val="center"/>
            </w:pPr>
            <w:r>
              <w:t>16</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263D06" w:rsidRPr="00274A91" w:rsidRDefault="00263D06" w:rsidP="005D52EE">
            <w:pPr>
              <w:keepNext/>
              <w:keepLines/>
              <w:suppressLineNumbers/>
              <w:spacing w:line="240" w:lineRule="auto"/>
              <w:ind w:firstLine="0"/>
              <w:jc w:val="left"/>
            </w:pPr>
            <w:r w:rsidRPr="00274A91">
              <w:rPr>
                <w:b/>
                <w:bCs/>
              </w:rPr>
              <w:t>Обеспечение заявки на участие в аукционе</w:t>
            </w:r>
            <w:r w:rsidRPr="00274A91">
              <w:t xml:space="preserve"> </w:t>
            </w:r>
            <w:r w:rsidRPr="00274A91">
              <w:rPr>
                <w:b/>
                <w:bCs/>
              </w:rPr>
              <w:t>в электронной форме: </w:t>
            </w:r>
            <w:r w:rsidRPr="00274A91">
              <w:t>требуется</w:t>
            </w:r>
          </w:p>
        </w:tc>
      </w:tr>
      <w:tr w:rsidR="00263D06" w:rsidRPr="00274A91" w:rsidTr="002A0EA6">
        <w:trPr>
          <w:trHeight w:val="533"/>
          <w:jc w:val="center"/>
        </w:trPr>
        <w:tc>
          <w:tcPr>
            <w:tcW w:w="599" w:type="dxa"/>
            <w:tcBorders>
              <w:top w:val="single" w:sz="4" w:space="0" w:color="000000"/>
              <w:left w:val="single" w:sz="4" w:space="0" w:color="000000"/>
              <w:bottom w:val="single" w:sz="4" w:space="0" w:color="auto"/>
            </w:tcBorders>
            <w:vAlign w:val="center"/>
          </w:tcPr>
          <w:p w:rsidR="00263D06" w:rsidRPr="00274A91" w:rsidRDefault="00263D06" w:rsidP="00663AB5">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63D06" w:rsidRPr="00274A91" w:rsidRDefault="00263D06" w:rsidP="00263D06">
            <w:pPr>
              <w:autoSpaceDE w:val="0"/>
              <w:spacing w:line="240" w:lineRule="auto"/>
              <w:ind w:firstLine="0"/>
              <w:rPr>
                <w:b/>
              </w:rPr>
            </w:pPr>
            <w:r w:rsidRPr="00274A91">
              <w:rPr>
                <w:b/>
              </w:rPr>
              <w:t xml:space="preserve">Размер обеспечения заявки на участие в аукционе в электронной форме составляет </w:t>
            </w:r>
          </w:p>
          <w:p w:rsidR="00263D06" w:rsidRPr="00274A91" w:rsidRDefault="00263D06" w:rsidP="00263D06">
            <w:pPr>
              <w:autoSpaceDE w:val="0"/>
              <w:spacing w:line="240" w:lineRule="auto"/>
              <w:ind w:firstLine="0"/>
            </w:pPr>
            <w:r w:rsidRPr="00A87D95">
              <w:t>62 577,11</w:t>
            </w:r>
            <w:r w:rsidRPr="00274A91">
              <w:t xml:space="preserve">  рублей, НДС не облагается.</w:t>
            </w:r>
          </w:p>
          <w:p w:rsidR="00263D06" w:rsidRPr="00274A91" w:rsidRDefault="00263D06" w:rsidP="00263D06">
            <w:pPr>
              <w:autoSpaceDE w:val="0"/>
              <w:spacing w:line="240" w:lineRule="auto"/>
              <w:ind w:firstLine="0"/>
            </w:pPr>
            <w:r>
              <w:rPr>
                <w:rFonts w:eastAsiaTheme="minorHAnsi"/>
              </w:rPr>
              <w:t xml:space="preserve">Обеспечение заявки может предоставляться участником закупки по его выбору путем внесения денежных средств на Расчетный счет Электронной площадки </w:t>
            </w:r>
            <w:hyperlink r:id="rId15" w:history="1">
              <w:r>
                <w:rPr>
                  <w:rStyle w:val="a7"/>
                  <w:lang w:val="en-US"/>
                </w:rPr>
                <w:t>http</w:t>
              </w:r>
              <w:r>
                <w:rPr>
                  <w:rStyle w:val="a7"/>
                </w:rPr>
                <w:t>://</w:t>
              </w:r>
              <w:proofErr w:type="spellStart"/>
              <w:r>
                <w:rPr>
                  <w:rStyle w:val="a7"/>
                  <w:lang w:val="en-US"/>
                </w:rPr>
                <w:t>etp</w:t>
              </w:r>
              <w:proofErr w:type="spellEnd"/>
              <w:r>
                <w:rPr>
                  <w:rStyle w:val="a7"/>
                </w:rPr>
                <w:t>.</w:t>
              </w:r>
              <w:proofErr w:type="spellStart"/>
              <w:r>
                <w:rPr>
                  <w:rStyle w:val="a7"/>
                  <w:lang w:val="en-US"/>
                </w:rPr>
                <w:t>gpb</w:t>
              </w:r>
              <w:proofErr w:type="spellEnd"/>
              <w:r>
                <w:rPr>
                  <w:rStyle w:val="a7"/>
                </w:rPr>
                <w:t>.</w:t>
              </w:r>
              <w:proofErr w:type="spellStart"/>
              <w:r>
                <w:rPr>
                  <w:rStyle w:val="a7"/>
                  <w:lang w:val="en-US"/>
                </w:rPr>
                <w:t>ru</w:t>
              </w:r>
              <w:proofErr w:type="spellEnd"/>
            </w:hyperlink>
            <w:r>
              <w:rPr>
                <w:rFonts w:eastAsiaTheme="minorHAnsi"/>
              </w:rPr>
              <w:t>, путем предоставления банковской гарантии.</w:t>
            </w:r>
          </w:p>
        </w:tc>
      </w:tr>
      <w:tr w:rsidR="00263D06" w:rsidRPr="00274A91"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263D06" w:rsidRPr="00274A91" w:rsidRDefault="00263D06"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263D06" w:rsidRPr="00274A91" w:rsidRDefault="00263D06" w:rsidP="005D52EE">
            <w:pPr>
              <w:pStyle w:val="32"/>
              <w:keepNext/>
              <w:tabs>
                <w:tab w:val="clear" w:pos="227"/>
                <w:tab w:val="left" w:pos="360"/>
                <w:tab w:val="left" w:pos="567"/>
                <w:tab w:val="left" w:pos="1134"/>
              </w:tabs>
              <w:jc w:val="left"/>
              <w:rPr>
                <w:b/>
              </w:rPr>
            </w:pPr>
            <w:r w:rsidRPr="00274A91">
              <w:t xml:space="preserve"> </w:t>
            </w:r>
            <w:r w:rsidRPr="00274A91">
              <w:rPr>
                <w:b/>
              </w:rPr>
              <w:t xml:space="preserve">Обеспечение исполнения договора:  </w:t>
            </w:r>
            <w:r w:rsidRPr="00274A91">
              <w:t>не требуется.</w:t>
            </w:r>
          </w:p>
        </w:tc>
      </w:tr>
      <w:tr w:rsidR="00263D06" w:rsidRPr="00274A91" w:rsidTr="005D52EE">
        <w:trPr>
          <w:jc w:val="center"/>
        </w:trPr>
        <w:tc>
          <w:tcPr>
            <w:tcW w:w="599" w:type="dxa"/>
            <w:tcBorders>
              <w:top w:val="single" w:sz="4" w:space="0" w:color="000000"/>
              <w:left w:val="single" w:sz="4" w:space="0" w:color="000000"/>
              <w:bottom w:val="single" w:sz="4" w:space="0" w:color="000000"/>
            </w:tcBorders>
            <w:vAlign w:val="center"/>
          </w:tcPr>
          <w:p w:rsidR="00263D06" w:rsidRPr="00274A91" w:rsidRDefault="00263D06" w:rsidP="00663AB5">
            <w:pPr>
              <w:keepNext/>
              <w:keepLines/>
              <w:suppressLineNumbers/>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tcPr>
          <w:p w:rsidR="00263D06" w:rsidRPr="00274A91" w:rsidRDefault="00263D06" w:rsidP="005D52EE">
            <w:pPr>
              <w:keepNext/>
              <w:keepLines/>
              <w:suppressLineNumbers/>
              <w:spacing w:line="240" w:lineRule="auto"/>
              <w:ind w:firstLine="0"/>
              <w:jc w:val="left"/>
            </w:pPr>
            <w:r w:rsidRPr="00274A91">
              <w:rPr>
                <w:b/>
                <w:bCs/>
              </w:rPr>
              <w:t>Язык заявки</w:t>
            </w:r>
            <w:r w:rsidRPr="00274A91">
              <w:t xml:space="preserve"> – русский</w:t>
            </w:r>
          </w:p>
        </w:tc>
      </w:tr>
      <w:tr w:rsidR="00263D06" w:rsidRPr="00274A91" w:rsidTr="005D52EE">
        <w:trPr>
          <w:jc w:val="center"/>
        </w:trPr>
        <w:tc>
          <w:tcPr>
            <w:tcW w:w="599" w:type="dxa"/>
            <w:tcBorders>
              <w:top w:val="single" w:sz="4" w:space="0" w:color="000000"/>
              <w:left w:val="single" w:sz="4" w:space="0" w:color="000000"/>
              <w:bottom w:val="single" w:sz="4" w:space="0" w:color="000000"/>
            </w:tcBorders>
            <w:vAlign w:val="center"/>
          </w:tcPr>
          <w:p w:rsidR="00263D06" w:rsidRPr="005D52EE" w:rsidRDefault="00263D06" w:rsidP="0038484D">
            <w:pPr>
              <w:keepNext/>
              <w:keepLines/>
              <w:suppressLineNumbers/>
              <w:spacing w:line="240" w:lineRule="auto"/>
              <w:ind w:firstLine="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263D06" w:rsidRPr="00C413A4" w:rsidRDefault="00263D06" w:rsidP="0038484D">
            <w:pPr>
              <w:pStyle w:val="Default"/>
              <w:jc w:val="both"/>
              <w:rPr>
                <w:bCs/>
                <w:sz w:val="23"/>
                <w:szCs w:val="23"/>
              </w:rPr>
            </w:pPr>
            <w:r w:rsidRPr="00C413A4">
              <w:rPr>
                <w:b/>
                <w:sz w:val="23"/>
                <w:szCs w:val="23"/>
              </w:rPr>
              <w:t xml:space="preserve">Начало срока подачи заявки на участие в электронном аукционе: </w:t>
            </w:r>
            <w:r w:rsidRPr="00C413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C413A4">
                <w:rPr>
                  <w:rStyle w:val="a7"/>
                  <w:sz w:val="23"/>
                  <w:szCs w:val="23"/>
                  <w:lang w:val="en-US"/>
                </w:rPr>
                <w:t>http</w:t>
              </w:r>
              <w:r w:rsidRPr="00C413A4">
                <w:rPr>
                  <w:rStyle w:val="a7"/>
                  <w:sz w:val="23"/>
                  <w:szCs w:val="23"/>
                </w:rPr>
                <w:t>://</w:t>
              </w:r>
              <w:proofErr w:type="spellStart"/>
              <w:r w:rsidRPr="00C413A4">
                <w:rPr>
                  <w:rStyle w:val="a7"/>
                  <w:sz w:val="23"/>
                  <w:szCs w:val="23"/>
                  <w:lang w:val="en-US"/>
                </w:rPr>
                <w:t>etp</w:t>
              </w:r>
              <w:proofErr w:type="spellEnd"/>
              <w:r w:rsidRPr="00C413A4">
                <w:rPr>
                  <w:rStyle w:val="a7"/>
                  <w:sz w:val="23"/>
                  <w:szCs w:val="23"/>
                </w:rPr>
                <w:t>.</w:t>
              </w:r>
              <w:proofErr w:type="spellStart"/>
              <w:r w:rsidRPr="00C413A4">
                <w:rPr>
                  <w:rStyle w:val="a7"/>
                  <w:sz w:val="23"/>
                  <w:szCs w:val="23"/>
                  <w:lang w:val="en-US"/>
                </w:rPr>
                <w:t>gpb</w:t>
              </w:r>
              <w:proofErr w:type="spellEnd"/>
              <w:r w:rsidRPr="00C413A4">
                <w:rPr>
                  <w:rStyle w:val="a7"/>
                  <w:sz w:val="23"/>
                  <w:szCs w:val="23"/>
                </w:rPr>
                <w:t>.</w:t>
              </w:r>
              <w:proofErr w:type="spellStart"/>
              <w:r w:rsidRPr="00C413A4">
                <w:rPr>
                  <w:rStyle w:val="a7"/>
                  <w:sz w:val="23"/>
                  <w:szCs w:val="23"/>
                  <w:lang w:val="en-US"/>
                </w:rPr>
                <w:t>ru</w:t>
              </w:r>
              <w:proofErr w:type="spellEnd"/>
            </w:hyperlink>
          </w:p>
          <w:p w:rsidR="00263D06" w:rsidRDefault="00263D06" w:rsidP="0038484D">
            <w:pPr>
              <w:keepNext/>
              <w:keepLines/>
              <w:suppressLineNumbers/>
              <w:spacing w:line="240" w:lineRule="auto"/>
              <w:ind w:firstLine="0"/>
              <w:jc w:val="left"/>
              <w:rPr>
                <w:sz w:val="23"/>
                <w:szCs w:val="23"/>
              </w:rPr>
            </w:pPr>
            <w:r w:rsidRPr="00C413A4">
              <w:rPr>
                <w:b/>
                <w:sz w:val="23"/>
                <w:szCs w:val="23"/>
              </w:rPr>
              <w:t>Дата и время окончания срока подачи заявки на участие в электронном аукционе:</w:t>
            </w:r>
            <w:r w:rsidRPr="00C413A4">
              <w:rPr>
                <w:sz w:val="23"/>
                <w:szCs w:val="23"/>
              </w:rPr>
              <w:t xml:space="preserve"> </w:t>
            </w:r>
            <w:r>
              <w:rPr>
                <w:sz w:val="23"/>
                <w:szCs w:val="23"/>
              </w:rPr>
              <w:t xml:space="preserve"> </w:t>
            </w:r>
          </w:p>
          <w:p w:rsidR="00263D06" w:rsidRPr="00C413A4" w:rsidRDefault="00263D06" w:rsidP="00061E17">
            <w:pPr>
              <w:keepNext/>
              <w:keepLines/>
              <w:suppressLineNumbers/>
              <w:spacing w:line="240" w:lineRule="auto"/>
              <w:ind w:firstLine="0"/>
              <w:jc w:val="left"/>
              <w:rPr>
                <w:sz w:val="23"/>
                <w:szCs w:val="23"/>
              </w:rPr>
            </w:pPr>
            <w:r w:rsidRPr="00C413A4">
              <w:rPr>
                <w:color w:val="000000"/>
                <w:sz w:val="23"/>
                <w:szCs w:val="23"/>
              </w:rPr>
              <w:t>«</w:t>
            </w:r>
            <w:r w:rsidR="00061E17">
              <w:rPr>
                <w:color w:val="000000"/>
                <w:sz w:val="23"/>
                <w:szCs w:val="23"/>
              </w:rPr>
              <w:t>18</w:t>
            </w:r>
            <w:r w:rsidRPr="00C413A4">
              <w:rPr>
                <w:color w:val="000000"/>
                <w:sz w:val="23"/>
                <w:szCs w:val="23"/>
              </w:rPr>
              <w:t>»</w:t>
            </w:r>
            <w:r>
              <w:rPr>
                <w:color w:val="000000"/>
                <w:sz w:val="23"/>
                <w:szCs w:val="23"/>
              </w:rPr>
              <w:t xml:space="preserve"> </w:t>
            </w:r>
            <w:r w:rsidR="00061E17">
              <w:rPr>
                <w:color w:val="000000"/>
                <w:sz w:val="23"/>
                <w:szCs w:val="23"/>
              </w:rPr>
              <w:t>мая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12-00</w:t>
            </w:r>
            <w:r>
              <w:rPr>
                <w:sz w:val="23"/>
                <w:szCs w:val="23"/>
              </w:rPr>
              <w:t xml:space="preserve"> (время местное)</w:t>
            </w:r>
          </w:p>
        </w:tc>
      </w:tr>
      <w:tr w:rsidR="00263D06" w:rsidRPr="00274A91" w:rsidTr="005D52EE">
        <w:trPr>
          <w:jc w:val="center"/>
        </w:trPr>
        <w:tc>
          <w:tcPr>
            <w:tcW w:w="599" w:type="dxa"/>
            <w:tcBorders>
              <w:top w:val="single" w:sz="4" w:space="0" w:color="000000"/>
              <w:left w:val="single" w:sz="4" w:space="0" w:color="000000"/>
              <w:bottom w:val="single" w:sz="4" w:space="0" w:color="000000"/>
            </w:tcBorders>
            <w:vAlign w:val="center"/>
          </w:tcPr>
          <w:p w:rsidR="00263D06" w:rsidRPr="005D52EE" w:rsidRDefault="00263D06" w:rsidP="0038484D">
            <w:pPr>
              <w:keepNext/>
              <w:keepLines/>
              <w:suppressLineNumbers/>
              <w:ind w:firstLine="0"/>
              <w:jc w:val="center"/>
            </w:pPr>
            <w: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263D06" w:rsidRDefault="00263D06" w:rsidP="0038484D">
            <w:pPr>
              <w:spacing w:line="240" w:lineRule="auto"/>
              <w:ind w:firstLine="0"/>
              <w:rPr>
                <w:sz w:val="23"/>
                <w:szCs w:val="23"/>
              </w:rPr>
            </w:pPr>
            <w:r w:rsidRPr="00C413A4">
              <w:rPr>
                <w:b/>
                <w:sz w:val="23"/>
                <w:szCs w:val="23"/>
              </w:rPr>
              <w:t xml:space="preserve">Дата и время </w:t>
            </w:r>
            <w:proofErr w:type="gramStart"/>
            <w:r w:rsidRPr="00C413A4">
              <w:rPr>
                <w:b/>
                <w:sz w:val="23"/>
                <w:szCs w:val="23"/>
              </w:rPr>
              <w:t>окончания рассмотрения заявок участников электронного аукциона</w:t>
            </w:r>
            <w:proofErr w:type="gramEnd"/>
            <w:r w:rsidRPr="00C413A4">
              <w:rPr>
                <w:b/>
                <w:sz w:val="23"/>
                <w:szCs w:val="23"/>
              </w:rPr>
              <w:t>:</w:t>
            </w:r>
            <w:r w:rsidRPr="00C413A4">
              <w:rPr>
                <w:sz w:val="23"/>
                <w:szCs w:val="23"/>
              </w:rPr>
              <w:t xml:space="preserve"> </w:t>
            </w:r>
          </w:p>
          <w:p w:rsidR="00263D06" w:rsidRPr="00C413A4" w:rsidRDefault="00263D06" w:rsidP="00061E17">
            <w:pPr>
              <w:spacing w:line="240" w:lineRule="auto"/>
              <w:ind w:firstLine="0"/>
              <w:rPr>
                <w:sz w:val="23"/>
                <w:szCs w:val="23"/>
              </w:rPr>
            </w:pPr>
            <w:r w:rsidRPr="00C413A4">
              <w:rPr>
                <w:color w:val="000000"/>
                <w:sz w:val="23"/>
                <w:szCs w:val="23"/>
              </w:rPr>
              <w:t>«</w:t>
            </w:r>
            <w:r w:rsidR="00061E17">
              <w:rPr>
                <w:color w:val="000000"/>
                <w:sz w:val="23"/>
                <w:szCs w:val="23"/>
              </w:rPr>
              <w:t>25</w:t>
            </w:r>
            <w:r w:rsidRPr="00C413A4">
              <w:rPr>
                <w:color w:val="000000"/>
                <w:sz w:val="23"/>
                <w:szCs w:val="23"/>
              </w:rPr>
              <w:t xml:space="preserve">» </w:t>
            </w:r>
            <w:r w:rsidR="00061E17">
              <w:rPr>
                <w:color w:val="000000"/>
                <w:sz w:val="23"/>
                <w:szCs w:val="23"/>
              </w:rPr>
              <w:t>мая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 xml:space="preserve">13-00 </w:t>
            </w:r>
            <w:r>
              <w:rPr>
                <w:sz w:val="23"/>
                <w:szCs w:val="23"/>
              </w:rPr>
              <w:t>(время местное)</w:t>
            </w:r>
          </w:p>
        </w:tc>
      </w:tr>
      <w:tr w:rsidR="00263D06" w:rsidRPr="00274A91" w:rsidTr="00FB0414">
        <w:trPr>
          <w:trHeight w:val="555"/>
          <w:jc w:val="center"/>
        </w:trPr>
        <w:tc>
          <w:tcPr>
            <w:tcW w:w="599" w:type="dxa"/>
            <w:tcBorders>
              <w:top w:val="single" w:sz="4" w:space="0" w:color="000000"/>
              <w:left w:val="single" w:sz="4" w:space="0" w:color="000000"/>
              <w:bottom w:val="single" w:sz="4" w:space="0" w:color="auto"/>
            </w:tcBorders>
            <w:vAlign w:val="center"/>
          </w:tcPr>
          <w:p w:rsidR="00263D06" w:rsidRDefault="00263D06" w:rsidP="00263D06">
            <w:pPr>
              <w:keepNext/>
              <w:keepLines/>
              <w:suppressLineNumbers/>
              <w:ind w:firstLine="0"/>
              <w:jc w:val="center"/>
            </w:pPr>
            <w: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63D06" w:rsidRPr="00C413A4" w:rsidRDefault="00263D06" w:rsidP="00061E17">
            <w:pPr>
              <w:spacing w:line="240" w:lineRule="auto"/>
              <w:ind w:firstLine="0"/>
              <w:rPr>
                <w:b/>
                <w:sz w:val="23"/>
                <w:szCs w:val="23"/>
              </w:rPr>
            </w:pPr>
            <w:r w:rsidRPr="00C413A4">
              <w:rPr>
                <w:b/>
                <w:sz w:val="23"/>
                <w:szCs w:val="23"/>
              </w:rPr>
              <w:t>Дата и время проведения электронного аукциона</w:t>
            </w:r>
            <w:r w:rsidRPr="00C413A4">
              <w:rPr>
                <w:rFonts w:eastAsiaTheme="minorEastAsia"/>
                <w:b/>
                <w:sz w:val="23"/>
                <w:szCs w:val="23"/>
                <w:lang w:eastAsia="ko-KR"/>
              </w:rPr>
              <w:t>:</w:t>
            </w:r>
            <w:r w:rsidRPr="00C413A4">
              <w:rPr>
                <w:color w:val="000000"/>
                <w:sz w:val="23"/>
                <w:szCs w:val="23"/>
              </w:rPr>
              <w:t xml:space="preserve"> «</w:t>
            </w:r>
            <w:r w:rsidR="00061E17">
              <w:rPr>
                <w:color w:val="000000"/>
                <w:sz w:val="23"/>
                <w:szCs w:val="23"/>
              </w:rPr>
              <w:t>25</w:t>
            </w:r>
            <w:r w:rsidRPr="00C413A4">
              <w:rPr>
                <w:color w:val="000000"/>
                <w:sz w:val="23"/>
                <w:szCs w:val="23"/>
              </w:rPr>
              <w:t xml:space="preserve">» </w:t>
            </w:r>
            <w:r w:rsidR="00061E17">
              <w:rPr>
                <w:color w:val="000000"/>
                <w:sz w:val="23"/>
                <w:szCs w:val="23"/>
              </w:rPr>
              <w:t>мая</w:t>
            </w:r>
            <w:r>
              <w:rPr>
                <w:color w:val="000000"/>
                <w:sz w:val="23"/>
                <w:szCs w:val="23"/>
              </w:rPr>
              <w:t xml:space="preserve"> </w:t>
            </w:r>
            <w:r w:rsidRPr="00C413A4">
              <w:rPr>
                <w:color w:val="000000"/>
                <w:sz w:val="23"/>
                <w:szCs w:val="23"/>
              </w:rPr>
              <w:t xml:space="preserve">2018 </w:t>
            </w:r>
            <w:r w:rsidRPr="00C413A4">
              <w:rPr>
                <w:sz w:val="23"/>
                <w:szCs w:val="23"/>
              </w:rPr>
              <w:t>г. с 14 час. 00 мин.</w:t>
            </w:r>
            <w:r>
              <w:rPr>
                <w:sz w:val="23"/>
                <w:szCs w:val="23"/>
              </w:rPr>
              <w:t xml:space="preserve"> (время местное)</w:t>
            </w:r>
          </w:p>
        </w:tc>
      </w:tr>
      <w:tr w:rsidR="00263D06" w:rsidRPr="00274A91" w:rsidTr="00663AB5">
        <w:trPr>
          <w:trHeight w:val="600"/>
          <w:jc w:val="center"/>
        </w:trPr>
        <w:tc>
          <w:tcPr>
            <w:tcW w:w="599" w:type="dxa"/>
            <w:tcBorders>
              <w:top w:val="single" w:sz="4" w:space="0" w:color="auto"/>
              <w:left w:val="single" w:sz="4" w:space="0" w:color="000000"/>
              <w:bottom w:val="single" w:sz="4" w:space="0" w:color="auto"/>
            </w:tcBorders>
          </w:tcPr>
          <w:p w:rsidR="00263D06" w:rsidRPr="005D52EE" w:rsidRDefault="00263D06" w:rsidP="00263D06">
            <w:pPr>
              <w:keepNext/>
              <w:keepLines/>
              <w:suppressLineNumbers/>
              <w:spacing w:line="240" w:lineRule="auto"/>
              <w:ind w:firstLine="0"/>
              <w:jc w:val="center"/>
            </w:pPr>
            <w: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263D06" w:rsidRPr="00C413A4" w:rsidRDefault="00263D06" w:rsidP="00061E17">
            <w:pPr>
              <w:keepNext/>
              <w:keepLines/>
              <w:suppressLineNumbers/>
              <w:spacing w:line="240" w:lineRule="auto"/>
              <w:ind w:firstLine="0"/>
              <w:rPr>
                <w:sz w:val="23"/>
                <w:szCs w:val="23"/>
              </w:rPr>
            </w:pPr>
            <w:r w:rsidRPr="00C413A4">
              <w:rPr>
                <w:b/>
                <w:sz w:val="23"/>
                <w:szCs w:val="23"/>
              </w:rPr>
              <w:t xml:space="preserve">Дата и время подведения итогов электронного аукциона (дата завершения аукциона):  </w:t>
            </w:r>
            <w:r w:rsidRPr="00C413A4">
              <w:rPr>
                <w:color w:val="000000"/>
                <w:sz w:val="23"/>
                <w:szCs w:val="23"/>
              </w:rPr>
              <w:t>«</w:t>
            </w:r>
            <w:r w:rsidR="00061E17">
              <w:rPr>
                <w:color w:val="000000"/>
                <w:sz w:val="23"/>
                <w:szCs w:val="23"/>
              </w:rPr>
              <w:t>25</w:t>
            </w:r>
            <w:r w:rsidRPr="00C413A4">
              <w:rPr>
                <w:color w:val="000000"/>
                <w:sz w:val="23"/>
                <w:szCs w:val="23"/>
              </w:rPr>
              <w:t xml:space="preserve">» </w:t>
            </w:r>
            <w:r w:rsidR="00061E17">
              <w:rPr>
                <w:color w:val="000000"/>
                <w:sz w:val="23"/>
                <w:szCs w:val="23"/>
              </w:rPr>
              <w:t>мая</w:t>
            </w:r>
            <w:bookmarkStart w:id="33" w:name="_GoBack"/>
            <w:bookmarkEnd w:id="33"/>
            <w:r>
              <w:rPr>
                <w:color w:val="000000"/>
                <w:sz w:val="23"/>
                <w:szCs w:val="23"/>
              </w:rPr>
              <w:t xml:space="preserve"> </w:t>
            </w:r>
            <w:r w:rsidRPr="00C413A4">
              <w:rPr>
                <w:color w:val="000000"/>
                <w:sz w:val="23"/>
                <w:szCs w:val="23"/>
              </w:rPr>
              <w:t>201</w:t>
            </w:r>
            <w:r>
              <w:rPr>
                <w:color w:val="000000"/>
                <w:sz w:val="23"/>
                <w:szCs w:val="23"/>
              </w:rPr>
              <w:t xml:space="preserve">8 </w:t>
            </w:r>
            <w:r w:rsidRPr="00C413A4">
              <w:rPr>
                <w:sz w:val="23"/>
                <w:szCs w:val="23"/>
              </w:rPr>
              <w:t>г., 1</w:t>
            </w:r>
            <w:r>
              <w:rPr>
                <w:sz w:val="23"/>
                <w:szCs w:val="23"/>
              </w:rPr>
              <w:t>8</w:t>
            </w:r>
            <w:r w:rsidRPr="00C413A4">
              <w:rPr>
                <w:sz w:val="23"/>
                <w:szCs w:val="23"/>
              </w:rPr>
              <w:t xml:space="preserve"> час. 00 мин.</w:t>
            </w:r>
            <w:r>
              <w:rPr>
                <w:sz w:val="23"/>
                <w:szCs w:val="23"/>
              </w:rPr>
              <w:t xml:space="preserve"> (время местное)</w:t>
            </w:r>
          </w:p>
        </w:tc>
      </w:tr>
      <w:tr w:rsidR="00263D06" w:rsidRPr="00274A91" w:rsidTr="005D52EE">
        <w:trPr>
          <w:trHeight w:val="524"/>
          <w:jc w:val="center"/>
        </w:trPr>
        <w:tc>
          <w:tcPr>
            <w:tcW w:w="599" w:type="dxa"/>
            <w:tcBorders>
              <w:top w:val="single" w:sz="4" w:space="0" w:color="000000"/>
              <w:left w:val="single" w:sz="4" w:space="0" w:color="000000"/>
              <w:bottom w:val="single" w:sz="4" w:space="0" w:color="000000"/>
            </w:tcBorders>
          </w:tcPr>
          <w:p w:rsidR="00263D06" w:rsidRPr="005D52EE" w:rsidRDefault="00263D06" w:rsidP="00263D06">
            <w:pPr>
              <w:keepNext/>
              <w:keepLines/>
              <w:suppressLineNumbers/>
              <w:spacing w:line="240" w:lineRule="auto"/>
              <w:ind w:firstLine="0"/>
              <w:jc w:val="center"/>
            </w:pPr>
            <w:r>
              <w:t>24</w:t>
            </w:r>
          </w:p>
        </w:tc>
        <w:tc>
          <w:tcPr>
            <w:tcW w:w="9781" w:type="dxa"/>
            <w:tcBorders>
              <w:top w:val="single" w:sz="4" w:space="0" w:color="000000"/>
              <w:left w:val="single" w:sz="4" w:space="0" w:color="000000"/>
              <w:bottom w:val="single" w:sz="4" w:space="0" w:color="000000"/>
              <w:right w:val="single" w:sz="4" w:space="0" w:color="000000"/>
            </w:tcBorders>
          </w:tcPr>
          <w:p w:rsidR="00263D06" w:rsidRPr="005D52EE" w:rsidRDefault="00263D06" w:rsidP="0038484D">
            <w:pPr>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263D06" w:rsidRPr="00274A91" w:rsidTr="005D52EE">
        <w:trPr>
          <w:trHeight w:val="524"/>
          <w:jc w:val="center"/>
        </w:trPr>
        <w:tc>
          <w:tcPr>
            <w:tcW w:w="599" w:type="dxa"/>
            <w:tcBorders>
              <w:top w:val="single" w:sz="4" w:space="0" w:color="000000"/>
              <w:left w:val="single" w:sz="4" w:space="0" w:color="000000"/>
              <w:bottom w:val="single" w:sz="4" w:space="0" w:color="000000"/>
            </w:tcBorders>
          </w:tcPr>
          <w:p w:rsidR="00263D06" w:rsidRPr="005D52EE" w:rsidRDefault="00263D06" w:rsidP="00263D06">
            <w:pPr>
              <w:keepNext/>
              <w:keepLines/>
              <w:suppressLineNumbers/>
              <w:spacing w:line="240" w:lineRule="auto"/>
              <w:ind w:hanging="20"/>
              <w:jc w:val="center"/>
            </w:pPr>
            <w:r>
              <w:t>25</w:t>
            </w:r>
          </w:p>
        </w:tc>
        <w:tc>
          <w:tcPr>
            <w:tcW w:w="9781" w:type="dxa"/>
            <w:tcBorders>
              <w:top w:val="single" w:sz="4" w:space="0" w:color="000000"/>
              <w:left w:val="single" w:sz="4" w:space="0" w:color="000000"/>
              <w:bottom w:val="single" w:sz="4" w:space="0" w:color="000000"/>
              <w:right w:val="single" w:sz="4" w:space="0" w:color="000000"/>
            </w:tcBorders>
          </w:tcPr>
          <w:p w:rsidR="00263D06" w:rsidRPr="002468DC" w:rsidRDefault="00263D06" w:rsidP="0038484D">
            <w:pPr>
              <w:widowControl/>
              <w:suppressAutoHyphens w:val="0"/>
              <w:snapToGrid/>
              <w:spacing w:line="240" w:lineRule="auto"/>
              <w:ind w:firstLine="0"/>
              <w:rPr>
                <w:lang w:eastAsia="ru-RU"/>
              </w:rPr>
            </w:pPr>
            <w:r w:rsidRPr="00D4510D">
              <w:rPr>
                <w:lang w:eastAsia="ru-RU"/>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D4510D">
              <w:rPr>
                <w:lang w:eastAsia="ru-RU"/>
              </w:rPr>
              <w:t>вне</w:t>
            </w:r>
            <w:proofErr w:type="gramEnd"/>
            <w:r w:rsidRPr="00D4510D">
              <w:rPr>
                <w:lang w:eastAsia="ru-RU"/>
              </w:rPr>
              <w:t xml:space="preserve"> </w:t>
            </w:r>
            <w:proofErr w:type="gramStart"/>
            <w:r w:rsidRPr="00D4510D">
              <w:rPr>
                <w:lang w:eastAsia="ru-RU"/>
              </w:rPr>
              <w:t>АС</w:t>
            </w:r>
            <w:proofErr w:type="gramEnd"/>
            <w:r w:rsidRPr="00D4510D">
              <w:rPr>
                <w:lang w:eastAsia="ru-RU"/>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AF3767" w:rsidRDefault="00AF3767" w:rsidP="008B27DD">
      <w:pPr>
        <w:spacing w:line="240" w:lineRule="auto"/>
        <w:ind w:firstLine="0"/>
        <w:jc w:val="right"/>
        <w:rPr>
          <w:b/>
          <w:i/>
          <w:sz w:val="23"/>
          <w:szCs w:val="23"/>
          <w:lang w:eastAsia="ru-RU"/>
        </w:rPr>
      </w:pPr>
    </w:p>
    <w:p w:rsidR="00AF3767" w:rsidRDefault="00AF3767">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B27DD">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4A77E8" w:rsidRDefault="008D599A" w:rsidP="008D599A">
      <w:pPr>
        <w:autoSpaceDE w:val="0"/>
        <w:autoSpaceDN w:val="0"/>
        <w:spacing w:line="240" w:lineRule="auto"/>
        <w:ind w:firstLine="709"/>
        <w:rPr>
          <w:sz w:val="22"/>
          <w:szCs w:val="22"/>
        </w:rPr>
      </w:pPr>
      <w:r w:rsidRPr="004A77E8">
        <w:rPr>
          <w:sz w:val="22"/>
          <w:szCs w:val="22"/>
        </w:rPr>
        <w:t xml:space="preserve">На бланке участника размещения заказа </w:t>
      </w:r>
    </w:p>
    <w:p w:rsidR="008D599A" w:rsidRPr="004A77E8" w:rsidRDefault="008D599A" w:rsidP="008D599A">
      <w:pPr>
        <w:autoSpaceDE w:val="0"/>
        <w:autoSpaceDN w:val="0"/>
        <w:spacing w:line="240" w:lineRule="auto"/>
        <w:ind w:firstLine="709"/>
        <w:rPr>
          <w:sz w:val="22"/>
          <w:szCs w:val="22"/>
        </w:rPr>
      </w:pPr>
      <w:r w:rsidRPr="004A77E8">
        <w:rPr>
          <w:sz w:val="22"/>
          <w:szCs w:val="22"/>
        </w:rPr>
        <w:t>Дата, исх. номер</w:t>
      </w:r>
    </w:p>
    <w:p w:rsidR="008D599A" w:rsidRPr="004A77E8" w:rsidRDefault="008D599A" w:rsidP="008D599A">
      <w:pPr>
        <w:autoSpaceDE w:val="0"/>
        <w:autoSpaceDN w:val="0"/>
        <w:spacing w:line="240" w:lineRule="auto"/>
        <w:ind w:firstLine="709"/>
        <w:rPr>
          <w:caps/>
          <w:sz w:val="22"/>
          <w:szCs w:val="22"/>
        </w:rPr>
      </w:pPr>
    </w:p>
    <w:p w:rsidR="008D599A" w:rsidRPr="004A77E8" w:rsidRDefault="008D599A" w:rsidP="008D599A">
      <w:pPr>
        <w:spacing w:line="240" w:lineRule="auto"/>
        <w:jc w:val="center"/>
        <w:rPr>
          <w:b/>
          <w:bCs/>
          <w:caps/>
          <w:sz w:val="22"/>
          <w:szCs w:val="22"/>
        </w:rPr>
      </w:pPr>
      <w:r w:rsidRPr="004A77E8">
        <w:rPr>
          <w:b/>
          <w:bCs/>
          <w:caps/>
          <w:sz w:val="22"/>
          <w:szCs w:val="22"/>
        </w:rPr>
        <w:t xml:space="preserve">ЗАЯВКА НА УЧАСТИЕ в ОТКРЫТОМ аукционе </w:t>
      </w:r>
      <w:r w:rsidRPr="004A77E8">
        <w:rPr>
          <w:b/>
          <w:caps/>
          <w:sz w:val="22"/>
          <w:szCs w:val="22"/>
        </w:rPr>
        <w:t xml:space="preserve">в </w:t>
      </w:r>
      <w:r w:rsidRPr="004A77E8">
        <w:rPr>
          <w:b/>
          <w:bCs/>
          <w:caps/>
          <w:sz w:val="22"/>
          <w:szCs w:val="22"/>
        </w:rPr>
        <w:t>электронной форме</w:t>
      </w:r>
    </w:p>
    <w:p w:rsidR="008D599A" w:rsidRPr="004A77E8" w:rsidRDefault="008D599A" w:rsidP="008D599A">
      <w:pPr>
        <w:autoSpaceDE w:val="0"/>
        <w:autoSpaceDN w:val="0"/>
        <w:spacing w:line="240" w:lineRule="auto"/>
        <w:rPr>
          <w:sz w:val="22"/>
          <w:szCs w:val="22"/>
        </w:rPr>
      </w:pPr>
    </w:p>
    <w:p w:rsidR="008D599A" w:rsidRPr="004A77E8" w:rsidRDefault="008D599A" w:rsidP="008D599A">
      <w:pPr>
        <w:autoSpaceDE w:val="0"/>
        <w:autoSpaceDN w:val="0"/>
        <w:spacing w:line="240" w:lineRule="auto"/>
        <w:rPr>
          <w:sz w:val="22"/>
          <w:szCs w:val="22"/>
        </w:rPr>
      </w:pPr>
      <w:r w:rsidRPr="004A77E8">
        <w:rPr>
          <w:sz w:val="22"/>
          <w:szCs w:val="22"/>
        </w:rPr>
        <w:t xml:space="preserve">на право заключения </w:t>
      </w:r>
      <w:proofErr w:type="gramStart"/>
      <w:r w:rsidRPr="004A77E8">
        <w:rPr>
          <w:sz w:val="22"/>
          <w:szCs w:val="22"/>
        </w:rPr>
        <w:t>с</w:t>
      </w:r>
      <w:proofErr w:type="gramEnd"/>
      <w:r w:rsidRPr="004A77E8">
        <w:rPr>
          <w:sz w:val="22"/>
          <w:szCs w:val="22"/>
        </w:rPr>
        <w:t xml:space="preserve"> ___________________________________________________ </w:t>
      </w:r>
    </w:p>
    <w:p w:rsidR="008D599A" w:rsidRPr="004A77E8" w:rsidRDefault="008D599A" w:rsidP="008D599A">
      <w:pPr>
        <w:autoSpaceDE w:val="0"/>
        <w:autoSpaceDN w:val="0"/>
        <w:spacing w:line="240" w:lineRule="auto"/>
        <w:rPr>
          <w:sz w:val="22"/>
          <w:szCs w:val="22"/>
        </w:rPr>
      </w:pPr>
      <w:r w:rsidRPr="004A77E8">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4A77E8"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4A77E8" w:rsidRDefault="00491DC0" w:rsidP="00491DC0">
      <w:pPr>
        <w:tabs>
          <w:tab w:val="left" w:pos="1418"/>
        </w:tabs>
        <w:spacing w:line="240" w:lineRule="auto"/>
        <w:ind w:firstLine="709"/>
        <w:rPr>
          <w:i/>
          <w:sz w:val="22"/>
          <w:szCs w:val="22"/>
        </w:rPr>
      </w:pPr>
      <w:r w:rsidRPr="004A77E8">
        <w:rPr>
          <w:b/>
          <w:bCs/>
          <w:sz w:val="22"/>
          <w:szCs w:val="22"/>
        </w:rPr>
        <w:t>1.</w:t>
      </w:r>
      <w:r w:rsidRPr="004A77E8">
        <w:rPr>
          <w:b/>
          <w:bCs/>
          <w:sz w:val="22"/>
          <w:szCs w:val="22"/>
        </w:rPr>
        <w:tab/>
      </w:r>
      <w:r w:rsidRPr="004A77E8">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4A77E8" w:rsidRDefault="00491DC0" w:rsidP="00491DC0">
      <w:pPr>
        <w:autoSpaceDE w:val="0"/>
        <w:autoSpaceDN w:val="0"/>
        <w:spacing w:line="240" w:lineRule="auto"/>
        <w:ind w:firstLine="709"/>
        <w:rPr>
          <w:sz w:val="22"/>
          <w:szCs w:val="22"/>
        </w:rPr>
      </w:pPr>
      <w:r w:rsidRPr="004A77E8">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4A77E8">
        <w:rPr>
          <w:sz w:val="22"/>
          <w:szCs w:val="22"/>
        </w:rPr>
        <w:br/>
        <w:t>номер контактного телефона)</w:t>
      </w:r>
    </w:p>
    <w:p w:rsidR="00491DC0" w:rsidRPr="004A77E8" w:rsidRDefault="00491DC0" w:rsidP="00491DC0">
      <w:pPr>
        <w:autoSpaceDE w:val="0"/>
        <w:autoSpaceDN w:val="0"/>
        <w:spacing w:line="240" w:lineRule="auto"/>
        <w:rPr>
          <w:sz w:val="22"/>
          <w:szCs w:val="22"/>
        </w:rPr>
      </w:pPr>
      <w:r w:rsidRPr="004A77E8">
        <w:rPr>
          <w:sz w:val="22"/>
          <w:szCs w:val="22"/>
        </w:rPr>
        <w:t>в лице, ________________________________________________________________________</w:t>
      </w:r>
    </w:p>
    <w:p w:rsidR="00491DC0" w:rsidRPr="004A77E8" w:rsidRDefault="00491DC0" w:rsidP="00491DC0">
      <w:pPr>
        <w:autoSpaceDE w:val="0"/>
        <w:autoSpaceDN w:val="0"/>
        <w:spacing w:line="240" w:lineRule="auto"/>
        <w:ind w:firstLine="709"/>
        <w:rPr>
          <w:sz w:val="22"/>
          <w:szCs w:val="22"/>
        </w:rPr>
      </w:pPr>
      <w:r w:rsidRPr="004A77E8">
        <w:rPr>
          <w:sz w:val="22"/>
          <w:szCs w:val="22"/>
        </w:rPr>
        <w:t xml:space="preserve">(наименование должности, Ф.И.О. руководителя, уполномоченного лица </w:t>
      </w:r>
      <w:r w:rsidRPr="004A77E8">
        <w:rPr>
          <w:sz w:val="22"/>
          <w:szCs w:val="22"/>
        </w:rPr>
        <w:br/>
        <w:t>(для юридического лица))</w:t>
      </w:r>
    </w:p>
    <w:p w:rsidR="00491DC0" w:rsidRPr="004A77E8" w:rsidRDefault="00491DC0" w:rsidP="00491DC0">
      <w:pPr>
        <w:autoSpaceDE w:val="0"/>
        <w:autoSpaceDN w:val="0"/>
        <w:spacing w:line="240" w:lineRule="auto"/>
        <w:rPr>
          <w:sz w:val="22"/>
          <w:szCs w:val="22"/>
        </w:rPr>
      </w:pPr>
      <w:r w:rsidRPr="004A77E8">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Pr="004A77E8" w:rsidRDefault="00491DC0" w:rsidP="006D763A">
      <w:pPr>
        <w:autoSpaceDE w:val="0"/>
        <w:autoSpaceDN w:val="0"/>
        <w:spacing w:line="240" w:lineRule="auto"/>
        <w:ind w:firstLine="709"/>
        <w:rPr>
          <w:sz w:val="22"/>
          <w:szCs w:val="22"/>
        </w:rPr>
      </w:pPr>
      <w:r w:rsidRPr="004A77E8">
        <w:rPr>
          <w:b/>
          <w:bCs/>
          <w:sz w:val="22"/>
          <w:szCs w:val="22"/>
        </w:rPr>
        <w:t>2.</w:t>
      </w:r>
      <w:r w:rsidRPr="004A77E8">
        <w:rPr>
          <w:b/>
          <w:bCs/>
          <w:sz w:val="22"/>
          <w:szCs w:val="22"/>
        </w:rPr>
        <w:tab/>
      </w:r>
      <w:r w:rsidR="006D763A" w:rsidRPr="004A77E8">
        <w:rPr>
          <w:sz w:val="22"/>
          <w:szCs w:val="22"/>
        </w:rPr>
        <w:t xml:space="preserve">Мы согласны осуществить поставку </w:t>
      </w:r>
    </w:p>
    <w:p w:rsidR="006D763A" w:rsidRPr="004A77E8" w:rsidRDefault="006D763A" w:rsidP="006D763A">
      <w:pPr>
        <w:autoSpaceDE w:val="0"/>
        <w:autoSpaceDN w:val="0"/>
        <w:spacing w:line="240" w:lineRule="auto"/>
        <w:ind w:firstLine="709"/>
        <w:rPr>
          <w:sz w:val="22"/>
          <w:szCs w:val="22"/>
        </w:rPr>
      </w:pPr>
      <w:r w:rsidRPr="004A77E8">
        <w:rPr>
          <w:sz w:val="22"/>
          <w:szCs w:val="22"/>
        </w:rPr>
        <w:t>___________________________________________________________________________</w:t>
      </w:r>
    </w:p>
    <w:p w:rsidR="006D763A" w:rsidRPr="004A77E8" w:rsidRDefault="006D763A" w:rsidP="006D763A">
      <w:pPr>
        <w:autoSpaceDE w:val="0"/>
        <w:autoSpaceDN w:val="0"/>
        <w:spacing w:line="240" w:lineRule="auto"/>
        <w:jc w:val="left"/>
        <w:rPr>
          <w:sz w:val="22"/>
          <w:szCs w:val="22"/>
        </w:rPr>
      </w:pPr>
      <w:r w:rsidRPr="004A77E8">
        <w:rPr>
          <w:sz w:val="22"/>
          <w:szCs w:val="22"/>
        </w:rPr>
        <w:t>(наименование товара, страна происхождения поставляемого товара)</w:t>
      </w:r>
    </w:p>
    <w:p w:rsidR="006D763A" w:rsidRPr="004A77E8" w:rsidRDefault="006D763A" w:rsidP="006D763A">
      <w:pPr>
        <w:autoSpaceDE w:val="0"/>
        <w:autoSpaceDN w:val="0"/>
        <w:spacing w:line="240" w:lineRule="auto"/>
        <w:ind w:firstLine="0"/>
        <w:rPr>
          <w:sz w:val="22"/>
          <w:szCs w:val="22"/>
        </w:rPr>
      </w:pPr>
      <w:r w:rsidRPr="004A77E8">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4A77E8" w:rsidRDefault="00491DC0" w:rsidP="006D763A">
      <w:pPr>
        <w:autoSpaceDE w:val="0"/>
        <w:autoSpaceDN w:val="0"/>
        <w:spacing w:line="240" w:lineRule="auto"/>
        <w:ind w:firstLine="709"/>
        <w:rPr>
          <w:sz w:val="22"/>
          <w:szCs w:val="22"/>
        </w:rPr>
      </w:pPr>
      <w:r w:rsidRPr="004A77E8">
        <w:rPr>
          <w:b/>
          <w:sz w:val="22"/>
          <w:szCs w:val="22"/>
        </w:rPr>
        <w:t>3.</w:t>
      </w:r>
      <w:r w:rsidRPr="004A77E8">
        <w:rPr>
          <w:sz w:val="22"/>
          <w:szCs w:val="22"/>
        </w:rPr>
        <w:t xml:space="preserve"> </w:t>
      </w:r>
      <w:r w:rsidRPr="004A77E8">
        <w:rPr>
          <w:sz w:val="22"/>
          <w:szCs w:val="22"/>
        </w:rPr>
        <w:tab/>
        <w:t>Приложение № __  на ____стр.</w:t>
      </w:r>
    </w:p>
    <w:p w:rsidR="00491DC0" w:rsidRPr="004A77E8" w:rsidRDefault="00491DC0" w:rsidP="00491DC0">
      <w:pPr>
        <w:autoSpaceDE w:val="0"/>
        <w:autoSpaceDN w:val="0"/>
        <w:spacing w:line="240" w:lineRule="auto"/>
        <w:ind w:firstLine="709"/>
        <w:rPr>
          <w:sz w:val="22"/>
          <w:szCs w:val="22"/>
        </w:rPr>
      </w:pPr>
      <w:r w:rsidRPr="004A77E8">
        <w:rPr>
          <w:b/>
          <w:bCs/>
          <w:sz w:val="22"/>
          <w:szCs w:val="22"/>
        </w:rPr>
        <w:t>4.</w:t>
      </w:r>
      <w:r w:rsidRPr="004A77E8">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4A77E8" w:rsidRDefault="00491DC0" w:rsidP="00491DC0">
      <w:pPr>
        <w:autoSpaceDE w:val="0"/>
        <w:autoSpaceDN w:val="0"/>
        <w:spacing w:line="240" w:lineRule="auto"/>
        <w:ind w:firstLine="709"/>
        <w:rPr>
          <w:sz w:val="22"/>
          <w:szCs w:val="22"/>
        </w:rPr>
      </w:pPr>
      <w:r w:rsidRPr="004A77E8">
        <w:rPr>
          <w:b/>
          <w:bCs/>
          <w:sz w:val="22"/>
          <w:szCs w:val="22"/>
        </w:rPr>
        <w:t>5.</w:t>
      </w:r>
      <w:r w:rsidRPr="004A77E8">
        <w:rPr>
          <w:sz w:val="22"/>
          <w:szCs w:val="22"/>
        </w:rPr>
        <w:tab/>
      </w:r>
      <w:proofErr w:type="gramStart"/>
      <w:r w:rsidRPr="004A77E8">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4A77E8">
        <w:rPr>
          <w:sz w:val="22"/>
          <w:szCs w:val="22"/>
        </w:rPr>
        <w:t xml:space="preserve"> требования, содержащиеся в технической части документации об аукционе.</w:t>
      </w:r>
    </w:p>
    <w:p w:rsidR="00491DC0" w:rsidRPr="004A77E8" w:rsidRDefault="00491DC0" w:rsidP="00491DC0">
      <w:pPr>
        <w:autoSpaceDE w:val="0"/>
        <w:autoSpaceDN w:val="0"/>
        <w:spacing w:line="240" w:lineRule="auto"/>
        <w:ind w:firstLine="709"/>
        <w:rPr>
          <w:sz w:val="22"/>
          <w:szCs w:val="22"/>
        </w:rPr>
      </w:pPr>
      <w:r w:rsidRPr="004A77E8">
        <w:rPr>
          <w:b/>
          <w:bCs/>
          <w:sz w:val="22"/>
          <w:szCs w:val="22"/>
        </w:rPr>
        <w:t>6.</w:t>
      </w:r>
      <w:r w:rsidRPr="004A77E8">
        <w:rPr>
          <w:sz w:val="22"/>
          <w:szCs w:val="22"/>
        </w:rPr>
        <w:tab/>
      </w:r>
      <w:proofErr w:type="gramStart"/>
      <w:r w:rsidRPr="004A77E8">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4A77E8" w:rsidRDefault="00491DC0" w:rsidP="00491DC0">
      <w:pPr>
        <w:autoSpaceDE w:val="0"/>
        <w:autoSpaceDN w:val="0"/>
        <w:spacing w:line="240" w:lineRule="auto"/>
        <w:ind w:firstLine="709"/>
        <w:rPr>
          <w:sz w:val="22"/>
          <w:szCs w:val="22"/>
        </w:rPr>
      </w:pPr>
      <w:r w:rsidRPr="004A77E8">
        <w:rPr>
          <w:b/>
          <w:bCs/>
          <w:sz w:val="22"/>
          <w:szCs w:val="22"/>
        </w:rPr>
        <w:t>7.</w:t>
      </w:r>
      <w:r w:rsidRPr="004A77E8">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4A77E8"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4A77E8">
        <w:rPr>
          <w:sz w:val="22"/>
          <w:szCs w:val="22"/>
        </w:rPr>
        <w:t>(наименование участника размещения заказа (для юридических лиц), наименование индивидуального предпринимателя)</w:t>
      </w:r>
    </w:p>
    <w:p w:rsidR="00491DC0" w:rsidRPr="004A77E8" w:rsidRDefault="00491DC0" w:rsidP="00491DC0">
      <w:pPr>
        <w:autoSpaceDE w:val="0"/>
        <w:autoSpaceDN w:val="0"/>
        <w:spacing w:line="240" w:lineRule="auto"/>
        <w:rPr>
          <w:sz w:val="22"/>
          <w:szCs w:val="22"/>
        </w:rPr>
      </w:pPr>
      <w:proofErr w:type="gramStart"/>
      <w:r w:rsidRPr="004A77E8">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4A77E8">
        <w:rPr>
          <w:sz w:val="22"/>
          <w:szCs w:val="22"/>
        </w:rPr>
        <w:t xml:space="preserve"> </w:t>
      </w:r>
      <w:proofErr w:type="gramStart"/>
      <w:r w:rsidRPr="004A77E8">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4A77E8">
        <w:rPr>
          <w:sz w:val="22"/>
          <w:szCs w:val="22"/>
        </w:rPr>
        <w:t xml:space="preserve">»; </w:t>
      </w:r>
      <w:proofErr w:type="gramStart"/>
      <w:r w:rsidRPr="004A77E8">
        <w:rPr>
          <w:sz w:val="22"/>
          <w:szCs w:val="22"/>
        </w:rPr>
        <w:t xml:space="preserve">отсутствует судимость у участника закупки - физического лица, либо у руководителя, членов коллегиального </w:t>
      </w:r>
      <w:r w:rsidRPr="004A77E8">
        <w:rPr>
          <w:sz w:val="22"/>
          <w:szCs w:val="22"/>
        </w:rPr>
        <w:lastRenderedPageBreak/>
        <w:t>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4A77E8">
        <w:rPr>
          <w:sz w:val="22"/>
          <w:szCs w:val="22"/>
        </w:rPr>
        <w:t xml:space="preserve">, </w:t>
      </w:r>
      <w:proofErr w:type="gramStart"/>
      <w:r w:rsidRPr="004A77E8">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4A77E8">
        <w:rPr>
          <w:sz w:val="22"/>
          <w:szCs w:val="22"/>
          <w:lang w:eastAsia="ru-RU"/>
        </w:rPr>
        <w:t>.</w:t>
      </w:r>
      <w:proofErr w:type="gramEnd"/>
    </w:p>
    <w:p w:rsidR="00491DC0" w:rsidRPr="004A77E8" w:rsidRDefault="00491DC0" w:rsidP="00491DC0">
      <w:pPr>
        <w:autoSpaceDE w:val="0"/>
        <w:autoSpaceDN w:val="0"/>
        <w:spacing w:line="240" w:lineRule="auto"/>
        <w:ind w:firstLine="709"/>
        <w:rPr>
          <w:sz w:val="22"/>
          <w:szCs w:val="22"/>
        </w:rPr>
      </w:pPr>
      <w:r w:rsidRPr="004A77E8">
        <w:rPr>
          <w:b/>
          <w:bCs/>
          <w:sz w:val="22"/>
          <w:szCs w:val="22"/>
        </w:rPr>
        <w:t>8.</w:t>
      </w:r>
      <w:r w:rsidRPr="004A77E8">
        <w:rPr>
          <w:sz w:val="22"/>
          <w:szCs w:val="22"/>
        </w:rPr>
        <w:tab/>
      </w:r>
      <w:proofErr w:type="gramStart"/>
      <w:r w:rsidRPr="004A77E8">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4A77E8">
        <w:rPr>
          <w:sz w:val="22"/>
          <w:szCs w:val="22"/>
        </w:rPr>
        <w:t xml:space="preserve"> </w:t>
      </w:r>
      <w:proofErr w:type="gramStart"/>
      <w:r w:rsidRPr="004A77E8">
        <w:rPr>
          <w:sz w:val="22"/>
          <w:szCs w:val="22"/>
        </w:rPr>
        <w:t>соисполнителях</w:t>
      </w:r>
      <w:proofErr w:type="gramEnd"/>
      <w:r w:rsidRPr="004A77E8">
        <w:rPr>
          <w:sz w:val="22"/>
          <w:szCs w:val="22"/>
        </w:rPr>
        <w:t>.</w:t>
      </w:r>
    </w:p>
    <w:p w:rsidR="00491DC0" w:rsidRPr="004A77E8" w:rsidRDefault="00491DC0" w:rsidP="00491DC0">
      <w:pPr>
        <w:autoSpaceDE w:val="0"/>
        <w:autoSpaceDN w:val="0"/>
        <w:spacing w:line="240" w:lineRule="auto"/>
        <w:ind w:firstLine="709"/>
        <w:rPr>
          <w:sz w:val="22"/>
          <w:szCs w:val="22"/>
        </w:rPr>
      </w:pPr>
      <w:r w:rsidRPr="004A77E8">
        <w:rPr>
          <w:b/>
          <w:bCs/>
          <w:sz w:val="22"/>
          <w:szCs w:val="22"/>
        </w:rPr>
        <w:t>9.</w:t>
      </w:r>
      <w:r w:rsidRPr="004A77E8">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Pr="004A77E8" w:rsidRDefault="00491DC0" w:rsidP="00491DC0">
      <w:pPr>
        <w:tabs>
          <w:tab w:val="left" w:pos="708"/>
        </w:tabs>
        <w:autoSpaceDE w:val="0"/>
        <w:autoSpaceDN w:val="0"/>
        <w:spacing w:line="240" w:lineRule="auto"/>
        <w:ind w:firstLine="709"/>
        <w:rPr>
          <w:sz w:val="22"/>
          <w:szCs w:val="22"/>
        </w:rPr>
      </w:pPr>
      <w:r w:rsidRPr="004A77E8">
        <w:rPr>
          <w:b/>
          <w:bCs/>
          <w:sz w:val="22"/>
          <w:szCs w:val="22"/>
        </w:rPr>
        <w:t>10.</w:t>
      </w:r>
      <w:r w:rsidRPr="004A77E8">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4A77E8" w:rsidRDefault="00491DC0" w:rsidP="00491DC0">
      <w:pPr>
        <w:tabs>
          <w:tab w:val="left" w:pos="708"/>
        </w:tabs>
        <w:autoSpaceDE w:val="0"/>
        <w:autoSpaceDN w:val="0"/>
        <w:spacing w:line="240" w:lineRule="auto"/>
        <w:ind w:firstLine="709"/>
        <w:rPr>
          <w:sz w:val="22"/>
          <w:szCs w:val="22"/>
        </w:rPr>
      </w:pPr>
      <w:r w:rsidRPr="004A77E8">
        <w:rPr>
          <w:b/>
          <w:bCs/>
          <w:sz w:val="22"/>
          <w:szCs w:val="22"/>
        </w:rPr>
        <w:t>11.</w:t>
      </w:r>
      <w:r w:rsidRPr="004A77E8">
        <w:rPr>
          <w:sz w:val="22"/>
          <w:szCs w:val="22"/>
        </w:rPr>
        <w:tab/>
      </w:r>
      <w:proofErr w:type="gramStart"/>
      <w:r w:rsidRPr="004A77E8">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4A77E8" w:rsidRDefault="00491DC0" w:rsidP="00491DC0">
      <w:pPr>
        <w:tabs>
          <w:tab w:val="left" w:pos="708"/>
        </w:tabs>
        <w:autoSpaceDE w:val="0"/>
        <w:autoSpaceDN w:val="0"/>
        <w:spacing w:line="240" w:lineRule="auto"/>
        <w:ind w:firstLine="709"/>
        <w:rPr>
          <w:sz w:val="22"/>
          <w:szCs w:val="22"/>
        </w:rPr>
      </w:pPr>
      <w:r w:rsidRPr="004A77E8">
        <w:rPr>
          <w:b/>
          <w:bCs/>
          <w:sz w:val="22"/>
          <w:szCs w:val="22"/>
        </w:rPr>
        <w:t>12.</w:t>
      </w:r>
      <w:r w:rsidRPr="004A77E8">
        <w:rPr>
          <w:b/>
          <w:bCs/>
          <w:sz w:val="22"/>
          <w:szCs w:val="22"/>
        </w:rPr>
        <w:tab/>
      </w:r>
      <w:r w:rsidRPr="004A77E8">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4A77E8" w:rsidRDefault="00491DC0" w:rsidP="00491DC0">
      <w:pPr>
        <w:tabs>
          <w:tab w:val="left" w:pos="708"/>
        </w:tabs>
        <w:autoSpaceDE w:val="0"/>
        <w:autoSpaceDN w:val="0"/>
        <w:spacing w:line="240" w:lineRule="auto"/>
        <w:ind w:firstLine="709"/>
        <w:rPr>
          <w:sz w:val="22"/>
          <w:szCs w:val="22"/>
        </w:rPr>
      </w:pPr>
      <w:r w:rsidRPr="004A77E8">
        <w:rPr>
          <w:b/>
          <w:bCs/>
          <w:sz w:val="22"/>
          <w:szCs w:val="22"/>
        </w:rPr>
        <w:t>13.</w:t>
      </w:r>
      <w:r w:rsidRPr="004A77E8">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4A77E8">
        <w:rPr>
          <w:sz w:val="22"/>
          <w:szCs w:val="22"/>
        </w:rPr>
        <w:t>ии ау</w:t>
      </w:r>
      <w:proofErr w:type="gramEnd"/>
      <w:r w:rsidRPr="004A77E8">
        <w:rPr>
          <w:sz w:val="22"/>
          <w:szCs w:val="22"/>
        </w:rPr>
        <w:t>кциона просим сообщать указанному уполномоченному лицу.</w:t>
      </w:r>
    </w:p>
    <w:p w:rsidR="00491DC0" w:rsidRPr="004A77E8" w:rsidRDefault="00491DC0" w:rsidP="00491DC0">
      <w:pPr>
        <w:tabs>
          <w:tab w:val="left" w:pos="708"/>
        </w:tabs>
        <w:autoSpaceDE w:val="0"/>
        <w:autoSpaceDN w:val="0"/>
        <w:spacing w:line="240" w:lineRule="auto"/>
        <w:ind w:firstLine="709"/>
        <w:rPr>
          <w:sz w:val="22"/>
          <w:szCs w:val="22"/>
        </w:rPr>
      </w:pPr>
      <w:r w:rsidRPr="004A77E8">
        <w:rPr>
          <w:b/>
          <w:bCs/>
          <w:sz w:val="22"/>
          <w:szCs w:val="22"/>
        </w:rPr>
        <w:t>14.</w:t>
      </w:r>
      <w:r w:rsidRPr="004A77E8">
        <w:rPr>
          <w:sz w:val="22"/>
          <w:szCs w:val="22"/>
        </w:rPr>
        <w:tab/>
        <w:t xml:space="preserve">В случае присуждения нам права заключить договор в период </w:t>
      </w:r>
      <w:proofErr w:type="gramStart"/>
      <w:r w:rsidRPr="004A77E8">
        <w:rPr>
          <w:sz w:val="22"/>
          <w:szCs w:val="22"/>
        </w:rPr>
        <w:t>с даты получения</w:t>
      </w:r>
      <w:proofErr w:type="gramEnd"/>
      <w:r w:rsidRPr="004A77E8">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4A77E8" w:rsidRDefault="008D599A" w:rsidP="008D599A">
      <w:pPr>
        <w:tabs>
          <w:tab w:val="left" w:pos="708"/>
        </w:tabs>
        <w:autoSpaceDE w:val="0"/>
        <w:autoSpaceDN w:val="0"/>
        <w:spacing w:line="240" w:lineRule="auto"/>
        <w:ind w:firstLine="709"/>
        <w:rPr>
          <w:sz w:val="22"/>
          <w:szCs w:val="22"/>
        </w:rPr>
      </w:pPr>
      <w:r w:rsidRPr="004A77E8">
        <w:rPr>
          <w:b/>
          <w:bCs/>
          <w:sz w:val="22"/>
          <w:szCs w:val="22"/>
        </w:rPr>
        <w:t>1</w:t>
      </w:r>
      <w:r w:rsidR="00491DC0" w:rsidRPr="004A77E8">
        <w:rPr>
          <w:b/>
          <w:bCs/>
          <w:sz w:val="22"/>
          <w:szCs w:val="22"/>
        </w:rPr>
        <w:t>5</w:t>
      </w:r>
      <w:r w:rsidRPr="004A77E8">
        <w:rPr>
          <w:b/>
          <w:bCs/>
          <w:sz w:val="22"/>
          <w:szCs w:val="22"/>
        </w:rPr>
        <w:t>.</w:t>
      </w:r>
      <w:r w:rsidRPr="004A77E8">
        <w:rPr>
          <w:sz w:val="22"/>
          <w:szCs w:val="22"/>
        </w:rPr>
        <w:tab/>
        <w:t xml:space="preserve">Банковские реквизиты участника размещения заказа: </w:t>
      </w:r>
    </w:p>
    <w:p w:rsidR="008D599A" w:rsidRPr="004A77E8" w:rsidRDefault="008D599A" w:rsidP="008D599A">
      <w:pPr>
        <w:autoSpaceDE w:val="0"/>
        <w:autoSpaceDN w:val="0"/>
        <w:spacing w:line="240" w:lineRule="auto"/>
        <w:rPr>
          <w:sz w:val="22"/>
          <w:szCs w:val="22"/>
        </w:rPr>
      </w:pPr>
      <w:r w:rsidRPr="004A77E8">
        <w:rPr>
          <w:sz w:val="22"/>
          <w:szCs w:val="22"/>
        </w:rPr>
        <w:t>ИНН</w:t>
      </w:r>
      <w:proofErr w:type="gramStart"/>
      <w:r w:rsidRPr="004A77E8">
        <w:rPr>
          <w:sz w:val="22"/>
          <w:szCs w:val="22"/>
        </w:rPr>
        <w:t xml:space="preserve"> ____________________,</w:t>
      </w:r>
      <w:proofErr w:type="gramEnd"/>
      <w:r w:rsidRPr="004A77E8">
        <w:rPr>
          <w:sz w:val="22"/>
          <w:szCs w:val="22"/>
        </w:rPr>
        <w:t>КПП _________________________, ОГРН __________________</w:t>
      </w:r>
    </w:p>
    <w:p w:rsidR="008D599A" w:rsidRPr="004A77E8" w:rsidRDefault="008D599A" w:rsidP="008D599A">
      <w:pPr>
        <w:autoSpaceDE w:val="0"/>
        <w:autoSpaceDN w:val="0"/>
        <w:spacing w:line="240" w:lineRule="auto"/>
        <w:rPr>
          <w:sz w:val="22"/>
          <w:szCs w:val="22"/>
        </w:rPr>
      </w:pPr>
      <w:r w:rsidRPr="004A77E8">
        <w:rPr>
          <w:sz w:val="22"/>
          <w:szCs w:val="22"/>
        </w:rPr>
        <w:t>Наименование обслуживающего банка ____________________</w:t>
      </w:r>
    </w:p>
    <w:p w:rsidR="008D599A" w:rsidRPr="004A77E8" w:rsidRDefault="008D599A" w:rsidP="008D599A">
      <w:pPr>
        <w:autoSpaceDE w:val="0"/>
        <w:autoSpaceDN w:val="0"/>
        <w:spacing w:line="240" w:lineRule="auto"/>
        <w:rPr>
          <w:sz w:val="22"/>
          <w:szCs w:val="22"/>
        </w:rPr>
      </w:pPr>
      <w:r w:rsidRPr="004A77E8">
        <w:rPr>
          <w:sz w:val="22"/>
          <w:szCs w:val="22"/>
        </w:rPr>
        <w:t>Расчетный счет ____________________</w:t>
      </w:r>
    </w:p>
    <w:p w:rsidR="008D599A" w:rsidRPr="004A77E8" w:rsidRDefault="008D599A" w:rsidP="008D599A">
      <w:pPr>
        <w:autoSpaceDE w:val="0"/>
        <w:autoSpaceDN w:val="0"/>
        <w:spacing w:line="240" w:lineRule="auto"/>
        <w:rPr>
          <w:sz w:val="22"/>
          <w:szCs w:val="22"/>
        </w:rPr>
      </w:pPr>
      <w:r w:rsidRPr="004A77E8">
        <w:rPr>
          <w:sz w:val="22"/>
          <w:szCs w:val="22"/>
        </w:rPr>
        <w:t>Корреспондентский счет ____________________</w:t>
      </w:r>
    </w:p>
    <w:p w:rsidR="008D599A" w:rsidRPr="004A77E8" w:rsidRDefault="008D599A" w:rsidP="008D599A">
      <w:pPr>
        <w:autoSpaceDE w:val="0"/>
        <w:autoSpaceDN w:val="0"/>
        <w:spacing w:line="240" w:lineRule="auto"/>
        <w:rPr>
          <w:sz w:val="22"/>
          <w:szCs w:val="22"/>
        </w:rPr>
      </w:pPr>
      <w:r w:rsidRPr="004A77E8">
        <w:rPr>
          <w:sz w:val="22"/>
          <w:szCs w:val="22"/>
        </w:rPr>
        <w:t>Код БИК ____________________</w:t>
      </w:r>
    </w:p>
    <w:p w:rsidR="008D599A" w:rsidRPr="004A77E8" w:rsidRDefault="008D599A" w:rsidP="008D599A">
      <w:pPr>
        <w:tabs>
          <w:tab w:val="left" w:pos="708"/>
        </w:tabs>
        <w:autoSpaceDE w:val="0"/>
        <w:autoSpaceDN w:val="0"/>
        <w:spacing w:line="240" w:lineRule="auto"/>
        <w:ind w:firstLine="709"/>
        <w:rPr>
          <w:sz w:val="22"/>
          <w:szCs w:val="22"/>
        </w:rPr>
      </w:pPr>
      <w:r w:rsidRPr="004A77E8">
        <w:rPr>
          <w:b/>
          <w:bCs/>
          <w:sz w:val="22"/>
          <w:szCs w:val="22"/>
        </w:rPr>
        <w:t>1</w:t>
      </w:r>
      <w:r w:rsidR="00491DC0" w:rsidRPr="004A77E8">
        <w:rPr>
          <w:b/>
          <w:bCs/>
          <w:sz w:val="22"/>
          <w:szCs w:val="22"/>
        </w:rPr>
        <w:t>6</w:t>
      </w:r>
      <w:r w:rsidRPr="004A77E8">
        <w:rPr>
          <w:b/>
          <w:bCs/>
          <w:sz w:val="22"/>
          <w:szCs w:val="22"/>
        </w:rPr>
        <w:t>.</w:t>
      </w:r>
      <w:r w:rsidRPr="004A77E8">
        <w:rPr>
          <w:sz w:val="22"/>
          <w:szCs w:val="22"/>
        </w:rPr>
        <w:tab/>
        <w:t>Корреспонденцию в наш адрес просим направлять по адресу: _________________________________________________________________________________</w:t>
      </w:r>
    </w:p>
    <w:p w:rsidR="008D599A" w:rsidRPr="004A77E8" w:rsidRDefault="008D599A" w:rsidP="006D763A">
      <w:pPr>
        <w:tabs>
          <w:tab w:val="left" w:pos="708"/>
        </w:tabs>
        <w:autoSpaceDE w:val="0"/>
        <w:autoSpaceDN w:val="0"/>
        <w:spacing w:line="240" w:lineRule="auto"/>
        <w:ind w:firstLine="709"/>
        <w:rPr>
          <w:sz w:val="22"/>
          <w:szCs w:val="22"/>
        </w:rPr>
      </w:pPr>
      <w:r w:rsidRPr="004A77E8">
        <w:rPr>
          <w:b/>
          <w:bCs/>
          <w:sz w:val="22"/>
          <w:szCs w:val="22"/>
        </w:rPr>
        <w:t>1</w:t>
      </w:r>
      <w:r w:rsidR="00491DC0" w:rsidRPr="004A77E8">
        <w:rPr>
          <w:b/>
          <w:bCs/>
          <w:sz w:val="22"/>
          <w:szCs w:val="22"/>
        </w:rPr>
        <w:t>7</w:t>
      </w:r>
      <w:r w:rsidRPr="004A77E8">
        <w:rPr>
          <w:b/>
          <w:bCs/>
          <w:sz w:val="22"/>
          <w:szCs w:val="22"/>
        </w:rPr>
        <w:t>.</w:t>
      </w:r>
      <w:r w:rsidRPr="004A77E8">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4A77E8" w:rsidRDefault="008D599A" w:rsidP="00CC253F">
      <w:pPr>
        <w:spacing w:line="240" w:lineRule="auto"/>
        <w:rPr>
          <w:b/>
          <w:sz w:val="22"/>
          <w:szCs w:val="22"/>
        </w:rPr>
      </w:pPr>
      <w:r w:rsidRPr="004A77E8">
        <w:rPr>
          <w:b/>
          <w:sz w:val="22"/>
          <w:szCs w:val="22"/>
        </w:rPr>
        <w:t xml:space="preserve">Участник размещения </w:t>
      </w:r>
      <w:proofErr w:type="gramStart"/>
      <w:r w:rsidRPr="004A77E8">
        <w:rPr>
          <w:b/>
          <w:sz w:val="22"/>
          <w:szCs w:val="22"/>
        </w:rPr>
        <w:t>заказа</w:t>
      </w:r>
      <w:proofErr w:type="gramEnd"/>
      <w:r w:rsidRPr="004A77E8">
        <w:rPr>
          <w:b/>
          <w:sz w:val="22"/>
          <w:szCs w:val="22"/>
        </w:rPr>
        <w:t>/уполномоченный представитель</w:t>
      </w:r>
    </w:p>
    <w:p w:rsidR="008D599A" w:rsidRPr="004A77E8" w:rsidRDefault="008D599A" w:rsidP="008D599A">
      <w:pPr>
        <w:spacing w:line="240" w:lineRule="auto"/>
        <w:ind w:left="720"/>
        <w:rPr>
          <w:sz w:val="22"/>
          <w:szCs w:val="22"/>
        </w:rPr>
      </w:pPr>
      <w:r w:rsidRPr="004A77E8">
        <w:rPr>
          <w:b/>
          <w:sz w:val="22"/>
          <w:szCs w:val="22"/>
        </w:rPr>
        <w:tab/>
      </w:r>
      <w:r w:rsidRPr="004A77E8">
        <w:rPr>
          <w:b/>
          <w:sz w:val="22"/>
          <w:szCs w:val="22"/>
        </w:rPr>
        <w:tab/>
        <w:t xml:space="preserve">                 </w:t>
      </w:r>
      <w:r w:rsidR="00CC253F" w:rsidRPr="004A77E8">
        <w:rPr>
          <w:b/>
          <w:sz w:val="22"/>
          <w:szCs w:val="22"/>
        </w:rPr>
        <w:t xml:space="preserve">                             </w:t>
      </w:r>
      <w:r w:rsidRPr="004A77E8">
        <w:rPr>
          <w:b/>
          <w:sz w:val="22"/>
          <w:szCs w:val="22"/>
        </w:rPr>
        <w:t xml:space="preserve"> </w:t>
      </w:r>
      <w:r w:rsidRPr="004A77E8">
        <w:rPr>
          <w:sz w:val="22"/>
          <w:szCs w:val="22"/>
        </w:rPr>
        <w:t>_________________ (Фамилия И.О.)</w:t>
      </w:r>
    </w:p>
    <w:p w:rsidR="008D599A" w:rsidRPr="004A77E8" w:rsidRDefault="008D599A" w:rsidP="008D599A">
      <w:pPr>
        <w:spacing w:line="240" w:lineRule="auto"/>
        <w:ind w:left="6372" w:firstLine="708"/>
        <w:rPr>
          <w:sz w:val="22"/>
          <w:szCs w:val="22"/>
          <w:vertAlign w:val="superscript"/>
        </w:rPr>
      </w:pPr>
      <w:r w:rsidRPr="004A77E8">
        <w:rPr>
          <w:sz w:val="22"/>
          <w:szCs w:val="22"/>
          <w:vertAlign w:val="superscript"/>
        </w:rPr>
        <w:t>(подпись)</w:t>
      </w:r>
    </w:p>
    <w:p w:rsidR="008D599A" w:rsidRPr="004A77E8" w:rsidRDefault="008D599A" w:rsidP="008D599A">
      <w:pPr>
        <w:spacing w:line="240" w:lineRule="auto"/>
        <w:ind w:firstLine="709"/>
        <w:rPr>
          <w:sz w:val="22"/>
          <w:szCs w:val="22"/>
        </w:rPr>
      </w:pPr>
      <w:r w:rsidRPr="004A77E8">
        <w:rPr>
          <w:b/>
          <w:sz w:val="22"/>
          <w:szCs w:val="22"/>
        </w:rPr>
        <w:t>Главный бухгалтер</w:t>
      </w:r>
      <w:r w:rsidRPr="004A77E8">
        <w:rPr>
          <w:sz w:val="22"/>
          <w:szCs w:val="22"/>
        </w:rPr>
        <w:t xml:space="preserve">       </w:t>
      </w:r>
      <w:r w:rsidRPr="004A77E8">
        <w:rPr>
          <w:sz w:val="22"/>
          <w:szCs w:val="22"/>
        </w:rPr>
        <w:tab/>
      </w:r>
      <w:r w:rsidRPr="004A77E8">
        <w:rPr>
          <w:sz w:val="22"/>
          <w:szCs w:val="22"/>
        </w:rPr>
        <w:tab/>
      </w:r>
      <w:r w:rsidRPr="004A77E8">
        <w:rPr>
          <w:sz w:val="22"/>
          <w:szCs w:val="22"/>
        </w:rPr>
        <w:tab/>
      </w:r>
      <w:r w:rsidRPr="004A77E8">
        <w:rPr>
          <w:sz w:val="22"/>
          <w:szCs w:val="22"/>
        </w:rPr>
        <w:tab/>
        <w:t>_________________ (Фамилия И.О.)</w:t>
      </w:r>
    </w:p>
    <w:p w:rsidR="008D599A" w:rsidRPr="004A77E8" w:rsidRDefault="008D599A" w:rsidP="008D599A">
      <w:pPr>
        <w:spacing w:line="240" w:lineRule="auto"/>
        <w:ind w:firstLine="709"/>
        <w:rPr>
          <w:sz w:val="22"/>
          <w:szCs w:val="22"/>
          <w:vertAlign w:val="superscript"/>
        </w:rPr>
      </w:pPr>
      <w:r w:rsidRPr="004A77E8">
        <w:rPr>
          <w:sz w:val="22"/>
          <w:szCs w:val="22"/>
          <w:vertAlign w:val="superscript"/>
        </w:rPr>
        <w:t>М.П.</w:t>
      </w:r>
      <w:r w:rsidRPr="004A77E8">
        <w:rPr>
          <w:sz w:val="22"/>
          <w:szCs w:val="22"/>
          <w:vertAlign w:val="superscript"/>
        </w:rPr>
        <w:tab/>
        <w:t xml:space="preserve">  </w:t>
      </w:r>
      <w:r w:rsidRPr="004A77E8">
        <w:rPr>
          <w:sz w:val="22"/>
          <w:szCs w:val="22"/>
          <w:vertAlign w:val="superscript"/>
        </w:rPr>
        <w:tab/>
      </w:r>
      <w:r w:rsidRPr="004A77E8">
        <w:rPr>
          <w:sz w:val="22"/>
          <w:szCs w:val="22"/>
          <w:vertAlign w:val="superscript"/>
        </w:rPr>
        <w:tab/>
      </w:r>
      <w:r w:rsidRPr="004A77E8">
        <w:rPr>
          <w:sz w:val="22"/>
          <w:szCs w:val="22"/>
          <w:vertAlign w:val="superscript"/>
        </w:rPr>
        <w:tab/>
      </w:r>
      <w:r w:rsidRPr="004A77E8">
        <w:rPr>
          <w:sz w:val="22"/>
          <w:szCs w:val="22"/>
          <w:vertAlign w:val="superscript"/>
        </w:rPr>
        <w:tab/>
        <w:t xml:space="preserve">      </w:t>
      </w:r>
      <w:r w:rsidRPr="004A77E8">
        <w:rPr>
          <w:sz w:val="22"/>
          <w:szCs w:val="22"/>
          <w:vertAlign w:val="superscript"/>
        </w:rPr>
        <w:tab/>
      </w:r>
      <w:r w:rsidRPr="004A77E8">
        <w:rPr>
          <w:sz w:val="22"/>
          <w:szCs w:val="22"/>
          <w:vertAlign w:val="superscript"/>
        </w:rPr>
        <w:tab/>
      </w:r>
      <w:r w:rsidRPr="004A77E8">
        <w:rPr>
          <w:sz w:val="22"/>
          <w:szCs w:val="22"/>
          <w:vertAlign w:val="superscript"/>
        </w:rPr>
        <w:tab/>
        <w:t xml:space="preserve"> </w:t>
      </w:r>
      <w:r w:rsidRPr="004A77E8">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sidRPr="004A77E8">
        <w:rPr>
          <w:b/>
          <w:i/>
          <w:sz w:val="22"/>
          <w:szCs w:val="22"/>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4915DD" w:rsidRDefault="004915DD" w:rsidP="004F676F">
      <w:pPr>
        <w:spacing w:line="240" w:lineRule="auto"/>
        <w:ind w:firstLine="0"/>
        <w:rPr>
          <w:b/>
          <w:i/>
          <w:sz w:val="23"/>
          <w:szCs w:val="23"/>
        </w:rPr>
      </w:pPr>
    </w:p>
    <w:p w:rsidR="00A50C0D" w:rsidRDefault="00A50C0D">
      <w:pPr>
        <w:widowControl/>
        <w:suppressAutoHyphens w:val="0"/>
        <w:snapToGrid/>
        <w:spacing w:after="200" w:line="276" w:lineRule="auto"/>
        <w:ind w:firstLine="0"/>
        <w:jc w:val="left"/>
        <w:rPr>
          <w:b/>
          <w:i/>
          <w:sz w:val="23"/>
          <w:szCs w:val="23"/>
        </w:rPr>
      </w:pPr>
      <w:r>
        <w:rPr>
          <w:b/>
          <w:i/>
          <w:sz w:val="23"/>
          <w:szCs w:val="23"/>
        </w:rPr>
        <w:br w:type="page"/>
      </w: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420871" w:rsidRPr="0097222C" w:rsidRDefault="00420871" w:rsidP="00420871">
      <w:pPr>
        <w:tabs>
          <w:tab w:val="left" w:pos="4500"/>
        </w:tabs>
        <w:spacing w:line="240" w:lineRule="auto"/>
        <w:ind w:firstLine="567"/>
        <w:jc w:val="center"/>
        <w:rPr>
          <w:b/>
          <w:sz w:val="23"/>
          <w:szCs w:val="23"/>
        </w:rPr>
      </w:pPr>
      <w:r>
        <w:rPr>
          <w:b/>
          <w:sz w:val="23"/>
          <w:szCs w:val="23"/>
        </w:rPr>
        <w:t xml:space="preserve">ПРОЕКТ </w:t>
      </w:r>
      <w:r w:rsidRPr="0097222C">
        <w:rPr>
          <w:b/>
          <w:sz w:val="23"/>
          <w:szCs w:val="23"/>
        </w:rPr>
        <w:t>ДОГОВОР</w:t>
      </w:r>
      <w:r>
        <w:rPr>
          <w:b/>
          <w:sz w:val="23"/>
          <w:szCs w:val="23"/>
        </w:rPr>
        <w:t>А</w:t>
      </w:r>
      <w:r w:rsidRPr="0097222C">
        <w:rPr>
          <w:b/>
          <w:sz w:val="23"/>
          <w:szCs w:val="23"/>
        </w:rPr>
        <w:t xml:space="preserve"> ПОСТАВКИ</w:t>
      </w:r>
    </w:p>
    <w:p w:rsidR="00420871" w:rsidRPr="0097222C" w:rsidRDefault="00420871" w:rsidP="00420871">
      <w:pPr>
        <w:spacing w:line="240" w:lineRule="auto"/>
        <w:rPr>
          <w:sz w:val="23"/>
          <w:szCs w:val="23"/>
        </w:rPr>
      </w:pPr>
      <w:r w:rsidRPr="0097222C">
        <w:rPr>
          <w:sz w:val="23"/>
          <w:szCs w:val="23"/>
        </w:rPr>
        <w:t>г. Новосибирск</w:t>
      </w:r>
      <w:r w:rsidRPr="0097222C">
        <w:rPr>
          <w:sz w:val="23"/>
          <w:szCs w:val="23"/>
        </w:rPr>
        <w:tab/>
      </w:r>
      <w:r w:rsidRPr="0097222C">
        <w:rPr>
          <w:sz w:val="23"/>
          <w:szCs w:val="23"/>
        </w:rPr>
        <w:tab/>
      </w:r>
      <w:r w:rsidRPr="0097222C">
        <w:rPr>
          <w:sz w:val="23"/>
          <w:szCs w:val="23"/>
        </w:rPr>
        <w:tab/>
      </w:r>
      <w:r w:rsidRPr="0097222C">
        <w:rPr>
          <w:sz w:val="23"/>
          <w:szCs w:val="23"/>
        </w:rPr>
        <w:tab/>
      </w:r>
      <w:r w:rsidRPr="0097222C">
        <w:rPr>
          <w:sz w:val="23"/>
          <w:szCs w:val="23"/>
        </w:rPr>
        <w:tab/>
      </w:r>
      <w:r w:rsidRPr="0097222C">
        <w:rPr>
          <w:sz w:val="23"/>
          <w:szCs w:val="23"/>
        </w:rPr>
        <w:tab/>
        <w:t xml:space="preserve">  </w:t>
      </w:r>
      <w:r w:rsidR="001D79B1">
        <w:rPr>
          <w:sz w:val="23"/>
          <w:szCs w:val="23"/>
        </w:rPr>
        <w:t xml:space="preserve">        </w:t>
      </w:r>
      <w:r w:rsidRPr="0097222C">
        <w:rPr>
          <w:sz w:val="23"/>
          <w:szCs w:val="23"/>
        </w:rPr>
        <w:t xml:space="preserve">    «____» __________ 2018 г.</w:t>
      </w:r>
    </w:p>
    <w:p w:rsidR="00420871" w:rsidRPr="0097222C" w:rsidRDefault="00420871" w:rsidP="00420871">
      <w:pPr>
        <w:spacing w:line="240" w:lineRule="auto"/>
        <w:rPr>
          <w:sz w:val="23"/>
          <w:szCs w:val="23"/>
        </w:rPr>
      </w:pPr>
    </w:p>
    <w:p w:rsidR="00420871" w:rsidRDefault="00420871" w:rsidP="00420871">
      <w:pPr>
        <w:spacing w:line="240" w:lineRule="auto"/>
        <w:rPr>
          <w:sz w:val="23"/>
          <w:szCs w:val="23"/>
        </w:rPr>
      </w:pPr>
      <w:proofErr w:type="gramStart"/>
      <w:r w:rsidRPr="0097222C">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97222C">
        <w:rPr>
          <w:sz w:val="23"/>
          <w:szCs w:val="23"/>
        </w:rPr>
        <w:t>НЗиК</w:t>
      </w:r>
      <w:proofErr w:type="spellEnd"/>
      <w:r w:rsidRPr="0097222C">
        <w:rPr>
          <w:sz w:val="23"/>
          <w:szCs w:val="23"/>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08/18 от «17» января 2018 г., с другой стороны, на основании протокола подведения итогов</w:t>
      </w:r>
      <w:proofErr w:type="gramEnd"/>
      <w:r w:rsidRPr="0097222C">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1D79B1" w:rsidRPr="0097222C" w:rsidRDefault="001D79B1" w:rsidP="00420871">
      <w:pPr>
        <w:spacing w:line="240" w:lineRule="auto"/>
        <w:rPr>
          <w:sz w:val="23"/>
          <w:szCs w:val="23"/>
        </w:rPr>
      </w:pPr>
    </w:p>
    <w:p w:rsidR="00420871" w:rsidRPr="0097222C" w:rsidRDefault="00420871" w:rsidP="00420871">
      <w:pPr>
        <w:spacing w:line="240" w:lineRule="auto"/>
        <w:jc w:val="center"/>
        <w:rPr>
          <w:sz w:val="23"/>
          <w:szCs w:val="23"/>
        </w:rPr>
      </w:pPr>
      <w:r w:rsidRPr="0097222C">
        <w:rPr>
          <w:sz w:val="23"/>
          <w:szCs w:val="23"/>
        </w:rPr>
        <w:t>1. ПРЕДМЕТ ДОГОВОРА</w:t>
      </w:r>
    </w:p>
    <w:p w:rsidR="00420871" w:rsidRPr="0097222C" w:rsidRDefault="00420871" w:rsidP="00420871">
      <w:pPr>
        <w:spacing w:line="240" w:lineRule="auto"/>
        <w:ind w:firstLine="708"/>
        <w:rPr>
          <w:b/>
          <w:sz w:val="23"/>
          <w:szCs w:val="23"/>
        </w:rPr>
      </w:pPr>
      <w:r w:rsidRPr="0097222C">
        <w:rPr>
          <w:sz w:val="23"/>
          <w:szCs w:val="23"/>
        </w:rPr>
        <w:t xml:space="preserve">1.1. Поставщик обязуется в обусловленный договором срок поставить </w:t>
      </w:r>
      <w:r w:rsidR="009E1F5B">
        <w:rPr>
          <w:bCs/>
        </w:rPr>
        <w:t xml:space="preserve">металлорежущий инструмент и оснастку </w:t>
      </w:r>
      <w:r w:rsidR="009E1F5B">
        <w:rPr>
          <w:bCs/>
          <w:lang w:val="en-US"/>
        </w:rPr>
        <w:t>Widia</w:t>
      </w:r>
      <w:r w:rsidR="009E1F5B">
        <w:rPr>
          <w:bCs/>
        </w:rPr>
        <w:t xml:space="preserve">, </w:t>
      </w:r>
      <w:r w:rsidR="009E1F5B">
        <w:rPr>
          <w:bCs/>
          <w:lang w:val="en-US"/>
        </w:rPr>
        <w:t>Vertex</w:t>
      </w:r>
      <w:r w:rsidR="009E1F5B">
        <w:rPr>
          <w:bCs/>
        </w:rPr>
        <w:t xml:space="preserve">, </w:t>
      </w:r>
      <w:proofErr w:type="spellStart"/>
      <w:r w:rsidR="009E1F5B">
        <w:rPr>
          <w:bCs/>
          <w:lang w:val="en-US"/>
        </w:rPr>
        <w:t>Vargus</w:t>
      </w:r>
      <w:proofErr w:type="spellEnd"/>
      <w:r w:rsidR="009E1F5B" w:rsidRPr="003C4C57">
        <w:rPr>
          <w:bCs/>
        </w:rPr>
        <w:t xml:space="preserve">, </w:t>
      </w:r>
      <w:r w:rsidR="009E1F5B">
        <w:rPr>
          <w:bCs/>
          <w:lang w:val="en-US"/>
        </w:rPr>
        <w:t>KFH</w:t>
      </w:r>
      <w:r w:rsidR="009E1F5B" w:rsidRPr="00A87D95">
        <w:rPr>
          <w:bCs/>
        </w:rPr>
        <w:t xml:space="preserve"> для вертикально-фрезерного обрабатывающего центра модели ТСФ 500</w:t>
      </w:r>
      <w:r w:rsidRPr="0097222C">
        <w:rPr>
          <w:rFonts w:eastAsiaTheme="minorHAnsi"/>
          <w:sz w:val="23"/>
          <w:szCs w:val="23"/>
          <w:lang w:eastAsia="en-US"/>
        </w:rPr>
        <w:t xml:space="preserve"> </w:t>
      </w:r>
      <w:r w:rsidRPr="0097222C">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420871" w:rsidRPr="0097222C" w:rsidRDefault="00420871" w:rsidP="00420871">
      <w:pPr>
        <w:spacing w:line="240" w:lineRule="auto"/>
        <w:rPr>
          <w:sz w:val="23"/>
          <w:szCs w:val="23"/>
        </w:rPr>
      </w:pPr>
      <w:r w:rsidRPr="0097222C">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0871" w:rsidRPr="0097222C" w:rsidRDefault="00420871" w:rsidP="00420871">
      <w:pPr>
        <w:spacing w:line="240" w:lineRule="auto"/>
        <w:rPr>
          <w:sz w:val="23"/>
          <w:szCs w:val="23"/>
        </w:rPr>
      </w:pPr>
      <w:r w:rsidRPr="0097222C">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0871" w:rsidRPr="0097222C" w:rsidRDefault="00420871" w:rsidP="00420871">
      <w:pPr>
        <w:spacing w:line="240" w:lineRule="auto"/>
        <w:rPr>
          <w:sz w:val="23"/>
          <w:szCs w:val="23"/>
        </w:rPr>
      </w:pPr>
    </w:p>
    <w:p w:rsidR="00420871" w:rsidRPr="0097222C" w:rsidRDefault="00420871" w:rsidP="00420871">
      <w:pPr>
        <w:spacing w:line="240" w:lineRule="auto"/>
        <w:jc w:val="center"/>
        <w:rPr>
          <w:sz w:val="23"/>
          <w:szCs w:val="23"/>
        </w:rPr>
      </w:pPr>
      <w:r w:rsidRPr="0097222C">
        <w:rPr>
          <w:sz w:val="23"/>
          <w:szCs w:val="23"/>
        </w:rPr>
        <w:t>2. ЦЕНА ДОГОВОРА И ПОРЯДОК РАСЧЕТОВ</w:t>
      </w:r>
    </w:p>
    <w:p w:rsidR="00420871" w:rsidRPr="0097222C" w:rsidRDefault="00420871" w:rsidP="00420871">
      <w:pPr>
        <w:spacing w:line="240" w:lineRule="auto"/>
        <w:ind w:firstLine="708"/>
        <w:rPr>
          <w:sz w:val="23"/>
          <w:szCs w:val="23"/>
        </w:rPr>
      </w:pPr>
      <w:r w:rsidRPr="0097222C">
        <w:rPr>
          <w:sz w:val="23"/>
          <w:szCs w:val="23"/>
        </w:rPr>
        <w:t>2.1. Цена Договора составляет __________________________________________________.</w:t>
      </w:r>
    </w:p>
    <w:p w:rsidR="00420871" w:rsidRPr="0097222C" w:rsidRDefault="00420871" w:rsidP="00420871">
      <w:pPr>
        <w:widowControl/>
        <w:snapToGrid/>
        <w:spacing w:line="240" w:lineRule="auto"/>
        <w:ind w:firstLine="708"/>
        <w:rPr>
          <w:sz w:val="23"/>
          <w:szCs w:val="23"/>
        </w:rPr>
      </w:pPr>
      <w:r w:rsidRPr="0097222C">
        <w:rPr>
          <w:sz w:val="23"/>
          <w:szCs w:val="23"/>
        </w:rPr>
        <w:t>2.2. Цена Договора включает в себя: стоимость товара, доставку, НДС 18%, налоги, сборы и иные обязательные платежи.</w:t>
      </w:r>
    </w:p>
    <w:p w:rsidR="00420871" w:rsidRPr="0097222C" w:rsidRDefault="00420871" w:rsidP="00420871">
      <w:pPr>
        <w:spacing w:line="240" w:lineRule="auto"/>
        <w:ind w:firstLine="708"/>
        <w:rPr>
          <w:sz w:val="23"/>
          <w:szCs w:val="23"/>
        </w:rPr>
      </w:pPr>
      <w:r w:rsidRPr="0097222C">
        <w:rPr>
          <w:sz w:val="23"/>
          <w:szCs w:val="23"/>
        </w:rPr>
        <w:t>2.3. Цена Договора является твердой и не может изменяться в ходе его исполнения.</w:t>
      </w:r>
    </w:p>
    <w:p w:rsidR="00420871" w:rsidRPr="0097222C" w:rsidRDefault="00420871" w:rsidP="00420871">
      <w:pPr>
        <w:spacing w:line="240" w:lineRule="auto"/>
        <w:rPr>
          <w:color w:val="000000"/>
          <w:sz w:val="23"/>
          <w:szCs w:val="23"/>
        </w:rPr>
      </w:pPr>
      <w:r w:rsidRPr="0097222C">
        <w:rPr>
          <w:sz w:val="23"/>
          <w:szCs w:val="23"/>
        </w:rPr>
        <w:t xml:space="preserve">2.4. Расчеты за Товар производятся на условии: </w:t>
      </w:r>
      <w:r w:rsidRPr="0097222C">
        <w:rPr>
          <w:bCs/>
          <w:sz w:val="23"/>
          <w:szCs w:val="23"/>
        </w:rPr>
        <w:t xml:space="preserve">Безналичный расчет, 100% в течение 10 (десяти) банковских дней </w:t>
      </w:r>
      <w:proofErr w:type="gramStart"/>
      <w:r w:rsidRPr="0097222C">
        <w:rPr>
          <w:bCs/>
          <w:sz w:val="23"/>
          <w:szCs w:val="23"/>
        </w:rPr>
        <w:t xml:space="preserve">с </w:t>
      </w:r>
      <w:r w:rsidRPr="0097222C">
        <w:rPr>
          <w:sz w:val="23"/>
          <w:szCs w:val="23"/>
        </w:rPr>
        <w:t>даты получения</w:t>
      </w:r>
      <w:proofErr w:type="gramEnd"/>
      <w:r w:rsidRPr="0097222C">
        <w:rPr>
          <w:sz w:val="23"/>
          <w:szCs w:val="23"/>
        </w:rPr>
        <w:t xml:space="preserve"> Заказчиком счета на оплату на основании</w:t>
      </w:r>
      <w:r w:rsidRPr="0097222C">
        <w:rPr>
          <w:color w:val="000000"/>
          <w:sz w:val="23"/>
          <w:szCs w:val="23"/>
        </w:rPr>
        <w:t xml:space="preserve"> следующих документов:</w:t>
      </w:r>
      <w:r w:rsidRPr="0097222C">
        <w:rPr>
          <w:sz w:val="23"/>
          <w:szCs w:val="23"/>
        </w:rPr>
        <w:t xml:space="preserve"> </w:t>
      </w:r>
      <w:r w:rsidRPr="0097222C">
        <w:rPr>
          <w:bCs/>
          <w:sz w:val="23"/>
          <w:szCs w:val="23"/>
          <w:lang w:eastAsia="de-DE"/>
        </w:rPr>
        <w:t xml:space="preserve">- </w:t>
      </w:r>
      <w:r w:rsidRPr="0097222C">
        <w:rPr>
          <w:color w:val="000000"/>
          <w:sz w:val="23"/>
          <w:szCs w:val="23"/>
        </w:rPr>
        <w:t>Товарной накладной по форме ТОРГ-12, подписанной Сторонами;- Счета-фактуры на Товар.</w:t>
      </w:r>
    </w:p>
    <w:p w:rsidR="00420871" w:rsidRPr="0097222C" w:rsidRDefault="00420871" w:rsidP="00420871">
      <w:pPr>
        <w:spacing w:line="240" w:lineRule="auto"/>
        <w:rPr>
          <w:color w:val="000000"/>
          <w:sz w:val="23"/>
          <w:szCs w:val="23"/>
        </w:rPr>
      </w:pPr>
    </w:p>
    <w:p w:rsidR="00420871" w:rsidRPr="0097222C" w:rsidRDefault="00420871" w:rsidP="00420871">
      <w:pPr>
        <w:spacing w:line="240" w:lineRule="auto"/>
        <w:jc w:val="center"/>
        <w:rPr>
          <w:sz w:val="23"/>
          <w:szCs w:val="23"/>
        </w:rPr>
      </w:pPr>
      <w:r w:rsidRPr="0097222C">
        <w:rPr>
          <w:sz w:val="23"/>
          <w:szCs w:val="23"/>
        </w:rPr>
        <w:t>3. ПРАВА И ОБЯЗАННОСТИ СТОРОН И УСЛОВИЯ ПОСТАВКИ</w:t>
      </w:r>
    </w:p>
    <w:p w:rsidR="00420871" w:rsidRPr="0097222C" w:rsidRDefault="00420871" w:rsidP="00420871">
      <w:pPr>
        <w:spacing w:line="240" w:lineRule="auto"/>
        <w:rPr>
          <w:sz w:val="23"/>
          <w:szCs w:val="23"/>
        </w:rPr>
      </w:pPr>
      <w:r w:rsidRPr="0097222C">
        <w:rPr>
          <w:sz w:val="23"/>
          <w:szCs w:val="23"/>
        </w:rPr>
        <w:t xml:space="preserve">3.1.Поставщик обязан: </w:t>
      </w:r>
    </w:p>
    <w:p w:rsidR="00420871" w:rsidRPr="0097222C" w:rsidRDefault="00420871" w:rsidP="00420871">
      <w:pPr>
        <w:spacing w:line="240" w:lineRule="auto"/>
        <w:rPr>
          <w:sz w:val="23"/>
          <w:szCs w:val="23"/>
        </w:rPr>
      </w:pPr>
      <w:r w:rsidRPr="0097222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420871" w:rsidRPr="0097222C" w:rsidRDefault="00420871" w:rsidP="00420871">
      <w:pPr>
        <w:spacing w:line="240" w:lineRule="auto"/>
        <w:rPr>
          <w:sz w:val="23"/>
          <w:szCs w:val="23"/>
        </w:rPr>
      </w:pPr>
      <w:r w:rsidRPr="0097222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0871" w:rsidRPr="0097222C" w:rsidRDefault="00420871" w:rsidP="00420871">
      <w:pPr>
        <w:spacing w:line="240" w:lineRule="auto"/>
        <w:rPr>
          <w:sz w:val="23"/>
          <w:szCs w:val="23"/>
        </w:rPr>
      </w:pPr>
      <w:r w:rsidRPr="0097222C">
        <w:rPr>
          <w:sz w:val="23"/>
          <w:szCs w:val="23"/>
        </w:rPr>
        <w:t>3.1.3. Указывать в первичных документах бухгалтерского учета адрес организации, включенный в ЕГРЮЛ.</w:t>
      </w:r>
    </w:p>
    <w:p w:rsidR="00420871" w:rsidRPr="0097222C" w:rsidRDefault="00420871" w:rsidP="00420871">
      <w:pPr>
        <w:spacing w:line="240" w:lineRule="auto"/>
        <w:rPr>
          <w:sz w:val="23"/>
          <w:szCs w:val="23"/>
        </w:rPr>
      </w:pPr>
      <w:r w:rsidRPr="0097222C">
        <w:rPr>
          <w:sz w:val="23"/>
          <w:szCs w:val="23"/>
        </w:rPr>
        <w:t xml:space="preserve">3.2. Поставщик имеет право: </w:t>
      </w:r>
    </w:p>
    <w:p w:rsidR="00420871" w:rsidRPr="0097222C" w:rsidRDefault="00420871" w:rsidP="00420871">
      <w:pPr>
        <w:spacing w:line="240" w:lineRule="auto"/>
        <w:rPr>
          <w:sz w:val="23"/>
          <w:szCs w:val="23"/>
        </w:rPr>
      </w:pPr>
      <w:r w:rsidRPr="0097222C">
        <w:rPr>
          <w:sz w:val="23"/>
          <w:szCs w:val="23"/>
        </w:rPr>
        <w:t xml:space="preserve">3.2.1. Требовать своевременной оплаты Товара в соответствии с подписанным Сторонами договором по поставке Товара </w:t>
      </w:r>
    </w:p>
    <w:p w:rsidR="00420871" w:rsidRPr="0097222C" w:rsidRDefault="00420871" w:rsidP="00420871">
      <w:pPr>
        <w:spacing w:line="240" w:lineRule="auto"/>
        <w:rPr>
          <w:sz w:val="23"/>
          <w:szCs w:val="23"/>
        </w:rPr>
      </w:pPr>
      <w:r w:rsidRPr="0097222C">
        <w:rPr>
          <w:sz w:val="23"/>
          <w:szCs w:val="23"/>
        </w:rPr>
        <w:t xml:space="preserve">3.3. Заказчик обязан: </w:t>
      </w:r>
    </w:p>
    <w:p w:rsidR="00420871" w:rsidRPr="0097222C" w:rsidRDefault="00420871" w:rsidP="00420871">
      <w:pPr>
        <w:spacing w:line="240" w:lineRule="auto"/>
        <w:rPr>
          <w:sz w:val="23"/>
          <w:szCs w:val="23"/>
        </w:rPr>
      </w:pPr>
      <w:r w:rsidRPr="0097222C">
        <w:rPr>
          <w:sz w:val="23"/>
          <w:szCs w:val="23"/>
        </w:rPr>
        <w:t xml:space="preserve">3.3.1. Произвести оплату Товара в соответствии с п. 2.4. настоящего договора. </w:t>
      </w:r>
    </w:p>
    <w:p w:rsidR="00420871" w:rsidRPr="0097222C" w:rsidRDefault="00420871" w:rsidP="00420871">
      <w:pPr>
        <w:spacing w:line="240" w:lineRule="auto"/>
        <w:rPr>
          <w:sz w:val="23"/>
          <w:szCs w:val="23"/>
        </w:rPr>
      </w:pPr>
      <w:r w:rsidRPr="0097222C">
        <w:rPr>
          <w:sz w:val="23"/>
          <w:szCs w:val="23"/>
        </w:rPr>
        <w:t xml:space="preserve">3.3.2. Обеспечить своевременную приемку поставленного Товара. </w:t>
      </w:r>
    </w:p>
    <w:p w:rsidR="00420871" w:rsidRPr="0097222C" w:rsidRDefault="00420871" w:rsidP="00420871">
      <w:pPr>
        <w:spacing w:line="240" w:lineRule="auto"/>
        <w:rPr>
          <w:sz w:val="23"/>
          <w:szCs w:val="23"/>
        </w:rPr>
      </w:pPr>
      <w:r w:rsidRPr="0097222C">
        <w:rPr>
          <w:sz w:val="23"/>
          <w:szCs w:val="23"/>
        </w:rPr>
        <w:t xml:space="preserve">3.3.3. Своевременно сообщить в письменной форме Поставщику о недостатках Товара, обнаруженных в ходе его приемки. </w:t>
      </w:r>
    </w:p>
    <w:p w:rsidR="00420871" w:rsidRPr="0097222C" w:rsidRDefault="00420871" w:rsidP="00420871">
      <w:pPr>
        <w:spacing w:line="240" w:lineRule="auto"/>
        <w:rPr>
          <w:sz w:val="23"/>
          <w:szCs w:val="23"/>
        </w:rPr>
      </w:pPr>
      <w:r w:rsidRPr="0097222C">
        <w:rPr>
          <w:sz w:val="23"/>
          <w:szCs w:val="23"/>
        </w:rPr>
        <w:t xml:space="preserve">3.4. Заказчик имеет право: </w:t>
      </w:r>
    </w:p>
    <w:p w:rsidR="00420871" w:rsidRPr="0097222C" w:rsidRDefault="00420871" w:rsidP="00420871">
      <w:pPr>
        <w:spacing w:line="240" w:lineRule="auto"/>
        <w:rPr>
          <w:sz w:val="23"/>
          <w:szCs w:val="23"/>
        </w:rPr>
      </w:pPr>
      <w:r w:rsidRPr="0097222C">
        <w:rPr>
          <w:sz w:val="23"/>
          <w:szCs w:val="23"/>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0871" w:rsidRPr="0097222C" w:rsidRDefault="00420871" w:rsidP="00420871">
      <w:pPr>
        <w:spacing w:line="240" w:lineRule="auto"/>
        <w:rPr>
          <w:sz w:val="23"/>
          <w:szCs w:val="23"/>
        </w:rPr>
      </w:pPr>
      <w:r w:rsidRPr="0097222C">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0871" w:rsidRPr="0097222C" w:rsidRDefault="00420871" w:rsidP="00420871">
      <w:pPr>
        <w:spacing w:line="240" w:lineRule="auto"/>
        <w:rPr>
          <w:sz w:val="23"/>
          <w:szCs w:val="23"/>
        </w:rPr>
      </w:pPr>
      <w:r w:rsidRPr="0097222C">
        <w:rPr>
          <w:sz w:val="23"/>
          <w:szCs w:val="23"/>
        </w:rPr>
        <w:t xml:space="preserve">3.4.3. Отказаться от оплаты расходов, не предусмотренных настоящим договором. </w:t>
      </w:r>
    </w:p>
    <w:p w:rsidR="00420871" w:rsidRPr="0097222C" w:rsidRDefault="00420871" w:rsidP="00420871">
      <w:pPr>
        <w:spacing w:line="240" w:lineRule="auto"/>
        <w:rPr>
          <w:sz w:val="23"/>
          <w:szCs w:val="23"/>
        </w:rPr>
      </w:pPr>
    </w:p>
    <w:p w:rsidR="003774F5" w:rsidRPr="0097222C" w:rsidRDefault="00420871" w:rsidP="00D17983">
      <w:pPr>
        <w:spacing w:line="240" w:lineRule="auto"/>
        <w:jc w:val="center"/>
        <w:rPr>
          <w:sz w:val="23"/>
          <w:szCs w:val="23"/>
        </w:rPr>
      </w:pPr>
      <w:r w:rsidRPr="0097222C">
        <w:rPr>
          <w:sz w:val="23"/>
          <w:szCs w:val="23"/>
        </w:rPr>
        <w:t>4. СРОКИ И УСЛОВИЯ ПОСТАВКИ</w:t>
      </w:r>
    </w:p>
    <w:p w:rsidR="00420871" w:rsidRPr="0097222C" w:rsidRDefault="00420871" w:rsidP="00420871">
      <w:pPr>
        <w:spacing w:line="240" w:lineRule="auto"/>
        <w:rPr>
          <w:sz w:val="23"/>
          <w:szCs w:val="23"/>
        </w:rPr>
      </w:pPr>
      <w:r w:rsidRPr="0097222C">
        <w:rPr>
          <w:sz w:val="23"/>
          <w:szCs w:val="23"/>
        </w:rPr>
        <w:t>4.1. Срок поставки:</w:t>
      </w:r>
    </w:p>
    <w:p w:rsidR="00420871" w:rsidRPr="0097222C" w:rsidRDefault="00420871" w:rsidP="00420871">
      <w:pPr>
        <w:spacing w:line="240" w:lineRule="auto"/>
        <w:rPr>
          <w:sz w:val="23"/>
          <w:szCs w:val="23"/>
        </w:rPr>
      </w:pPr>
      <w:r w:rsidRPr="0097222C">
        <w:rPr>
          <w:sz w:val="23"/>
          <w:szCs w:val="23"/>
        </w:rPr>
        <w:t>4.1.1. Поставка Товара осуществляется Поставщиком в течение срока действия договора, указанного в п. 9.1.</w:t>
      </w:r>
    </w:p>
    <w:p w:rsidR="00420871" w:rsidRDefault="00420871" w:rsidP="00420871">
      <w:pPr>
        <w:spacing w:line="240" w:lineRule="auto"/>
        <w:rPr>
          <w:sz w:val="23"/>
          <w:szCs w:val="23"/>
        </w:rPr>
      </w:pPr>
      <w:r w:rsidRPr="0097222C">
        <w:rPr>
          <w:sz w:val="23"/>
          <w:szCs w:val="23"/>
        </w:rPr>
        <w:t>4.1.2. Срок поставки Товара до «1</w:t>
      </w:r>
      <w:r w:rsidR="002E6F1F">
        <w:rPr>
          <w:sz w:val="23"/>
          <w:szCs w:val="23"/>
        </w:rPr>
        <w:t>0</w:t>
      </w:r>
      <w:r w:rsidRPr="0097222C">
        <w:rPr>
          <w:sz w:val="23"/>
          <w:szCs w:val="23"/>
        </w:rPr>
        <w:t>» июля 2018 г.</w:t>
      </w:r>
    </w:p>
    <w:p w:rsidR="00C700DC" w:rsidRPr="0097222C" w:rsidRDefault="00C700DC" w:rsidP="00C700DC">
      <w:pPr>
        <w:spacing w:line="240" w:lineRule="auto"/>
        <w:rPr>
          <w:sz w:val="23"/>
          <w:szCs w:val="23"/>
        </w:rPr>
      </w:pPr>
      <w:r w:rsidRPr="00BE553B">
        <w:rPr>
          <w:sz w:val="23"/>
          <w:szCs w:val="23"/>
        </w:rPr>
        <w:t xml:space="preserve">Право собственности на Товар переходит от Поставщика к Заказчику с момента передачи товара и подписания сторонами </w:t>
      </w:r>
      <w:r>
        <w:rPr>
          <w:sz w:val="23"/>
          <w:szCs w:val="23"/>
        </w:rPr>
        <w:t>товарной накладной</w:t>
      </w:r>
      <w:r w:rsidRPr="00BE553B">
        <w:rPr>
          <w:sz w:val="23"/>
          <w:szCs w:val="23"/>
        </w:rPr>
        <w:t xml:space="preserve">. </w:t>
      </w:r>
    </w:p>
    <w:p w:rsidR="00420871" w:rsidRPr="0097222C" w:rsidRDefault="00420871" w:rsidP="00420871">
      <w:pPr>
        <w:spacing w:line="240" w:lineRule="auto"/>
        <w:rPr>
          <w:sz w:val="23"/>
          <w:szCs w:val="23"/>
        </w:rPr>
      </w:pPr>
      <w:r w:rsidRPr="0097222C">
        <w:rPr>
          <w:sz w:val="23"/>
          <w:szCs w:val="23"/>
        </w:rPr>
        <w:t>4.2. Условия поставки:</w:t>
      </w:r>
    </w:p>
    <w:p w:rsidR="00420871" w:rsidRPr="0097222C" w:rsidRDefault="00420871" w:rsidP="00420871">
      <w:pPr>
        <w:spacing w:line="240" w:lineRule="auto"/>
        <w:rPr>
          <w:sz w:val="23"/>
          <w:szCs w:val="23"/>
        </w:rPr>
      </w:pPr>
      <w:r w:rsidRPr="0097222C">
        <w:rPr>
          <w:sz w:val="23"/>
          <w:szCs w:val="23"/>
        </w:rPr>
        <w:t xml:space="preserve">4.2.1. Доставка Товара осуществляется автотранспортом Поставщика до места поставки, указанного в п. 4.3 настоящего Договора. </w:t>
      </w:r>
    </w:p>
    <w:p w:rsidR="00420871" w:rsidRPr="0097222C" w:rsidRDefault="00420871" w:rsidP="00420871">
      <w:pPr>
        <w:spacing w:line="240" w:lineRule="auto"/>
        <w:rPr>
          <w:sz w:val="23"/>
          <w:szCs w:val="23"/>
        </w:rPr>
      </w:pPr>
      <w:r w:rsidRPr="0097222C">
        <w:rPr>
          <w:sz w:val="23"/>
          <w:szCs w:val="23"/>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420871" w:rsidRPr="0097222C" w:rsidRDefault="00420871" w:rsidP="00420871">
      <w:pPr>
        <w:spacing w:line="240" w:lineRule="auto"/>
        <w:rPr>
          <w:sz w:val="23"/>
          <w:szCs w:val="23"/>
        </w:rPr>
      </w:pPr>
      <w:r w:rsidRPr="0097222C">
        <w:rPr>
          <w:sz w:val="23"/>
          <w:szCs w:val="23"/>
        </w:rPr>
        <w:t xml:space="preserve">4.2.3. В случае нарушения Поставщиком п. 4.2.2. Договора, транспортные средства Поставщика на территорию Заказчика не допускаются.      </w:t>
      </w:r>
    </w:p>
    <w:p w:rsidR="00420871" w:rsidRPr="0097222C" w:rsidRDefault="00420871" w:rsidP="00420871">
      <w:pPr>
        <w:spacing w:line="240" w:lineRule="auto"/>
        <w:rPr>
          <w:sz w:val="23"/>
          <w:szCs w:val="23"/>
        </w:rPr>
      </w:pPr>
      <w:r w:rsidRPr="0097222C">
        <w:rPr>
          <w:sz w:val="23"/>
          <w:szCs w:val="23"/>
        </w:rPr>
        <w:t xml:space="preserve">4.3. Место поставки:630015, г. Новосибирск, ул. </w:t>
      </w:r>
      <w:proofErr w:type="gramStart"/>
      <w:r w:rsidRPr="0097222C">
        <w:rPr>
          <w:sz w:val="23"/>
          <w:szCs w:val="23"/>
        </w:rPr>
        <w:t>Планетная</w:t>
      </w:r>
      <w:proofErr w:type="gramEnd"/>
      <w:r w:rsidRPr="0097222C">
        <w:rPr>
          <w:sz w:val="23"/>
          <w:szCs w:val="23"/>
        </w:rPr>
        <w:t>, 32</w:t>
      </w:r>
    </w:p>
    <w:p w:rsidR="00420871" w:rsidRPr="0097222C" w:rsidRDefault="00420871" w:rsidP="00420871">
      <w:pPr>
        <w:spacing w:line="240" w:lineRule="auto"/>
        <w:rPr>
          <w:sz w:val="23"/>
          <w:szCs w:val="23"/>
        </w:rPr>
      </w:pPr>
      <w:r w:rsidRPr="0097222C">
        <w:rPr>
          <w:sz w:val="23"/>
          <w:szCs w:val="23"/>
        </w:rPr>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0871" w:rsidRPr="0097222C" w:rsidRDefault="00420871" w:rsidP="00420871">
      <w:pPr>
        <w:spacing w:line="240" w:lineRule="auto"/>
        <w:rPr>
          <w:sz w:val="23"/>
          <w:szCs w:val="23"/>
        </w:rPr>
      </w:pPr>
      <w:r w:rsidRPr="0097222C">
        <w:rPr>
          <w:sz w:val="23"/>
          <w:szCs w:val="23"/>
        </w:rPr>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420871" w:rsidRPr="0097222C" w:rsidRDefault="00420871" w:rsidP="00420871">
      <w:pPr>
        <w:spacing w:line="240" w:lineRule="auto"/>
        <w:rPr>
          <w:sz w:val="23"/>
          <w:szCs w:val="23"/>
        </w:rPr>
      </w:pPr>
      <w:r w:rsidRPr="0097222C">
        <w:rPr>
          <w:sz w:val="23"/>
          <w:szCs w:val="23"/>
        </w:rPr>
        <w:t xml:space="preserve">- поставки товара ненадлежащего качества; </w:t>
      </w:r>
    </w:p>
    <w:p w:rsidR="00420871" w:rsidRPr="0097222C" w:rsidRDefault="00420871" w:rsidP="00420871">
      <w:pPr>
        <w:spacing w:line="240" w:lineRule="auto"/>
        <w:rPr>
          <w:sz w:val="23"/>
          <w:szCs w:val="23"/>
        </w:rPr>
      </w:pPr>
      <w:r w:rsidRPr="0097222C">
        <w:rPr>
          <w:sz w:val="23"/>
          <w:szCs w:val="23"/>
        </w:rPr>
        <w:t xml:space="preserve">- несоответствия количества, ассортимента поставленного Товара условиям данного договора и спецификации. </w:t>
      </w:r>
    </w:p>
    <w:p w:rsidR="00420871" w:rsidRPr="0097222C" w:rsidRDefault="00420871" w:rsidP="00420871">
      <w:pPr>
        <w:spacing w:line="240" w:lineRule="auto"/>
        <w:rPr>
          <w:sz w:val="23"/>
          <w:szCs w:val="23"/>
        </w:rPr>
      </w:pPr>
      <w:r w:rsidRPr="0097222C">
        <w:rPr>
          <w:sz w:val="23"/>
          <w:szCs w:val="23"/>
        </w:rPr>
        <w:t xml:space="preserve">4.5. Заказчик, которому передан Товар ненадлежащего качества, вправе по своему выбору потребовать от Поставщика: </w:t>
      </w:r>
    </w:p>
    <w:p w:rsidR="00420871" w:rsidRPr="0097222C" w:rsidRDefault="00420871" w:rsidP="00420871">
      <w:pPr>
        <w:spacing w:line="240" w:lineRule="auto"/>
        <w:rPr>
          <w:sz w:val="23"/>
          <w:szCs w:val="23"/>
        </w:rPr>
      </w:pPr>
      <w:r w:rsidRPr="0097222C">
        <w:rPr>
          <w:sz w:val="23"/>
          <w:szCs w:val="23"/>
        </w:rPr>
        <w:t xml:space="preserve">- замены Товара ненадлежащего качества, Товаром надлежащего качества; </w:t>
      </w:r>
    </w:p>
    <w:p w:rsidR="00420871" w:rsidRPr="0097222C" w:rsidRDefault="00420871" w:rsidP="00420871">
      <w:pPr>
        <w:spacing w:line="240" w:lineRule="auto"/>
        <w:rPr>
          <w:sz w:val="23"/>
          <w:szCs w:val="23"/>
        </w:rPr>
      </w:pPr>
      <w:r w:rsidRPr="0097222C">
        <w:rPr>
          <w:sz w:val="23"/>
          <w:szCs w:val="23"/>
        </w:rPr>
        <w:t xml:space="preserve">- безвозмездного устранения недостатков Товара; </w:t>
      </w:r>
    </w:p>
    <w:p w:rsidR="00420871" w:rsidRPr="0097222C" w:rsidRDefault="00420871" w:rsidP="00420871">
      <w:pPr>
        <w:spacing w:line="240" w:lineRule="auto"/>
        <w:rPr>
          <w:sz w:val="23"/>
          <w:szCs w:val="23"/>
        </w:rPr>
      </w:pPr>
      <w:r w:rsidRPr="0097222C">
        <w:rPr>
          <w:sz w:val="23"/>
          <w:szCs w:val="23"/>
        </w:rPr>
        <w:t>- возмещения своих расходов по устранению недостатков Товара.</w:t>
      </w:r>
    </w:p>
    <w:p w:rsidR="00420871" w:rsidRPr="0097222C" w:rsidRDefault="00420871" w:rsidP="00420871">
      <w:pPr>
        <w:spacing w:line="240" w:lineRule="auto"/>
        <w:rPr>
          <w:sz w:val="23"/>
          <w:szCs w:val="23"/>
        </w:rPr>
      </w:pPr>
      <w:r w:rsidRPr="0097222C">
        <w:rPr>
          <w:sz w:val="23"/>
          <w:szCs w:val="23"/>
        </w:rPr>
        <w:t xml:space="preserve"> </w:t>
      </w:r>
    </w:p>
    <w:p w:rsidR="00420871" w:rsidRPr="0097222C" w:rsidRDefault="00420871" w:rsidP="00420871">
      <w:pPr>
        <w:spacing w:line="240" w:lineRule="auto"/>
        <w:jc w:val="center"/>
        <w:rPr>
          <w:sz w:val="23"/>
          <w:szCs w:val="23"/>
        </w:rPr>
      </w:pPr>
      <w:r w:rsidRPr="0097222C">
        <w:rPr>
          <w:sz w:val="23"/>
          <w:szCs w:val="23"/>
        </w:rPr>
        <w:t>5. КАЧЕСТВО И КОМПЛЕКТНОСТЬ ТОВАРА, ГАРАНТИИ ПОСТАВЩИКА</w:t>
      </w:r>
    </w:p>
    <w:p w:rsidR="00420871" w:rsidRDefault="00420871" w:rsidP="00420871">
      <w:pPr>
        <w:spacing w:line="240" w:lineRule="auto"/>
        <w:rPr>
          <w:sz w:val="23"/>
          <w:szCs w:val="23"/>
        </w:rPr>
      </w:pPr>
      <w:r w:rsidRPr="0097222C">
        <w:rPr>
          <w:sz w:val="23"/>
          <w:szCs w:val="23"/>
        </w:rPr>
        <w:t>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D17983" w:rsidRDefault="00D17983" w:rsidP="00D17983">
      <w:pPr>
        <w:spacing w:line="240" w:lineRule="auto"/>
      </w:pPr>
      <w:r>
        <w:rPr>
          <w:sz w:val="22"/>
          <w:szCs w:val="22"/>
        </w:rPr>
        <w:t xml:space="preserve">5.2. Поставщик гарантирует, что </w:t>
      </w:r>
      <w:r>
        <w:t>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D17983" w:rsidRPr="00D17983" w:rsidRDefault="00D17983" w:rsidP="00D17983">
      <w:pPr>
        <w:spacing w:line="240" w:lineRule="auto"/>
        <w:rPr>
          <w:sz w:val="22"/>
          <w:szCs w:val="22"/>
        </w:rPr>
      </w:pPr>
      <w:r>
        <w:t>5.3. Поставщик гарантирует, что номера грузовых таможенных деклараций (далее-ГТД), указанные в счет</w:t>
      </w:r>
      <w:r w:rsidRPr="007741C1">
        <w:t xml:space="preserve">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7741C1">
        <w:t>счет-фактуре</w:t>
      </w:r>
      <w:proofErr w:type="gramEnd"/>
      <w:r>
        <w:t>, либо отсутствии обязанности у Поставщика в соответствии с законодательством выставлять счет-фактуру</w:t>
      </w:r>
      <w:r w:rsidRPr="007741C1">
        <w:t xml:space="preserve">, Поставщик обязан предоставить </w:t>
      </w:r>
      <w:r>
        <w:t xml:space="preserve">копию </w:t>
      </w:r>
      <w:r w:rsidRPr="007741C1">
        <w:t>ГТД</w:t>
      </w:r>
      <w:r>
        <w:t>, заверенную Поставщиком</w:t>
      </w:r>
      <w:r w:rsidRPr="007741C1">
        <w:t>, либо иные документы, подтверждающие, что товар выпущен в свободное обращение на территории Российской Федерации</w:t>
      </w:r>
    </w:p>
    <w:p w:rsidR="00420871" w:rsidRPr="0097222C" w:rsidRDefault="00D17983" w:rsidP="00420871">
      <w:pPr>
        <w:spacing w:line="240" w:lineRule="auto"/>
        <w:rPr>
          <w:sz w:val="23"/>
          <w:szCs w:val="23"/>
        </w:rPr>
      </w:pPr>
      <w:r>
        <w:rPr>
          <w:sz w:val="23"/>
          <w:szCs w:val="23"/>
        </w:rPr>
        <w:t>5.4</w:t>
      </w:r>
      <w:r w:rsidR="00420871" w:rsidRPr="0097222C">
        <w:rPr>
          <w:sz w:val="23"/>
          <w:szCs w:val="23"/>
        </w:rPr>
        <w:t>. Товар должен обеспечивать предусмотренную производителем функциональность.</w:t>
      </w:r>
    </w:p>
    <w:p w:rsidR="00420871" w:rsidRPr="0097222C" w:rsidRDefault="00D17983" w:rsidP="00420871">
      <w:pPr>
        <w:spacing w:line="240" w:lineRule="auto"/>
        <w:rPr>
          <w:sz w:val="23"/>
          <w:szCs w:val="23"/>
        </w:rPr>
      </w:pPr>
      <w:r>
        <w:rPr>
          <w:sz w:val="23"/>
          <w:szCs w:val="23"/>
        </w:rPr>
        <w:t>5.5</w:t>
      </w:r>
      <w:r w:rsidR="00420871" w:rsidRPr="0097222C">
        <w:rPr>
          <w:sz w:val="23"/>
          <w:szCs w:val="23"/>
        </w:rPr>
        <w:t xml:space="preserve">.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w:t>
      </w:r>
      <w:r w:rsidR="00420871" w:rsidRPr="0097222C">
        <w:rPr>
          <w:sz w:val="23"/>
          <w:szCs w:val="23"/>
        </w:rPr>
        <w:lastRenderedPageBreak/>
        <w:t>и пломбы в соответствии с законодательством Российской Федерации.</w:t>
      </w:r>
    </w:p>
    <w:p w:rsidR="00420871" w:rsidRPr="0097222C" w:rsidRDefault="00D17983" w:rsidP="00420871">
      <w:pPr>
        <w:spacing w:line="240" w:lineRule="auto"/>
        <w:rPr>
          <w:sz w:val="23"/>
          <w:szCs w:val="23"/>
        </w:rPr>
      </w:pPr>
      <w:r>
        <w:rPr>
          <w:sz w:val="23"/>
          <w:szCs w:val="23"/>
        </w:rPr>
        <w:t>5.6</w:t>
      </w:r>
      <w:r w:rsidR="00420871" w:rsidRPr="0097222C">
        <w:rPr>
          <w:sz w:val="23"/>
          <w:szCs w:val="23"/>
        </w:rPr>
        <w:t xml:space="preserve">.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w:t>
      </w:r>
      <w:r w:rsidR="003774F5">
        <w:rPr>
          <w:sz w:val="23"/>
          <w:szCs w:val="23"/>
        </w:rPr>
        <w:t>6</w:t>
      </w:r>
      <w:r w:rsidR="00420871" w:rsidRPr="0097222C">
        <w:rPr>
          <w:sz w:val="23"/>
          <w:szCs w:val="23"/>
        </w:rPr>
        <w:t xml:space="preserve"> (</w:t>
      </w:r>
      <w:r w:rsidR="003774F5">
        <w:rPr>
          <w:sz w:val="23"/>
          <w:szCs w:val="23"/>
        </w:rPr>
        <w:t>шесть</w:t>
      </w:r>
      <w:r w:rsidR="00420871" w:rsidRPr="0097222C">
        <w:rPr>
          <w:sz w:val="23"/>
          <w:szCs w:val="23"/>
        </w:rPr>
        <w:t xml:space="preserve">) месяцев с момента подписания Заказчиком Товарной накладной, если иные условия предоставления гарантий не дает производитель. </w:t>
      </w:r>
    </w:p>
    <w:p w:rsidR="00420871" w:rsidRPr="0097222C" w:rsidRDefault="00420871" w:rsidP="00420871">
      <w:pPr>
        <w:spacing w:line="240" w:lineRule="auto"/>
        <w:rPr>
          <w:sz w:val="23"/>
          <w:szCs w:val="23"/>
        </w:rPr>
      </w:pPr>
      <w:r w:rsidRPr="0097222C">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420871" w:rsidRPr="0097222C" w:rsidRDefault="00D17983" w:rsidP="00420871">
      <w:pPr>
        <w:spacing w:line="240" w:lineRule="auto"/>
        <w:rPr>
          <w:sz w:val="23"/>
          <w:szCs w:val="23"/>
        </w:rPr>
      </w:pPr>
      <w:r>
        <w:rPr>
          <w:sz w:val="23"/>
          <w:szCs w:val="23"/>
        </w:rPr>
        <w:t>5.7</w:t>
      </w:r>
      <w:r w:rsidR="00420871" w:rsidRPr="0097222C">
        <w:rPr>
          <w:sz w:val="23"/>
          <w:szCs w:val="23"/>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420871" w:rsidRPr="0097222C" w:rsidRDefault="00D17983" w:rsidP="00420871">
      <w:pPr>
        <w:spacing w:line="240" w:lineRule="auto"/>
        <w:rPr>
          <w:sz w:val="23"/>
          <w:szCs w:val="23"/>
        </w:rPr>
      </w:pPr>
      <w:r>
        <w:rPr>
          <w:sz w:val="23"/>
          <w:szCs w:val="23"/>
        </w:rPr>
        <w:t>5.8</w:t>
      </w:r>
      <w:r w:rsidR="00420871" w:rsidRPr="0097222C">
        <w:rPr>
          <w:sz w:val="23"/>
          <w:szCs w:val="23"/>
        </w:rPr>
        <w:t>. Наличие недостатков и сроки замены Товара оформляются Сторонами в двухстороннем акте выявленных недостатков.</w:t>
      </w:r>
    </w:p>
    <w:p w:rsidR="00420871" w:rsidRPr="0097222C" w:rsidRDefault="00D17983" w:rsidP="00420871">
      <w:pPr>
        <w:spacing w:line="240" w:lineRule="auto"/>
        <w:rPr>
          <w:sz w:val="23"/>
          <w:szCs w:val="23"/>
        </w:rPr>
      </w:pPr>
      <w:r>
        <w:rPr>
          <w:sz w:val="23"/>
          <w:szCs w:val="23"/>
        </w:rPr>
        <w:t>5.9</w:t>
      </w:r>
      <w:r w:rsidR="00420871" w:rsidRPr="0097222C">
        <w:rPr>
          <w:sz w:val="23"/>
          <w:szCs w:val="23"/>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420871" w:rsidRPr="0097222C" w:rsidRDefault="00D17983" w:rsidP="00420871">
      <w:pPr>
        <w:spacing w:line="240" w:lineRule="auto"/>
        <w:rPr>
          <w:sz w:val="23"/>
          <w:szCs w:val="23"/>
        </w:rPr>
      </w:pPr>
      <w:r>
        <w:rPr>
          <w:sz w:val="23"/>
          <w:szCs w:val="23"/>
        </w:rPr>
        <w:t>5.10</w:t>
      </w:r>
      <w:r w:rsidR="00420871" w:rsidRPr="0097222C">
        <w:rPr>
          <w:sz w:val="23"/>
          <w:szCs w:val="23"/>
        </w:rPr>
        <w:t xml:space="preserve">. </w:t>
      </w:r>
      <w:proofErr w:type="gramStart"/>
      <w:r w:rsidR="00420871" w:rsidRPr="0097222C">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420871" w:rsidRPr="0097222C" w:rsidRDefault="00D17983" w:rsidP="00420871">
      <w:pPr>
        <w:spacing w:line="240" w:lineRule="auto"/>
        <w:rPr>
          <w:sz w:val="23"/>
          <w:szCs w:val="23"/>
        </w:rPr>
      </w:pPr>
      <w:r>
        <w:rPr>
          <w:sz w:val="23"/>
          <w:szCs w:val="23"/>
        </w:rPr>
        <w:t>5.11</w:t>
      </w:r>
      <w:r w:rsidR="00420871" w:rsidRPr="0097222C">
        <w:rPr>
          <w:sz w:val="23"/>
          <w:szCs w:val="23"/>
        </w:rPr>
        <w:t>.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420871" w:rsidRPr="0097222C" w:rsidRDefault="00D17983" w:rsidP="00420871">
      <w:pPr>
        <w:spacing w:line="240" w:lineRule="auto"/>
        <w:rPr>
          <w:sz w:val="23"/>
          <w:szCs w:val="23"/>
        </w:rPr>
      </w:pPr>
      <w:r>
        <w:rPr>
          <w:sz w:val="23"/>
          <w:szCs w:val="23"/>
        </w:rPr>
        <w:t>5.12</w:t>
      </w:r>
      <w:r w:rsidR="00420871" w:rsidRPr="0097222C">
        <w:rPr>
          <w:sz w:val="23"/>
          <w:szCs w:val="23"/>
        </w:rPr>
        <w:t>.</w:t>
      </w:r>
      <w:r w:rsidR="00420871" w:rsidRPr="0097222C">
        <w:rPr>
          <w:rFonts w:eastAsia="Calibri"/>
          <w:sz w:val="23"/>
          <w:szCs w:val="23"/>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00420871" w:rsidRPr="0097222C">
        <w:rPr>
          <w:sz w:val="23"/>
          <w:szCs w:val="23"/>
        </w:rPr>
        <w:t xml:space="preserve"> </w:t>
      </w:r>
    </w:p>
    <w:p w:rsidR="00420871" w:rsidRDefault="00D17983" w:rsidP="00D17983">
      <w:pPr>
        <w:spacing w:line="240" w:lineRule="auto"/>
        <w:rPr>
          <w:sz w:val="23"/>
          <w:szCs w:val="23"/>
        </w:rPr>
      </w:pPr>
      <w:r>
        <w:rPr>
          <w:sz w:val="23"/>
          <w:szCs w:val="23"/>
        </w:rPr>
        <w:t>5.13</w:t>
      </w:r>
      <w:r w:rsidR="00420871" w:rsidRPr="0097222C">
        <w:rPr>
          <w:sz w:val="23"/>
          <w:szCs w:val="23"/>
        </w:rPr>
        <w:t xml:space="preserve">.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00420871" w:rsidRPr="0097222C">
        <w:rPr>
          <w:sz w:val="23"/>
          <w:szCs w:val="23"/>
        </w:rPr>
        <w:t>с даты появления</w:t>
      </w:r>
      <w:proofErr w:type="gramEnd"/>
      <w:r w:rsidR="00420871" w:rsidRPr="0097222C">
        <w:rPr>
          <w:sz w:val="23"/>
          <w:szCs w:val="23"/>
        </w:rPr>
        <w:t xml:space="preserve"> такой записи внести в ЕГРЮЛ достоверные сведения или исправить ошибочную запись о недостоверности.</w:t>
      </w:r>
    </w:p>
    <w:p w:rsidR="00D17983" w:rsidRPr="0097222C" w:rsidRDefault="00D17983" w:rsidP="00D17983">
      <w:pPr>
        <w:spacing w:line="240" w:lineRule="auto"/>
        <w:rPr>
          <w:sz w:val="23"/>
          <w:szCs w:val="23"/>
        </w:rPr>
      </w:pPr>
    </w:p>
    <w:p w:rsidR="00420871" w:rsidRPr="0097222C" w:rsidRDefault="00420871" w:rsidP="00420871">
      <w:pPr>
        <w:spacing w:line="240" w:lineRule="auto"/>
        <w:jc w:val="center"/>
        <w:rPr>
          <w:sz w:val="23"/>
          <w:szCs w:val="23"/>
        </w:rPr>
      </w:pPr>
      <w:r w:rsidRPr="0097222C">
        <w:rPr>
          <w:sz w:val="23"/>
          <w:szCs w:val="23"/>
        </w:rPr>
        <w:t>6. ПОРЯДОК ПРИЕМКИ ТОВАРА</w:t>
      </w:r>
    </w:p>
    <w:p w:rsidR="007F6C21" w:rsidRPr="00BF6484" w:rsidRDefault="007F6C21" w:rsidP="007F6C21">
      <w:pPr>
        <w:spacing w:line="240" w:lineRule="auto"/>
        <w:rPr>
          <w:sz w:val="22"/>
          <w:szCs w:val="22"/>
        </w:rPr>
      </w:pPr>
      <w:r w:rsidRPr="00BF6484">
        <w:rPr>
          <w:sz w:val="22"/>
          <w:szCs w:val="22"/>
        </w:rPr>
        <w:t>6.1 Результат исполнения обязательств по поставке Товара принимается в следующем порядке:</w:t>
      </w:r>
    </w:p>
    <w:p w:rsidR="007F6C21" w:rsidRPr="00BF6484" w:rsidRDefault="007F6C21" w:rsidP="007F6C21">
      <w:pPr>
        <w:spacing w:line="240" w:lineRule="auto"/>
        <w:rPr>
          <w:sz w:val="22"/>
          <w:szCs w:val="22"/>
        </w:rPr>
      </w:pPr>
      <w:r w:rsidRPr="00BF6484">
        <w:rPr>
          <w:sz w:val="22"/>
          <w:szCs w:val="22"/>
        </w:rPr>
        <w:t xml:space="preserve">6.1.1. Одновременно с передачей товара Поставщик передает Заказчику следующие документы: </w:t>
      </w:r>
    </w:p>
    <w:p w:rsidR="007F6C21" w:rsidRPr="00BF6484" w:rsidRDefault="007F6C21" w:rsidP="007F6C21">
      <w:pPr>
        <w:spacing w:line="240" w:lineRule="auto"/>
        <w:rPr>
          <w:sz w:val="22"/>
          <w:szCs w:val="22"/>
        </w:rPr>
      </w:pPr>
      <w:r w:rsidRPr="00BF6484">
        <w:rPr>
          <w:sz w:val="22"/>
          <w:szCs w:val="22"/>
        </w:rPr>
        <w:t>1) счет-фактуру, с обязательным указанием номера ГТД</w:t>
      </w:r>
    </w:p>
    <w:p w:rsidR="007F6C21" w:rsidRPr="00BF6484" w:rsidRDefault="007F6C21" w:rsidP="007F6C21">
      <w:pPr>
        <w:spacing w:line="240" w:lineRule="auto"/>
        <w:rPr>
          <w:sz w:val="22"/>
          <w:szCs w:val="22"/>
        </w:rPr>
      </w:pPr>
      <w:r w:rsidRPr="00BF6484">
        <w:rPr>
          <w:sz w:val="22"/>
          <w:szCs w:val="22"/>
        </w:rPr>
        <w:t xml:space="preserve">В случае отсутствия номера ГТД в </w:t>
      </w:r>
      <w:proofErr w:type="gramStart"/>
      <w:r w:rsidRPr="00BF6484">
        <w:rPr>
          <w:sz w:val="22"/>
          <w:szCs w:val="22"/>
        </w:rPr>
        <w:t>счет-фактуре</w:t>
      </w:r>
      <w:proofErr w:type="gramEnd"/>
      <w:r w:rsidRPr="00BF6484">
        <w:rPr>
          <w:sz w:val="22"/>
          <w:szCs w:val="22"/>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7F6C21" w:rsidRPr="00BF6484" w:rsidRDefault="007F6C21" w:rsidP="007F6C21">
      <w:pPr>
        <w:spacing w:line="240" w:lineRule="auto"/>
        <w:rPr>
          <w:sz w:val="22"/>
          <w:szCs w:val="22"/>
        </w:rPr>
      </w:pPr>
      <w:r w:rsidRPr="00BF6484">
        <w:rPr>
          <w:sz w:val="22"/>
          <w:szCs w:val="22"/>
        </w:rPr>
        <w:t>2) товарную накладную по форме ТОРГ-12</w:t>
      </w:r>
    </w:p>
    <w:p w:rsidR="007F6C21" w:rsidRPr="00BF6484" w:rsidRDefault="007F6C21" w:rsidP="007F6C21">
      <w:pPr>
        <w:spacing w:line="240" w:lineRule="auto"/>
        <w:rPr>
          <w:sz w:val="22"/>
          <w:szCs w:val="22"/>
        </w:rPr>
      </w:pPr>
      <w:r w:rsidRPr="00BF6484">
        <w:rPr>
          <w:sz w:val="22"/>
          <w:szCs w:val="22"/>
        </w:rPr>
        <w:t>3) сертификат происхождения товара, выданный ТПП (торгово-промышленной палатой) страны завода-изготовителя;</w:t>
      </w:r>
    </w:p>
    <w:p w:rsidR="007F6C21" w:rsidRPr="00BF6484" w:rsidRDefault="007F6C21" w:rsidP="007F6C21">
      <w:pPr>
        <w:spacing w:line="240" w:lineRule="auto"/>
        <w:rPr>
          <w:sz w:val="22"/>
          <w:szCs w:val="22"/>
        </w:rPr>
      </w:pPr>
      <w:r w:rsidRPr="00BF6484">
        <w:rPr>
          <w:sz w:val="22"/>
          <w:szCs w:val="22"/>
        </w:rPr>
        <w:t>4) документ, подтверждающий гарантийные обязательства изготовителя Товара.</w:t>
      </w:r>
    </w:p>
    <w:p w:rsidR="007F6C21" w:rsidRPr="00BF6484" w:rsidRDefault="007F6C21" w:rsidP="007F6C21">
      <w:pPr>
        <w:spacing w:line="240" w:lineRule="auto"/>
        <w:rPr>
          <w:sz w:val="22"/>
          <w:szCs w:val="22"/>
        </w:rPr>
      </w:pPr>
      <w:r w:rsidRPr="00BF6484">
        <w:rPr>
          <w:sz w:val="22"/>
          <w:szCs w:val="22"/>
        </w:rPr>
        <w:t>6.1.2. Выполненные Поставщиком обязательства по поставке Товара принимаются Заказчиком по товарной накладной Поставщика.</w:t>
      </w:r>
    </w:p>
    <w:p w:rsidR="007F6C21" w:rsidRPr="00BF6484" w:rsidRDefault="007F6C21" w:rsidP="007F6C21">
      <w:pPr>
        <w:spacing w:line="240" w:lineRule="auto"/>
        <w:rPr>
          <w:sz w:val="22"/>
          <w:szCs w:val="22"/>
        </w:rPr>
      </w:pPr>
      <w:r w:rsidRPr="00BF6484">
        <w:rPr>
          <w:sz w:val="22"/>
          <w:szCs w:val="22"/>
        </w:rPr>
        <w:t>6.1.3.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7F6C21" w:rsidRPr="00BF6484" w:rsidRDefault="007F6C21" w:rsidP="007F6C21">
      <w:pPr>
        <w:spacing w:line="240" w:lineRule="auto"/>
        <w:rPr>
          <w:sz w:val="22"/>
          <w:szCs w:val="22"/>
        </w:rPr>
      </w:pPr>
      <w:r w:rsidRPr="00BF6484">
        <w:rPr>
          <w:sz w:val="22"/>
          <w:szCs w:val="22"/>
        </w:rPr>
        <w:t>6.1.4.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7F6C21" w:rsidRPr="00BF6484" w:rsidRDefault="007F6C21" w:rsidP="007F6C21">
      <w:pPr>
        <w:spacing w:line="240" w:lineRule="auto"/>
        <w:rPr>
          <w:sz w:val="22"/>
          <w:szCs w:val="22"/>
        </w:rPr>
      </w:pPr>
      <w:r w:rsidRPr="00BF6484">
        <w:rPr>
          <w:sz w:val="22"/>
          <w:szCs w:val="22"/>
        </w:rPr>
        <w:t>6.1.5.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0871" w:rsidRPr="0097222C" w:rsidRDefault="00420871" w:rsidP="00420871">
      <w:pPr>
        <w:spacing w:line="240" w:lineRule="auto"/>
        <w:ind w:firstLine="709"/>
        <w:rPr>
          <w:sz w:val="23"/>
          <w:szCs w:val="23"/>
        </w:rPr>
      </w:pPr>
    </w:p>
    <w:p w:rsidR="00420871" w:rsidRPr="0097222C" w:rsidRDefault="00420871" w:rsidP="00420871">
      <w:pPr>
        <w:spacing w:line="240" w:lineRule="auto"/>
        <w:jc w:val="center"/>
        <w:rPr>
          <w:sz w:val="23"/>
          <w:szCs w:val="23"/>
        </w:rPr>
      </w:pPr>
      <w:r w:rsidRPr="0097222C">
        <w:rPr>
          <w:sz w:val="23"/>
          <w:szCs w:val="23"/>
        </w:rPr>
        <w:t>7. РИСК СЛУЧАЙНОЙ ГИБЕЛИ ТОВАРА</w:t>
      </w:r>
    </w:p>
    <w:p w:rsidR="00420871" w:rsidRDefault="00420871" w:rsidP="007F6C21">
      <w:pPr>
        <w:spacing w:line="240" w:lineRule="auto"/>
        <w:rPr>
          <w:sz w:val="23"/>
          <w:szCs w:val="23"/>
        </w:rPr>
      </w:pPr>
      <w:r w:rsidRPr="0097222C">
        <w:rPr>
          <w:sz w:val="23"/>
          <w:szCs w:val="23"/>
        </w:rPr>
        <w:t xml:space="preserve">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w:t>
      </w:r>
      <w:r w:rsidRPr="0097222C">
        <w:rPr>
          <w:sz w:val="23"/>
          <w:szCs w:val="23"/>
        </w:rPr>
        <w:lastRenderedPageBreak/>
        <w:t>случайного его повреждения.</w:t>
      </w:r>
    </w:p>
    <w:p w:rsidR="007F6C21" w:rsidRPr="0097222C" w:rsidRDefault="007F6C21" w:rsidP="007F6C21">
      <w:pPr>
        <w:spacing w:line="240" w:lineRule="auto"/>
        <w:rPr>
          <w:sz w:val="23"/>
          <w:szCs w:val="23"/>
        </w:rPr>
      </w:pPr>
    </w:p>
    <w:p w:rsidR="00420871" w:rsidRPr="0097222C" w:rsidRDefault="00420871" w:rsidP="00420871">
      <w:pPr>
        <w:spacing w:line="240" w:lineRule="auto"/>
        <w:jc w:val="center"/>
        <w:rPr>
          <w:sz w:val="23"/>
          <w:szCs w:val="23"/>
        </w:rPr>
      </w:pPr>
      <w:r w:rsidRPr="0097222C">
        <w:rPr>
          <w:sz w:val="23"/>
          <w:szCs w:val="23"/>
        </w:rPr>
        <w:t>8. ОТВЕТСТВЕННОСТЬ СТОРОН</w:t>
      </w:r>
    </w:p>
    <w:p w:rsidR="00420871" w:rsidRPr="0097222C" w:rsidRDefault="00420871" w:rsidP="00420871">
      <w:pPr>
        <w:spacing w:line="240" w:lineRule="auto"/>
        <w:rPr>
          <w:sz w:val="23"/>
          <w:szCs w:val="23"/>
        </w:rPr>
      </w:pPr>
      <w:r w:rsidRPr="0097222C">
        <w:rPr>
          <w:sz w:val="23"/>
          <w:szCs w:val="23"/>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0871" w:rsidRPr="0097222C" w:rsidRDefault="00420871" w:rsidP="00420871">
      <w:pPr>
        <w:spacing w:line="240" w:lineRule="auto"/>
        <w:rPr>
          <w:sz w:val="23"/>
          <w:szCs w:val="23"/>
        </w:rPr>
      </w:pPr>
      <w:r w:rsidRPr="0097222C">
        <w:rPr>
          <w:sz w:val="23"/>
          <w:szCs w:val="23"/>
        </w:rPr>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0871" w:rsidRPr="0097222C" w:rsidRDefault="00420871" w:rsidP="00420871">
      <w:pPr>
        <w:spacing w:line="240" w:lineRule="auto"/>
        <w:rPr>
          <w:sz w:val="23"/>
          <w:szCs w:val="23"/>
        </w:rPr>
      </w:pPr>
      <w:r w:rsidRPr="0097222C">
        <w:rPr>
          <w:sz w:val="23"/>
          <w:szCs w:val="23"/>
        </w:rPr>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0871" w:rsidRDefault="00420871" w:rsidP="00420871">
      <w:pPr>
        <w:spacing w:line="240" w:lineRule="auto"/>
        <w:rPr>
          <w:sz w:val="23"/>
          <w:szCs w:val="23"/>
        </w:rPr>
      </w:pPr>
      <w:r w:rsidRPr="0097222C">
        <w:rPr>
          <w:sz w:val="23"/>
          <w:szCs w:val="23"/>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7F6C21" w:rsidRPr="007F6C21" w:rsidRDefault="007F6C21" w:rsidP="007F6C21">
      <w:pPr>
        <w:spacing w:line="240" w:lineRule="auto"/>
      </w:pPr>
      <w:r>
        <w:rPr>
          <w:sz w:val="23"/>
          <w:szCs w:val="23"/>
        </w:rPr>
        <w:t xml:space="preserve">8.5. </w:t>
      </w:r>
      <w:proofErr w:type="gramStart"/>
      <w:r w:rsidRPr="00BF6484">
        <w:t>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BF6484">
        <w:t xml:space="preserve"> договору товара, Поставщик обязан возместить убытки, понесенные Заказчиком.</w:t>
      </w:r>
    </w:p>
    <w:p w:rsidR="00420871" w:rsidRPr="0097222C" w:rsidRDefault="007F6C21" w:rsidP="00420871">
      <w:pPr>
        <w:spacing w:line="240" w:lineRule="auto"/>
        <w:rPr>
          <w:sz w:val="23"/>
          <w:szCs w:val="23"/>
        </w:rPr>
      </w:pPr>
      <w:r>
        <w:rPr>
          <w:sz w:val="23"/>
          <w:szCs w:val="23"/>
        </w:rPr>
        <w:t>8.6</w:t>
      </w:r>
      <w:r w:rsidR="00420871" w:rsidRPr="0097222C">
        <w:rPr>
          <w:sz w:val="23"/>
          <w:szCs w:val="23"/>
        </w:rPr>
        <w:t xml:space="preserve">. Уплата неустойки не освобождает Стороны от исполнения обязательств по настоящему договору. </w:t>
      </w:r>
    </w:p>
    <w:p w:rsidR="00420871" w:rsidRPr="0097222C" w:rsidRDefault="007F6C21" w:rsidP="00420871">
      <w:pPr>
        <w:spacing w:line="240" w:lineRule="auto"/>
        <w:ind w:firstLine="709"/>
        <w:rPr>
          <w:sz w:val="23"/>
          <w:szCs w:val="23"/>
        </w:rPr>
      </w:pPr>
      <w:r>
        <w:rPr>
          <w:sz w:val="23"/>
          <w:szCs w:val="23"/>
        </w:rPr>
        <w:t>8.7</w:t>
      </w:r>
      <w:r w:rsidR="00420871" w:rsidRPr="0097222C">
        <w:rPr>
          <w:sz w:val="23"/>
          <w:szCs w:val="23"/>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420871" w:rsidRPr="0097222C">
        <w:rPr>
          <w:sz w:val="23"/>
          <w:szCs w:val="23"/>
        </w:rPr>
        <w:t>доначисленного</w:t>
      </w:r>
      <w:proofErr w:type="spellEnd"/>
      <w:r w:rsidR="00420871" w:rsidRPr="0097222C">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0871" w:rsidRPr="0097222C" w:rsidRDefault="00420871" w:rsidP="00420871">
      <w:pPr>
        <w:spacing w:line="240" w:lineRule="auto"/>
        <w:ind w:firstLine="709"/>
        <w:rPr>
          <w:sz w:val="23"/>
          <w:szCs w:val="23"/>
        </w:rPr>
      </w:pPr>
    </w:p>
    <w:p w:rsidR="00420871" w:rsidRPr="0097222C" w:rsidRDefault="00420871" w:rsidP="00420871">
      <w:pPr>
        <w:spacing w:line="240" w:lineRule="auto"/>
        <w:jc w:val="center"/>
        <w:rPr>
          <w:sz w:val="23"/>
          <w:szCs w:val="23"/>
        </w:rPr>
      </w:pPr>
      <w:r w:rsidRPr="0097222C">
        <w:rPr>
          <w:sz w:val="23"/>
          <w:szCs w:val="23"/>
        </w:rPr>
        <w:t>9. ПОРЯДОК РАЗРЕШЕНИЯ СПОРОВ</w:t>
      </w:r>
    </w:p>
    <w:p w:rsidR="00420871" w:rsidRPr="0097222C" w:rsidRDefault="00420871" w:rsidP="00420871">
      <w:pPr>
        <w:spacing w:line="240" w:lineRule="auto"/>
        <w:rPr>
          <w:sz w:val="23"/>
          <w:szCs w:val="23"/>
        </w:rPr>
      </w:pPr>
      <w:r w:rsidRPr="0097222C">
        <w:rPr>
          <w:sz w:val="23"/>
          <w:szCs w:val="23"/>
        </w:rPr>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0871" w:rsidRPr="0097222C" w:rsidRDefault="00420871" w:rsidP="00420871">
      <w:pPr>
        <w:spacing w:line="240" w:lineRule="auto"/>
        <w:rPr>
          <w:sz w:val="23"/>
          <w:szCs w:val="23"/>
        </w:rPr>
      </w:pPr>
      <w:r w:rsidRPr="0097222C">
        <w:rPr>
          <w:sz w:val="23"/>
          <w:szCs w:val="23"/>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0871" w:rsidRPr="0097222C" w:rsidRDefault="00420871" w:rsidP="00420871">
      <w:pPr>
        <w:spacing w:line="240" w:lineRule="auto"/>
        <w:rPr>
          <w:sz w:val="23"/>
          <w:szCs w:val="23"/>
        </w:rPr>
      </w:pPr>
      <w:r w:rsidRPr="0097222C">
        <w:rPr>
          <w:sz w:val="23"/>
          <w:szCs w:val="23"/>
        </w:rPr>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0871" w:rsidRPr="0097222C" w:rsidRDefault="00420871" w:rsidP="00420871">
      <w:pPr>
        <w:spacing w:line="240" w:lineRule="auto"/>
        <w:rPr>
          <w:sz w:val="23"/>
          <w:szCs w:val="23"/>
        </w:rPr>
      </w:pPr>
    </w:p>
    <w:p w:rsidR="00420871" w:rsidRPr="0097222C" w:rsidRDefault="00420871" w:rsidP="00420871">
      <w:pPr>
        <w:spacing w:line="240" w:lineRule="auto"/>
        <w:jc w:val="center"/>
        <w:rPr>
          <w:sz w:val="23"/>
          <w:szCs w:val="23"/>
        </w:rPr>
      </w:pPr>
      <w:r w:rsidRPr="0097222C">
        <w:rPr>
          <w:sz w:val="23"/>
          <w:szCs w:val="23"/>
        </w:rPr>
        <w:t>10. СРОК ДЕЙСТВИЯ НАСТОЯЩЕГО ДОГОВОРА</w:t>
      </w:r>
    </w:p>
    <w:p w:rsidR="00420871" w:rsidRPr="0097222C" w:rsidRDefault="00420871" w:rsidP="00420871">
      <w:pPr>
        <w:spacing w:line="240" w:lineRule="auto"/>
        <w:rPr>
          <w:sz w:val="23"/>
          <w:szCs w:val="23"/>
        </w:rPr>
      </w:pPr>
      <w:r w:rsidRPr="0097222C">
        <w:rPr>
          <w:sz w:val="23"/>
          <w:szCs w:val="23"/>
        </w:rPr>
        <w:t>10.1. Настоящий Договор вступает в силу с момента с момента его подписания и действует до полного исполнения сторонами своих обязательств.</w:t>
      </w:r>
    </w:p>
    <w:p w:rsidR="00420871" w:rsidRPr="0097222C" w:rsidRDefault="00420871" w:rsidP="00420871">
      <w:pPr>
        <w:spacing w:line="240" w:lineRule="auto"/>
        <w:rPr>
          <w:sz w:val="23"/>
          <w:szCs w:val="23"/>
        </w:rPr>
      </w:pPr>
    </w:p>
    <w:p w:rsidR="00420871" w:rsidRPr="0097222C" w:rsidRDefault="00420871" w:rsidP="00420871">
      <w:pPr>
        <w:pStyle w:val="p24"/>
        <w:shd w:val="clear" w:color="auto" w:fill="FFFFFF"/>
        <w:spacing w:before="0" w:beforeAutospacing="0" w:after="0" w:afterAutospacing="0"/>
        <w:ind w:firstLine="437"/>
        <w:jc w:val="center"/>
        <w:rPr>
          <w:color w:val="000000"/>
          <w:sz w:val="23"/>
          <w:szCs w:val="23"/>
        </w:rPr>
      </w:pPr>
      <w:r w:rsidRPr="0097222C">
        <w:rPr>
          <w:color w:val="000000"/>
          <w:sz w:val="23"/>
          <w:szCs w:val="23"/>
        </w:rPr>
        <w:t>11. АНТИКОРРУПЦИОННАЯ ОГОВОРКА</w:t>
      </w:r>
    </w:p>
    <w:p w:rsidR="00420871" w:rsidRPr="0097222C" w:rsidRDefault="00420871" w:rsidP="00420871">
      <w:pPr>
        <w:pStyle w:val="p24"/>
        <w:shd w:val="clear" w:color="auto" w:fill="FFFFFF"/>
        <w:spacing w:before="0" w:beforeAutospacing="0" w:after="0" w:afterAutospacing="0"/>
        <w:ind w:firstLine="437"/>
        <w:jc w:val="both"/>
        <w:rPr>
          <w:color w:val="000000"/>
          <w:sz w:val="23"/>
          <w:szCs w:val="23"/>
        </w:rPr>
      </w:pPr>
      <w:r w:rsidRPr="0097222C">
        <w:rPr>
          <w:color w:val="000000"/>
          <w:sz w:val="23"/>
          <w:szCs w:val="23"/>
        </w:rPr>
        <w:t xml:space="preserve">11.1. </w:t>
      </w:r>
      <w:proofErr w:type="gramStart"/>
      <w:r w:rsidRPr="0097222C">
        <w:rPr>
          <w:color w:val="000000"/>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0871" w:rsidRPr="0097222C" w:rsidRDefault="00420871" w:rsidP="00420871">
      <w:pPr>
        <w:pStyle w:val="p24"/>
        <w:shd w:val="clear" w:color="auto" w:fill="FFFFFF"/>
        <w:spacing w:before="0" w:beforeAutospacing="0" w:after="0" w:afterAutospacing="0"/>
        <w:ind w:firstLine="437"/>
        <w:jc w:val="both"/>
        <w:rPr>
          <w:color w:val="000000"/>
          <w:sz w:val="23"/>
          <w:szCs w:val="23"/>
        </w:rPr>
      </w:pPr>
      <w:r w:rsidRPr="0097222C">
        <w:rPr>
          <w:color w:val="000000"/>
          <w:sz w:val="23"/>
          <w:szCs w:val="23"/>
        </w:rPr>
        <w:t xml:space="preserve">11.2. </w:t>
      </w:r>
      <w:proofErr w:type="gramStart"/>
      <w:r w:rsidRPr="0097222C">
        <w:rPr>
          <w:color w:val="000000"/>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420871" w:rsidRPr="0097222C" w:rsidRDefault="00420871" w:rsidP="00420871">
      <w:pPr>
        <w:pStyle w:val="p24"/>
        <w:shd w:val="clear" w:color="auto" w:fill="FFFFFF"/>
        <w:spacing w:before="0" w:beforeAutospacing="0" w:after="0" w:afterAutospacing="0"/>
        <w:ind w:firstLine="437"/>
        <w:jc w:val="both"/>
        <w:rPr>
          <w:color w:val="000000"/>
          <w:sz w:val="23"/>
          <w:szCs w:val="23"/>
        </w:rPr>
      </w:pPr>
      <w:r w:rsidRPr="0097222C">
        <w:rPr>
          <w:color w:val="000000"/>
          <w:sz w:val="23"/>
          <w:szCs w:val="23"/>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w:t>
      </w:r>
      <w:r w:rsidRPr="0097222C">
        <w:rPr>
          <w:color w:val="000000"/>
          <w:sz w:val="23"/>
          <w:szCs w:val="23"/>
        </w:rPr>
        <w:lastRenderedPageBreak/>
        <w:t xml:space="preserve">Сторона обязуется уведомить другую Сторону в письменной форме. </w:t>
      </w:r>
      <w:proofErr w:type="gramStart"/>
      <w:r w:rsidRPr="0097222C">
        <w:rPr>
          <w:color w:val="000000"/>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0871" w:rsidRPr="0097222C" w:rsidRDefault="00420871" w:rsidP="00420871">
      <w:pPr>
        <w:spacing w:line="240" w:lineRule="auto"/>
        <w:rPr>
          <w:sz w:val="23"/>
          <w:szCs w:val="23"/>
        </w:rPr>
      </w:pPr>
      <w:r w:rsidRPr="0097222C">
        <w:rPr>
          <w:color w:val="000000"/>
          <w:sz w:val="23"/>
          <w:szCs w:val="23"/>
        </w:rPr>
        <w:t xml:space="preserve">11.4. При  выявлении фактов нарушения одной из Сторон требований Антикоррупционной оговорки Стороны обязаны руководствоваться требованиями </w:t>
      </w:r>
      <w:r w:rsidRPr="0097222C">
        <w:rPr>
          <w:sz w:val="23"/>
          <w:szCs w:val="23"/>
        </w:rPr>
        <w:t>Федерального закона от 25.12.2008 № 273-ФЗ «О противодействии коррупции», Гражданского кодекса РФ и иных действующих нормативных правовых актов.</w:t>
      </w:r>
    </w:p>
    <w:p w:rsidR="00420871" w:rsidRPr="0097222C" w:rsidRDefault="00420871" w:rsidP="00420871">
      <w:pPr>
        <w:spacing w:line="240" w:lineRule="auto"/>
        <w:jc w:val="center"/>
        <w:rPr>
          <w:sz w:val="23"/>
          <w:szCs w:val="23"/>
        </w:rPr>
      </w:pPr>
      <w:r w:rsidRPr="0097222C">
        <w:rPr>
          <w:sz w:val="23"/>
          <w:szCs w:val="23"/>
        </w:rPr>
        <w:t>12. ЗАКЛЮЧИТЕЛЬНЫЕ ПОЛОЖЕНИЯ</w:t>
      </w:r>
    </w:p>
    <w:p w:rsidR="00420871" w:rsidRPr="0097222C" w:rsidRDefault="00420871" w:rsidP="00420871">
      <w:pPr>
        <w:spacing w:line="240" w:lineRule="auto"/>
        <w:rPr>
          <w:sz w:val="23"/>
          <w:szCs w:val="23"/>
        </w:rPr>
      </w:pPr>
      <w:r w:rsidRPr="0097222C">
        <w:rPr>
          <w:sz w:val="23"/>
          <w:szCs w:val="23"/>
        </w:rPr>
        <w:t xml:space="preserve">12.1. </w:t>
      </w:r>
      <w:proofErr w:type="gramStart"/>
      <w:r w:rsidRPr="0097222C">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97222C">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0871" w:rsidRPr="0097222C" w:rsidRDefault="00420871" w:rsidP="00420871">
      <w:pPr>
        <w:spacing w:line="240" w:lineRule="auto"/>
        <w:rPr>
          <w:sz w:val="23"/>
          <w:szCs w:val="23"/>
        </w:rPr>
      </w:pPr>
      <w:r w:rsidRPr="0097222C">
        <w:rPr>
          <w:sz w:val="23"/>
          <w:szCs w:val="23"/>
        </w:rPr>
        <w:t>12.2.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0871" w:rsidRPr="0097222C" w:rsidRDefault="00420871" w:rsidP="00420871">
      <w:pPr>
        <w:spacing w:line="240" w:lineRule="auto"/>
        <w:rPr>
          <w:sz w:val="23"/>
          <w:szCs w:val="23"/>
        </w:rPr>
      </w:pPr>
      <w:r w:rsidRPr="0097222C">
        <w:rPr>
          <w:sz w:val="23"/>
          <w:szCs w:val="23"/>
        </w:rPr>
        <w:t>12.3.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0871" w:rsidRPr="0097222C" w:rsidRDefault="00420871" w:rsidP="00420871">
      <w:pPr>
        <w:spacing w:line="240" w:lineRule="auto"/>
        <w:rPr>
          <w:sz w:val="23"/>
          <w:szCs w:val="23"/>
        </w:rPr>
      </w:pPr>
      <w:r w:rsidRPr="0097222C">
        <w:rPr>
          <w:sz w:val="23"/>
          <w:szCs w:val="23"/>
        </w:rPr>
        <w:t xml:space="preserve">12.4. В случае изменения у </w:t>
      </w:r>
      <w:proofErr w:type="gramStart"/>
      <w:r w:rsidRPr="0097222C">
        <w:rPr>
          <w:sz w:val="23"/>
          <w:szCs w:val="23"/>
        </w:rPr>
        <w:t>какой-либо</w:t>
      </w:r>
      <w:proofErr w:type="gramEnd"/>
      <w:r w:rsidRPr="0097222C">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420871" w:rsidRPr="0097222C" w:rsidRDefault="00420871" w:rsidP="00420871">
      <w:pPr>
        <w:spacing w:line="240" w:lineRule="auto"/>
        <w:rPr>
          <w:sz w:val="23"/>
          <w:szCs w:val="23"/>
        </w:rPr>
      </w:pPr>
      <w:r w:rsidRPr="0097222C">
        <w:rPr>
          <w:sz w:val="23"/>
          <w:szCs w:val="23"/>
          <w:lang w:eastAsia="en-US"/>
        </w:rPr>
        <w:t>12.5.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0871" w:rsidRPr="0097222C" w:rsidRDefault="00420871" w:rsidP="00420871">
      <w:pPr>
        <w:spacing w:line="240" w:lineRule="auto"/>
        <w:rPr>
          <w:sz w:val="23"/>
          <w:szCs w:val="23"/>
        </w:rPr>
      </w:pPr>
    </w:p>
    <w:p w:rsidR="00420871" w:rsidRPr="0097222C" w:rsidRDefault="00420871" w:rsidP="00420871">
      <w:pPr>
        <w:spacing w:line="240" w:lineRule="auto"/>
        <w:jc w:val="center"/>
        <w:rPr>
          <w:sz w:val="23"/>
          <w:szCs w:val="23"/>
        </w:rPr>
      </w:pPr>
      <w:r w:rsidRPr="0097222C">
        <w:rPr>
          <w:sz w:val="23"/>
          <w:szCs w:val="23"/>
        </w:rPr>
        <w:t>13. ПРИЛОЖЕНИЯ</w:t>
      </w:r>
    </w:p>
    <w:p w:rsidR="00420871" w:rsidRPr="0097222C" w:rsidRDefault="00420871" w:rsidP="00420871">
      <w:pPr>
        <w:spacing w:line="240" w:lineRule="auto"/>
        <w:ind w:firstLine="0"/>
        <w:rPr>
          <w:sz w:val="23"/>
          <w:szCs w:val="23"/>
        </w:rPr>
      </w:pPr>
      <w:r w:rsidRPr="0097222C">
        <w:rPr>
          <w:sz w:val="23"/>
          <w:szCs w:val="23"/>
        </w:rPr>
        <w:t>13.1. Приложение №1. Спецификация</w:t>
      </w:r>
    </w:p>
    <w:p w:rsidR="00420871" w:rsidRPr="0097222C" w:rsidRDefault="00420871" w:rsidP="00420871">
      <w:pPr>
        <w:spacing w:line="240" w:lineRule="auto"/>
        <w:ind w:firstLine="0"/>
        <w:rPr>
          <w:sz w:val="23"/>
          <w:szCs w:val="23"/>
        </w:rPr>
      </w:pPr>
    </w:p>
    <w:p w:rsidR="00420871" w:rsidRPr="0097222C" w:rsidRDefault="00420871" w:rsidP="00420871">
      <w:pPr>
        <w:spacing w:line="240" w:lineRule="auto"/>
        <w:jc w:val="center"/>
        <w:rPr>
          <w:sz w:val="23"/>
          <w:szCs w:val="23"/>
        </w:rPr>
      </w:pPr>
      <w:r w:rsidRPr="0097222C">
        <w:rPr>
          <w:sz w:val="23"/>
          <w:szCs w:val="23"/>
        </w:rPr>
        <w:t>14.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420871" w:rsidRPr="0097222C" w:rsidTr="00FA6E47">
        <w:trPr>
          <w:trHeight w:val="679"/>
        </w:trPr>
        <w:tc>
          <w:tcPr>
            <w:tcW w:w="5250" w:type="dxa"/>
          </w:tcPr>
          <w:p w:rsidR="00420871" w:rsidRPr="0097222C" w:rsidRDefault="00420871" w:rsidP="00FA6E47">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
                <w:bCs/>
                <w:sz w:val="23"/>
                <w:szCs w:val="23"/>
                <w:lang w:eastAsia="ru-RU"/>
              </w:rPr>
            </w:pPr>
            <w:r w:rsidRPr="0097222C">
              <w:rPr>
                <w:rFonts w:eastAsiaTheme="minorEastAsia"/>
                <w:sz w:val="23"/>
                <w:szCs w:val="23"/>
                <w:lang w:eastAsia="ru-RU"/>
              </w:rPr>
              <w:t>Поставщик:</w:t>
            </w:r>
          </w:p>
        </w:tc>
        <w:tc>
          <w:tcPr>
            <w:tcW w:w="4856" w:type="dxa"/>
          </w:tcPr>
          <w:p w:rsidR="00420871" w:rsidRPr="0097222C" w:rsidRDefault="00420871" w:rsidP="00FA6E47">
            <w:pPr>
              <w:spacing w:line="240" w:lineRule="auto"/>
              <w:ind w:firstLine="0"/>
              <w:rPr>
                <w:sz w:val="23"/>
                <w:szCs w:val="23"/>
              </w:rPr>
            </w:pPr>
            <w:r w:rsidRPr="0097222C">
              <w:rPr>
                <w:sz w:val="23"/>
                <w:szCs w:val="23"/>
              </w:rPr>
              <w:t>Заказчик:</w:t>
            </w:r>
          </w:p>
          <w:p w:rsidR="00420871" w:rsidRPr="0097222C" w:rsidRDefault="00420871" w:rsidP="00FA6E47">
            <w:pPr>
              <w:spacing w:line="240" w:lineRule="auto"/>
              <w:ind w:firstLine="0"/>
              <w:rPr>
                <w:b/>
                <w:bCs/>
                <w:sz w:val="23"/>
                <w:szCs w:val="23"/>
              </w:rPr>
            </w:pPr>
            <w:r w:rsidRPr="0097222C">
              <w:rPr>
                <w:b/>
                <w:sz w:val="23"/>
                <w:szCs w:val="23"/>
              </w:rPr>
              <w:t xml:space="preserve">АО «НПО НИИИП – </w:t>
            </w:r>
            <w:proofErr w:type="spellStart"/>
            <w:r w:rsidRPr="0097222C">
              <w:rPr>
                <w:b/>
                <w:sz w:val="23"/>
                <w:szCs w:val="23"/>
              </w:rPr>
              <w:t>НЗиК</w:t>
            </w:r>
            <w:proofErr w:type="spellEnd"/>
            <w:r w:rsidRPr="0097222C">
              <w:rPr>
                <w:b/>
                <w:sz w:val="23"/>
                <w:szCs w:val="23"/>
              </w:rPr>
              <w:t>»</w:t>
            </w:r>
          </w:p>
        </w:tc>
      </w:tr>
      <w:tr w:rsidR="00420871" w:rsidRPr="0097222C" w:rsidTr="00FA6E47">
        <w:trPr>
          <w:trHeight w:val="137"/>
        </w:trPr>
        <w:tc>
          <w:tcPr>
            <w:tcW w:w="5250" w:type="dxa"/>
          </w:tcPr>
          <w:p w:rsidR="00420871" w:rsidRPr="0097222C" w:rsidRDefault="00420871" w:rsidP="00FA6E47">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420871" w:rsidRPr="0097222C" w:rsidRDefault="00420871" w:rsidP="00FA6E47">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420871" w:rsidRPr="0097222C" w:rsidRDefault="00420871" w:rsidP="00FA6E47">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420871" w:rsidRPr="0097222C" w:rsidRDefault="00420871" w:rsidP="00FA6E47">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420871" w:rsidRPr="0097222C" w:rsidRDefault="00420871" w:rsidP="00FA6E47">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420871" w:rsidRPr="0097222C" w:rsidRDefault="00420871" w:rsidP="00FA6E47">
            <w:pPr>
              <w:spacing w:line="240" w:lineRule="auto"/>
              <w:rPr>
                <w:sz w:val="23"/>
                <w:szCs w:val="23"/>
                <w:lang w:eastAsia="ru-RU"/>
              </w:rPr>
            </w:pPr>
          </w:p>
          <w:p w:rsidR="00420871" w:rsidRPr="0097222C" w:rsidRDefault="00420871" w:rsidP="00FA6E47">
            <w:pPr>
              <w:spacing w:line="240" w:lineRule="auto"/>
              <w:rPr>
                <w:sz w:val="23"/>
                <w:szCs w:val="23"/>
                <w:lang w:eastAsia="ru-RU"/>
              </w:rPr>
            </w:pPr>
          </w:p>
          <w:p w:rsidR="00420871" w:rsidRPr="0097222C" w:rsidRDefault="00420871" w:rsidP="00FA6E47">
            <w:pPr>
              <w:spacing w:line="240" w:lineRule="auto"/>
              <w:rPr>
                <w:sz w:val="23"/>
                <w:szCs w:val="23"/>
              </w:rPr>
            </w:pPr>
          </w:p>
          <w:p w:rsidR="00420871" w:rsidRPr="0097222C" w:rsidRDefault="00420871" w:rsidP="00FA6E47">
            <w:pPr>
              <w:spacing w:line="240" w:lineRule="auto"/>
              <w:ind w:firstLine="0"/>
              <w:rPr>
                <w:sz w:val="23"/>
                <w:szCs w:val="23"/>
              </w:rPr>
            </w:pPr>
          </w:p>
          <w:p w:rsidR="00420871" w:rsidRPr="0097222C" w:rsidRDefault="00420871" w:rsidP="00FA6E47">
            <w:pPr>
              <w:spacing w:line="240" w:lineRule="auto"/>
              <w:rPr>
                <w:sz w:val="23"/>
                <w:szCs w:val="23"/>
              </w:rPr>
            </w:pPr>
          </w:p>
          <w:p w:rsidR="00420871" w:rsidRPr="0097222C" w:rsidRDefault="00420871" w:rsidP="00FA6E47">
            <w:pPr>
              <w:spacing w:line="240" w:lineRule="auto"/>
              <w:ind w:firstLine="0"/>
              <w:rPr>
                <w:sz w:val="23"/>
                <w:szCs w:val="23"/>
              </w:rPr>
            </w:pPr>
          </w:p>
          <w:p w:rsidR="00420871" w:rsidRPr="0097222C" w:rsidRDefault="00420871" w:rsidP="00FA6E47">
            <w:pPr>
              <w:spacing w:line="240" w:lineRule="auto"/>
              <w:ind w:firstLine="0"/>
              <w:rPr>
                <w:sz w:val="23"/>
                <w:szCs w:val="23"/>
              </w:rPr>
            </w:pPr>
            <w:r w:rsidRPr="0097222C">
              <w:rPr>
                <w:sz w:val="23"/>
                <w:szCs w:val="23"/>
              </w:rPr>
              <w:t xml:space="preserve">_____________ </w:t>
            </w:r>
          </w:p>
          <w:p w:rsidR="00420871" w:rsidRPr="0097222C" w:rsidRDefault="00420871" w:rsidP="00FA6E47">
            <w:pPr>
              <w:spacing w:line="240" w:lineRule="auto"/>
              <w:rPr>
                <w:sz w:val="23"/>
                <w:szCs w:val="23"/>
                <w:lang w:eastAsia="ru-RU"/>
              </w:rPr>
            </w:pPr>
            <w:proofErr w:type="spellStart"/>
            <w:r w:rsidRPr="0097222C">
              <w:rPr>
                <w:sz w:val="23"/>
                <w:szCs w:val="23"/>
              </w:rPr>
              <w:t>м.п</w:t>
            </w:r>
            <w:proofErr w:type="spellEnd"/>
            <w:r w:rsidRPr="0097222C">
              <w:rPr>
                <w:sz w:val="23"/>
                <w:szCs w:val="23"/>
              </w:rPr>
              <w:t>.</w:t>
            </w:r>
          </w:p>
        </w:tc>
        <w:tc>
          <w:tcPr>
            <w:tcW w:w="4856" w:type="dxa"/>
          </w:tcPr>
          <w:p w:rsidR="00420871" w:rsidRPr="0097222C" w:rsidRDefault="00420871" w:rsidP="00FA6E47">
            <w:pPr>
              <w:widowControl/>
              <w:suppressAutoHyphens w:val="0"/>
              <w:autoSpaceDE w:val="0"/>
              <w:autoSpaceDN w:val="0"/>
              <w:adjustRightInd w:val="0"/>
              <w:snapToGrid/>
              <w:spacing w:line="240" w:lineRule="auto"/>
              <w:ind w:firstLine="0"/>
              <w:jc w:val="left"/>
              <w:rPr>
                <w:rFonts w:eastAsia="Arial Unicode MS"/>
                <w:sz w:val="23"/>
                <w:szCs w:val="23"/>
                <w:lang w:eastAsia="ru-RU"/>
              </w:rPr>
            </w:pPr>
            <w:r w:rsidRPr="0097222C">
              <w:rPr>
                <w:rFonts w:eastAsia="Arial Unicode MS"/>
                <w:sz w:val="23"/>
                <w:szCs w:val="23"/>
                <w:lang w:eastAsia="ru-RU"/>
              </w:rPr>
              <w:t xml:space="preserve">Юридический/ Фактический адрес: </w:t>
            </w:r>
          </w:p>
          <w:p w:rsidR="00420871" w:rsidRPr="0097222C" w:rsidRDefault="00420871" w:rsidP="00FA6E47">
            <w:pPr>
              <w:widowControl/>
              <w:suppressAutoHyphens w:val="0"/>
              <w:autoSpaceDE w:val="0"/>
              <w:autoSpaceDN w:val="0"/>
              <w:adjustRightInd w:val="0"/>
              <w:snapToGrid/>
              <w:spacing w:line="240" w:lineRule="auto"/>
              <w:ind w:firstLine="0"/>
              <w:jc w:val="left"/>
              <w:rPr>
                <w:rFonts w:eastAsiaTheme="minorEastAsia"/>
                <w:sz w:val="23"/>
                <w:szCs w:val="23"/>
                <w:lang w:eastAsia="ru-RU"/>
              </w:rPr>
            </w:pPr>
            <w:r w:rsidRPr="0097222C">
              <w:rPr>
                <w:rFonts w:eastAsiaTheme="minorEastAsia"/>
                <w:sz w:val="23"/>
                <w:szCs w:val="23"/>
                <w:lang w:eastAsia="ru-RU"/>
              </w:rPr>
              <w:t xml:space="preserve">630015, г. Новосибирск, ул. </w:t>
            </w:r>
            <w:proofErr w:type="gramStart"/>
            <w:r w:rsidRPr="0097222C">
              <w:rPr>
                <w:rFonts w:eastAsiaTheme="minorEastAsia"/>
                <w:sz w:val="23"/>
                <w:szCs w:val="23"/>
                <w:lang w:eastAsia="ru-RU"/>
              </w:rPr>
              <w:t>Планетная</w:t>
            </w:r>
            <w:proofErr w:type="gramEnd"/>
            <w:r w:rsidRPr="0097222C">
              <w:rPr>
                <w:rFonts w:eastAsiaTheme="minorEastAsia"/>
                <w:sz w:val="23"/>
                <w:szCs w:val="23"/>
                <w:lang w:eastAsia="ru-RU"/>
              </w:rPr>
              <w:t xml:space="preserve">, д. 32 </w:t>
            </w:r>
          </w:p>
          <w:p w:rsidR="00420871" w:rsidRPr="0097222C" w:rsidRDefault="00420871" w:rsidP="00FA6E47">
            <w:pPr>
              <w:spacing w:line="240" w:lineRule="auto"/>
              <w:ind w:firstLine="0"/>
              <w:jc w:val="left"/>
              <w:rPr>
                <w:sz w:val="23"/>
                <w:szCs w:val="23"/>
              </w:rPr>
            </w:pPr>
            <w:r w:rsidRPr="0097222C">
              <w:rPr>
                <w:sz w:val="23"/>
                <w:szCs w:val="23"/>
              </w:rPr>
              <w:t xml:space="preserve">630015, г. Новосибирск, ул. </w:t>
            </w:r>
            <w:proofErr w:type="gramStart"/>
            <w:r w:rsidRPr="0097222C">
              <w:rPr>
                <w:sz w:val="23"/>
                <w:szCs w:val="23"/>
              </w:rPr>
              <w:t>Планетная</w:t>
            </w:r>
            <w:proofErr w:type="gramEnd"/>
            <w:r w:rsidRPr="0097222C">
              <w:rPr>
                <w:sz w:val="23"/>
                <w:szCs w:val="23"/>
              </w:rPr>
              <w:t xml:space="preserve">, д. 32 </w:t>
            </w:r>
          </w:p>
          <w:p w:rsidR="00420871" w:rsidRPr="0097222C" w:rsidRDefault="00420871" w:rsidP="00FA6E47">
            <w:pPr>
              <w:spacing w:line="240" w:lineRule="auto"/>
              <w:ind w:firstLine="0"/>
              <w:jc w:val="left"/>
              <w:rPr>
                <w:sz w:val="23"/>
                <w:szCs w:val="23"/>
              </w:rPr>
            </w:pPr>
            <w:r w:rsidRPr="0097222C">
              <w:rPr>
                <w:sz w:val="23"/>
                <w:szCs w:val="23"/>
              </w:rPr>
              <w:t>ИНН 5401199015 КПП 546050001</w:t>
            </w:r>
          </w:p>
          <w:p w:rsidR="00420871" w:rsidRPr="0097222C" w:rsidRDefault="00420871" w:rsidP="00FA6E47">
            <w:pPr>
              <w:spacing w:line="240" w:lineRule="auto"/>
              <w:ind w:firstLine="0"/>
              <w:jc w:val="left"/>
              <w:rPr>
                <w:sz w:val="23"/>
                <w:szCs w:val="23"/>
              </w:rPr>
            </w:pPr>
            <w:r w:rsidRPr="0097222C">
              <w:rPr>
                <w:sz w:val="23"/>
                <w:szCs w:val="23"/>
              </w:rPr>
              <w:t>ОКПО 07502168</w:t>
            </w:r>
          </w:p>
          <w:p w:rsidR="00420871" w:rsidRPr="0097222C" w:rsidRDefault="00420871" w:rsidP="00FA6E47">
            <w:pPr>
              <w:widowControl/>
              <w:suppressAutoHyphens w:val="0"/>
              <w:snapToGrid/>
              <w:spacing w:line="240" w:lineRule="auto"/>
              <w:ind w:firstLine="0"/>
              <w:rPr>
                <w:sz w:val="23"/>
                <w:szCs w:val="23"/>
                <w:lang w:eastAsia="en-US"/>
              </w:rPr>
            </w:pPr>
            <w:proofErr w:type="gramStart"/>
            <w:r w:rsidRPr="0097222C">
              <w:rPr>
                <w:sz w:val="23"/>
                <w:szCs w:val="23"/>
                <w:lang w:eastAsia="en-US"/>
              </w:rPr>
              <w:t>р</w:t>
            </w:r>
            <w:proofErr w:type="gramEnd"/>
            <w:r w:rsidRPr="0097222C">
              <w:rPr>
                <w:sz w:val="23"/>
                <w:szCs w:val="23"/>
                <w:lang w:eastAsia="en-US"/>
              </w:rPr>
              <w:t>/с 40702810244020003415</w:t>
            </w:r>
          </w:p>
          <w:p w:rsidR="00420871" w:rsidRPr="0097222C" w:rsidRDefault="00420871" w:rsidP="00FA6E47">
            <w:pPr>
              <w:widowControl/>
              <w:suppressAutoHyphens w:val="0"/>
              <w:snapToGrid/>
              <w:spacing w:line="240" w:lineRule="auto"/>
              <w:ind w:firstLine="0"/>
              <w:rPr>
                <w:sz w:val="23"/>
                <w:szCs w:val="23"/>
                <w:lang w:eastAsia="en-US"/>
              </w:rPr>
            </w:pPr>
            <w:r w:rsidRPr="0097222C">
              <w:rPr>
                <w:color w:val="000000"/>
                <w:sz w:val="23"/>
                <w:szCs w:val="23"/>
              </w:rPr>
              <w:t xml:space="preserve">в Сибирском банке ПАО Сбербанк </w:t>
            </w:r>
          </w:p>
          <w:p w:rsidR="00420871" w:rsidRPr="0097222C" w:rsidRDefault="00420871" w:rsidP="00FA6E47">
            <w:pPr>
              <w:widowControl/>
              <w:suppressAutoHyphens w:val="0"/>
              <w:snapToGrid/>
              <w:spacing w:line="240" w:lineRule="auto"/>
              <w:ind w:firstLine="0"/>
              <w:rPr>
                <w:sz w:val="23"/>
                <w:szCs w:val="23"/>
                <w:lang w:eastAsia="en-US"/>
              </w:rPr>
            </w:pPr>
            <w:r w:rsidRPr="0097222C">
              <w:rPr>
                <w:sz w:val="23"/>
                <w:szCs w:val="23"/>
                <w:lang w:eastAsia="en-US"/>
              </w:rPr>
              <w:t>к/с 30101810500000000641</w:t>
            </w:r>
          </w:p>
          <w:p w:rsidR="00420871" w:rsidRPr="0097222C" w:rsidRDefault="00420871" w:rsidP="00FA6E47">
            <w:pPr>
              <w:widowControl/>
              <w:tabs>
                <w:tab w:val="left" w:pos="5002"/>
              </w:tabs>
              <w:suppressAutoHyphens w:val="0"/>
              <w:autoSpaceDE w:val="0"/>
              <w:autoSpaceDN w:val="0"/>
              <w:adjustRightInd w:val="0"/>
              <w:snapToGrid/>
              <w:spacing w:line="240" w:lineRule="auto"/>
              <w:ind w:firstLine="0"/>
              <w:jc w:val="left"/>
              <w:rPr>
                <w:rFonts w:eastAsiaTheme="minorEastAsia"/>
                <w:sz w:val="23"/>
                <w:szCs w:val="23"/>
                <w:lang w:eastAsia="en-US"/>
              </w:rPr>
            </w:pPr>
            <w:r w:rsidRPr="0097222C">
              <w:rPr>
                <w:rFonts w:eastAsiaTheme="minorEastAsia"/>
                <w:sz w:val="23"/>
                <w:szCs w:val="23"/>
                <w:lang w:eastAsia="en-US"/>
              </w:rPr>
              <w:t>БИК 045004641</w:t>
            </w:r>
          </w:p>
          <w:p w:rsidR="00420871" w:rsidRPr="0097222C" w:rsidRDefault="00420871" w:rsidP="00FA6E47">
            <w:pPr>
              <w:widowControl/>
              <w:tabs>
                <w:tab w:val="left" w:pos="5002"/>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420871" w:rsidRPr="0097222C" w:rsidRDefault="00420871" w:rsidP="00FA6E47">
            <w:pPr>
              <w:widowControl/>
              <w:suppressAutoHyphens w:val="0"/>
              <w:snapToGrid/>
              <w:spacing w:line="240" w:lineRule="auto"/>
              <w:ind w:firstLine="0"/>
              <w:jc w:val="left"/>
              <w:rPr>
                <w:bCs/>
                <w:sz w:val="23"/>
                <w:szCs w:val="23"/>
                <w:lang w:eastAsia="ru-RU"/>
              </w:rPr>
            </w:pPr>
            <w:r w:rsidRPr="0097222C">
              <w:rPr>
                <w:bCs/>
                <w:sz w:val="23"/>
                <w:szCs w:val="23"/>
                <w:lang w:eastAsia="ru-RU"/>
              </w:rPr>
              <w:t>Заместитель генерального директора</w:t>
            </w:r>
          </w:p>
          <w:p w:rsidR="00420871" w:rsidRPr="0097222C" w:rsidRDefault="00420871" w:rsidP="00FA6E47">
            <w:pPr>
              <w:widowControl/>
              <w:tabs>
                <w:tab w:val="left" w:pos="5002"/>
              </w:tabs>
              <w:suppressAutoHyphens w:val="0"/>
              <w:autoSpaceDE w:val="0"/>
              <w:autoSpaceDN w:val="0"/>
              <w:adjustRightInd w:val="0"/>
              <w:snapToGrid/>
              <w:spacing w:line="240" w:lineRule="auto"/>
              <w:ind w:firstLine="0"/>
              <w:jc w:val="left"/>
              <w:rPr>
                <w:rFonts w:eastAsiaTheme="minorEastAsia"/>
                <w:bCs/>
                <w:sz w:val="23"/>
                <w:szCs w:val="23"/>
                <w:lang w:eastAsia="ru-RU"/>
              </w:rPr>
            </w:pPr>
            <w:r w:rsidRPr="0097222C">
              <w:rPr>
                <w:rFonts w:eastAsiaTheme="minorEastAsia"/>
                <w:bCs/>
                <w:sz w:val="23"/>
                <w:szCs w:val="23"/>
                <w:lang w:eastAsia="ru-RU"/>
              </w:rPr>
              <w:t xml:space="preserve">по развитию кооперационных связей                                 </w:t>
            </w:r>
          </w:p>
          <w:p w:rsidR="00420871" w:rsidRPr="0097222C" w:rsidRDefault="00420871" w:rsidP="00FA6E47">
            <w:pPr>
              <w:widowControl/>
              <w:tabs>
                <w:tab w:val="left" w:pos="1080"/>
              </w:tabs>
              <w:suppressAutoHyphens w:val="0"/>
              <w:autoSpaceDE w:val="0"/>
              <w:autoSpaceDN w:val="0"/>
              <w:adjustRightInd w:val="0"/>
              <w:snapToGrid/>
              <w:spacing w:line="240" w:lineRule="auto"/>
              <w:ind w:firstLine="0"/>
              <w:jc w:val="left"/>
              <w:rPr>
                <w:rFonts w:eastAsiaTheme="minorEastAsia"/>
                <w:bCs/>
                <w:sz w:val="23"/>
                <w:szCs w:val="23"/>
                <w:lang w:eastAsia="ru-RU"/>
              </w:rPr>
            </w:pPr>
            <w:r w:rsidRPr="0097222C">
              <w:rPr>
                <w:rFonts w:eastAsiaTheme="minorEastAsia"/>
                <w:bCs/>
                <w:sz w:val="23"/>
                <w:szCs w:val="23"/>
                <w:lang w:eastAsia="ru-RU"/>
              </w:rPr>
              <w:t xml:space="preserve">________________ /О.С. Макаров/ </w:t>
            </w:r>
          </w:p>
          <w:p w:rsidR="00420871" w:rsidRPr="0097222C" w:rsidRDefault="00420871" w:rsidP="00FA6E47">
            <w:pPr>
              <w:widowControl/>
              <w:tabs>
                <w:tab w:val="left" w:pos="1080"/>
              </w:tabs>
              <w:suppressAutoHyphens w:val="0"/>
              <w:autoSpaceDE w:val="0"/>
              <w:autoSpaceDN w:val="0"/>
              <w:adjustRightInd w:val="0"/>
              <w:snapToGrid/>
              <w:spacing w:line="240" w:lineRule="auto"/>
              <w:ind w:firstLine="0"/>
              <w:jc w:val="left"/>
              <w:rPr>
                <w:rFonts w:eastAsiaTheme="minorEastAsia"/>
                <w:bCs/>
                <w:sz w:val="23"/>
                <w:szCs w:val="23"/>
                <w:lang w:eastAsia="ru-RU"/>
              </w:rPr>
            </w:pPr>
            <w:r w:rsidRPr="0097222C">
              <w:rPr>
                <w:rFonts w:eastAsiaTheme="minorEastAsia"/>
                <w:bCs/>
                <w:sz w:val="23"/>
                <w:szCs w:val="23"/>
                <w:lang w:eastAsia="ru-RU"/>
              </w:rPr>
              <w:t xml:space="preserve">                </w:t>
            </w:r>
            <w:r w:rsidRPr="0097222C">
              <w:rPr>
                <w:rFonts w:eastAsiaTheme="minorEastAsia"/>
                <w:bCs/>
                <w:sz w:val="23"/>
                <w:szCs w:val="23"/>
                <w:lang w:eastAsia="ru-RU"/>
              </w:rPr>
              <w:tab/>
            </w:r>
            <w:proofErr w:type="spellStart"/>
            <w:r w:rsidRPr="0097222C">
              <w:rPr>
                <w:rFonts w:eastAsiaTheme="minorEastAsia"/>
                <w:bCs/>
                <w:sz w:val="23"/>
                <w:szCs w:val="23"/>
                <w:lang w:eastAsia="ru-RU"/>
              </w:rPr>
              <w:t>м.п</w:t>
            </w:r>
            <w:proofErr w:type="spellEnd"/>
            <w:r w:rsidRPr="0097222C">
              <w:rPr>
                <w:rFonts w:eastAsiaTheme="minorEastAsia"/>
                <w:bCs/>
                <w:sz w:val="23"/>
                <w:szCs w:val="23"/>
                <w:lang w:eastAsia="ru-RU"/>
              </w:rPr>
              <w:t>.</w:t>
            </w:r>
          </w:p>
        </w:tc>
      </w:tr>
    </w:tbl>
    <w:p w:rsidR="00420871" w:rsidRPr="007F64C9" w:rsidRDefault="00420871" w:rsidP="00420871">
      <w:pPr>
        <w:ind w:firstLine="0"/>
        <w:jc w:val="right"/>
      </w:pPr>
    </w:p>
    <w:p w:rsidR="008668B6" w:rsidRPr="001D79B1" w:rsidRDefault="00420871" w:rsidP="001D79B1">
      <w:pPr>
        <w:widowControl/>
        <w:suppressAutoHyphens w:val="0"/>
        <w:snapToGrid/>
        <w:spacing w:after="200" w:line="276" w:lineRule="auto"/>
        <w:ind w:firstLine="0"/>
        <w:jc w:val="left"/>
      </w:pPr>
      <w:r w:rsidRPr="007F64C9">
        <w:br w:type="page"/>
      </w:r>
    </w:p>
    <w:p w:rsidR="008668B6" w:rsidRPr="006456CA" w:rsidRDefault="008668B6" w:rsidP="008668B6">
      <w:pPr>
        <w:keepNext/>
        <w:widowControl/>
        <w:snapToGrid/>
        <w:spacing w:line="240" w:lineRule="auto"/>
        <w:ind w:firstLine="0"/>
        <w:rPr>
          <w:b/>
          <w:i/>
          <w:sz w:val="22"/>
          <w:szCs w:val="22"/>
        </w:rPr>
        <w:sectPr w:rsidR="008668B6" w:rsidRPr="006456CA" w:rsidSect="00C56BEA">
          <w:headerReference w:type="default" r:id="rId17"/>
          <w:headerReference w:type="first" r:id="rId18"/>
          <w:pgSz w:w="11906" w:h="16838"/>
          <w:pgMar w:top="851" w:right="567" w:bottom="567" w:left="1418" w:header="590" w:footer="448" w:gutter="0"/>
          <w:cols w:space="720"/>
        </w:sectPr>
      </w:pPr>
    </w:p>
    <w:p w:rsidR="008668B6" w:rsidRPr="00D8765A" w:rsidRDefault="008668B6" w:rsidP="008668B6">
      <w:pPr>
        <w:tabs>
          <w:tab w:val="left" w:pos="379"/>
          <w:tab w:val="left" w:leader="underscore" w:pos="9356"/>
        </w:tabs>
        <w:ind w:firstLine="0"/>
        <w:jc w:val="right"/>
        <w:rPr>
          <w:b/>
          <w:i/>
          <w:sz w:val="22"/>
          <w:szCs w:val="22"/>
        </w:rPr>
      </w:pPr>
      <w:r w:rsidRPr="00D8765A">
        <w:rPr>
          <w:b/>
          <w:i/>
          <w:sz w:val="22"/>
          <w:szCs w:val="22"/>
        </w:rPr>
        <w:lastRenderedPageBreak/>
        <w:t xml:space="preserve">Приложение №1 к договору </w:t>
      </w:r>
    </w:p>
    <w:p w:rsidR="008668B6" w:rsidRPr="00D8765A" w:rsidRDefault="008668B6" w:rsidP="008668B6">
      <w:pPr>
        <w:keepNext/>
        <w:ind w:firstLine="567"/>
        <w:jc w:val="right"/>
        <w:rPr>
          <w:b/>
          <w:i/>
          <w:sz w:val="22"/>
          <w:szCs w:val="22"/>
        </w:rPr>
      </w:pPr>
      <w:r w:rsidRPr="00D8765A">
        <w:rPr>
          <w:b/>
          <w:i/>
          <w:sz w:val="22"/>
          <w:szCs w:val="22"/>
        </w:rPr>
        <w:t>№ _______</w:t>
      </w:r>
      <w:r w:rsidR="002F0205">
        <w:rPr>
          <w:b/>
          <w:i/>
          <w:sz w:val="22"/>
          <w:szCs w:val="22"/>
        </w:rPr>
        <w:t>_____  от «__» ____________ 2018</w:t>
      </w:r>
      <w:r w:rsidRPr="00D8765A">
        <w:rPr>
          <w:b/>
          <w:i/>
          <w:sz w:val="22"/>
          <w:szCs w:val="22"/>
        </w:rPr>
        <w:t xml:space="preserve"> г.</w:t>
      </w:r>
    </w:p>
    <w:p w:rsidR="008668B6" w:rsidRPr="002F0205" w:rsidRDefault="001B6908" w:rsidP="001B6908">
      <w:pPr>
        <w:pStyle w:val="Style2"/>
        <w:widowControl/>
        <w:jc w:val="center"/>
        <w:rPr>
          <w:rFonts w:ascii="Times New Roman" w:hAnsi="Times New Roman" w:cs="Times New Roman"/>
          <w:sz w:val="22"/>
          <w:szCs w:val="22"/>
        </w:rPr>
      </w:pPr>
      <w:r>
        <w:rPr>
          <w:rFonts w:ascii="Times New Roman" w:hAnsi="Times New Roman" w:cs="Times New Roman"/>
          <w:sz w:val="22"/>
          <w:szCs w:val="22"/>
        </w:rPr>
        <w:t>Спецификация</w:t>
      </w:r>
    </w:p>
    <w:tbl>
      <w:tblPr>
        <w:tblW w:w="5000" w:type="pct"/>
        <w:tblLook w:val="04A0" w:firstRow="1" w:lastRow="0" w:firstColumn="1" w:lastColumn="0" w:noHBand="0" w:noVBand="1"/>
      </w:tblPr>
      <w:tblGrid>
        <w:gridCol w:w="1546"/>
        <w:gridCol w:w="41"/>
        <w:gridCol w:w="5191"/>
        <w:gridCol w:w="146"/>
        <w:gridCol w:w="1393"/>
        <w:gridCol w:w="1537"/>
      </w:tblGrid>
      <w:tr w:rsidR="001B6908" w:rsidRPr="001B6908" w:rsidTr="001B6908">
        <w:trPr>
          <w:trHeight w:val="540"/>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6908" w:rsidRPr="001B6908" w:rsidRDefault="001B6908" w:rsidP="001B6908">
            <w:pPr>
              <w:ind w:firstLine="0"/>
              <w:jc w:val="center"/>
              <w:rPr>
                <w:b/>
                <w:bCs/>
                <w:sz w:val="22"/>
                <w:szCs w:val="22"/>
              </w:rPr>
            </w:pPr>
            <w:r w:rsidRPr="001B6908">
              <w:rPr>
                <w:b/>
                <w:bCs/>
                <w:sz w:val="22"/>
                <w:szCs w:val="22"/>
              </w:rPr>
              <w:t xml:space="preserve">№ </w:t>
            </w:r>
            <w:proofErr w:type="gramStart"/>
            <w:r w:rsidRPr="001B6908">
              <w:rPr>
                <w:b/>
                <w:bCs/>
                <w:sz w:val="22"/>
                <w:szCs w:val="22"/>
              </w:rPr>
              <w:t>п</w:t>
            </w:r>
            <w:proofErr w:type="gramEnd"/>
            <w:r w:rsidRPr="001B6908">
              <w:rPr>
                <w:b/>
                <w:bCs/>
                <w:sz w:val="22"/>
                <w:szCs w:val="22"/>
              </w:rPr>
              <w:t>/п</w:t>
            </w:r>
          </w:p>
        </w:tc>
        <w:tc>
          <w:tcPr>
            <w:tcW w:w="2634" w:type="pct"/>
            <w:tcBorders>
              <w:top w:val="single" w:sz="4" w:space="0" w:color="auto"/>
              <w:left w:val="nil"/>
              <w:bottom w:val="single" w:sz="4" w:space="0" w:color="auto"/>
              <w:right w:val="single" w:sz="4" w:space="0" w:color="000000"/>
            </w:tcBorders>
            <w:shd w:val="clear" w:color="auto" w:fill="auto"/>
            <w:vAlign w:val="center"/>
            <w:hideMark/>
          </w:tcPr>
          <w:p w:rsidR="001B6908" w:rsidRPr="001B6908" w:rsidRDefault="001B6908" w:rsidP="00C56BEA">
            <w:pPr>
              <w:jc w:val="center"/>
              <w:rPr>
                <w:b/>
                <w:bCs/>
                <w:sz w:val="22"/>
                <w:szCs w:val="22"/>
              </w:rPr>
            </w:pPr>
            <w:r w:rsidRPr="001B6908">
              <w:rPr>
                <w:b/>
                <w:bCs/>
                <w:sz w:val="22"/>
                <w:szCs w:val="22"/>
              </w:rPr>
              <w:t>Наименование, обозначение (артикул), страна происхождения</w:t>
            </w:r>
          </w:p>
        </w:tc>
        <w:tc>
          <w:tcPr>
            <w:tcW w:w="781" w:type="pct"/>
            <w:gridSpan w:val="2"/>
            <w:tcBorders>
              <w:top w:val="single" w:sz="4" w:space="0" w:color="auto"/>
              <w:left w:val="nil"/>
              <w:bottom w:val="single" w:sz="4" w:space="0" w:color="auto"/>
              <w:right w:val="single" w:sz="4" w:space="0" w:color="auto"/>
            </w:tcBorders>
            <w:shd w:val="clear" w:color="auto" w:fill="auto"/>
            <w:vAlign w:val="center"/>
            <w:hideMark/>
          </w:tcPr>
          <w:p w:rsidR="001B6908" w:rsidRPr="001B6908" w:rsidRDefault="001B6908" w:rsidP="00C56BEA">
            <w:pPr>
              <w:ind w:firstLine="0"/>
              <w:rPr>
                <w:b/>
                <w:bCs/>
                <w:sz w:val="22"/>
                <w:szCs w:val="22"/>
              </w:rPr>
            </w:pPr>
            <w:r w:rsidRPr="001B6908">
              <w:rPr>
                <w:b/>
                <w:bCs/>
                <w:sz w:val="22"/>
                <w:szCs w:val="22"/>
              </w:rPr>
              <w:t>Кол-во</w:t>
            </w:r>
          </w:p>
        </w:tc>
        <w:tc>
          <w:tcPr>
            <w:tcW w:w="780" w:type="pct"/>
            <w:tcBorders>
              <w:top w:val="single" w:sz="4" w:space="0" w:color="auto"/>
              <w:left w:val="nil"/>
              <w:bottom w:val="single" w:sz="4" w:space="0" w:color="auto"/>
              <w:right w:val="single" w:sz="4" w:space="0" w:color="auto"/>
            </w:tcBorders>
          </w:tcPr>
          <w:p w:rsidR="001B6908" w:rsidRPr="001B6908" w:rsidRDefault="001B6908" w:rsidP="001B6908">
            <w:pPr>
              <w:ind w:firstLine="0"/>
              <w:jc w:val="center"/>
              <w:rPr>
                <w:b/>
                <w:bCs/>
                <w:sz w:val="22"/>
                <w:szCs w:val="22"/>
              </w:rPr>
            </w:pPr>
            <w:r w:rsidRPr="001B6908">
              <w:rPr>
                <w:b/>
                <w:bCs/>
                <w:sz w:val="22"/>
                <w:szCs w:val="22"/>
              </w:rPr>
              <w:t>Стоимость в руб. с НДС</w:t>
            </w:r>
          </w:p>
        </w:tc>
      </w:tr>
      <w:tr w:rsidR="001B6908" w:rsidRPr="001B6908" w:rsidTr="001B6908">
        <w:trPr>
          <w:trHeight w:val="720"/>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Фреза твердосплавная ø3</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3</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214"/>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Фреза твердосплавная ø3</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21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Фреза твердосплавная ø4</w:t>
            </w:r>
          </w:p>
        </w:tc>
        <w:tc>
          <w:tcPr>
            <w:tcW w:w="781" w:type="pct"/>
            <w:gridSpan w:val="2"/>
            <w:tcBorders>
              <w:top w:val="single" w:sz="4" w:space="0" w:color="auto"/>
              <w:left w:val="nil"/>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nil"/>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Фреза твердосплавная ø5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Фреза твердосплавная ø6</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3</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Фреза твердосплавная ø6</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Фреза твердосплавная ø8</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Фреза твердосплавная ø10</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Фреза твердосплавная ø12</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Фреза твердосплавная ø16</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Фреза твердосплавная ø20</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Фреза твердосплавная ø25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Корпус фрезы ø100</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Корпус фрезы ø50</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Корпус фрезы ø32</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Корпус фрезы ø20</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Корпус фрезы ø16</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Корпус фрезы ø50</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Пластина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20</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Пластина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20</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Пластина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10</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Пластина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10</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Пластина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10</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Пластина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20</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ø3</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ø4</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ø6</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ø7</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ø8</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ø9</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ø10</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ø11</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ø12</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ø2,1</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ø2,5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ø3,2</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ø3,3</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ø3,4</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ø3,5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ø4,2</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ø4,3</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ø4,5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ø4,8</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ø5,1</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ø5,2</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ø5,5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ø5,8</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ø6,5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ø6,8</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ø6,9</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ø7,5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ø7,8</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ø8,5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ø8,8</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ø9,5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ø10,2</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ø10,5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твердосплавное ø11,5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из быстрорежущей стали ø1,2</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20</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из быстрорежущей стали ø1,3</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20</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Сверло из быстрорежущей стали ø1,6</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20</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 xml:space="preserve">Цанговый  патрон </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proofErr w:type="gramStart"/>
            <w:r w:rsidRPr="001B6908">
              <w:rPr>
                <w:color w:val="000000"/>
                <w:sz w:val="22"/>
                <w:szCs w:val="22"/>
              </w:rPr>
              <w:t>Расточной</w:t>
            </w:r>
            <w:proofErr w:type="gramEnd"/>
            <w:r w:rsidRPr="001B6908">
              <w:rPr>
                <w:color w:val="000000"/>
                <w:sz w:val="22"/>
                <w:szCs w:val="22"/>
              </w:rPr>
              <w:t xml:space="preserve"> набор от 2мм до 9 мм.</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proofErr w:type="gramStart"/>
            <w:r w:rsidRPr="001B6908">
              <w:rPr>
                <w:color w:val="000000"/>
                <w:sz w:val="22"/>
                <w:szCs w:val="22"/>
              </w:rPr>
              <w:t>Расточной</w:t>
            </w:r>
            <w:proofErr w:type="gramEnd"/>
            <w:r w:rsidRPr="001B6908">
              <w:rPr>
                <w:color w:val="000000"/>
                <w:sz w:val="22"/>
                <w:szCs w:val="22"/>
              </w:rPr>
              <w:t xml:space="preserve"> набор от 6мм до 150 мм.</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 xml:space="preserve">Расточная головка FBH63 с адаптером </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 xml:space="preserve">Расточная головка FBH40 с адаптером </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Фреза из быстрорежущей стали ø3</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10</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Фреза из быстрорежущей стали ø4</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10</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Фреза из быстрорежущей стали ø5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10</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Фреза из быстрорежущей стали ø6</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10</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Фреза из быстрорежущей стали ø8</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10</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Фреза из быстрорежущей стали ø10</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10</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Фреза из быстрорежущей стали ø12</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10</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proofErr w:type="spellStart"/>
            <w:r w:rsidRPr="001B6908">
              <w:rPr>
                <w:color w:val="000000"/>
                <w:sz w:val="22"/>
                <w:szCs w:val="22"/>
              </w:rPr>
              <w:t>Резьбофреза</w:t>
            </w:r>
            <w:proofErr w:type="spellEnd"/>
            <w:r w:rsidRPr="001B6908">
              <w:rPr>
                <w:color w:val="000000"/>
                <w:sz w:val="22"/>
                <w:szCs w:val="22"/>
              </w:rPr>
              <w:t xml:space="preserve"> твердосплавная</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3</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proofErr w:type="spellStart"/>
            <w:r w:rsidRPr="001B6908">
              <w:rPr>
                <w:color w:val="000000"/>
                <w:sz w:val="22"/>
                <w:szCs w:val="22"/>
              </w:rPr>
              <w:t>Резьбофреза</w:t>
            </w:r>
            <w:proofErr w:type="spellEnd"/>
            <w:r w:rsidRPr="001B6908">
              <w:rPr>
                <w:color w:val="000000"/>
                <w:sz w:val="22"/>
                <w:szCs w:val="22"/>
              </w:rPr>
              <w:t xml:space="preserve"> твердосплавная</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3</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proofErr w:type="spellStart"/>
            <w:r w:rsidRPr="001B6908">
              <w:rPr>
                <w:color w:val="000000"/>
                <w:sz w:val="22"/>
                <w:szCs w:val="22"/>
              </w:rPr>
              <w:t>Резьбофреза</w:t>
            </w:r>
            <w:proofErr w:type="spellEnd"/>
            <w:r w:rsidRPr="001B6908">
              <w:rPr>
                <w:color w:val="000000"/>
                <w:sz w:val="22"/>
                <w:szCs w:val="22"/>
              </w:rPr>
              <w:t xml:space="preserve"> твердосплавная</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3</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proofErr w:type="spellStart"/>
            <w:r w:rsidRPr="001B6908">
              <w:rPr>
                <w:color w:val="000000"/>
                <w:sz w:val="22"/>
                <w:szCs w:val="22"/>
              </w:rPr>
              <w:t>Резьбофреза</w:t>
            </w:r>
            <w:proofErr w:type="spellEnd"/>
            <w:r w:rsidRPr="001B6908">
              <w:rPr>
                <w:color w:val="000000"/>
                <w:sz w:val="22"/>
                <w:szCs w:val="22"/>
              </w:rPr>
              <w:t xml:space="preserve"> твердосплавная</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3</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proofErr w:type="spellStart"/>
            <w:r w:rsidRPr="001B6908">
              <w:rPr>
                <w:color w:val="000000"/>
                <w:sz w:val="22"/>
                <w:szCs w:val="22"/>
              </w:rPr>
              <w:t>Резьбофреза</w:t>
            </w:r>
            <w:proofErr w:type="spellEnd"/>
            <w:r w:rsidRPr="001B6908">
              <w:rPr>
                <w:color w:val="000000"/>
                <w:sz w:val="22"/>
                <w:szCs w:val="22"/>
              </w:rPr>
              <w:t xml:space="preserve"> твердосплавная</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3</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proofErr w:type="spellStart"/>
            <w:r w:rsidRPr="001B6908">
              <w:rPr>
                <w:color w:val="000000"/>
                <w:sz w:val="22"/>
                <w:szCs w:val="22"/>
              </w:rPr>
              <w:t>Резьбофреза</w:t>
            </w:r>
            <w:proofErr w:type="spellEnd"/>
            <w:r w:rsidRPr="001B6908">
              <w:rPr>
                <w:color w:val="000000"/>
                <w:sz w:val="22"/>
                <w:szCs w:val="22"/>
              </w:rPr>
              <w:t xml:space="preserve"> твердосплавная</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3</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proofErr w:type="spellStart"/>
            <w:r w:rsidRPr="001B6908">
              <w:rPr>
                <w:color w:val="000000"/>
                <w:sz w:val="22"/>
                <w:szCs w:val="22"/>
              </w:rPr>
              <w:t>Резьбофреза</w:t>
            </w:r>
            <w:proofErr w:type="spellEnd"/>
            <w:r w:rsidRPr="001B6908">
              <w:rPr>
                <w:color w:val="000000"/>
                <w:sz w:val="22"/>
                <w:szCs w:val="22"/>
              </w:rPr>
              <w:t xml:space="preserve"> твердосплавная</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3</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proofErr w:type="spellStart"/>
            <w:r w:rsidRPr="001B6908">
              <w:rPr>
                <w:color w:val="000000"/>
                <w:sz w:val="22"/>
                <w:szCs w:val="22"/>
              </w:rPr>
              <w:t>Резьбофреза</w:t>
            </w:r>
            <w:proofErr w:type="spellEnd"/>
            <w:r w:rsidRPr="001B6908">
              <w:rPr>
                <w:color w:val="000000"/>
                <w:sz w:val="22"/>
                <w:szCs w:val="22"/>
              </w:rPr>
              <w:t xml:space="preserve"> твердосплавная</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3</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proofErr w:type="spellStart"/>
            <w:r w:rsidRPr="001B6908">
              <w:rPr>
                <w:color w:val="000000"/>
                <w:sz w:val="22"/>
                <w:szCs w:val="22"/>
              </w:rPr>
              <w:t>Резьбофреза</w:t>
            </w:r>
            <w:proofErr w:type="spellEnd"/>
            <w:r w:rsidRPr="001B6908">
              <w:rPr>
                <w:color w:val="000000"/>
                <w:sz w:val="22"/>
                <w:szCs w:val="22"/>
              </w:rPr>
              <w:t xml:space="preserve"> твердосплавная</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3</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center"/>
          </w:tcPr>
          <w:p w:rsidR="001B6908" w:rsidRPr="001B6908" w:rsidRDefault="001B6908" w:rsidP="00041195">
            <w:pPr>
              <w:ind w:firstLine="34"/>
              <w:rPr>
                <w:color w:val="000000"/>
                <w:sz w:val="22"/>
                <w:szCs w:val="22"/>
              </w:rPr>
            </w:pPr>
            <w:r w:rsidRPr="001B6908">
              <w:rPr>
                <w:color w:val="000000"/>
                <w:sz w:val="22"/>
                <w:szCs w:val="22"/>
              </w:rPr>
              <w:t>Плита УСП-12 720х300х60</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center"/>
          </w:tcPr>
          <w:p w:rsidR="001B6908" w:rsidRPr="001B6908" w:rsidRDefault="001B6908" w:rsidP="00041195">
            <w:pPr>
              <w:ind w:firstLine="34"/>
              <w:rPr>
                <w:color w:val="000000"/>
                <w:sz w:val="22"/>
                <w:szCs w:val="22"/>
              </w:rPr>
            </w:pPr>
            <w:r w:rsidRPr="001B6908">
              <w:rPr>
                <w:color w:val="000000"/>
                <w:sz w:val="22"/>
                <w:szCs w:val="22"/>
              </w:rPr>
              <w:t>Опора прямоугольная УСП-12 90х60х80</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center"/>
          </w:tcPr>
          <w:p w:rsidR="001B6908" w:rsidRPr="001B6908" w:rsidRDefault="001B6908" w:rsidP="00041195">
            <w:pPr>
              <w:ind w:firstLine="34"/>
              <w:rPr>
                <w:color w:val="000000"/>
                <w:sz w:val="22"/>
                <w:szCs w:val="22"/>
              </w:rPr>
            </w:pPr>
            <w:r w:rsidRPr="001B6908">
              <w:rPr>
                <w:color w:val="000000"/>
                <w:sz w:val="22"/>
                <w:szCs w:val="22"/>
              </w:rPr>
              <w:t>Опора прямоугольная УСП-12 90х60х120</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Комплект прижимов (Т-образный паз 12 мм)</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Патрон для насадных фрез</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Патрон для насадных фрез</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Приспособление для сборки патронов</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proofErr w:type="spellStart"/>
            <w:r w:rsidRPr="001B6908">
              <w:rPr>
                <w:color w:val="000000"/>
                <w:sz w:val="22"/>
                <w:szCs w:val="22"/>
              </w:rPr>
              <w:t>Штревель</w:t>
            </w:r>
            <w:proofErr w:type="spellEnd"/>
            <w:r w:rsidRPr="001B6908">
              <w:rPr>
                <w:color w:val="000000"/>
                <w:sz w:val="22"/>
                <w:szCs w:val="22"/>
              </w:rPr>
              <w:t xml:space="preserve"> </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20</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Цанговый патрон</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4</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Цанговый патрон</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3</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Цанговый патрон</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Цанговый патрон</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Цанговый патрон</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Цанговый патрон</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Цанговый патрон</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Набор Цанг</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4</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5</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Набор Цанг</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Цанга</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3</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Ключ под цанговый патрон</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Ключ под цанговый патрон</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Ключ под цанговый патрон</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Ключ под цанговый патрон</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Набор цанг</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 xml:space="preserve">Патрон </w:t>
            </w:r>
            <w:proofErr w:type="spellStart"/>
            <w:r w:rsidRPr="001B6908">
              <w:rPr>
                <w:color w:val="000000"/>
                <w:sz w:val="22"/>
                <w:szCs w:val="22"/>
              </w:rPr>
              <w:t>Weldon</w:t>
            </w:r>
            <w:proofErr w:type="spellEnd"/>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 xml:space="preserve">Патрон </w:t>
            </w:r>
            <w:proofErr w:type="spellStart"/>
            <w:r w:rsidRPr="001B6908">
              <w:rPr>
                <w:color w:val="000000"/>
                <w:sz w:val="22"/>
                <w:szCs w:val="22"/>
              </w:rPr>
              <w:t>Weldon</w:t>
            </w:r>
            <w:proofErr w:type="spellEnd"/>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 xml:space="preserve">Патрон </w:t>
            </w:r>
            <w:proofErr w:type="spellStart"/>
            <w:r w:rsidRPr="001B6908">
              <w:rPr>
                <w:color w:val="000000"/>
                <w:sz w:val="22"/>
                <w:szCs w:val="22"/>
              </w:rPr>
              <w:t>Weldon</w:t>
            </w:r>
            <w:proofErr w:type="spellEnd"/>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 xml:space="preserve">Патрон </w:t>
            </w:r>
            <w:proofErr w:type="spellStart"/>
            <w:r w:rsidRPr="001B6908">
              <w:rPr>
                <w:color w:val="000000"/>
                <w:sz w:val="22"/>
                <w:szCs w:val="22"/>
              </w:rPr>
              <w:t>Weldon</w:t>
            </w:r>
            <w:proofErr w:type="spellEnd"/>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Патрон под модульную фрезу</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Патрон под модульную фрезу</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Головка модульной твердосплавной фрезы ø25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Набор динамометрический под модульные патроны</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1</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Головка модульной твердосплавной фрезы ø32</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Головка модульной твердосплавной фрезы ø25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37"/>
        </w:trPr>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6F49CD">
            <w:pPr>
              <w:pStyle w:val="afb"/>
              <w:numPr>
                <w:ilvl w:val="0"/>
                <w:numId w:val="6"/>
              </w:numPr>
              <w:rPr>
                <w:rFonts w:ascii="Times New Roman" w:hAnsi="Times New Roman" w:cs="Times New Roman"/>
              </w:rPr>
            </w:pPr>
          </w:p>
        </w:tc>
        <w:tc>
          <w:tcPr>
            <w:tcW w:w="2634" w:type="pct"/>
            <w:tcBorders>
              <w:top w:val="single" w:sz="4" w:space="0" w:color="auto"/>
              <w:left w:val="nil"/>
              <w:bottom w:val="single" w:sz="4" w:space="0" w:color="auto"/>
              <w:right w:val="single" w:sz="4" w:space="0" w:color="auto"/>
            </w:tcBorders>
            <w:shd w:val="clear" w:color="auto" w:fill="auto"/>
            <w:vAlign w:val="bottom"/>
          </w:tcPr>
          <w:p w:rsidR="001B6908" w:rsidRPr="001B6908" w:rsidRDefault="001B6908" w:rsidP="00041195">
            <w:pPr>
              <w:ind w:firstLine="34"/>
              <w:rPr>
                <w:color w:val="000000"/>
                <w:sz w:val="22"/>
                <w:szCs w:val="22"/>
              </w:rPr>
            </w:pPr>
            <w:r w:rsidRPr="001B6908">
              <w:rPr>
                <w:color w:val="000000"/>
                <w:sz w:val="22"/>
                <w:szCs w:val="22"/>
              </w:rPr>
              <w:t>Головка модульной твердосплавной фрезы ø32</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041195">
            <w:pPr>
              <w:spacing w:line="240" w:lineRule="auto"/>
              <w:ind w:firstLine="0"/>
              <w:jc w:val="center"/>
              <w:rPr>
                <w:color w:val="000000"/>
                <w:sz w:val="22"/>
                <w:szCs w:val="22"/>
              </w:rPr>
            </w:pPr>
            <w:r w:rsidRPr="001B6908">
              <w:rPr>
                <w:color w:val="000000"/>
                <w:sz w:val="22"/>
                <w:szCs w:val="22"/>
              </w:rPr>
              <w:t>2</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041195">
            <w:pPr>
              <w:spacing w:line="240" w:lineRule="auto"/>
              <w:ind w:firstLine="0"/>
              <w:jc w:val="center"/>
              <w:rPr>
                <w:color w:val="000000"/>
                <w:sz w:val="22"/>
                <w:szCs w:val="22"/>
              </w:rPr>
            </w:pPr>
          </w:p>
        </w:tc>
      </w:tr>
      <w:tr w:rsidR="001B6908" w:rsidRPr="001B6908" w:rsidTr="001B6908">
        <w:trPr>
          <w:trHeight w:val="126"/>
        </w:trPr>
        <w:tc>
          <w:tcPr>
            <w:tcW w:w="42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C56BEA">
            <w:pPr>
              <w:ind w:firstLine="0"/>
              <w:rPr>
                <w:bCs/>
                <w:sz w:val="22"/>
                <w:szCs w:val="22"/>
              </w:rPr>
            </w:pPr>
            <w:r w:rsidRPr="001B6908">
              <w:rPr>
                <w:b/>
                <w:bCs/>
                <w:sz w:val="22"/>
                <w:szCs w:val="22"/>
              </w:rPr>
              <w:t>Итого Базовая комплектация</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C56BEA">
            <w:pPr>
              <w:ind w:firstLine="0"/>
              <w:rPr>
                <w:b/>
                <w:bCs/>
                <w:sz w:val="22"/>
                <w:szCs w:val="22"/>
              </w:rPr>
            </w:pPr>
          </w:p>
        </w:tc>
      </w:tr>
      <w:tr w:rsidR="001B6908" w:rsidRPr="001B6908" w:rsidTr="001B6908">
        <w:trPr>
          <w:trHeight w:val="255"/>
        </w:trPr>
        <w:tc>
          <w:tcPr>
            <w:tcW w:w="4220" w:type="pct"/>
            <w:gridSpan w:val="5"/>
            <w:tcBorders>
              <w:top w:val="nil"/>
              <w:left w:val="single" w:sz="4" w:space="0" w:color="auto"/>
              <w:bottom w:val="single" w:sz="4" w:space="0" w:color="auto"/>
              <w:right w:val="single" w:sz="4" w:space="0" w:color="auto"/>
            </w:tcBorders>
            <w:shd w:val="clear" w:color="auto" w:fill="auto"/>
            <w:noWrap/>
            <w:vAlign w:val="bottom"/>
            <w:hideMark/>
          </w:tcPr>
          <w:p w:rsidR="001B6908" w:rsidRPr="001B6908" w:rsidRDefault="001B6908" w:rsidP="00C56BEA">
            <w:pPr>
              <w:ind w:firstLine="0"/>
              <w:rPr>
                <w:b/>
                <w:bCs/>
                <w:sz w:val="22"/>
                <w:szCs w:val="22"/>
              </w:rPr>
            </w:pPr>
            <w:r w:rsidRPr="001B6908">
              <w:rPr>
                <w:b/>
                <w:bCs/>
                <w:sz w:val="22"/>
                <w:szCs w:val="22"/>
              </w:rPr>
              <w:t>Итого Оборудование</w:t>
            </w:r>
          </w:p>
        </w:tc>
        <w:tc>
          <w:tcPr>
            <w:tcW w:w="780" w:type="pct"/>
            <w:tcBorders>
              <w:top w:val="nil"/>
              <w:left w:val="single" w:sz="4" w:space="0" w:color="auto"/>
              <w:bottom w:val="single" w:sz="4" w:space="0" w:color="auto"/>
              <w:right w:val="single" w:sz="4" w:space="0" w:color="auto"/>
            </w:tcBorders>
          </w:tcPr>
          <w:p w:rsidR="001B6908" w:rsidRPr="001B6908" w:rsidRDefault="001B6908" w:rsidP="00C56BEA">
            <w:pPr>
              <w:ind w:firstLine="0"/>
              <w:rPr>
                <w:b/>
                <w:bCs/>
                <w:sz w:val="22"/>
                <w:szCs w:val="22"/>
              </w:rPr>
            </w:pPr>
          </w:p>
        </w:tc>
      </w:tr>
      <w:tr w:rsidR="001B6908" w:rsidRPr="001B6908" w:rsidTr="001B6908">
        <w:trPr>
          <w:trHeight w:val="195"/>
        </w:trPr>
        <w:tc>
          <w:tcPr>
            <w:tcW w:w="805" w:type="pct"/>
            <w:gridSpan w:val="2"/>
            <w:tcBorders>
              <w:top w:val="nil"/>
              <w:left w:val="single" w:sz="4" w:space="0" w:color="auto"/>
              <w:bottom w:val="single" w:sz="4" w:space="0" w:color="auto"/>
              <w:right w:val="single" w:sz="4" w:space="0" w:color="auto"/>
            </w:tcBorders>
            <w:shd w:val="clear" w:color="auto" w:fill="auto"/>
            <w:noWrap/>
            <w:vAlign w:val="bottom"/>
            <w:hideMark/>
          </w:tcPr>
          <w:p w:rsidR="001B6908" w:rsidRPr="001B6908" w:rsidRDefault="001B6908" w:rsidP="00C56BEA">
            <w:pPr>
              <w:ind w:firstLine="0"/>
              <w:rPr>
                <w:sz w:val="22"/>
                <w:szCs w:val="22"/>
              </w:rPr>
            </w:pPr>
            <w:r w:rsidRPr="001B6908">
              <w:rPr>
                <w:sz w:val="22"/>
                <w:szCs w:val="22"/>
              </w:rPr>
              <w:t>1.2.</w:t>
            </w:r>
          </w:p>
        </w:tc>
        <w:tc>
          <w:tcPr>
            <w:tcW w:w="3415" w:type="pct"/>
            <w:gridSpan w:val="3"/>
            <w:tcBorders>
              <w:top w:val="single" w:sz="4" w:space="0" w:color="auto"/>
              <w:left w:val="nil"/>
              <w:bottom w:val="single" w:sz="4" w:space="0" w:color="auto"/>
              <w:right w:val="single" w:sz="4" w:space="0" w:color="auto"/>
            </w:tcBorders>
            <w:shd w:val="clear" w:color="auto" w:fill="auto"/>
            <w:vAlign w:val="center"/>
            <w:hideMark/>
          </w:tcPr>
          <w:p w:rsidR="001B6908" w:rsidRPr="001B6908" w:rsidRDefault="001B6908" w:rsidP="00C56BEA">
            <w:pPr>
              <w:ind w:firstLine="0"/>
              <w:rPr>
                <w:sz w:val="22"/>
                <w:szCs w:val="22"/>
              </w:rPr>
            </w:pPr>
            <w:r w:rsidRPr="001B6908">
              <w:rPr>
                <w:sz w:val="22"/>
                <w:szCs w:val="22"/>
              </w:rPr>
              <w:t>Стоимость услуг по доставке, упаковке и маркировке.</w:t>
            </w:r>
          </w:p>
        </w:tc>
        <w:tc>
          <w:tcPr>
            <w:tcW w:w="780" w:type="pct"/>
            <w:tcBorders>
              <w:top w:val="single" w:sz="4" w:space="0" w:color="auto"/>
              <w:left w:val="nil"/>
              <w:bottom w:val="single" w:sz="4" w:space="0" w:color="auto"/>
              <w:right w:val="single" w:sz="4" w:space="0" w:color="auto"/>
            </w:tcBorders>
          </w:tcPr>
          <w:p w:rsidR="001B6908" w:rsidRPr="001B6908" w:rsidRDefault="001B6908" w:rsidP="00C56BEA">
            <w:pPr>
              <w:ind w:firstLine="0"/>
              <w:rPr>
                <w:sz w:val="22"/>
                <w:szCs w:val="22"/>
              </w:rPr>
            </w:pPr>
          </w:p>
        </w:tc>
      </w:tr>
      <w:tr w:rsidR="001B6908" w:rsidRPr="001B6908" w:rsidTr="001B6908">
        <w:trPr>
          <w:trHeight w:val="76"/>
        </w:trPr>
        <w:tc>
          <w:tcPr>
            <w:tcW w:w="42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B6908" w:rsidRPr="001B6908" w:rsidRDefault="001B6908" w:rsidP="00C56BEA">
            <w:pPr>
              <w:ind w:firstLine="0"/>
              <w:rPr>
                <w:bCs/>
                <w:sz w:val="22"/>
                <w:szCs w:val="22"/>
              </w:rPr>
            </w:pPr>
            <w:r w:rsidRPr="001B6908">
              <w:rPr>
                <w:bCs/>
                <w:sz w:val="22"/>
                <w:szCs w:val="22"/>
              </w:rPr>
              <w:t>Итого стоимость Оборудования</w:t>
            </w:r>
          </w:p>
        </w:tc>
        <w:tc>
          <w:tcPr>
            <w:tcW w:w="780" w:type="pct"/>
            <w:tcBorders>
              <w:top w:val="single" w:sz="4" w:space="0" w:color="auto"/>
              <w:left w:val="single" w:sz="4" w:space="0" w:color="auto"/>
              <w:bottom w:val="single" w:sz="4" w:space="0" w:color="auto"/>
              <w:right w:val="single" w:sz="4" w:space="0" w:color="auto"/>
            </w:tcBorders>
          </w:tcPr>
          <w:p w:rsidR="001B6908" w:rsidRPr="001B6908" w:rsidRDefault="001B6908" w:rsidP="00C56BEA">
            <w:pPr>
              <w:ind w:firstLine="0"/>
              <w:rPr>
                <w:bCs/>
                <w:sz w:val="22"/>
                <w:szCs w:val="22"/>
              </w:rPr>
            </w:pPr>
          </w:p>
        </w:tc>
      </w:tr>
      <w:tr w:rsidR="001B6908" w:rsidRPr="001B6908" w:rsidTr="001B6908">
        <w:trPr>
          <w:trHeight w:val="300"/>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6908" w:rsidRPr="001B6908" w:rsidRDefault="001B6908" w:rsidP="00C56BEA">
            <w:pPr>
              <w:ind w:firstLine="0"/>
              <w:rPr>
                <w:b/>
                <w:bCs/>
                <w:sz w:val="22"/>
                <w:szCs w:val="22"/>
              </w:rPr>
            </w:pPr>
            <w:r w:rsidRPr="001B6908">
              <w:rPr>
                <w:b/>
                <w:bCs/>
                <w:sz w:val="22"/>
                <w:szCs w:val="22"/>
              </w:rPr>
              <w:t>НДС</w:t>
            </w:r>
          </w:p>
        </w:tc>
        <w:tc>
          <w:tcPr>
            <w:tcW w:w="2729"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B6908" w:rsidRPr="001B6908" w:rsidRDefault="001B6908" w:rsidP="00C56BEA">
            <w:pPr>
              <w:ind w:firstLine="0"/>
              <w:rPr>
                <w:b/>
                <w:bCs/>
                <w:sz w:val="22"/>
                <w:szCs w:val="22"/>
              </w:rPr>
            </w:pPr>
          </w:p>
        </w:tc>
        <w:tc>
          <w:tcPr>
            <w:tcW w:w="707" w:type="pct"/>
            <w:tcBorders>
              <w:top w:val="nil"/>
              <w:left w:val="nil"/>
              <w:bottom w:val="single" w:sz="4" w:space="0" w:color="auto"/>
              <w:right w:val="single" w:sz="4" w:space="0" w:color="auto"/>
            </w:tcBorders>
            <w:shd w:val="clear" w:color="auto" w:fill="auto"/>
            <w:vAlign w:val="center"/>
            <w:hideMark/>
          </w:tcPr>
          <w:p w:rsidR="001B6908" w:rsidRPr="001B6908" w:rsidRDefault="001B6908" w:rsidP="00C56BEA">
            <w:pPr>
              <w:ind w:firstLine="0"/>
              <w:rPr>
                <w:b/>
                <w:bCs/>
                <w:sz w:val="22"/>
                <w:szCs w:val="22"/>
              </w:rPr>
            </w:pPr>
            <w:r w:rsidRPr="001B6908">
              <w:rPr>
                <w:b/>
                <w:bCs/>
                <w:sz w:val="22"/>
                <w:szCs w:val="22"/>
              </w:rPr>
              <w:t>18%</w:t>
            </w:r>
          </w:p>
        </w:tc>
        <w:tc>
          <w:tcPr>
            <w:tcW w:w="780" w:type="pct"/>
            <w:tcBorders>
              <w:top w:val="nil"/>
              <w:left w:val="nil"/>
              <w:bottom w:val="single" w:sz="4" w:space="0" w:color="auto"/>
              <w:right w:val="single" w:sz="4" w:space="0" w:color="auto"/>
            </w:tcBorders>
          </w:tcPr>
          <w:p w:rsidR="001B6908" w:rsidRPr="001B6908" w:rsidRDefault="001B6908" w:rsidP="00C56BEA">
            <w:pPr>
              <w:ind w:firstLine="0"/>
              <w:rPr>
                <w:b/>
                <w:bCs/>
                <w:sz w:val="22"/>
                <w:szCs w:val="22"/>
              </w:rPr>
            </w:pPr>
          </w:p>
        </w:tc>
      </w:tr>
      <w:tr w:rsidR="001B6908" w:rsidRPr="001B6908" w:rsidTr="001B6908">
        <w:trPr>
          <w:trHeight w:val="70"/>
        </w:trPr>
        <w:tc>
          <w:tcPr>
            <w:tcW w:w="422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B6908" w:rsidRPr="001B6908" w:rsidRDefault="001B6908" w:rsidP="00C56BEA">
            <w:pPr>
              <w:ind w:firstLine="0"/>
              <w:rPr>
                <w:b/>
                <w:bCs/>
                <w:sz w:val="22"/>
                <w:szCs w:val="22"/>
              </w:rPr>
            </w:pPr>
            <w:bookmarkStart w:id="34" w:name="RANGE!A38"/>
            <w:r w:rsidRPr="001B6908">
              <w:rPr>
                <w:b/>
                <w:bCs/>
                <w:sz w:val="22"/>
                <w:szCs w:val="22"/>
              </w:rPr>
              <w:t>ВСЕГО с НДС</w:t>
            </w:r>
            <w:bookmarkEnd w:id="34"/>
          </w:p>
        </w:tc>
        <w:tc>
          <w:tcPr>
            <w:tcW w:w="780" w:type="pct"/>
            <w:tcBorders>
              <w:top w:val="single" w:sz="4" w:space="0" w:color="auto"/>
              <w:left w:val="single" w:sz="4" w:space="0" w:color="auto"/>
              <w:bottom w:val="single" w:sz="4" w:space="0" w:color="auto"/>
              <w:right w:val="single" w:sz="4" w:space="0" w:color="000000"/>
            </w:tcBorders>
          </w:tcPr>
          <w:p w:rsidR="001B6908" w:rsidRPr="001B6908" w:rsidRDefault="001B6908" w:rsidP="00C56BEA">
            <w:pPr>
              <w:ind w:firstLine="0"/>
              <w:rPr>
                <w:b/>
                <w:bCs/>
                <w:sz w:val="22"/>
                <w:szCs w:val="22"/>
              </w:rPr>
            </w:pPr>
          </w:p>
        </w:tc>
      </w:tr>
    </w:tbl>
    <w:tbl>
      <w:tblPr>
        <w:tblpPr w:leftFromText="180" w:rightFromText="180" w:vertAnchor="text" w:horzAnchor="margin" w:tblpXSpec="right" w:tblpY="328"/>
        <w:tblOverlap w:val="never"/>
        <w:tblW w:w="5000" w:type="pct"/>
        <w:tblLook w:val="04A0" w:firstRow="1" w:lastRow="0" w:firstColumn="1" w:lastColumn="0" w:noHBand="0" w:noVBand="1"/>
      </w:tblPr>
      <w:tblGrid>
        <w:gridCol w:w="2411"/>
        <w:gridCol w:w="2568"/>
        <w:gridCol w:w="2134"/>
        <w:gridCol w:w="1267"/>
        <w:gridCol w:w="1474"/>
      </w:tblGrid>
      <w:tr w:rsidR="008668B6" w:rsidRPr="00EF67CB" w:rsidTr="00C56BEA">
        <w:trPr>
          <w:trHeight w:val="255"/>
        </w:trPr>
        <w:tc>
          <w:tcPr>
            <w:tcW w:w="1223" w:type="pct"/>
            <w:tcBorders>
              <w:top w:val="nil"/>
              <w:left w:val="nil"/>
              <w:bottom w:val="nil"/>
              <w:right w:val="nil"/>
            </w:tcBorders>
            <w:shd w:val="clear" w:color="auto" w:fill="auto"/>
            <w:noWrap/>
            <w:vAlign w:val="bottom"/>
            <w:hideMark/>
          </w:tcPr>
          <w:p w:rsidR="008668B6" w:rsidRPr="00EF67CB" w:rsidRDefault="008668B6" w:rsidP="00C56BEA">
            <w:pPr>
              <w:ind w:firstLine="0"/>
              <w:rPr>
                <w:b/>
                <w:bCs/>
                <w:sz w:val="20"/>
                <w:szCs w:val="20"/>
              </w:rPr>
            </w:pPr>
            <w:r w:rsidRPr="00EF67CB">
              <w:rPr>
                <w:b/>
                <w:bCs/>
                <w:sz w:val="20"/>
                <w:szCs w:val="20"/>
              </w:rPr>
              <w:t>От Покупателя:</w:t>
            </w:r>
          </w:p>
        </w:tc>
        <w:tc>
          <w:tcPr>
            <w:tcW w:w="1303" w:type="pct"/>
            <w:tcBorders>
              <w:top w:val="nil"/>
              <w:left w:val="nil"/>
              <w:bottom w:val="nil"/>
              <w:right w:val="nil"/>
            </w:tcBorders>
            <w:shd w:val="clear" w:color="auto" w:fill="auto"/>
            <w:noWrap/>
            <w:vAlign w:val="bottom"/>
            <w:hideMark/>
          </w:tcPr>
          <w:p w:rsidR="008668B6" w:rsidRPr="00EF67CB" w:rsidRDefault="008668B6" w:rsidP="00C56BEA">
            <w:pPr>
              <w:rPr>
                <w:b/>
                <w:bCs/>
                <w:sz w:val="20"/>
                <w:szCs w:val="20"/>
              </w:rPr>
            </w:pPr>
          </w:p>
        </w:tc>
        <w:tc>
          <w:tcPr>
            <w:tcW w:w="1083" w:type="pct"/>
            <w:tcBorders>
              <w:top w:val="nil"/>
              <w:left w:val="nil"/>
              <w:bottom w:val="nil"/>
              <w:right w:val="nil"/>
            </w:tcBorders>
            <w:shd w:val="clear" w:color="auto" w:fill="auto"/>
            <w:noWrap/>
            <w:vAlign w:val="bottom"/>
            <w:hideMark/>
          </w:tcPr>
          <w:p w:rsidR="008668B6" w:rsidRPr="00EF67CB" w:rsidRDefault="008668B6" w:rsidP="00C56BEA">
            <w:pPr>
              <w:ind w:firstLine="0"/>
              <w:rPr>
                <w:b/>
                <w:bCs/>
                <w:sz w:val="20"/>
                <w:szCs w:val="20"/>
              </w:rPr>
            </w:pPr>
            <w:r w:rsidRPr="00EF67CB">
              <w:rPr>
                <w:b/>
                <w:bCs/>
                <w:sz w:val="20"/>
                <w:szCs w:val="20"/>
              </w:rPr>
              <w:t>От Продавца:</w:t>
            </w:r>
          </w:p>
        </w:tc>
        <w:tc>
          <w:tcPr>
            <w:tcW w:w="643" w:type="pct"/>
            <w:tcBorders>
              <w:top w:val="nil"/>
              <w:left w:val="nil"/>
              <w:bottom w:val="nil"/>
              <w:right w:val="nil"/>
            </w:tcBorders>
            <w:shd w:val="clear" w:color="auto" w:fill="auto"/>
            <w:noWrap/>
            <w:vAlign w:val="bottom"/>
            <w:hideMark/>
          </w:tcPr>
          <w:p w:rsidR="008668B6" w:rsidRPr="00EF67CB" w:rsidRDefault="008668B6" w:rsidP="00C56BEA">
            <w:pPr>
              <w:rPr>
                <w:b/>
                <w:bCs/>
                <w:sz w:val="20"/>
                <w:szCs w:val="20"/>
              </w:rPr>
            </w:pPr>
          </w:p>
        </w:tc>
        <w:tc>
          <w:tcPr>
            <w:tcW w:w="748" w:type="pct"/>
            <w:tcBorders>
              <w:top w:val="nil"/>
              <w:left w:val="nil"/>
              <w:bottom w:val="nil"/>
              <w:right w:val="nil"/>
            </w:tcBorders>
            <w:shd w:val="clear" w:color="auto" w:fill="auto"/>
            <w:noWrap/>
            <w:vAlign w:val="bottom"/>
            <w:hideMark/>
          </w:tcPr>
          <w:p w:rsidR="008668B6" w:rsidRPr="00EF67CB" w:rsidRDefault="008668B6" w:rsidP="00C56BEA">
            <w:pPr>
              <w:rPr>
                <w:sz w:val="20"/>
                <w:szCs w:val="20"/>
              </w:rPr>
            </w:pPr>
          </w:p>
        </w:tc>
      </w:tr>
      <w:tr w:rsidR="008668B6" w:rsidRPr="00EF67CB" w:rsidTr="00C56BEA">
        <w:trPr>
          <w:trHeight w:val="66"/>
        </w:trPr>
        <w:tc>
          <w:tcPr>
            <w:tcW w:w="1223" w:type="pct"/>
            <w:tcBorders>
              <w:top w:val="nil"/>
              <w:left w:val="nil"/>
              <w:bottom w:val="single" w:sz="4" w:space="0" w:color="auto"/>
              <w:right w:val="nil"/>
            </w:tcBorders>
            <w:shd w:val="clear" w:color="auto" w:fill="auto"/>
            <w:noWrap/>
            <w:vAlign w:val="bottom"/>
            <w:hideMark/>
          </w:tcPr>
          <w:p w:rsidR="008668B6" w:rsidRPr="00EF67CB" w:rsidRDefault="008668B6" w:rsidP="00C56BEA">
            <w:pPr>
              <w:jc w:val="center"/>
              <w:rPr>
                <w:i/>
                <w:iCs/>
                <w:sz w:val="20"/>
                <w:szCs w:val="20"/>
              </w:rPr>
            </w:pPr>
          </w:p>
        </w:tc>
        <w:tc>
          <w:tcPr>
            <w:tcW w:w="1303" w:type="pct"/>
            <w:tcBorders>
              <w:top w:val="nil"/>
              <w:left w:val="nil"/>
              <w:bottom w:val="nil"/>
              <w:right w:val="nil"/>
            </w:tcBorders>
            <w:shd w:val="clear" w:color="auto" w:fill="auto"/>
            <w:noWrap/>
            <w:vAlign w:val="bottom"/>
            <w:hideMark/>
          </w:tcPr>
          <w:p w:rsidR="008668B6" w:rsidRPr="00EF67CB" w:rsidRDefault="008668B6" w:rsidP="00C56BEA">
            <w:pPr>
              <w:ind w:firstLine="0"/>
              <w:rPr>
                <w:sz w:val="20"/>
                <w:szCs w:val="20"/>
              </w:rPr>
            </w:pPr>
            <w:r w:rsidRPr="00EF67CB">
              <w:rPr>
                <w:sz w:val="20"/>
                <w:szCs w:val="20"/>
              </w:rPr>
              <w:t>/О.С. Макаров/</w:t>
            </w:r>
          </w:p>
        </w:tc>
        <w:tc>
          <w:tcPr>
            <w:tcW w:w="1726" w:type="pct"/>
            <w:gridSpan w:val="2"/>
            <w:tcBorders>
              <w:top w:val="nil"/>
              <w:left w:val="nil"/>
              <w:bottom w:val="single" w:sz="4" w:space="0" w:color="auto"/>
              <w:right w:val="nil"/>
            </w:tcBorders>
            <w:shd w:val="clear" w:color="auto" w:fill="auto"/>
            <w:noWrap/>
            <w:vAlign w:val="bottom"/>
            <w:hideMark/>
          </w:tcPr>
          <w:p w:rsidR="008668B6" w:rsidRPr="00EF67CB" w:rsidRDefault="008668B6" w:rsidP="00C56BEA">
            <w:pPr>
              <w:jc w:val="center"/>
              <w:rPr>
                <w:i/>
                <w:iCs/>
                <w:sz w:val="20"/>
                <w:szCs w:val="20"/>
              </w:rPr>
            </w:pPr>
          </w:p>
        </w:tc>
        <w:tc>
          <w:tcPr>
            <w:tcW w:w="748" w:type="pct"/>
            <w:tcBorders>
              <w:top w:val="nil"/>
              <w:left w:val="nil"/>
              <w:bottom w:val="nil"/>
              <w:right w:val="nil"/>
            </w:tcBorders>
            <w:shd w:val="clear" w:color="auto" w:fill="auto"/>
            <w:noWrap/>
            <w:vAlign w:val="bottom"/>
            <w:hideMark/>
          </w:tcPr>
          <w:p w:rsidR="008668B6" w:rsidRPr="00EF67CB" w:rsidRDefault="008668B6" w:rsidP="00C56BEA">
            <w:pPr>
              <w:ind w:firstLine="0"/>
              <w:rPr>
                <w:sz w:val="20"/>
                <w:szCs w:val="20"/>
              </w:rPr>
            </w:pPr>
            <w:r w:rsidRPr="00EF67CB">
              <w:rPr>
                <w:sz w:val="20"/>
                <w:szCs w:val="20"/>
              </w:rPr>
              <w:t xml:space="preserve">                   /</w:t>
            </w:r>
            <w:r w:rsidRPr="00EF67CB">
              <w:rPr>
                <w:sz w:val="20"/>
                <w:szCs w:val="20"/>
                <w:lang w:eastAsia="en-US"/>
              </w:rPr>
              <w:t xml:space="preserve"> /</w:t>
            </w:r>
          </w:p>
        </w:tc>
      </w:tr>
    </w:tbl>
    <w:p w:rsidR="008668B6" w:rsidRPr="00EF67CB" w:rsidRDefault="008668B6" w:rsidP="008668B6">
      <w:pPr>
        <w:keepNext/>
        <w:ind w:firstLine="0"/>
        <w:rPr>
          <w:b/>
          <w:i/>
          <w:sz w:val="22"/>
          <w:szCs w:val="22"/>
        </w:rPr>
        <w:sectPr w:rsidR="008668B6" w:rsidRPr="00EF67CB" w:rsidSect="00C56BEA">
          <w:headerReference w:type="even" r:id="rId19"/>
          <w:footerReference w:type="default" r:id="rId20"/>
          <w:pgSz w:w="11906" w:h="16838" w:code="9"/>
          <w:pgMar w:top="1134" w:right="567" w:bottom="567" w:left="1701" w:header="720" w:footer="720" w:gutter="0"/>
          <w:pgNumType w:start="3"/>
          <w:cols w:space="720"/>
          <w:docGrid w:linePitch="360"/>
        </w:sectPr>
      </w:pPr>
    </w:p>
    <w:p w:rsidR="00EF76DC" w:rsidRPr="00A65EC1" w:rsidRDefault="00EF76DC" w:rsidP="00A65EC1">
      <w:pPr>
        <w:widowControl/>
        <w:suppressAutoHyphens w:val="0"/>
        <w:snapToGrid/>
        <w:spacing w:after="200" w:line="276" w:lineRule="auto"/>
        <w:ind w:firstLine="0"/>
        <w:jc w:val="right"/>
        <w:rPr>
          <w:b/>
          <w:i/>
          <w:sz w:val="22"/>
          <w:szCs w:val="22"/>
        </w:rPr>
      </w:pPr>
      <w:r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5"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5A02D9">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C02AD6">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8B6E4B" w:rsidRDefault="00995792" w:rsidP="00890024">
      <w:pPr>
        <w:spacing w:line="240" w:lineRule="auto"/>
        <w:jc w:val="center"/>
        <w:rPr>
          <w:b/>
          <w:i/>
          <w:lang w:eastAsia="ru-RU"/>
        </w:rPr>
      </w:pPr>
      <w:r>
        <w:rPr>
          <w:bCs/>
        </w:rPr>
        <w:t xml:space="preserve">на </w:t>
      </w:r>
      <w:r w:rsidR="00431CB5">
        <w:rPr>
          <w:bCs/>
        </w:rPr>
        <w:t>поставку</w:t>
      </w:r>
      <w:r w:rsidR="00431CB5" w:rsidRPr="00A87D95">
        <w:rPr>
          <w:bCs/>
        </w:rPr>
        <w:t xml:space="preserve"> металлорежущего инструмента и оснастки </w:t>
      </w:r>
      <w:r w:rsidR="008C3951">
        <w:rPr>
          <w:bCs/>
          <w:lang w:val="en-US"/>
        </w:rPr>
        <w:t>Widia</w:t>
      </w:r>
      <w:r w:rsidR="008C3951">
        <w:rPr>
          <w:bCs/>
        </w:rPr>
        <w:t xml:space="preserve">, </w:t>
      </w:r>
      <w:r w:rsidR="008C3951">
        <w:rPr>
          <w:bCs/>
          <w:lang w:val="en-US"/>
        </w:rPr>
        <w:t>Vertex</w:t>
      </w:r>
      <w:r w:rsidR="008C3951">
        <w:rPr>
          <w:bCs/>
        </w:rPr>
        <w:t xml:space="preserve">, </w:t>
      </w:r>
      <w:proofErr w:type="spellStart"/>
      <w:r w:rsidR="008C3951">
        <w:rPr>
          <w:bCs/>
          <w:lang w:val="en-US"/>
        </w:rPr>
        <w:t>Vargus</w:t>
      </w:r>
      <w:proofErr w:type="spellEnd"/>
      <w:r w:rsidR="008C3951" w:rsidRPr="003C4C57">
        <w:rPr>
          <w:bCs/>
        </w:rPr>
        <w:t xml:space="preserve">, </w:t>
      </w:r>
      <w:r w:rsidR="008C3951">
        <w:rPr>
          <w:bCs/>
          <w:lang w:val="en-US"/>
        </w:rPr>
        <w:t>KFH</w:t>
      </w:r>
      <w:r w:rsidR="008C3951" w:rsidRPr="00A87D95">
        <w:rPr>
          <w:bCs/>
        </w:rPr>
        <w:t xml:space="preserve"> </w:t>
      </w:r>
      <w:r w:rsidR="00431CB5" w:rsidRPr="00A87D95">
        <w:rPr>
          <w:bCs/>
        </w:rPr>
        <w:t>для вертикально-фрезерного обрабатывающего центра модели ТСФ 500</w:t>
      </w:r>
    </w:p>
    <w:p w:rsidR="00AD2ECE" w:rsidRPr="003E64BD" w:rsidRDefault="00AD2ECE" w:rsidP="003E64BD">
      <w:pPr>
        <w:jc w:val="left"/>
      </w:pPr>
      <w:r w:rsidRPr="003E64BD">
        <w:t xml:space="preserve">                                                                                                                                                        </w:t>
      </w:r>
    </w:p>
    <w:tbl>
      <w:tblPr>
        <w:tblW w:w="9923" w:type="dxa"/>
        <w:tblInd w:w="-34" w:type="dxa"/>
        <w:tblLook w:val="04A0" w:firstRow="1" w:lastRow="0" w:firstColumn="1" w:lastColumn="0" w:noHBand="0" w:noVBand="1"/>
      </w:tblPr>
      <w:tblGrid>
        <w:gridCol w:w="708"/>
        <w:gridCol w:w="3986"/>
        <w:gridCol w:w="3670"/>
        <w:gridCol w:w="1559"/>
      </w:tblGrid>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center"/>
          </w:tcPr>
          <w:p w:rsidR="00AD2ECE" w:rsidRPr="009A572D" w:rsidRDefault="00AD2ECE" w:rsidP="00AD2ECE">
            <w:pPr>
              <w:spacing w:line="240" w:lineRule="auto"/>
              <w:ind w:firstLine="34"/>
              <w:jc w:val="center"/>
              <w:rPr>
                <w:sz w:val="23"/>
                <w:szCs w:val="23"/>
              </w:rPr>
            </w:pPr>
            <w:r w:rsidRPr="009A572D">
              <w:rPr>
                <w:sz w:val="23"/>
                <w:szCs w:val="23"/>
              </w:rPr>
              <w:t xml:space="preserve">№ </w:t>
            </w:r>
            <w:proofErr w:type="gramStart"/>
            <w:r w:rsidRPr="009A572D">
              <w:rPr>
                <w:sz w:val="23"/>
                <w:szCs w:val="23"/>
              </w:rPr>
              <w:t>п</w:t>
            </w:r>
            <w:proofErr w:type="gramEnd"/>
            <w:r w:rsidRPr="009A572D">
              <w:rPr>
                <w:sz w:val="23"/>
                <w:szCs w:val="23"/>
              </w:rPr>
              <w:t>/п</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4"/>
              <w:jc w:val="center"/>
              <w:rPr>
                <w:bCs/>
                <w:sz w:val="23"/>
                <w:szCs w:val="23"/>
              </w:rPr>
            </w:pPr>
            <w:r w:rsidRPr="009A572D">
              <w:rPr>
                <w:bCs/>
                <w:sz w:val="23"/>
                <w:szCs w:val="23"/>
              </w:rPr>
              <w:t>Наименование инструмента</w:t>
            </w:r>
          </w:p>
        </w:tc>
        <w:tc>
          <w:tcPr>
            <w:tcW w:w="3670"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17"/>
              <w:jc w:val="center"/>
              <w:rPr>
                <w:bCs/>
                <w:sz w:val="23"/>
                <w:szCs w:val="23"/>
              </w:rPr>
            </w:pPr>
            <w:r w:rsidRPr="009A572D">
              <w:rPr>
                <w:bCs/>
                <w:sz w:val="23"/>
                <w:szCs w:val="23"/>
              </w:rPr>
              <w:t>Обозначение</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Default="00AD2ECE" w:rsidP="00AD2ECE">
            <w:pPr>
              <w:spacing w:line="240" w:lineRule="auto"/>
              <w:ind w:firstLine="32"/>
              <w:rPr>
                <w:sz w:val="23"/>
                <w:szCs w:val="23"/>
              </w:rPr>
            </w:pPr>
            <w:r w:rsidRPr="009A572D">
              <w:rPr>
                <w:sz w:val="23"/>
                <w:szCs w:val="23"/>
              </w:rPr>
              <w:t>Количество</w:t>
            </w:r>
          </w:p>
          <w:p w:rsidR="008F630F" w:rsidRPr="009A572D" w:rsidRDefault="008F630F" w:rsidP="008F630F">
            <w:pPr>
              <w:spacing w:line="240" w:lineRule="auto"/>
              <w:ind w:firstLine="32"/>
              <w:jc w:val="center"/>
              <w:rPr>
                <w:sz w:val="23"/>
                <w:szCs w:val="23"/>
              </w:rPr>
            </w:pPr>
            <w:r>
              <w:rPr>
                <w:sz w:val="23"/>
                <w:szCs w:val="23"/>
              </w:rPr>
              <w:t>шт.</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center"/>
          </w:tcPr>
          <w:p w:rsidR="00AD2ECE" w:rsidRPr="009A572D" w:rsidRDefault="00AD2ECE" w:rsidP="00AD2ECE">
            <w:pPr>
              <w:spacing w:line="240" w:lineRule="auto"/>
              <w:ind w:firstLine="34"/>
              <w:jc w:val="center"/>
              <w:rPr>
                <w:b/>
                <w:sz w:val="23"/>
                <w:szCs w:val="23"/>
              </w:rPr>
            </w:pPr>
            <w:r w:rsidRPr="009A572D">
              <w:rPr>
                <w:b/>
                <w:sz w:val="23"/>
                <w:szCs w:val="23"/>
              </w:rPr>
              <w:t>1</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4"/>
              <w:jc w:val="center"/>
              <w:rPr>
                <w:b/>
                <w:bCs/>
                <w:sz w:val="23"/>
                <w:szCs w:val="23"/>
              </w:rPr>
            </w:pPr>
            <w:r w:rsidRPr="009A572D">
              <w:rPr>
                <w:b/>
                <w:bCs/>
                <w:sz w:val="23"/>
                <w:szCs w:val="23"/>
              </w:rPr>
              <w:t>2</w:t>
            </w:r>
          </w:p>
        </w:tc>
        <w:tc>
          <w:tcPr>
            <w:tcW w:w="3670"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17"/>
              <w:jc w:val="center"/>
              <w:rPr>
                <w:b/>
                <w:bCs/>
                <w:sz w:val="23"/>
                <w:szCs w:val="23"/>
              </w:rPr>
            </w:pPr>
            <w:r w:rsidRPr="009A572D">
              <w:rPr>
                <w:b/>
                <w:bCs/>
                <w:sz w:val="23"/>
                <w:szCs w:val="23"/>
              </w:rPr>
              <w:t>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b/>
                <w:sz w:val="23"/>
                <w:szCs w:val="23"/>
              </w:rPr>
            </w:pPr>
            <w:r w:rsidRPr="009A572D">
              <w:rPr>
                <w:b/>
                <w:sz w:val="23"/>
                <w:szCs w:val="23"/>
              </w:rPr>
              <w:t>4</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Фреза твердосплавная ø3</w:t>
            </w:r>
          </w:p>
        </w:tc>
        <w:tc>
          <w:tcPr>
            <w:tcW w:w="3670" w:type="dxa"/>
            <w:tcBorders>
              <w:top w:val="single" w:sz="4" w:space="0" w:color="auto"/>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422801-000030K30F-DCF</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3</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2</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Фреза твердосплавная ø3</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D01403002RWTIALN-RW</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3</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Фреза твердосплавная ø4</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D00404002RWTIALN-RW</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4</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Фреза твердосплавная ø5</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D01405002RWTIALN-RW</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5</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Фреза твердосплавная ø6</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4777060Z2LTTIALN-LT</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3</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6</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Фреза твердосплавная ø6</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D01406002RWTIALN-RW</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7</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Фреза твердосплавная ø8</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D01408003RWTIALN-RW</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8</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Фреза твердосплавная ø10</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D01410004RWTIALN-RW</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9</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Фреза твердосплавная ø12</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D0141200W026STIALN</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10</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Фреза твердосплавная ø16</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D0141600W032STIALN</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11</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Фреза твердосплавная ø20</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D0142000W038STIALN</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12</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Фреза твердосплавная ø25</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477725008WWP15PE</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13</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Корпус фрезы ø100</w:t>
            </w:r>
          </w:p>
        </w:tc>
        <w:tc>
          <w:tcPr>
            <w:tcW w:w="3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M1200D100Z08HN09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14</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Корпус фрезы ø50</w:t>
            </w:r>
          </w:p>
        </w:tc>
        <w:tc>
          <w:tcPr>
            <w:tcW w:w="3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M1200D050Z05HN09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15</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Корпус фрезы ø32</w:t>
            </w:r>
          </w:p>
        </w:tc>
        <w:tc>
          <w:tcPr>
            <w:tcW w:w="3670" w:type="dxa"/>
            <w:tcBorders>
              <w:top w:val="single" w:sz="4" w:space="0" w:color="auto"/>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VSM17D032Z03B32XD17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16</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Корпус фрезы ø20</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VSM11D020Z03A20XD11L110</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17</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Корпус фрезы ø16</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VSM11D016Z02A16XD11L100</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18</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Корпус фрезы ø50</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VSM11D050Z08S022XD11</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19</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Пластина</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XDPT110404PDSRMMWP25PM</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20</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20</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Пластина</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XDCT110404PDFRALPWN10HM</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20</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21</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Пластина</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XDCT110412PDFRALPWN25PM</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10</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22</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Пластина</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XDPT110412PDSRMMWP40PM</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10</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23</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Пластина</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HNGJ0905ANFNLDJTHM-U</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10</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24</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Пластина</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HNPJ0905ANSNGDWP40PM</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20</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25</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ø3</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VDS201A03000WU25PD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26</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ø4</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VDS201A04000WU25PD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27</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ø5</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VDS201A05000WU25PD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28</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ø6</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VDS201A06000WU25PD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29</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ø7</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VDS201A07000WU25PD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30</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ø8</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VDS201A08000WU25PD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31</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ø9</w:t>
            </w:r>
          </w:p>
        </w:tc>
        <w:tc>
          <w:tcPr>
            <w:tcW w:w="3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VDS201A09000WU25PD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32</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ø10</w:t>
            </w:r>
          </w:p>
        </w:tc>
        <w:tc>
          <w:tcPr>
            <w:tcW w:w="3670" w:type="dxa"/>
            <w:tcBorders>
              <w:top w:val="single" w:sz="4" w:space="0" w:color="auto"/>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VDS201A10000WU25PD</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33</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ø11</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VDS201A11000WU25PD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34</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ø12</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VDS201A12000WU25PD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35</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ø2,1</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VDS201A02100WU25PD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36</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ø2,5</w:t>
            </w:r>
          </w:p>
        </w:tc>
        <w:tc>
          <w:tcPr>
            <w:tcW w:w="3670" w:type="dxa"/>
            <w:tcBorders>
              <w:top w:val="nil"/>
              <w:left w:val="nil"/>
              <w:bottom w:val="single" w:sz="4" w:space="0" w:color="auto"/>
              <w:right w:val="single" w:sz="4" w:space="0" w:color="auto"/>
            </w:tcBorders>
            <w:shd w:val="clear" w:color="auto" w:fill="auto"/>
            <w:vAlign w:val="bottom"/>
            <w:hideMark/>
          </w:tcPr>
          <w:p w:rsidR="00AD2ECE" w:rsidRPr="009A572D" w:rsidRDefault="00AD2ECE" w:rsidP="00AD2ECE">
            <w:pPr>
              <w:ind w:firstLine="17"/>
              <w:rPr>
                <w:color w:val="000000"/>
                <w:sz w:val="23"/>
                <w:szCs w:val="23"/>
              </w:rPr>
            </w:pPr>
            <w:r w:rsidRPr="009A572D">
              <w:rPr>
                <w:color w:val="000000"/>
                <w:sz w:val="23"/>
                <w:szCs w:val="23"/>
              </w:rPr>
              <w:t>VDS201A02500WU25PD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37</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ø3,2</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VDS201A03200WU25PD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lastRenderedPageBreak/>
              <w:t>38</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ø3,3</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VDS201A03300WU25PD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39</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ø3,4</w:t>
            </w:r>
          </w:p>
        </w:tc>
        <w:tc>
          <w:tcPr>
            <w:tcW w:w="3670" w:type="dxa"/>
            <w:tcBorders>
              <w:top w:val="single" w:sz="4" w:space="0" w:color="auto"/>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VDS201A03400WU25PD</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40</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ø3,5</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VDS201A03500WU25PD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41</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ø4,2</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VDS201A04200WU25PD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42</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ø4,3</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VDS201A04300WU25PD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43</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ø4,5</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VDS201A04500WU25PD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44</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ø4,8</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VDS201A04800WU25PD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45</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ø5,1</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VDS201A05100WU25PD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46</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ø5,2</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VDS201A05200WU25PD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47</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ø5,5</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VDS201A05500WU25PD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48</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ø5,8</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VDS201A05800WU25PD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49</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ø6,5</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VDS201A06500WU25PD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50</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ø6,8</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VDS201A06800WU25PD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51</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ø6,9</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VDS201A06900WU25PD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52</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ø7,5</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VDS201A07500WU25PD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53</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ø7,8</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VDS201A07800WU25PD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54</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ø8,5</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VDS201A08500WU25PD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55</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ø8,8</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VDS201A08800WU25PD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56</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ø9,5</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VDS201A09500WU25PD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57</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ø10,2</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VDS201A10200WU25PD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58</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ø10,5</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VDS201A10500WU25PD</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59</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твердосплавное ø11,5</w:t>
            </w:r>
          </w:p>
        </w:tc>
        <w:tc>
          <w:tcPr>
            <w:tcW w:w="3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VDS201A11500WU25PD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60</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из быстрорежущей стали ø1,2</w:t>
            </w:r>
          </w:p>
        </w:tc>
        <w:tc>
          <w:tcPr>
            <w:tcW w:w="3670" w:type="dxa"/>
            <w:tcBorders>
              <w:top w:val="single" w:sz="4" w:space="0" w:color="auto"/>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6151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20</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61</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из быстрорежущей стали ø1,3</w:t>
            </w:r>
          </w:p>
        </w:tc>
        <w:tc>
          <w:tcPr>
            <w:tcW w:w="3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6151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20</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62</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Сверло из быстрорежущей стали ø1,6</w:t>
            </w:r>
          </w:p>
        </w:tc>
        <w:tc>
          <w:tcPr>
            <w:tcW w:w="3670" w:type="dxa"/>
            <w:tcBorders>
              <w:top w:val="single" w:sz="4" w:space="0" w:color="auto"/>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6151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20</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63</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 xml:space="preserve">Цанговый  патрон </w:t>
            </w:r>
          </w:p>
        </w:tc>
        <w:tc>
          <w:tcPr>
            <w:tcW w:w="3670" w:type="dxa"/>
            <w:tcBorders>
              <w:top w:val="nil"/>
              <w:left w:val="nil"/>
              <w:bottom w:val="single" w:sz="4" w:space="0" w:color="auto"/>
              <w:right w:val="single" w:sz="4" w:space="0" w:color="auto"/>
            </w:tcBorders>
            <w:shd w:val="clear" w:color="000000" w:fill="FFFFFF"/>
            <w:noWrap/>
            <w:vAlign w:val="bottom"/>
            <w:hideMark/>
          </w:tcPr>
          <w:p w:rsidR="00AD2ECE" w:rsidRPr="009A572D" w:rsidRDefault="00AD2ECE" w:rsidP="00AD2ECE">
            <w:pPr>
              <w:ind w:firstLine="17"/>
              <w:rPr>
                <w:color w:val="000000"/>
                <w:sz w:val="23"/>
                <w:szCs w:val="23"/>
              </w:rPr>
            </w:pPr>
            <w:r w:rsidRPr="009A572D">
              <w:rPr>
                <w:color w:val="000000"/>
                <w:sz w:val="23"/>
                <w:szCs w:val="23"/>
              </w:rPr>
              <w:t>BT40BER16150M</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64</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proofErr w:type="gramStart"/>
            <w:r w:rsidRPr="009A572D">
              <w:rPr>
                <w:color w:val="000000"/>
                <w:sz w:val="23"/>
                <w:szCs w:val="23"/>
              </w:rPr>
              <w:t>Расточной</w:t>
            </w:r>
            <w:proofErr w:type="gramEnd"/>
            <w:r w:rsidRPr="009A572D">
              <w:rPr>
                <w:color w:val="000000"/>
                <w:sz w:val="23"/>
                <w:szCs w:val="23"/>
              </w:rPr>
              <w:t xml:space="preserve"> набор от 2мм до 9 мм.</w:t>
            </w:r>
          </w:p>
        </w:tc>
        <w:tc>
          <w:tcPr>
            <w:tcW w:w="3670" w:type="dxa"/>
            <w:tcBorders>
              <w:top w:val="nil"/>
              <w:left w:val="nil"/>
              <w:bottom w:val="single" w:sz="4" w:space="0" w:color="auto"/>
              <w:right w:val="single" w:sz="4" w:space="0" w:color="auto"/>
            </w:tcBorders>
            <w:shd w:val="clear" w:color="000000" w:fill="FFFFFF"/>
            <w:noWrap/>
            <w:vAlign w:val="bottom"/>
            <w:hideMark/>
          </w:tcPr>
          <w:p w:rsidR="00AD2ECE" w:rsidRPr="009A572D" w:rsidRDefault="00AD2ECE" w:rsidP="00AD2ECE">
            <w:pPr>
              <w:ind w:firstLine="17"/>
              <w:rPr>
                <w:color w:val="000000"/>
                <w:sz w:val="23"/>
                <w:szCs w:val="23"/>
              </w:rPr>
            </w:pPr>
            <w:r w:rsidRPr="009A572D">
              <w:rPr>
                <w:color w:val="000000"/>
                <w:sz w:val="23"/>
                <w:szCs w:val="23"/>
              </w:rPr>
              <w:t>BT40-DCK4-FBH40P</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65</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proofErr w:type="gramStart"/>
            <w:r w:rsidRPr="009A572D">
              <w:rPr>
                <w:color w:val="000000"/>
                <w:sz w:val="23"/>
                <w:szCs w:val="23"/>
              </w:rPr>
              <w:t>Расточной</w:t>
            </w:r>
            <w:proofErr w:type="gramEnd"/>
            <w:r w:rsidRPr="009A572D">
              <w:rPr>
                <w:color w:val="000000"/>
                <w:sz w:val="23"/>
                <w:szCs w:val="23"/>
              </w:rPr>
              <w:t xml:space="preserve"> набор от 6мм до 150 мм.</w:t>
            </w:r>
          </w:p>
        </w:tc>
        <w:tc>
          <w:tcPr>
            <w:tcW w:w="3670" w:type="dxa"/>
            <w:tcBorders>
              <w:top w:val="nil"/>
              <w:left w:val="nil"/>
              <w:bottom w:val="single" w:sz="4" w:space="0" w:color="auto"/>
              <w:right w:val="single" w:sz="4" w:space="0" w:color="auto"/>
            </w:tcBorders>
            <w:shd w:val="clear" w:color="000000" w:fill="FFFFFF"/>
            <w:noWrap/>
            <w:vAlign w:val="bottom"/>
            <w:hideMark/>
          </w:tcPr>
          <w:p w:rsidR="00AD2ECE" w:rsidRPr="009A572D" w:rsidRDefault="00AD2ECE" w:rsidP="00AD2ECE">
            <w:pPr>
              <w:ind w:firstLine="17"/>
              <w:rPr>
                <w:color w:val="000000"/>
                <w:sz w:val="23"/>
                <w:szCs w:val="23"/>
              </w:rPr>
            </w:pPr>
            <w:r w:rsidRPr="009A572D">
              <w:rPr>
                <w:color w:val="000000"/>
                <w:sz w:val="23"/>
                <w:szCs w:val="23"/>
              </w:rPr>
              <w:t>BT40-DCK6-FBH63P</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66</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 xml:space="preserve">Расточная головка FBH63 с адаптером </w:t>
            </w:r>
          </w:p>
        </w:tc>
        <w:tc>
          <w:tcPr>
            <w:tcW w:w="3670" w:type="dxa"/>
            <w:tcBorders>
              <w:top w:val="nil"/>
              <w:left w:val="nil"/>
              <w:bottom w:val="single" w:sz="4" w:space="0" w:color="auto"/>
              <w:right w:val="single" w:sz="4" w:space="0" w:color="auto"/>
            </w:tcBorders>
            <w:shd w:val="clear" w:color="000000" w:fill="FFFFFF"/>
            <w:noWrap/>
            <w:vAlign w:val="bottom"/>
            <w:hideMark/>
          </w:tcPr>
          <w:p w:rsidR="00AD2ECE" w:rsidRPr="009A572D" w:rsidRDefault="00AD2ECE" w:rsidP="00AD2ECE">
            <w:pPr>
              <w:ind w:firstLine="17"/>
              <w:rPr>
                <w:color w:val="000000"/>
                <w:sz w:val="23"/>
                <w:szCs w:val="23"/>
              </w:rPr>
            </w:pPr>
            <w:r w:rsidRPr="009A572D">
              <w:rPr>
                <w:color w:val="000000"/>
                <w:sz w:val="23"/>
                <w:szCs w:val="23"/>
              </w:rPr>
              <w:t>BT40-DCK6-FBH63</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67</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 xml:space="preserve">Расточная головка FBH40 с адаптером </w:t>
            </w:r>
          </w:p>
        </w:tc>
        <w:tc>
          <w:tcPr>
            <w:tcW w:w="3670" w:type="dxa"/>
            <w:tcBorders>
              <w:top w:val="nil"/>
              <w:left w:val="nil"/>
              <w:bottom w:val="single" w:sz="4" w:space="0" w:color="auto"/>
              <w:right w:val="single" w:sz="4" w:space="0" w:color="auto"/>
            </w:tcBorders>
            <w:shd w:val="clear" w:color="000000" w:fill="FFFFFF"/>
            <w:noWrap/>
            <w:vAlign w:val="bottom"/>
            <w:hideMark/>
          </w:tcPr>
          <w:p w:rsidR="00AD2ECE" w:rsidRPr="009A572D" w:rsidRDefault="00AD2ECE" w:rsidP="00AD2ECE">
            <w:pPr>
              <w:ind w:firstLine="17"/>
              <w:rPr>
                <w:color w:val="000000"/>
                <w:sz w:val="23"/>
                <w:szCs w:val="23"/>
              </w:rPr>
            </w:pPr>
            <w:r w:rsidRPr="009A572D">
              <w:rPr>
                <w:color w:val="000000"/>
                <w:sz w:val="23"/>
                <w:szCs w:val="23"/>
              </w:rPr>
              <w:t>BT40-DCK4-FBH40</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68</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Фреза из быстрорежущей стали ø3</w:t>
            </w:r>
          </w:p>
        </w:tc>
        <w:tc>
          <w:tcPr>
            <w:tcW w:w="3670" w:type="dxa"/>
            <w:tcBorders>
              <w:top w:val="nil"/>
              <w:left w:val="nil"/>
              <w:bottom w:val="single" w:sz="4" w:space="0" w:color="auto"/>
              <w:right w:val="single" w:sz="4" w:space="0" w:color="auto"/>
            </w:tcBorders>
            <w:shd w:val="clear" w:color="000000" w:fill="FFFFFF"/>
            <w:noWrap/>
            <w:vAlign w:val="bottom"/>
            <w:hideMark/>
          </w:tcPr>
          <w:p w:rsidR="00AD2ECE" w:rsidRPr="009A572D" w:rsidRDefault="00AD2ECE" w:rsidP="00AD2ECE">
            <w:pPr>
              <w:ind w:firstLine="17"/>
              <w:rPr>
                <w:color w:val="000000"/>
                <w:sz w:val="23"/>
                <w:szCs w:val="23"/>
              </w:rPr>
            </w:pPr>
            <w:r w:rsidRPr="009A572D">
              <w:rPr>
                <w:color w:val="000000"/>
                <w:sz w:val="23"/>
                <w:szCs w:val="23"/>
              </w:rPr>
              <w:t>1N0M03002LJ</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10</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69</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Фреза из быстрорежущей стали ø4</w:t>
            </w:r>
          </w:p>
        </w:tc>
        <w:tc>
          <w:tcPr>
            <w:tcW w:w="3670" w:type="dxa"/>
            <w:tcBorders>
              <w:top w:val="nil"/>
              <w:left w:val="nil"/>
              <w:bottom w:val="single" w:sz="4" w:space="0" w:color="auto"/>
              <w:right w:val="single" w:sz="4" w:space="0" w:color="auto"/>
            </w:tcBorders>
            <w:shd w:val="clear" w:color="000000" w:fill="FFFFFF"/>
            <w:noWrap/>
            <w:vAlign w:val="bottom"/>
            <w:hideMark/>
          </w:tcPr>
          <w:p w:rsidR="00AD2ECE" w:rsidRPr="009A572D" w:rsidRDefault="00AD2ECE" w:rsidP="00AD2ECE">
            <w:pPr>
              <w:ind w:firstLine="17"/>
              <w:rPr>
                <w:color w:val="000000"/>
                <w:sz w:val="23"/>
                <w:szCs w:val="23"/>
              </w:rPr>
            </w:pPr>
            <w:r w:rsidRPr="009A572D">
              <w:rPr>
                <w:color w:val="000000"/>
                <w:sz w:val="23"/>
                <w:szCs w:val="23"/>
              </w:rPr>
              <w:t>1N0M04003LJ</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10</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70</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Фреза из быстрорежущей стали ø5</w:t>
            </w:r>
          </w:p>
        </w:tc>
        <w:tc>
          <w:tcPr>
            <w:tcW w:w="3670" w:type="dxa"/>
            <w:tcBorders>
              <w:top w:val="nil"/>
              <w:left w:val="nil"/>
              <w:bottom w:val="single" w:sz="4" w:space="0" w:color="auto"/>
              <w:right w:val="single" w:sz="4" w:space="0" w:color="auto"/>
            </w:tcBorders>
            <w:shd w:val="clear" w:color="000000" w:fill="FFFFFF"/>
            <w:noWrap/>
            <w:vAlign w:val="bottom"/>
            <w:hideMark/>
          </w:tcPr>
          <w:p w:rsidR="00AD2ECE" w:rsidRPr="009A572D" w:rsidRDefault="00AD2ECE" w:rsidP="00AD2ECE">
            <w:pPr>
              <w:ind w:firstLine="17"/>
              <w:rPr>
                <w:color w:val="000000"/>
                <w:sz w:val="23"/>
                <w:szCs w:val="23"/>
              </w:rPr>
            </w:pPr>
            <w:r w:rsidRPr="009A572D">
              <w:rPr>
                <w:color w:val="000000"/>
                <w:sz w:val="23"/>
                <w:szCs w:val="23"/>
              </w:rPr>
              <w:t>1N0M05003LJ</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10</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71</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Фреза из быстрорежущей стали ø6</w:t>
            </w:r>
          </w:p>
        </w:tc>
        <w:tc>
          <w:tcPr>
            <w:tcW w:w="36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D2ECE" w:rsidRPr="009A572D" w:rsidRDefault="00AD2ECE" w:rsidP="00AD2ECE">
            <w:pPr>
              <w:ind w:firstLine="17"/>
              <w:rPr>
                <w:color w:val="000000"/>
                <w:sz w:val="23"/>
                <w:szCs w:val="23"/>
              </w:rPr>
            </w:pPr>
            <w:r w:rsidRPr="009A572D">
              <w:rPr>
                <w:color w:val="000000"/>
                <w:sz w:val="23"/>
                <w:szCs w:val="23"/>
              </w:rPr>
              <w:t>1N7706002CW</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10</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72</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Фреза из быстрорежущей стали ø8</w:t>
            </w:r>
          </w:p>
        </w:tc>
        <w:tc>
          <w:tcPr>
            <w:tcW w:w="3670" w:type="dxa"/>
            <w:tcBorders>
              <w:top w:val="single" w:sz="4" w:space="0" w:color="auto"/>
              <w:left w:val="nil"/>
              <w:bottom w:val="single" w:sz="4" w:space="0" w:color="auto"/>
              <w:right w:val="single" w:sz="4" w:space="0" w:color="auto"/>
            </w:tcBorders>
            <w:shd w:val="clear" w:color="000000" w:fill="FFFFFF"/>
            <w:noWrap/>
            <w:vAlign w:val="bottom"/>
            <w:hideMark/>
          </w:tcPr>
          <w:p w:rsidR="00AD2ECE" w:rsidRPr="009A572D" w:rsidRDefault="00AD2ECE" w:rsidP="00AD2ECE">
            <w:pPr>
              <w:ind w:firstLine="17"/>
              <w:rPr>
                <w:color w:val="000000"/>
                <w:sz w:val="23"/>
                <w:szCs w:val="23"/>
              </w:rPr>
            </w:pPr>
            <w:r w:rsidRPr="009A572D">
              <w:rPr>
                <w:color w:val="000000"/>
                <w:sz w:val="23"/>
                <w:szCs w:val="23"/>
              </w:rPr>
              <w:t>1N7708004CW</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10</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73</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Фреза из быстрорежущей стали ø10</w:t>
            </w:r>
          </w:p>
        </w:tc>
        <w:tc>
          <w:tcPr>
            <w:tcW w:w="36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D2ECE" w:rsidRPr="009A572D" w:rsidRDefault="00AD2ECE" w:rsidP="00AD2ECE">
            <w:pPr>
              <w:ind w:firstLine="17"/>
              <w:rPr>
                <w:color w:val="000000"/>
                <w:sz w:val="23"/>
                <w:szCs w:val="23"/>
              </w:rPr>
            </w:pPr>
            <w:r w:rsidRPr="009A572D">
              <w:rPr>
                <w:color w:val="000000"/>
                <w:sz w:val="23"/>
                <w:szCs w:val="23"/>
              </w:rPr>
              <w:t>1N7710004CW</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10</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74</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Фреза из быстрорежущей стали ø12</w:t>
            </w:r>
          </w:p>
        </w:tc>
        <w:tc>
          <w:tcPr>
            <w:tcW w:w="3670" w:type="dxa"/>
            <w:tcBorders>
              <w:top w:val="single" w:sz="4" w:space="0" w:color="auto"/>
              <w:left w:val="nil"/>
              <w:bottom w:val="single" w:sz="4" w:space="0" w:color="auto"/>
              <w:right w:val="single" w:sz="4" w:space="0" w:color="auto"/>
            </w:tcBorders>
            <w:shd w:val="clear" w:color="000000" w:fill="FFFFFF"/>
            <w:noWrap/>
            <w:vAlign w:val="bottom"/>
            <w:hideMark/>
          </w:tcPr>
          <w:p w:rsidR="00AD2ECE" w:rsidRPr="009A572D" w:rsidRDefault="00AD2ECE" w:rsidP="00AD2ECE">
            <w:pPr>
              <w:ind w:firstLine="17"/>
              <w:rPr>
                <w:color w:val="000000"/>
                <w:sz w:val="23"/>
                <w:szCs w:val="23"/>
              </w:rPr>
            </w:pPr>
            <w:r w:rsidRPr="009A572D">
              <w:rPr>
                <w:color w:val="000000"/>
                <w:sz w:val="23"/>
                <w:szCs w:val="23"/>
              </w:rPr>
              <w:t>1N7712005CW</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10</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75</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proofErr w:type="spellStart"/>
            <w:r w:rsidRPr="009A572D">
              <w:rPr>
                <w:color w:val="000000"/>
                <w:sz w:val="23"/>
                <w:szCs w:val="23"/>
              </w:rPr>
              <w:t>Резьбофреза</w:t>
            </w:r>
            <w:proofErr w:type="spellEnd"/>
            <w:r w:rsidRPr="009A572D">
              <w:rPr>
                <w:color w:val="000000"/>
                <w:sz w:val="23"/>
                <w:szCs w:val="23"/>
              </w:rPr>
              <w:t xml:space="preserve"> твердосплавная</w:t>
            </w:r>
          </w:p>
        </w:tc>
        <w:tc>
          <w:tcPr>
            <w:tcW w:w="3670" w:type="dxa"/>
            <w:tcBorders>
              <w:top w:val="nil"/>
              <w:left w:val="nil"/>
              <w:bottom w:val="single" w:sz="4" w:space="0" w:color="auto"/>
              <w:right w:val="single" w:sz="4" w:space="0" w:color="auto"/>
            </w:tcBorders>
            <w:shd w:val="clear" w:color="000000" w:fill="FFFFFF"/>
            <w:noWrap/>
            <w:vAlign w:val="bottom"/>
            <w:hideMark/>
          </w:tcPr>
          <w:p w:rsidR="00AD2ECE" w:rsidRPr="009A572D" w:rsidRDefault="00AD2ECE" w:rsidP="00AD2ECE">
            <w:pPr>
              <w:ind w:firstLine="17"/>
              <w:rPr>
                <w:color w:val="000000"/>
                <w:sz w:val="23"/>
                <w:szCs w:val="23"/>
              </w:rPr>
            </w:pPr>
            <w:r w:rsidRPr="009A572D">
              <w:rPr>
                <w:color w:val="000000"/>
                <w:sz w:val="23"/>
                <w:szCs w:val="23"/>
              </w:rPr>
              <w:t>D3T03012L050-I0.35ISOTMVTH</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3</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76</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proofErr w:type="spellStart"/>
            <w:r w:rsidRPr="009A572D">
              <w:rPr>
                <w:color w:val="000000"/>
                <w:sz w:val="23"/>
                <w:szCs w:val="23"/>
              </w:rPr>
              <w:t>Резьбофреза</w:t>
            </w:r>
            <w:proofErr w:type="spellEnd"/>
            <w:r w:rsidRPr="009A572D">
              <w:rPr>
                <w:color w:val="000000"/>
                <w:sz w:val="23"/>
                <w:szCs w:val="23"/>
              </w:rPr>
              <w:t xml:space="preserve"> твердосплавная</w:t>
            </w:r>
          </w:p>
        </w:tc>
        <w:tc>
          <w:tcPr>
            <w:tcW w:w="3670" w:type="dxa"/>
            <w:tcBorders>
              <w:top w:val="nil"/>
              <w:left w:val="nil"/>
              <w:bottom w:val="single" w:sz="4" w:space="0" w:color="auto"/>
              <w:right w:val="single" w:sz="4" w:space="0" w:color="auto"/>
            </w:tcBorders>
            <w:shd w:val="clear" w:color="000000" w:fill="FFFFFF"/>
            <w:noWrap/>
            <w:vAlign w:val="bottom"/>
            <w:hideMark/>
          </w:tcPr>
          <w:p w:rsidR="00AD2ECE" w:rsidRPr="009A572D" w:rsidRDefault="00AD2ECE" w:rsidP="00AD2ECE">
            <w:pPr>
              <w:ind w:firstLine="17"/>
              <w:rPr>
                <w:color w:val="000000"/>
                <w:sz w:val="23"/>
                <w:szCs w:val="23"/>
              </w:rPr>
            </w:pPr>
            <w:r w:rsidRPr="009A572D">
              <w:rPr>
                <w:color w:val="000000"/>
                <w:sz w:val="23"/>
                <w:szCs w:val="23"/>
              </w:rPr>
              <w:t>D3T06015L062-I0.4ISOTMVTH</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3</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77</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proofErr w:type="spellStart"/>
            <w:r w:rsidRPr="009A572D">
              <w:rPr>
                <w:color w:val="000000"/>
                <w:sz w:val="23"/>
                <w:szCs w:val="23"/>
              </w:rPr>
              <w:t>Резьбофреза</w:t>
            </w:r>
            <w:proofErr w:type="spellEnd"/>
            <w:r w:rsidRPr="009A572D">
              <w:rPr>
                <w:color w:val="000000"/>
                <w:sz w:val="23"/>
                <w:szCs w:val="23"/>
              </w:rPr>
              <w:t xml:space="preserve"> твердосплавная</w:t>
            </w:r>
          </w:p>
        </w:tc>
        <w:tc>
          <w:tcPr>
            <w:tcW w:w="3670" w:type="dxa"/>
            <w:tcBorders>
              <w:top w:val="nil"/>
              <w:left w:val="nil"/>
              <w:bottom w:val="single" w:sz="4" w:space="0" w:color="auto"/>
              <w:right w:val="single" w:sz="4" w:space="0" w:color="auto"/>
            </w:tcBorders>
            <w:shd w:val="clear" w:color="000000" w:fill="FFFFFF"/>
            <w:noWrap/>
            <w:vAlign w:val="bottom"/>
            <w:hideMark/>
          </w:tcPr>
          <w:p w:rsidR="00AD2ECE" w:rsidRPr="009A572D" w:rsidRDefault="00AD2ECE" w:rsidP="00AD2ECE">
            <w:pPr>
              <w:ind w:firstLine="17"/>
              <w:rPr>
                <w:color w:val="000000"/>
                <w:sz w:val="23"/>
                <w:szCs w:val="23"/>
              </w:rPr>
            </w:pPr>
            <w:r w:rsidRPr="009A572D">
              <w:rPr>
                <w:color w:val="000000"/>
                <w:sz w:val="23"/>
                <w:szCs w:val="23"/>
              </w:rPr>
              <w:t>D3T06019L077-I0.45ISOTMVTH</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3</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78</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proofErr w:type="spellStart"/>
            <w:r w:rsidRPr="009A572D">
              <w:rPr>
                <w:color w:val="000000"/>
                <w:sz w:val="23"/>
                <w:szCs w:val="23"/>
              </w:rPr>
              <w:t>Резьбофреза</w:t>
            </w:r>
            <w:proofErr w:type="spellEnd"/>
            <w:r w:rsidRPr="009A572D">
              <w:rPr>
                <w:color w:val="000000"/>
                <w:sz w:val="23"/>
                <w:szCs w:val="23"/>
              </w:rPr>
              <w:t xml:space="preserve"> твердосплавная</w:t>
            </w:r>
          </w:p>
        </w:tc>
        <w:tc>
          <w:tcPr>
            <w:tcW w:w="3670" w:type="dxa"/>
            <w:tcBorders>
              <w:top w:val="nil"/>
              <w:left w:val="nil"/>
              <w:bottom w:val="single" w:sz="4" w:space="0" w:color="auto"/>
              <w:right w:val="single" w:sz="4" w:space="0" w:color="auto"/>
            </w:tcBorders>
            <w:shd w:val="clear" w:color="000000" w:fill="FFFFFF"/>
            <w:noWrap/>
            <w:vAlign w:val="bottom"/>
            <w:hideMark/>
          </w:tcPr>
          <w:p w:rsidR="00AD2ECE" w:rsidRPr="009A572D" w:rsidRDefault="00AD2ECE" w:rsidP="00AD2ECE">
            <w:pPr>
              <w:ind w:firstLine="17"/>
              <w:rPr>
                <w:color w:val="000000"/>
                <w:sz w:val="23"/>
                <w:szCs w:val="23"/>
              </w:rPr>
            </w:pPr>
            <w:r w:rsidRPr="009A572D">
              <w:rPr>
                <w:color w:val="000000"/>
                <w:sz w:val="23"/>
                <w:szCs w:val="23"/>
              </w:rPr>
              <w:t>D3T06024L092-I0.5ISOTMVTH</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3</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79</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proofErr w:type="spellStart"/>
            <w:r w:rsidRPr="009A572D">
              <w:rPr>
                <w:color w:val="000000"/>
                <w:sz w:val="23"/>
                <w:szCs w:val="23"/>
              </w:rPr>
              <w:t>Резьбофреза</w:t>
            </w:r>
            <w:proofErr w:type="spellEnd"/>
            <w:r w:rsidRPr="009A572D">
              <w:rPr>
                <w:color w:val="000000"/>
                <w:sz w:val="23"/>
                <w:szCs w:val="23"/>
              </w:rPr>
              <w:t xml:space="preserve"> твердосплавная</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D3T06031L123-I0.7ISOTMVTH</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3</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80</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proofErr w:type="spellStart"/>
            <w:r w:rsidRPr="009A572D">
              <w:rPr>
                <w:color w:val="000000"/>
                <w:sz w:val="23"/>
                <w:szCs w:val="23"/>
              </w:rPr>
              <w:t>Резьбофреза</w:t>
            </w:r>
            <w:proofErr w:type="spellEnd"/>
            <w:r w:rsidRPr="009A572D">
              <w:rPr>
                <w:color w:val="000000"/>
                <w:sz w:val="23"/>
                <w:szCs w:val="23"/>
              </w:rPr>
              <w:t xml:space="preserve"> твердосплавная</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D3T06040L154-I0.8ISOTMVTH</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3</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lastRenderedPageBreak/>
              <w:t>81</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proofErr w:type="spellStart"/>
            <w:r w:rsidRPr="009A572D">
              <w:rPr>
                <w:color w:val="000000"/>
                <w:sz w:val="23"/>
                <w:szCs w:val="23"/>
              </w:rPr>
              <w:t>Резьбофреза</w:t>
            </w:r>
            <w:proofErr w:type="spellEnd"/>
            <w:r w:rsidRPr="009A572D">
              <w:rPr>
                <w:color w:val="000000"/>
                <w:sz w:val="23"/>
                <w:szCs w:val="23"/>
              </w:rPr>
              <w:t xml:space="preserve"> твердосплавная</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D3T06048L185-I1.0ISOTMVTH</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3</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82</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proofErr w:type="spellStart"/>
            <w:r w:rsidRPr="009A572D">
              <w:rPr>
                <w:color w:val="000000"/>
                <w:sz w:val="23"/>
                <w:szCs w:val="23"/>
              </w:rPr>
              <w:t>Резьбофреза</w:t>
            </w:r>
            <w:proofErr w:type="spellEnd"/>
            <w:r w:rsidRPr="009A572D">
              <w:rPr>
                <w:color w:val="000000"/>
                <w:sz w:val="23"/>
                <w:szCs w:val="23"/>
              </w:rPr>
              <w:t xml:space="preserve"> твердосплавная</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H04039L12-I0.75ISOTMVTH</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3</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83</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proofErr w:type="spellStart"/>
            <w:r w:rsidRPr="009A572D">
              <w:rPr>
                <w:color w:val="000000"/>
                <w:sz w:val="23"/>
                <w:szCs w:val="23"/>
              </w:rPr>
              <w:t>Резьбофреза</w:t>
            </w:r>
            <w:proofErr w:type="spellEnd"/>
            <w:r w:rsidRPr="009A572D">
              <w:rPr>
                <w:color w:val="000000"/>
                <w:sz w:val="23"/>
                <w:szCs w:val="23"/>
              </w:rPr>
              <w:t xml:space="preserve"> твердосплавная</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H04039L10-I0.5ISOTMVTH</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3</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84</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ECE" w:rsidRPr="009A572D" w:rsidRDefault="00AD2ECE" w:rsidP="00AD2ECE">
            <w:pPr>
              <w:ind w:firstLine="34"/>
              <w:rPr>
                <w:color w:val="000000"/>
                <w:sz w:val="23"/>
                <w:szCs w:val="23"/>
              </w:rPr>
            </w:pPr>
            <w:r w:rsidRPr="009A572D">
              <w:rPr>
                <w:color w:val="000000"/>
                <w:sz w:val="23"/>
                <w:szCs w:val="23"/>
              </w:rPr>
              <w:t>Плита УСП-12 720х300х60</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rsidR="00AD2ECE" w:rsidRPr="009A572D" w:rsidRDefault="00AD2ECE" w:rsidP="00AD2ECE">
            <w:pPr>
              <w:ind w:firstLine="17"/>
              <w:jc w:val="center"/>
              <w:rPr>
                <w:color w:val="000000"/>
                <w:sz w:val="23"/>
                <w:szCs w:val="23"/>
              </w:rPr>
            </w:pPr>
            <w:r w:rsidRPr="009A572D">
              <w:rPr>
                <w:color w:val="000000"/>
                <w:sz w:val="23"/>
                <w:szCs w:val="23"/>
              </w:rPr>
              <w:t>7081-2103 ГОСТ 15189-70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shd w:val="clear" w:color="auto" w:fill="FFFFFF" w:themeFill="background1"/>
            <w:vAlign w:val="bottom"/>
          </w:tcPr>
          <w:p w:rsidR="00AD2ECE" w:rsidRPr="009A572D" w:rsidRDefault="00AD2ECE" w:rsidP="00AD2ECE">
            <w:pPr>
              <w:ind w:firstLine="34"/>
              <w:jc w:val="center"/>
              <w:rPr>
                <w:color w:val="000000"/>
                <w:sz w:val="23"/>
                <w:szCs w:val="23"/>
              </w:rPr>
            </w:pPr>
            <w:r w:rsidRPr="009A572D">
              <w:rPr>
                <w:color w:val="000000"/>
                <w:sz w:val="23"/>
                <w:szCs w:val="23"/>
              </w:rPr>
              <w:t>85</w:t>
            </w:r>
          </w:p>
        </w:tc>
        <w:tc>
          <w:tcPr>
            <w:tcW w:w="398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D2ECE" w:rsidRPr="009A572D" w:rsidRDefault="00AD2ECE" w:rsidP="00AD2ECE">
            <w:pPr>
              <w:ind w:firstLine="34"/>
              <w:rPr>
                <w:color w:val="000000"/>
                <w:sz w:val="23"/>
                <w:szCs w:val="23"/>
              </w:rPr>
            </w:pPr>
            <w:r w:rsidRPr="009A572D">
              <w:rPr>
                <w:color w:val="000000"/>
                <w:sz w:val="23"/>
                <w:szCs w:val="23"/>
              </w:rPr>
              <w:t>Опора прямоугольная УСП-12 90х60х80</w:t>
            </w:r>
          </w:p>
        </w:tc>
        <w:tc>
          <w:tcPr>
            <w:tcW w:w="3670"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ind w:firstLine="17"/>
              <w:jc w:val="center"/>
              <w:rPr>
                <w:color w:val="000000"/>
                <w:sz w:val="23"/>
                <w:szCs w:val="23"/>
              </w:rPr>
            </w:pPr>
            <w:r w:rsidRPr="009A572D">
              <w:rPr>
                <w:color w:val="000000"/>
                <w:sz w:val="23"/>
                <w:szCs w:val="23"/>
              </w:rPr>
              <w:t xml:space="preserve">7033-2232 ГОСТ 15237-70 </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2ECE" w:rsidRPr="009A572D" w:rsidRDefault="00AD2ECE" w:rsidP="00AD2ECE">
            <w:pPr>
              <w:ind w:firstLine="34"/>
              <w:jc w:val="center"/>
              <w:rPr>
                <w:color w:val="000000"/>
                <w:sz w:val="23"/>
                <w:szCs w:val="23"/>
              </w:rPr>
            </w:pPr>
            <w:r w:rsidRPr="009A572D">
              <w:rPr>
                <w:color w:val="000000"/>
                <w:sz w:val="23"/>
                <w:szCs w:val="23"/>
              </w:rPr>
              <w:t>86</w:t>
            </w:r>
          </w:p>
        </w:tc>
        <w:tc>
          <w:tcPr>
            <w:tcW w:w="398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D2ECE" w:rsidRPr="009A572D" w:rsidRDefault="00AD2ECE" w:rsidP="00AD2ECE">
            <w:pPr>
              <w:ind w:firstLine="34"/>
              <w:rPr>
                <w:color w:val="000000"/>
                <w:sz w:val="23"/>
                <w:szCs w:val="23"/>
              </w:rPr>
            </w:pPr>
            <w:r w:rsidRPr="009A572D">
              <w:rPr>
                <w:color w:val="000000"/>
                <w:sz w:val="23"/>
                <w:szCs w:val="23"/>
              </w:rPr>
              <w:t>Опора прямоугольная УСП-12 90х60х120</w:t>
            </w:r>
          </w:p>
        </w:tc>
        <w:tc>
          <w:tcPr>
            <w:tcW w:w="3670"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ind w:firstLine="17"/>
              <w:jc w:val="center"/>
              <w:rPr>
                <w:color w:val="000000"/>
                <w:sz w:val="23"/>
                <w:szCs w:val="23"/>
              </w:rPr>
            </w:pPr>
            <w:r w:rsidRPr="009A572D">
              <w:rPr>
                <w:color w:val="000000"/>
                <w:sz w:val="23"/>
                <w:szCs w:val="23"/>
              </w:rPr>
              <w:t xml:space="preserve">7033-2233 ГОСТ 15237-70 </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shd w:val="clear" w:color="auto" w:fill="FFFFFF" w:themeFill="background1"/>
            <w:vAlign w:val="bottom"/>
          </w:tcPr>
          <w:p w:rsidR="00AD2ECE" w:rsidRPr="009A572D" w:rsidRDefault="00AD2ECE" w:rsidP="00AD2ECE">
            <w:pPr>
              <w:ind w:firstLine="34"/>
              <w:jc w:val="center"/>
              <w:rPr>
                <w:color w:val="000000"/>
                <w:sz w:val="23"/>
                <w:szCs w:val="23"/>
              </w:rPr>
            </w:pPr>
            <w:r w:rsidRPr="009A572D">
              <w:rPr>
                <w:color w:val="000000"/>
                <w:sz w:val="23"/>
                <w:szCs w:val="23"/>
              </w:rPr>
              <w:t>87</w:t>
            </w:r>
          </w:p>
        </w:tc>
        <w:tc>
          <w:tcPr>
            <w:tcW w:w="398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D2ECE" w:rsidRPr="009A572D" w:rsidRDefault="00AD2ECE" w:rsidP="00AD2ECE">
            <w:pPr>
              <w:ind w:firstLine="34"/>
              <w:rPr>
                <w:color w:val="000000"/>
                <w:sz w:val="23"/>
                <w:szCs w:val="23"/>
              </w:rPr>
            </w:pPr>
            <w:r w:rsidRPr="009A572D">
              <w:rPr>
                <w:color w:val="000000"/>
                <w:sz w:val="23"/>
                <w:szCs w:val="23"/>
              </w:rPr>
              <w:t>Комплект прижимов (Т-образный паз 12 мм)</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CK-10</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545"/>
        </w:trPr>
        <w:tc>
          <w:tcPr>
            <w:tcW w:w="708" w:type="dxa"/>
            <w:tcBorders>
              <w:top w:val="nil"/>
              <w:left w:val="single" w:sz="4" w:space="0" w:color="auto"/>
              <w:bottom w:val="single" w:sz="4" w:space="0" w:color="auto"/>
              <w:right w:val="single" w:sz="4" w:space="0" w:color="auto"/>
            </w:tcBorders>
            <w:shd w:val="clear" w:color="auto" w:fill="FFFFFF" w:themeFill="background1"/>
            <w:vAlign w:val="bottom"/>
          </w:tcPr>
          <w:p w:rsidR="00AD2ECE" w:rsidRPr="009A572D" w:rsidRDefault="00AD2ECE" w:rsidP="00AD2ECE">
            <w:pPr>
              <w:ind w:firstLine="34"/>
              <w:jc w:val="center"/>
              <w:rPr>
                <w:color w:val="000000"/>
                <w:sz w:val="23"/>
                <w:szCs w:val="23"/>
              </w:rPr>
            </w:pPr>
            <w:r w:rsidRPr="009A572D">
              <w:rPr>
                <w:color w:val="000000"/>
                <w:sz w:val="23"/>
                <w:szCs w:val="23"/>
              </w:rPr>
              <w:t>88</w:t>
            </w:r>
          </w:p>
        </w:tc>
        <w:tc>
          <w:tcPr>
            <w:tcW w:w="398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D2ECE" w:rsidRPr="009A572D" w:rsidRDefault="00AD2ECE" w:rsidP="00AD2ECE">
            <w:pPr>
              <w:ind w:firstLine="34"/>
              <w:rPr>
                <w:color w:val="000000"/>
                <w:sz w:val="23"/>
                <w:szCs w:val="23"/>
              </w:rPr>
            </w:pPr>
            <w:r w:rsidRPr="009A572D">
              <w:rPr>
                <w:color w:val="000000"/>
                <w:sz w:val="23"/>
                <w:szCs w:val="23"/>
              </w:rPr>
              <w:t>Патрон для насадных фрез</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BT40BSM2C22055M</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shd w:val="clear" w:color="auto" w:fill="FFFFFF" w:themeFill="background1"/>
            <w:vAlign w:val="bottom"/>
          </w:tcPr>
          <w:p w:rsidR="00AD2ECE" w:rsidRPr="009A572D" w:rsidRDefault="00AD2ECE" w:rsidP="00AD2ECE">
            <w:pPr>
              <w:ind w:firstLine="34"/>
              <w:jc w:val="center"/>
              <w:rPr>
                <w:color w:val="000000"/>
                <w:sz w:val="23"/>
                <w:szCs w:val="23"/>
              </w:rPr>
            </w:pPr>
            <w:r w:rsidRPr="009A572D">
              <w:rPr>
                <w:color w:val="000000"/>
                <w:sz w:val="23"/>
                <w:szCs w:val="23"/>
              </w:rPr>
              <w:t>89</w:t>
            </w:r>
          </w:p>
        </w:tc>
        <w:tc>
          <w:tcPr>
            <w:tcW w:w="398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D2ECE" w:rsidRPr="009A572D" w:rsidRDefault="00AD2ECE" w:rsidP="00AD2ECE">
            <w:pPr>
              <w:ind w:firstLine="34"/>
              <w:rPr>
                <w:color w:val="000000"/>
                <w:sz w:val="23"/>
                <w:szCs w:val="23"/>
              </w:rPr>
            </w:pPr>
            <w:r w:rsidRPr="009A572D">
              <w:rPr>
                <w:color w:val="000000"/>
                <w:sz w:val="23"/>
                <w:szCs w:val="23"/>
              </w:rPr>
              <w:t>Патрон для насадных фрез</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r w:rsidRPr="009A572D">
              <w:rPr>
                <w:color w:val="000000"/>
                <w:sz w:val="23"/>
                <w:szCs w:val="23"/>
              </w:rPr>
              <w:t>BT40BSMC27055M</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shd w:val="clear" w:color="auto" w:fill="FFFFFF" w:themeFill="background1"/>
            <w:vAlign w:val="bottom"/>
          </w:tcPr>
          <w:p w:rsidR="00AD2ECE" w:rsidRPr="009A572D" w:rsidRDefault="00AD2ECE" w:rsidP="00AD2ECE">
            <w:pPr>
              <w:ind w:firstLine="34"/>
              <w:jc w:val="center"/>
              <w:rPr>
                <w:color w:val="000000"/>
                <w:sz w:val="23"/>
                <w:szCs w:val="23"/>
              </w:rPr>
            </w:pPr>
            <w:r w:rsidRPr="009A572D">
              <w:rPr>
                <w:color w:val="000000"/>
                <w:sz w:val="23"/>
                <w:szCs w:val="23"/>
              </w:rPr>
              <w:t>90</w:t>
            </w:r>
          </w:p>
        </w:tc>
        <w:tc>
          <w:tcPr>
            <w:tcW w:w="398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D2ECE" w:rsidRPr="009A572D" w:rsidRDefault="00AD2ECE" w:rsidP="00AD2ECE">
            <w:pPr>
              <w:ind w:firstLine="34"/>
              <w:rPr>
                <w:color w:val="000000"/>
                <w:sz w:val="23"/>
                <w:szCs w:val="23"/>
              </w:rPr>
            </w:pPr>
            <w:r w:rsidRPr="009A572D">
              <w:rPr>
                <w:color w:val="000000"/>
                <w:sz w:val="23"/>
                <w:szCs w:val="23"/>
              </w:rPr>
              <w:t>Приспособление для сборки патронов</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rPr>
            </w:pPr>
            <w:proofErr w:type="spellStart"/>
            <w:r w:rsidRPr="009A572D">
              <w:rPr>
                <w:color w:val="000000"/>
                <w:sz w:val="23"/>
                <w:szCs w:val="23"/>
              </w:rPr>
              <w:t>Assembly</w:t>
            </w:r>
            <w:proofErr w:type="spellEnd"/>
            <w:r w:rsidRPr="009A572D">
              <w:rPr>
                <w:color w:val="000000"/>
                <w:sz w:val="23"/>
                <w:szCs w:val="23"/>
              </w:rPr>
              <w:t xml:space="preserve"> </w:t>
            </w:r>
            <w:proofErr w:type="spellStart"/>
            <w:r w:rsidRPr="009A572D">
              <w:rPr>
                <w:color w:val="000000"/>
                <w:sz w:val="23"/>
                <w:szCs w:val="23"/>
              </w:rPr>
              <w:t>device</w:t>
            </w:r>
            <w:proofErr w:type="spellEnd"/>
            <w:r w:rsidRPr="009A572D">
              <w:rPr>
                <w:color w:val="000000"/>
                <w:sz w:val="23"/>
                <w:szCs w:val="23"/>
              </w:rPr>
              <w:t xml:space="preserve"> SK 40</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91</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proofErr w:type="spellStart"/>
            <w:r w:rsidRPr="009A572D">
              <w:rPr>
                <w:color w:val="000000"/>
                <w:sz w:val="23"/>
                <w:szCs w:val="23"/>
              </w:rPr>
              <w:t>Штревель</w:t>
            </w:r>
            <w:proofErr w:type="spellEnd"/>
            <w:r w:rsidRPr="009A572D">
              <w:rPr>
                <w:color w:val="000000"/>
                <w:sz w:val="23"/>
                <w:szCs w:val="23"/>
              </w:rPr>
              <w:t xml:space="preserve"> </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lang w:val="en-US"/>
              </w:rPr>
            </w:pPr>
            <w:r w:rsidRPr="009A572D">
              <w:rPr>
                <w:color w:val="000000"/>
                <w:sz w:val="23"/>
                <w:szCs w:val="23"/>
                <w:lang w:val="en-US"/>
              </w:rPr>
              <w:t>pull stud MAS BT with bore BT 40, 45 degree</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20</w:t>
            </w:r>
          </w:p>
        </w:tc>
      </w:tr>
      <w:tr w:rsidR="00AD2ECE" w:rsidRPr="009A572D" w:rsidTr="00AD2ECE">
        <w:trPr>
          <w:trHeight w:val="300"/>
        </w:trPr>
        <w:tc>
          <w:tcPr>
            <w:tcW w:w="708" w:type="dxa"/>
            <w:tcBorders>
              <w:top w:val="nil"/>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92</w:t>
            </w:r>
          </w:p>
        </w:tc>
        <w:tc>
          <w:tcPr>
            <w:tcW w:w="3986" w:type="dxa"/>
            <w:tcBorders>
              <w:top w:val="nil"/>
              <w:left w:val="single" w:sz="4" w:space="0" w:color="auto"/>
              <w:bottom w:val="single" w:sz="4" w:space="0" w:color="auto"/>
              <w:right w:val="single" w:sz="4" w:space="0" w:color="auto"/>
            </w:tcBorders>
            <w:shd w:val="clear" w:color="auto" w:fill="auto"/>
            <w:noWrap/>
            <w:vAlign w:val="bottom"/>
            <w:hideMark/>
          </w:tcPr>
          <w:p w:rsidR="00AD2ECE" w:rsidRPr="009A572D" w:rsidRDefault="00AD2ECE" w:rsidP="00AD2ECE">
            <w:pPr>
              <w:ind w:firstLine="34"/>
              <w:rPr>
                <w:color w:val="000000"/>
                <w:sz w:val="23"/>
                <w:szCs w:val="23"/>
              </w:rPr>
            </w:pPr>
            <w:r w:rsidRPr="009A572D">
              <w:rPr>
                <w:color w:val="000000"/>
                <w:sz w:val="23"/>
                <w:szCs w:val="23"/>
              </w:rPr>
              <w:t>Цанговый патрон</w:t>
            </w:r>
          </w:p>
        </w:tc>
        <w:tc>
          <w:tcPr>
            <w:tcW w:w="3670" w:type="dxa"/>
            <w:tcBorders>
              <w:top w:val="nil"/>
              <w:left w:val="nil"/>
              <w:bottom w:val="single" w:sz="4" w:space="0" w:color="auto"/>
              <w:right w:val="single" w:sz="4" w:space="0" w:color="auto"/>
            </w:tcBorders>
            <w:shd w:val="clear" w:color="auto" w:fill="auto"/>
            <w:noWrap/>
            <w:vAlign w:val="bottom"/>
            <w:hideMark/>
          </w:tcPr>
          <w:p w:rsidR="00AD2ECE" w:rsidRPr="009A572D" w:rsidRDefault="00AD2ECE" w:rsidP="00AD2ECE">
            <w:pPr>
              <w:ind w:firstLine="17"/>
              <w:rPr>
                <w:color w:val="000000"/>
                <w:sz w:val="23"/>
                <w:szCs w:val="23"/>
                <w:lang w:val="en-US"/>
              </w:rPr>
            </w:pPr>
            <w:r w:rsidRPr="009A572D">
              <w:rPr>
                <w:color w:val="000000"/>
                <w:sz w:val="23"/>
                <w:szCs w:val="23"/>
                <w:lang w:val="en-US"/>
              </w:rPr>
              <w:t>Collet chuck  MAS BT 40 xER32x 60 AD/B (2-20)</w:t>
            </w:r>
          </w:p>
        </w:tc>
        <w:tc>
          <w:tcPr>
            <w:tcW w:w="1559" w:type="dxa"/>
            <w:tcBorders>
              <w:top w:val="nil"/>
              <w:left w:val="nil"/>
              <w:bottom w:val="single" w:sz="4" w:space="0" w:color="auto"/>
              <w:right w:val="single" w:sz="4" w:space="0" w:color="auto"/>
            </w:tcBorders>
            <w:shd w:val="clear" w:color="auto" w:fill="auto"/>
            <w:noWrap/>
            <w:vAlign w:val="center"/>
            <w:hideMark/>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4</w:t>
            </w:r>
          </w:p>
        </w:tc>
      </w:tr>
      <w:tr w:rsidR="00AD2ECE" w:rsidRPr="009A572D" w:rsidTr="00AD2ECE">
        <w:trPr>
          <w:trHeight w:val="933"/>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93</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Цанговый патрон</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Collet chuck  MAS BT 40 xER16x60 AD/B (0,5-10)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3</w:t>
            </w:r>
          </w:p>
        </w:tc>
      </w:tr>
      <w:tr w:rsidR="00AD2ECE" w:rsidRPr="009A572D" w:rsidTr="00AD2ECE">
        <w:trPr>
          <w:trHeight w:val="899"/>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94</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Цанговый патрон</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Collet chuck  MAS BT 40 xER32x160 AD/B (2-20)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135"/>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95</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Цанговый патрон</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V-722A BT40-ER11M-100 COLLET HOLDER with BT Taper Shank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15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96</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Цанговый патрон</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V-722B BT40-ER11M-150 COLLET HOLDER with BT Taper Shank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195"/>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97</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Цанговый патрон</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Collet chuck  MAS BT 40 xER16x100 AD/B (0,5-10)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9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98</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Цанговый патрон</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Collet chuck  MAS BT 40 xER16x160 AD/B (0,5-10)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99</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Набор Цанг</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Set of collets 426 E  10pcsDIN 6499B ER 16 1-10 mm</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100</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Цанга</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Collet DIN 6499B  426E ER 16x 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101</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Цанга</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Collet DIN 6499B  426E ER 16x 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102</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Цанга</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Collet DIN 6499B  426E ER 16x 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103</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Цанга</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Collet DIN 6499B  426E ER 16x 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104</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Цанга</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Collet DIN 6499B  426E ER 16x 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105</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Цанга</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Collet DIN 6499B  426E ER 16x 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106</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Цанга</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Collet DIN 6499B  426E ER 16x 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4</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107</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Цанга</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Collet DIN 6499B  426E ER 16x 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5</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108</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Набор Цанг</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Set of collets 470 E  18pcsDIN 6499B ER 32 3-20 mm</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lastRenderedPageBreak/>
              <w:t>109</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Цанга</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Collet DIN 6499B  470E ER 32x 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110</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Цанга</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Collet DIN 6499B  470E ER 32x 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111</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Цанга</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Collet DIN 6499B  470E ER 32x 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112</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Цанга</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Collet DIN 6499B  470E ER 32x 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113</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Цанга</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Collet DIN 6499B  470E ER 32x 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114</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Цанга</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Collet DIN 6499B  470E ER 32x 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115</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Цанга</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Collet DIN 6499B  470E ER 32x 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3</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116</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Ключ под цанговый патрон</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rPr>
            </w:pPr>
            <w:proofErr w:type="spellStart"/>
            <w:r w:rsidRPr="009A572D">
              <w:rPr>
                <w:color w:val="000000"/>
                <w:sz w:val="23"/>
                <w:szCs w:val="23"/>
              </w:rPr>
              <w:t>wrench</w:t>
            </w:r>
            <w:proofErr w:type="spellEnd"/>
            <w:r w:rsidRPr="009A572D">
              <w:rPr>
                <w:color w:val="000000"/>
                <w:sz w:val="23"/>
                <w:szCs w:val="23"/>
              </w:rPr>
              <w:t xml:space="preserve"> ER32 </w:t>
            </w:r>
            <w:proofErr w:type="spellStart"/>
            <w:r w:rsidRPr="009A572D">
              <w:rPr>
                <w:color w:val="000000"/>
                <w:sz w:val="23"/>
                <w:szCs w:val="23"/>
              </w:rPr>
              <w:t>standard</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117</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Ключ под цанговый патрон</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rPr>
            </w:pPr>
            <w:proofErr w:type="spellStart"/>
            <w:r w:rsidRPr="009A572D">
              <w:rPr>
                <w:color w:val="000000"/>
                <w:sz w:val="23"/>
                <w:szCs w:val="23"/>
              </w:rPr>
              <w:t>wrench</w:t>
            </w:r>
            <w:proofErr w:type="spellEnd"/>
            <w:r w:rsidRPr="009A572D">
              <w:rPr>
                <w:color w:val="000000"/>
                <w:sz w:val="23"/>
                <w:szCs w:val="23"/>
              </w:rPr>
              <w:t xml:space="preserve"> ER16 </w:t>
            </w:r>
            <w:proofErr w:type="spellStart"/>
            <w:r w:rsidRPr="009A572D">
              <w:rPr>
                <w:color w:val="000000"/>
                <w:sz w:val="23"/>
                <w:szCs w:val="23"/>
              </w:rPr>
              <w:t>standard</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118</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Ключ под цанговый патрон</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rPr>
            </w:pPr>
            <w:proofErr w:type="spellStart"/>
            <w:r w:rsidRPr="009A572D">
              <w:rPr>
                <w:color w:val="000000"/>
                <w:sz w:val="23"/>
                <w:szCs w:val="23"/>
              </w:rPr>
              <w:t>wrench</w:t>
            </w:r>
            <w:proofErr w:type="spellEnd"/>
            <w:r w:rsidRPr="009A572D">
              <w:rPr>
                <w:color w:val="000000"/>
                <w:sz w:val="23"/>
                <w:szCs w:val="23"/>
              </w:rPr>
              <w:t xml:space="preserve"> ER25 </w:t>
            </w:r>
            <w:proofErr w:type="spellStart"/>
            <w:r w:rsidRPr="009A572D">
              <w:rPr>
                <w:color w:val="000000"/>
                <w:sz w:val="23"/>
                <w:szCs w:val="23"/>
              </w:rPr>
              <w:t>standard</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119</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Ключ под цанговый патрон</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rPr>
            </w:pPr>
            <w:proofErr w:type="spellStart"/>
            <w:r w:rsidRPr="009A572D">
              <w:rPr>
                <w:color w:val="000000"/>
                <w:sz w:val="23"/>
                <w:szCs w:val="23"/>
              </w:rPr>
              <w:t>wrench</w:t>
            </w:r>
            <w:proofErr w:type="spellEnd"/>
            <w:r w:rsidRPr="009A572D">
              <w:rPr>
                <w:color w:val="000000"/>
                <w:sz w:val="23"/>
                <w:szCs w:val="23"/>
              </w:rPr>
              <w:t xml:space="preserve"> ER11 </w:t>
            </w:r>
            <w:proofErr w:type="spellStart"/>
            <w:r w:rsidRPr="009A572D">
              <w:rPr>
                <w:color w:val="000000"/>
                <w:sz w:val="23"/>
                <w:szCs w:val="23"/>
              </w:rPr>
              <w:t>Mini</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120</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Набор цанг</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lang w:val="en-US"/>
              </w:rPr>
            </w:pPr>
            <w:r w:rsidRPr="009A572D">
              <w:rPr>
                <w:color w:val="000000"/>
                <w:sz w:val="23"/>
                <w:szCs w:val="23"/>
                <w:lang w:val="en-US"/>
              </w:rPr>
              <w:t>Set of collets 4008 E  7pcsDIN 6499B ER 11 1-7 mm</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121</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 xml:space="preserve">Патрон </w:t>
            </w:r>
            <w:proofErr w:type="spellStart"/>
            <w:r w:rsidRPr="009A572D">
              <w:rPr>
                <w:color w:val="000000"/>
                <w:sz w:val="23"/>
                <w:szCs w:val="23"/>
              </w:rPr>
              <w:t>Weldon</w:t>
            </w:r>
            <w:proofErr w:type="spellEnd"/>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rPr>
            </w:pPr>
            <w:r w:rsidRPr="009A572D">
              <w:rPr>
                <w:color w:val="000000"/>
                <w:sz w:val="23"/>
                <w:szCs w:val="23"/>
              </w:rPr>
              <w:t>BT40BEM16063M</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122</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 xml:space="preserve">Патрон </w:t>
            </w:r>
            <w:proofErr w:type="spellStart"/>
            <w:r w:rsidRPr="009A572D">
              <w:rPr>
                <w:color w:val="000000"/>
                <w:sz w:val="23"/>
                <w:szCs w:val="23"/>
              </w:rPr>
              <w:t>Weldon</w:t>
            </w:r>
            <w:proofErr w:type="spellEnd"/>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rPr>
            </w:pPr>
            <w:r w:rsidRPr="009A572D">
              <w:rPr>
                <w:color w:val="000000"/>
                <w:sz w:val="23"/>
                <w:szCs w:val="23"/>
              </w:rPr>
              <w:t>BT40BEM20063M</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123</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 xml:space="preserve">Патрон </w:t>
            </w:r>
            <w:proofErr w:type="spellStart"/>
            <w:r w:rsidRPr="009A572D">
              <w:rPr>
                <w:color w:val="000000"/>
                <w:sz w:val="23"/>
                <w:szCs w:val="23"/>
              </w:rPr>
              <w:t>Weldon</w:t>
            </w:r>
            <w:proofErr w:type="spellEnd"/>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rPr>
            </w:pPr>
            <w:r w:rsidRPr="009A572D">
              <w:rPr>
                <w:color w:val="000000"/>
                <w:sz w:val="23"/>
                <w:szCs w:val="23"/>
              </w:rPr>
              <w:t>BT40BEM25090M</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124</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 xml:space="preserve">Патрон </w:t>
            </w:r>
            <w:proofErr w:type="spellStart"/>
            <w:r w:rsidRPr="009A572D">
              <w:rPr>
                <w:color w:val="000000"/>
                <w:sz w:val="23"/>
                <w:szCs w:val="23"/>
              </w:rPr>
              <w:t>Weldon</w:t>
            </w:r>
            <w:proofErr w:type="spellEnd"/>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rPr>
            </w:pPr>
            <w:r w:rsidRPr="009A572D">
              <w:rPr>
                <w:color w:val="000000"/>
                <w:sz w:val="23"/>
                <w:szCs w:val="23"/>
              </w:rPr>
              <w:t>BT40EM32110M</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451"/>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125</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Патрон под модульную фрезу</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rPr>
            </w:pPr>
            <w:r w:rsidRPr="009A572D">
              <w:rPr>
                <w:color w:val="000000"/>
                <w:sz w:val="23"/>
                <w:szCs w:val="23"/>
              </w:rPr>
              <w:t>BT40BDL25060M</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126</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Патрон под модульную фрезу</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rPr>
            </w:pPr>
            <w:r w:rsidRPr="009A572D">
              <w:rPr>
                <w:color w:val="000000"/>
                <w:sz w:val="23"/>
                <w:szCs w:val="23"/>
              </w:rPr>
              <w:t>BT40BDL32068M</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127</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Головка модульной твердосплавной фрезы ø25</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rPr>
            </w:pPr>
            <w:r w:rsidRPr="009A572D">
              <w:rPr>
                <w:color w:val="000000"/>
                <w:sz w:val="23"/>
                <w:szCs w:val="23"/>
              </w:rPr>
              <w:t>5747250NDL25WP15PE</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128</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Набор динамометрический под модульные патроны</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rPr>
            </w:pPr>
            <w:r w:rsidRPr="009A572D">
              <w:rPr>
                <w:color w:val="000000"/>
                <w:sz w:val="23"/>
                <w:szCs w:val="23"/>
              </w:rPr>
              <w:t>TWDLTMSET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1</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129</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Головка модульной твердосплавной фрезы ø32</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rPr>
            </w:pPr>
            <w:r w:rsidRPr="009A572D">
              <w:rPr>
                <w:color w:val="000000"/>
                <w:sz w:val="23"/>
                <w:szCs w:val="23"/>
              </w:rPr>
              <w:t>4X47320NDL32WP15PE</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130</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Головка модульной твердосплавной фрезы ø25</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rPr>
            </w:pPr>
            <w:r w:rsidRPr="009A572D">
              <w:rPr>
                <w:color w:val="000000"/>
                <w:sz w:val="23"/>
                <w:szCs w:val="23"/>
              </w:rPr>
              <w:t>51432503DL25 UNCOATED</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r w:rsidR="00AD2ECE" w:rsidRPr="009A572D" w:rsidTr="00AD2ECE">
        <w:trPr>
          <w:trHeight w:val="300"/>
        </w:trPr>
        <w:tc>
          <w:tcPr>
            <w:tcW w:w="708" w:type="dxa"/>
            <w:tcBorders>
              <w:top w:val="single" w:sz="4" w:space="0" w:color="auto"/>
              <w:left w:val="single" w:sz="4" w:space="0" w:color="auto"/>
              <w:bottom w:val="single" w:sz="4" w:space="0" w:color="auto"/>
              <w:right w:val="single" w:sz="4" w:space="0" w:color="auto"/>
            </w:tcBorders>
            <w:vAlign w:val="bottom"/>
          </w:tcPr>
          <w:p w:rsidR="00AD2ECE" w:rsidRPr="009A572D" w:rsidRDefault="00AD2ECE" w:rsidP="00AD2ECE">
            <w:pPr>
              <w:ind w:firstLine="34"/>
              <w:jc w:val="center"/>
              <w:rPr>
                <w:color w:val="000000"/>
                <w:sz w:val="23"/>
                <w:szCs w:val="23"/>
              </w:rPr>
            </w:pPr>
            <w:r w:rsidRPr="009A572D">
              <w:rPr>
                <w:color w:val="000000"/>
                <w:sz w:val="23"/>
                <w:szCs w:val="23"/>
              </w:rPr>
              <w:t>131</w:t>
            </w:r>
          </w:p>
        </w:tc>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ECE" w:rsidRPr="009A572D" w:rsidRDefault="00AD2ECE" w:rsidP="00AD2ECE">
            <w:pPr>
              <w:ind w:firstLine="34"/>
              <w:rPr>
                <w:color w:val="000000"/>
                <w:sz w:val="23"/>
                <w:szCs w:val="23"/>
              </w:rPr>
            </w:pPr>
            <w:r w:rsidRPr="009A572D">
              <w:rPr>
                <w:color w:val="000000"/>
                <w:sz w:val="23"/>
                <w:szCs w:val="23"/>
              </w:rPr>
              <w:t>Головка модульной твердосплавной фрезы ø32</w:t>
            </w:r>
          </w:p>
        </w:tc>
        <w:tc>
          <w:tcPr>
            <w:tcW w:w="3670" w:type="dxa"/>
            <w:tcBorders>
              <w:top w:val="single" w:sz="4" w:space="0" w:color="auto"/>
              <w:left w:val="nil"/>
              <w:bottom w:val="single" w:sz="4" w:space="0" w:color="auto"/>
              <w:right w:val="single" w:sz="4" w:space="0" w:color="auto"/>
            </w:tcBorders>
            <w:shd w:val="clear" w:color="auto" w:fill="auto"/>
            <w:noWrap/>
            <w:vAlign w:val="bottom"/>
          </w:tcPr>
          <w:p w:rsidR="00AD2ECE" w:rsidRPr="009A572D" w:rsidRDefault="00AD2ECE" w:rsidP="00AD2ECE">
            <w:pPr>
              <w:ind w:firstLine="17"/>
              <w:rPr>
                <w:color w:val="000000"/>
                <w:sz w:val="23"/>
                <w:szCs w:val="23"/>
              </w:rPr>
            </w:pPr>
            <w:r w:rsidRPr="009A572D">
              <w:rPr>
                <w:color w:val="000000"/>
                <w:sz w:val="23"/>
                <w:szCs w:val="23"/>
              </w:rPr>
              <w:t>51432003DL20 UNCOATED</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D2ECE" w:rsidRPr="009A572D" w:rsidRDefault="00AD2ECE" w:rsidP="00AD2ECE">
            <w:pPr>
              <w:spacing w:line="240" w:lineRule="auto"/>
              <w:ind w:firstLine="32"/>
              <w:jc w:val="center"/>
              <w:rPr>
                <w:color w:val="000000"/>
                <w:sz w:val="23"/>
                <w:szCs w:val="23"/>
              </w:rPr>
            </w:pPr>
            <w:r w:rsidRPr="009A572D">
              <w:rPr>
                <w:color w:val="000000"/>
                <w:sz w:val="23"/>
                <w:szCs w:val="23"/>
              </w:rPr>
              <w:t>2</w:t>
            </w:r>
          </w:p>
        </w:tc>
      </w:tr>
    </w:tbl>
    <w:p w:rsidR="00AD2ECE" w:rsidRPr="009A572D" w:rsidRDefault="00896B6E" w:rsidP="00896B6E">
      <w:pPr>
        <w:ind w:firstLine="0"/>
      </w:pPr>
      <w:r>
        <w:rPr>
          <w:lang w:eastAsia="ru-RU"/>
        </w:rPr>
        <w:t>Товар должен соответствовать ТР ТС 010/2011 «О безопасности машин и оборудования»</w:t>
      </w:r>
      <w:r w:rsidR="00AD2ECE" w:rsidRPr="003E64BD">
        <w:rPr>
          <w:b/>
          <w:i/>
          <w:lang w:eastAsia="ru-RU"/>
        </w:rPr>
        <w:br w:type="page"/>
      </w:r>
    </w:p>
    <w:p w:rsidR="00713165" w:rsidRDefault="00713165" w:rsidP="00BD01DE">
      <w:pPr>
        <w:tabs>
          <w:tab w:val="left" w:pos="6915"/>
        </w:tabs>
        <w:ind w:firstLine="0"/>
        <w:jc w:val="right"/>
        <w:rPr>
          <w:b/>
          <w:i/>
        </w:rPr>
      </w:pPr>
      <w:r w:rsidRPr="00E9306C">
        <w:rPr>
          <w:b/>
          <w:i/>
          <w:lang w:eastAsia="ru-RU"/>
        </w:rPr>
        <w:lastRenderedPageBreak/>
        <w:t xml:space="preserve">Приложение </w:t>
      </w:r>
      <w:r>
        <w:rPr>
          <w:b/>
          <w:i/>
        </w:rPr>
        <w:t xml:space="preserve"> №7</w:t>
      </w:r>
      <w:r w:rsidRPr="00E9306C">
        <w:rPr>
          <w:b/>
          <w:i/>
        </w:rPr>
        <w:t xml:space="preserve"> к аукционной документации</w:t>
      </w:r>
    </w:p>
    <w:p w:rsidR="00C721FC" w:rsidRDefault="00713165" w:rsidP="006D0E5F">
      <w:pPr>
        <w:widowControl/>
        <w:suppressAutoHyphens w:val="0"/>
        <w:snapToGrid/>
        <w:spacing w:after="200" w:line="276" w:lineRule="auto"/>
        <w:ind w:firstLine="0"/>
        <w:jc w:val="center"/>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p>
    <w:tbl>
      <w:tblPr>
        <w:tblW w:w="5000" w:type="pct"/>
        <w:tblLook w:val="04A0" w:firstRow="1" w:lastRow="0" w:firstColumn="1" w:lastColumn="0" w:noHBand="0" w:noVBand="1"/>
      </w:tblPr>
      <w:tblGrid>
        <w:gridCol w:w="5780"/>
        <w:gridCol w:w="4498"/>
      </w:tblGrid>
      <w:tr w:rsidR="00D70F8B" w:rsidRPr="00D70F8B" w:rsidTr="00D70F8B">
        <w:trPr>
          <w:trHeight w:val="315"/>
        </w:trPr>
        <w:tc>
          <w:tcPr>
            <w:tcW w:w="28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Наименование инструмента</w:t>
            </w:r>
          </w:p>
        </w:tc>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Цена за единицу, в руб. с НДС</w:t>
            </w:r>
          </w:p>
        </w:tc>
      </w:tr>
      <w:tr w:rsidR="00D70F8B" w:rsidRPr="00D70F8B" w:rsidTr="00D70F8B">
        <w:trPr>
          <w:trHeight w:val="315"/>
        </w:trPr>
        <w:tc>
          <w:tcPr>
            <w:tcW w:w="28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Фреза твердосплавная </w:t>
            </w:r>
          </w:p>
        </w:tc>
        <w:tc>
          <w:tcPr>
            <w:tcW w:w="2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2171,51</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Фреза твердосплавная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3188,63</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Фреза твердосплавная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2800,18</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Фреза твердосплавная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3188,63</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Фреза твердосплавная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3817,3</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Фреза твердосплавная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3394,53</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Фреза твердосплавная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4039,67</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Фреза твердосплавная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6746,5</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Фреза твердосплавная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5019,73</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Фреза твердосплавная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7727,94</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Фреза твердосплавная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11396,99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Фреза твердосплавная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33106,58</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Корпус фрезы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56068,02</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Корпус фрезы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35182,01</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Корпус фрезы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24539,97</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Корпус фрезы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18227,22</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Корпус фрезы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16201,21</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Корпус фрезы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33197,18</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Пластина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874,16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Пластина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889,93</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Пластина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1147,58</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Пластина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874,16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Пластина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1980,98</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Пластина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1618,17</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2724,68</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2768,6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2813,9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2813,9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2859,2</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2956,66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3240,8</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3334,13</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4290,86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4478,91</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2724,68</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2724,68</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2768,6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2768,6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2768,6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2768,6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2813,9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2813,9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2813,9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2813,9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lastRenderedPageBreak/>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2813,9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2813,9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2813,9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2813,9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2860,2</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2859,2</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2859,2</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2956,66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2956,66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3240,79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3240,79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3334,13</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4290,86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4290,86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Сверло твердосплавное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4478,91</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Сверло из быстрорежущей стали</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295,15</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Сверло из быстрорежущей стали</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283,54</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Сверло из быстрорежущей стали</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261,28</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Цанговый  патрон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11284,43</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proofErr w:type="gramStart"/>
            <w:r w:rsidRPr="00D70F8B">
              <w:rPr>
                <w:color w:val="000000"/>
                <w:lang w:eastAsia="ru-RU"/>
              </w:rPr>
              <w:t>Расточной</w:t>
            </w:r>
            <w:proofErr w:type="gramEnd"/>
            <w:r w:rsidRPr="00D70F8B">
              <w:rPr>
                <w:color w:val="000000"/>
                <w:lang w:eastAsia="ru-RU"/>
              </w:rPr>
              <w:t xml:space="preserve"> набор от 2мм до 9 мм.</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101987,05</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proofErr w:type="gramStart"/>
            <w:r w:rsidRPr="00D70F8B">
              <w:rPr>
                <w:color w:val="000000"/>
                <w:lang w:eastAsia="ru-RU"/>
              </w:rPr>
              <w:t>Расточной</w:t>
            </w:r>
            <w:proofErr w:type="gramEnd"/>
            <w:r w:rsidRPr="00D70F8B">
              <w:rPr>
                <w:color w:val="000000"/>
                <w:lang w:eastAsia="ru-RU"/>
              </w:rPr>
              <w:t xml:space="preserve"> набор от 6мм до 150 мм.</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168359,57</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Расточная головка FBH63 с адаптером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88874,42</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Расточная головка FBH40 с адаптером </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70419,63</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Фреза из быстрорежущей стали</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2216,81</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Фреза из быстрорежущей стали</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2216,81</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Фреза из быстрорежущей стали</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2086,4</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Фреза из быстрорежущей стали</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2257,99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Фреза из быстрорежущей стали</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3056,86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Фреза из быстрорежущей стали</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3552,38</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Фреза из быстрорежущей стали</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3788,47</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proofErr w:type="spellStart"/>
            <w:r w:rsidRPr="00D70F8B">
              <w:rPr>
                <w:color w:val="000000"/>
                <w:lang w:eastAsia="ru-RU"/>
              </w:rPr>
              <w:t>Резьбофреза</w:t>
            </w:r>
            <w:proofErr w:type="spellEnd"/>
            <w:r w:rsidRPr="00D70F8B">
              <w:rPr>
                <w:color w:val="000000"/>
                <w:lang w:eastAsia="ru-RU"/>
              </w:rPr>
              <w:t xml:space="preserve"> твердосплавная</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9353,86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proofErr w:type="spellStart"/>
            <w:r w:rsidRPr="00D70F8B">
              <w:rPr>
                <w:color w:val="000000"/>
                <w:lang w:eastAsia="ru-RU"/>
              </w:rPr>
              <w:t>Резьбофреза</w:t>
            </w:r>
            <w:proofErr w:type="spellEnd"/>
            <w:r w:rsidRPr="00D70F8B">
              <w:rPr>
                <w:color w:val="000000"/>
                <w:lang w:eastAsia="ru-RU"/>
              </w:rPr>
              <w:t xml:space="preserve"> твердосплавная</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9353,86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proofErr w:type="spellStart"/>
            <w:r w:rsidRPr="00D70F8B">
              <w:rPr>
                <w:color w:val="000000"/>
                <w:lang w:eastAsia="ru-RU"/>
              </w:rPr>
              <w:t>Резьбофреза</w:t>
            </w:r>
            <w:proofErr w:type="spellEnd"/>
            <w:r w:rsidRPr="00D70F8B">
              <w:rPr>
                <w:color w:val="000000"/>
                <w:lang w:eastAsia="ru-RU"/>
              </w:rPr>
              <w:t xml:space="preserve"> твердосплавная</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9353,86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proofErr w:type="spellStart"/>
            <w:r w:rsidRPr="00D70F8B">
              <w:rPr>
                <w:color w:val="000000"/>
                <w:lang w:eastAsia="ru-RU"/>
              </w:rPr>
              <w:t>Резьбофреза</w:t>
            </w:r>
            <w:proofErr w:type="spellEnd"/>
            <w:r w:rsidRPr="00D70F8B">
              <w:rPr>
                <w:color w:val="000000"/>
                <w:lang w:eastAsia="ru-RU"/>
              </w:rPr>
              <w:t xml:space="preserve"> твердосплавная</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9353,86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proofErr w:type="spellStart"/>
            <w:r w:rsidRPr="00D70F8B">
              <w:rPr>
                <w:color w:val="000000"/>
                <w:lang w:eastAsia="ru-RU"/>
              </w:rPr>
              <w:t>Резьбофреза</w:t>
            </w:r>
            <w:proofErr w:type="spellEnd"/>
            <w:r w:rsidRPr="00D70F8B">
              <w:rPr>
                <w:color w:val="000000"/>
                <w:lang w:eastAsia="ru-RU"/>
              </w:rPr>
              <w:t xml:space="preserve"> твердосплавная</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9353,86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proofErr w:type="spellStart"/>
            <w:r w:rsidRPr="00D70F8B">
              <w:rPr>
                <w:color w:val="000000"/>
                <w:lang w:eastAsia="ru-RU"/>
              </w:rPr>
              <w:t>Резьбофреза</w:t>
            </w:r>
            <w:proofErr w:type="spellEnd"/>
            <w:r w:rsidRPr="00D70F8B">
              <w:rPr>
                <w:color w:val="000000"/>
                <w:lang w:eastAsia="ru-RU"/>
              </w:rPr>
              <w:t xml:space="preserve"> твердосплавная</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9353,86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proofErr w:type="spellStart"/>
            <w:r w:rsidRPr="00D70F8B">
              <w:rPr>
                <w:color w:val="000000"/>
                <w:lang w:eastAsia="ru-RU"/>
              </w:rPr>
              <w:t>Резьбофреза</w:t>
            </w:r>
            <w:proofErr w:type="spellEnd"/>
            <w:r w:rsidRPr="00D70F8B">
              <w:rPr>
                <w:color w:val="000000"/>
                <w:lang w:eastAsia="ru-RU"/>
              </w:rPr>
              <w:t xml:space="preserve"> твердосплавная</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9353,86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proofErr w:type="spellStart"/>
            <w:r w:rsidRPr="00D70F8B">
              <w:rPr>
                <w:color w:val="000000"/>
                <w:lang w:eastAsia="ru-RU"/>
              </w:rPr>
              <w:t>Резьбофреза</w:t>
            </w:r>
            <w:proofErr w:type="spellEnd"/>
            <w:r w:rsidRPr="00D70F8B">
              <w:rPr>
                <w:color w:val="000000"/>
                <w:lang w:eastAsia="ru-RU"/>
              </w:rPr>
              <w:t xml:space="preserve"> твердосплавная</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10710,59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proofErr w:type="spellStart"/>
            <w:r w:rsidRPr="00D70F8B">
              <w:rPr>
                <w:color w:val="000000"/>
                <w:lang w:eastAsia="ru-RU"/>
              </w:rPr>
              <w:t>Резьбофреза</w:t>
            </w:r>
            <w:proofErr w:type="spellEnd"/>
            <w:r w:rsidRPr="00D70F8B">
              <w:rPr>
                <w:color w:val="000000"/>
                <w:lang w:eastAsia="ru-RU"/>
              </w:rPr>
              <w:t xml:space="preserve"> твердосплавная</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10710,59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Плита УСП-12 720х300х60</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119675,42</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Опора прямоугольная УСП-12 90х60х80</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14107,76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Опора прямоугольная УСП-12 90х60х120</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15718,94</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Комплект прижимов (Т-образный паз 12 мм)</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16447,99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Патрон для насадных фрез</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10394,32</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Патрон для насадных фрез</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10797,68</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Приспособление для сборки патронов</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21399,07</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proofErr w:type="spellStart"/>
            <w:r w:rsidRPr="00D70F8B">
              <w:rPr>
                <w:color w:val="000000"/>
                <w:lang w:eastAsia="ru-RU"/>
              </w:rPr>
              <w:t>Штревель</w:t>
            </w:r>
            <w:proofErr w:type="spellEnd"/>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794,14</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lastRenderedPageBreak/>
              <w:t>Цанговый патрон</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6907,5</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Цанговый патрон</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6907,5</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Цанговый патрон</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15021,73</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Цанговый патрон</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10740,87</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Цанговый патрон</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11753,87</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Цанговый патрон</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7583,92</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Цанговый патрон</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12722,45</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Набор Цанг</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14863,03</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1663,49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1663,49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1663,49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1663,49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1663,49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1663,49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1663,49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1663,49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Набор Цанг</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23571,42</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1339,31</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1339,31</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1339,31</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1339,31</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1339,31</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1339,31</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Цанга</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1339,31</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Ключ под цанговый патрон</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1838,65</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Ключ под цанговый патрон</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1790,26</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Ключ под цанговый патрон</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1622,85</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Ключ под цанговый патрон</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2001,22</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Набор цанг</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20420,57</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Патрон </w:t>
            </w:r>
            <w:proofErr w:type="spellStart"/>
            <w:r w:rsidRPr="00D70F8B">
              <w:rPr>
                <w:color w:val="000000"/>
                <w:lang w:eastAsia="ru-RU"/>
              </w:rPr>
              <w:t>Weldon</w:t>
            </w:r>
            <w:proofErr w:type="spellEnd"/>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8230,31</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Патрон </w:t>
            </w:r>
            <w:proofErr w:type="spellStart"/>
            <w:r w:rsidRPr="00D70F8B">
              <w:rPr>
                <w:color w:val="000000"/>
                <w:lang w:eastAsia="ru-RU"/>
              </w:rPr>
              <w:t>Weldon</w:t>
            </w:r>
            <w:proofErr w:type="spellEnd"/>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8230,31</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Патрон </w:t>
            </w:r>
            <w:proofErr w:type="spellStart"/>
            <w:r w:rsidRPr="00D70F8B">
              <w:rPr>
                <w:color w:val="000000"/>
                <w:lang w:eastAsia="ru-RU"/>
              </w:rPr>
              <w:t>Weldon</w:t>
            </w:r>
            <w:proofErr w:type="spellEnd"/>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8603,67</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 xml:space="preserve">Патрон </w:t>
            </w:r>
            <w:proofErr w:type="spellStart"/>
            <w:r w:rsidRPr="00D70F8B">
              <w:rPr>
                <w:color w:val="000000"/>
                <w:lang w:eastAsia="ru-RU"/>
              </w:rPr>
              <w:t>Weldon</w:t>
            </w:r>
            <w:proofErr w:type="spellEnd"/>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9532,95</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Патрон под модульную фрезу</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42488,28</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Патрон под модульную фрезу</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47750,32</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Головка модульной твердосплавной фрезы</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14649,69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Набор динамометрический под модульные патроны</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138193,32</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Головка модульной твердосплавной фрезы</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23514,41</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Головка модульной твердосплавной фрезы</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10778,49</w:t>
            </w:r>
          </w:p>
        </w:tc>
      </w:tr>
      <w:tr w:rsidR="00D70F8B" w:rsidRPr="00D70F8B" w:rsidTr="00D70F8B">
        <w:trPr>
          <w:trHeight w:val="315"/>
        </w:trPr>
        <w:tc>
          <w:tcPr>
            <w:tcW w:w="2812" w:type="pct"/>
            <w:tcBorders>
              <w:top w:val="nil"/>
              <w:left w:val="single" w:sz="4" w:space="0" w:color="auto"/>
              <w:bottom w:val="single" w:sz="4" w:space="0" w:color="auto"/>
              <w:right w:val="single" w:sz="4" w:space="0" w:color="auto"/>
            </w:tcBorders>
            <w:shd w:val="clear" w:color="auto" w:fill="auto"/>
            <w:noWrap/>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Головка модульной твердосплавной фрезы</w:t>
            </w:r>
          </w:p>
        </w:tc>
        <w:tc>
          <w:tcPr>
            <w:tcW w:w="2188" w:type="pct"/>
            <w:tcBorders>
              <w:top w:val="nil"/>
              <w:left w:val="single" w:sz="4" w:space="0" w:color="auto"/>
              <w:bottom w:val="single" w:sz="4" w:space="0" w:color="auto"/>
              <w:right w:val="single" w:sz="4" w:space="0" w:color="auto"/>
            </w:tcBorders>
            <w:shd w:val="clear" w:color="auto" w:fill="auto"/>
            <w:vAlign w:val="center"/>
            <w:hideMark/>
          </w:tcPr>
          <w:p w:rsidR="00D70F8B" w:rsidRPr="00D70F8B" w:rsidRDefault="00D70F8B" w:rsidP="00D70F8B">
            <w:pPr>
              <w:widowControl/>
              <w:suppressAutoHyphens w:val="0"/>
              <w:snapToGrid/>
              <w:spacing w:line="240" w:lineRule="auto"/>
              <w:ind w:firstLine="0"/>
              <w:jc w:val="center"/>
              <w:rPr>
                <w:color w:val="000000"/>
                <w:lang w:eastAsia="ru-RU"/>
              </w:rPr>
            </w:pPr>
            <w:r w:rsidRPr="00D70F8B">
              <w:rPr>
                <w:color w:val="000000"/>
                <w:lang w:eastAsia="ru-RU"/>
              </w:rPr>
              <w:t>8787,96</w:t>
            </w:r>
          </w:p>
        </w:tc>
      </w:tr>
    </w:tbl>
    <w:p w:rsidR="002E56C3" w:rsidRDefault="002E56C3" w:rsidP="00713165">
      <w:pPr>
        <w:widowControl/>
        <w:suppressAutoHyphens w:val="0"/>
        <w:snapToGrid/>
        <w:spacing w:after="200" w:line="276" w:lineRule="auto"/>
        <w:ind w:firstLine="0"/>
      </w:pPr>
    </w:p>
    <w:sectPr w:rsidR="002E56C3" w:rsidSect="007F2EB6">
      <w:footerReference w:type="default" r:id="rId21"/>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AA9" w:rsidRDefault="00EA3AA9" w:rsidP="00E46CC8">
      <w:pPr>
        <w:spacing w:line="240" w:lineRule="auto"/>
      </w:pPr>
      <w:r>
        <w:separator/>
      </w:r>
    </w:p>
  </w:endnote>
  <w:endnote w:type="continuationSeparator" w:id="0">
    <w:p w:rsidR="00EA3AA9" w:rsidRDefault="00EA3AA9"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A2" w:rsidRDefault="001943A2" w:rsidP="00C56BEA">
    <w:pPr>
      <w:pStyle w:val="ab"/>
    </w:pPr>
  </w:p>
  <w:p w:rsidR="001943A2" w:rsidRDefault="001943A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A2" w:rsidRDefault="001943A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AA9" w:rsidRDefault="00EA3AA9" w:rsidP="00E46CC8">
      <w:pPr>
        <w:spacing w:line="240" w:lineRule="auto"/>
      </w:pPr>
      <w:r>
        <w:separator/>
      </w:r>
    </w:p>
  </w:footnote>
  <w:footnote w:type="continuationSeparator" w:id="0">
    <w:p w:rsidR="00EA3AA9" w:rsidRDefault="00EA3AA9"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A2" w:rsidRPr="0060257E" w:rsidRDefault="001943A2" w:rsidP="00C56BEA">
    <w:pPr>
      <w:pStyle w:val="af4"/>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A2" w:rsidRDefault="001943A2" w:rsidP="00C56BEA">
    <w:pPr>
      <w:tabs>
        <w:tab w:val="center" w:pos="4677"/>
        <w:tab w:val="right" w:pos="935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A2" w:rsidRDefault="001943A2">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7">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C0E097C"/>
    <w:multiLevelType w:val="hybridMultilevel"/>
    <w:tmpl w:val="10BA1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6041C73"/>
    <w:multiLevelType w:val="hybridMultilevel"/>
    <w:tmpl w:val="62165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0"/>
  </w:num>
  <w:num w:numId="2">
    <w:abstractNumId w:val="0"/>
  </w:num>
  <w:num w:numId="3">
    <w:abstractNumId w:val="8"/>
  </w:num>
  <w:num w:numId="4">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3"/>
  </w:num>
  <w:num w:numId="8">
    <w:abstractNumId w:val="13"/>
  </w:num>
  <w:num w:numId="9">
    <w:abstractNumId w:val="7"/>
  </w:num>
  <w:num w:numId="10">
    <w:abstractNumId w:val="5"/>
  </w:num>
  <w:num w:numId="11">
    <w:abstractNumId w:val="6"/>
  </w:num>
  <w:num w:numId="12">
    <w:abstractNumId w:val="4"/>
  </w:num>
  <w:num w:numId="1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0F49"/>
    <w:rsid w:val="00011CC0"/>
    <w:rsid w:val="00013BA8"/>
    <w:rsid w:val="00014544"/>
    <w:rsid w:val="000163EE"/>
    <w:rsid w:val="0002061A"/>
    <w:rsid w:val="0002352C"/>
    <w:rsid w:val="00023874"/>
    <w:rsid w:val="00026C4B"/>
    <w:rsid w:val="0002710D"/>
    <w:rsid w:val="00030D10"/>
    <w:rsid w:val="000327A6"/>
    <w:rsid w:val="00033DFF"/>
    <w:rsid w:val="00036E45"/>
    <w:rsid w:val="00037D4C"/>
    <w:rsid w:val="00041195"/>
    <w:rsid w:val="00041FFA"/>
    <w:rsid w:val="00046ABF"/>
    <w:rsid w:val="00047712"/>
    <w:rsid w:val="00047F57"/>
    <w:rsid w:val="00051673"/>
    <w:rsid w:val="000539A8"/>
    <w:rsid w:val="00053E02"/>
    <w:rsid w:val="0005407A"/>
    <w:rsid w:val="000575D4"/>
    <w:rsid w:val="0006083A"/>
    <w:rsid w:val="00060867"/>
    <w:rsid w:val="000611FC"/>
    <w:rsid w:val="000614FB"/>
    <w:rsid w:val="00061E17"/>
    <w:rsid w:val="00065A91"/>
    <w:rsid w:val="00065CFF"/>
    <w:rsid w:val="00066EBA"/>
    <w:rsid w:val="00067848"/>
    <w:rsid w:val="00070E80"/>
    <w:rsid w:val="000733EB"/>
    <w:rsid w:val="0008026A"/>
    <w:rsid w:val="000806ED"/>
    <w:rsid w:val="00080D47"/>
    <w:rsid w:val="0008147C"/>
    <w:rsid w:val="0008155D"/>
    <w:rsid w:val="00083042"/>
    <w:rsid w:val="00084DCE"/>
    <w:rsid w:val="000906A3"/>
    <w:rsid w:val="0009178C"/>
    <w:rsid w:val="00093BE1"/>
    <w:rsid w:val="00093EC1"/>
    <w:rsid w:val="000944F5"/>
    <w:rsid w:val="000975C5"/>
    <w:rsid w:val="000A3F3C"/>
    <w:rsid w:val="000A5C20"/>
    <w:rsid w:val="000A6930"/>
    <w:rsid w:val="000A6E7D"/>
    <w:rsid w:val="000A71A8"/>
    <w:rsid w:val="000A766C"/>
    <w:rsid w:val="000A7E32"/>
    <w:rsid w:val="000B1950"/>
    <w:rsid w:val="000B1BD6"/>
    <w:rsid w:val="000B1C0C"/>
    <w:rsid w:val="000B1CE8"/>
    <w:rsid w:val="000B2295"/>
    <w:rsid w:val="000B3250"/>
    <w:rsid w:val="000C16EC"/>
    <w:rsid w:val="000C4B88"/>
    <w:rsid w:val="000D3807"/>
    <w:rsid w:val="000D6541"/>
    <w:rsid w:val="000D7D92"/>
    <w:rsid w:val="000E03E4"/>
    <w:rsid w:val="000E0B0E"/>
    <w:rsid w:val="000E1BED"/>
    <w:rsid w:val="000E412B"/>
    <w:rsid w:val="000E5EBE"/>
    <w:rsid w:val="000E61BF"/>
    <w:rsid w:val="000F16AE"/>
    <w:rsid w:val="000F35BD"/>
    <w:rsid w:val="000F3992"/>
    <w:rsid w:val="000F3C6A"/>
    <w:rsid w:val="000F53DE"/>
    <w:rsid w:val="000F6E21"/>
    <w:rsid w:val="00100060"/>
    <w:rsid w:val="0010039E"/>
    <w:rsid w:val="001054B2"/>
    <w:rsid w:val="00105571"/>
    <w:rsid w:val="00105C3C"/>
    <w:rsid w:val="001078D9"/>
    <w:rsid w:val="00111593"/>
    <w:rsid w:val="00114F94"/>
    <w:rsid w:val="00120BC0"/>
    <w:rsid w:val="0012138E"/>
    <w:rsid w:val="00121B82"/>
    <w:rsid w:val="00122455"/>
    <w:rsid w:val="001242ED"/>
    <w:rsid w:val="00126522"/>
    <w:rsid w:val="00126F4D"/>
    <w:rsid w:val="0012744D"/>
    <w:rsid w:val="00127F69"/>
    <w:rsid w:val="00130210"/>
    <w:rsid w:val="0013073E"/>
    <w:rsid w:val="00130E4E"/>
    <w:rsid w:val="00132B53"/>
    <w:rsid w:val="00134882"/>
    <w:rsid w:val="001365C1"/>
    <w:rsid w:val="0014072A"/>
    <w:rsid w:val="00142996"/>
    <w:rsid w:val="0014590A"/>
    <w:rsid w:val="00145B62"/>
    <w:rsid w:val="001464C4"/>
    <w:rsid w:val="001506E6"/>
    <w:rsid w:val="001506F8"/>
    <w:rsid w:val="00151198"/>
    <w:rsid w:val="0015378B"/>
    <w:rsid w:val="001545E5"/>
    <w:rsid w:val="001574AE"/>
    <w:rsid w:val="00165074"/>
    <w:rsid w:val="001654ED"/>
    <w:rsid w:val="00165C89"/>
    <w:rsid w:val="00166445"/>
    <w:rsid w:val="00170C6F"/>
    <w:rsid w:val="00173BA5"/>
    <w:rsid w:val="00174A18"/>
    <w:rsid w:val="0017609A"/>
    <w:rsid w:val="001765AA"/>
    <w:rsid w:val="00176867"/>
    <w:rsid w:val="00177334"/>
    <w:rsid w:val="00180920"/>
    <w:rsid w:val="001811E2"/>
    <w:rsid w:val="001832BF"/>
    <w:rsid w:val="00187CA2"/>
    <w:rsid w:val="001903A0"/>
    <w:rsid w:val="00190AD9"/>
    <w:rsid w:val="0019175C"/>
    <w:rsid w:val="001943A2"/>
    <w:rsid w:val="001949D3"/>
    <w:rsid w:val="00195053"/>
    <w:rsid w:val="00196D66"/>
    <w:rsid w:val="00196F5E"/>
    <w:rsid w:val="001A0B07"/>
    <w:rsid w:val="001A3F4E"/>
    <w:rsid w:val="001A4610"/>
    <w:rsid w:val="001A4BE5"/>
    <w:rsid w:val="001A601C"/>
    <w:rsid w:val="001A62B4"/>
    <w:rsid w:val="001A76AE"/>
    <w:rsid w:val="001B092F"/>
    <w:rsid w:val="001B1108"/>
    <w:rsid w:val="001B2639"/>
    <w:rsid w:val="001B2696"/>
    <w:rsid w:val="001B3D02"/>
    <w:rsid w:val="001B4B83"/>
    <w:rsid w:val="001B5954"/>
    <w:rsid w:val="001B6908"/>
    <w:rsid w:val="001C1DFF"/>
    <w:rsid w:val="001C3976"/>
    <w:rsid w:val="001C6191"/>
    <w:rsid w:val="001C62AA"/>
    <w:rsid w:val="001C66C0"/>
    <w:rsid w:val="001C7D5D"/>
    <w:rsid w:val="001D16EF"/>
    <w:rsid w:val="001D4ADA"/>
    <w:rsid w:val="001D5C2F"/>
    <w:rsid w:val="001D68B7"/>
    <w:rsid w:val="001D71CE"/>
    <w:rsid w:val="001D79B1"/>
    <w:rsid w:val="001E3A0C"/>
    <w:rsid w:val="001F0462"/>
    <w:rsid w:val="001F1916"/>
    <w:rsid w:val="001F3497"/>
    <w:rsid w:val="001F44FF"/>
    <w:rsid w:val="001F4F6E"/>
    <w:rsid w:val="001F79CA"/>
    <w:rsid w:val="00201DD5"/>
    <w:rsid w:val="0020243B"/>
    <w:rsid w:val="002030F6"/>
    <w:rsid w:val="002055FB"/>
    <w:rsid w:val="00205804"/>
    <w:rsid w:val="0020716E"/>
    <w:rsid w:val="00210CE0"/>
    <w:rsid w:val="002114CE"/>
    <w:rsid w:val="00214040"/>
    <w:rsid w:val="00214362"/>
    <w:rsid w:val="00215218"/>
    <w:rsid w:val="00215E33"/>
    <w:rsid w:val="00215FF8"/>
    <w:rsid w:val="00217E29"/>
    <w:rsid w:val="0022099C"/>
    <w:rsid w:val="0022152B"/>
    <w:rsid w:val="00221D40"/>
    <w:rsid w:val="00222D26"/>
    <w:rsid w:val="00223BB5"/>
    <w:rsid w:val="002255A7"/>
    <w:rsid w:val="002260B8"/>
    <w:rsid w:val="0023035E"/>
    <w:rsid w:val="00231630"/>
    <w:rsid w:val="00232535"/>
    <w:rsid w:val="00233D6A"/>
    <w:rsid w:val="00234E75"/>
    <w:rsid w:val="00235C27"/>
    <w:rsid w:val="00236B25"/>
    <w:rsid w:val="0024428A"/>
    <w:rsid w:val="002448A5"/>
    <w:rsid w:val="002468DC"/>
    <w:rsid w:val="00247368"/>
    <w:rsid w:val="0025094F"/>
    <w:rsid w:val="0025139B"/>
    <w:rsid w:val="00251E06"/>
    <w:rsid w:val="00254F72"/>
    <w:rsid w:val="00256486"/>
    <w:rsid w:val="0025755E"/>
    <w:rsid w:val="002576C3"/>
    <w:rsid w:val="00257A81"/>
    <w:rsid w:val="00260337"/>
    <w:rsid w:val="00261858"/>
    <w:rsid w:val="00263D06"/>
    <w:rsid w:val="00265F33"/>
    <w:rsid w:val="00273994"/>
    <w:rsid w:val="00274A91"/>
    <w:rsid w:val="00276360"/>
    <w:rsid w:val="002770C6"/>
    <w:rsid w:val="00280C98"/>
    <w:rsid w:val="00281A34"/>
    <w:rsid w:val="0028261C"/>
    <w:rsid w:val="00282838"/>
    <w:rsid w:val="00283C7A"/>
    <w:rsid w:val="00285347"/>
    <w:rsid w:val="00293014"/>
    <w:rsid w:val="00293F80"/>
    <w:rsid w:val="002950E7"/>
    <w:rsid w:val="00295548"/>
    <w:rsid w:val="00295D5D"/>
    <w:rsid w:val="00295FCC"/>
    <w:rsid w:val="002A0EA6"/>
    <w:rsid w:val="002B577E"/>
    <w:rsid w:val="002C051E"/>
    <w:rsid w:val="002C44F6"/>
    <w:rsid w:val="002C4AB0"/>
    <w:rsid w:val="002C6970"/>
    <w:rsid w:val="002C6CBF"/>
    <w:rsid w:val="002C7E62"/>
    <w:rsid w:val="002D2EAD"/>
    <w:rsid w:val="002D48DC"/>
    <w:rsid w:val="002D6B62"/>
    <w:rsid w:val="002E2C66"/>
    <w:rsid w:val="002E4432"/>
    <w:rsid w:val="002E4D1E"/>
    <w:rsid w:val="002E4EBF"/>
    <w:rsid w:val="002E56C3"/>
    <w:rsid w:val="002E6F1F"/>
    <w:rsid w:val="002F0205"/>
    <w:rsid w:val="002F083B"/>
    <w:rsid w:val="002F1569"/>
    <w:rsid w:val="002F411C"/>
    <w:rsid w:val="002F4669"/>
    <w:rsid w:val="002F6103"/>
    <w:rsid w:val="002F66DF"/>
    <w:rsid w:val="002F6791"/>
    <w:rsid w:val="002F7A63"/>
    <w:rsid w:val="00301485"/>
    <w:rsid w:val="003027FE"/>
    <w:rsid w:val="0030314F"/>
    <w:rsid w:val="00305682"/>
    <w:rsid w:val="0030799A"/>
    <w:rsid w:val="00312411"/>
    <w:rsid w:val="003131BB"/>
    <w:rsid w:val="00313378"/>
    <w:rsid w:val="00315551"/>
    <w:rsid w:val="00317435"/>
    <w:rsid w:val="003217BF"/>
    <w:rsid w:val="00321A8A"/>
    <w:rsid w:val="003235CC"/>
    <w:rsid w:val="00326EF6"/>
    <w:rsid w:val="00327FD5"/>
    <w:rsid w:val="00330CBB"/>
    <w:rsid w:val="00333A31"/>
    <w:rsid w:val="00335FD3"/>
    <w:rsid w:val="0033706B"/>
    <w:rsid w:val="00340776"/>
    <w:rsid w:val="00340F7B"/>
    <w:rsid w:val="00341F34"/>
    <w:rsid w:val="00341F50"/>
    <w:rsid w:val="0034202A"/>
    <w:rsid w:val="00342EF1"/>
    <w:rsid w:val="00343CC7"/>
    <w:rsid w:val="00345BE5"/>
    <w:rsid w:val="0034616E"/>
    <w:rsid w:val="00346B4F"/>
    <w:rsid w:val="0034723F"/>
    <w:rsid w:val="00350785"/>
    <w:rsid w:val="00352F71"/>
    <w:rsid w:val="00353B27"/>
    <w:rsid w:val="00354EAE"/>
    <w:rsid w:val="0035534B"/>
    <w:rsid w:val="003606F7"/>
    <w:rsid w:val="00361CAF"/>
    <w:rsid w:val="00365068"/>
    <w:rsid w:val="00366E1B"/>
    <w:rsid w:val="00367BF7"/>
    <w:rsid w:val="00367E9C"/>
    <w:rsid w:val="00373D3B"/>
    <w:rsid w:val="003748E6"/>
    <w:rsid w:val="003774F5"/>
    <w:rsid w:val="00382B73"/>
    <w:rsid w:val="003928C8"/>
    <w:rsid w:val="00392962"/>
    <w:rsid w:val="003A006B"/>
    <w:rsid w:val="003A1AAA"/>
    <w:rsid w:val="003A1AC7"/>
    <w:rsid w:val="003A4CF0"/>
    <w:rsid w:val="003A4E22"/>
    <w:rsid w:val="003A7D00"/>
    <w:rsid w:val="003B0951"/>
    <w:rsid w:val="003B2270"/>
    <w:rsid w:val="003B39C5"/>
    <w:rsid w:val="003B3E09"/>
    <w:rsid w:val="003B4696"/>
    <w:rsid w:val="003B4CC1"/>
    <w:rsid w:val="003B689D"/>
    <w:rsid w:val="003C277C"/>
    <w:rsid w:val="003C5C45"/>
    <w:rsid w:val="003C7560"/>
    <w:rsid w:val="003D3611"/>
    <w:rsid w:val="003D3616"/>
    <w:rsid w:val="003D4960"/>
    <w:rsid w:val="003D5AB2"/>
    <w:rsid w:val="003D662C"/>
    <w:rsid w:val="003D6BFC"/>
    <w:rsid w:val="003E4E54"/>
    <w:rsid w:val="003E64BD"/>
    <w:rsid w:val="003F15BA"/>
    <w:rsid w:val="003F1CCF"/>
    <w:rsid w:val="003F440B"/>
    <w:rsid w:val="003F479B"/>
    <w:rsid w:val="003F4838"/>
    <w:rsid w:val="003F56DF"/>
    <w:rsid w:val="003F75B0"/>
    <w:rsid w:val="004039D2"/>
    <w:rsid w:val="00404A97"/>
    <w:rsid w:val="004051BC"/>
    <w:rsid w:val="00406469"/>
    <w:rsid w:val="00411FCC"/>
    <w:rsid w:val="00412AF6"/>
    <w:rsid w:val="00413220"/>
    <w:rsid w:val="0041619D"/>
    <w:rsid w:val="004169A7"/>
    <w:rsid w:val="00417DB8"/>
    <w:rsid w:val="00420871"/>
    <w:rsid w:val="00421799"/>
    <w:rsid w:val="00422D03"/>
    <w:rsid w:val="00424A8C"/>
    <w:rsid w:val="0042505A"/>
    <w:rsid w:val="00431CB5"/>
    <w:rsid w:val="00432465"/>
    <w:rsid w:val="004328FB"/>
    <w:rsid w:val="0043463A"/>
    <w:rsid w:val="0043477A"/>
    <w:rsid w:val="004359DB"/>
    <w:rsid w:val="00437A82"/>
    <w:rsid w:val="004407C9"/>
    <w:rsid w:val="00442389"/>
    <w:rsid w:val="0044495C"/>
    <w:rsid w:val="00444EDC"/>
    <w:rsid w:val="004454A7"/>
    <w:rsid w:val="00445A31"/>
    <w:rsid w:val="00446ED1"/>
    <w:rsid w:val="00456CA2"/>
    <w:rsid w:val="004573C9"/>
    <w:rsid w:val="0045756A"/>
    <w:rsid w:val="004600F8"/>
    <w:rsid w:val="00461924"/>
    <w:rsid w:val="0046197A"/>
    <w:rsid w:val="0046547C"/>
    <w:rsid w:val="00472A14"/>
    <w:rsid w:val="00472A34"/>
    <w:rsid w:val="00475840"/>
    <w:rsid w:val="00476A9E"/>
    <w:rsid w:val="00484A52"/>
    <w:rsid w:val="0048509C"/>
    <w:rsid w:val="00490299"/>
    <w:rsid w:val="004915DD"/>
    <w:rsid w:val="00491DC0"/>
    <w:rsid w:val="00492823"/>
    <w:rsid w:val="004942C6"/>
    <w:rsid w:val="00496309"/>
    <w:rsid w:val="004A1F0B"/>
    <w:rsid w:val="004A2B9C"/>
    <w:rsid w:val="004A4C22"/>
    <w:rsid w:val="004A5BCE"/>
    <w:rsid w:val="004A771A"/>
    <w:rsid w:val="004A77E8"/>
    <w:rsid w:val="004A79A0"/>
    <w:rsid w:val="004B02FC"/>
    <w:rsid w:val="004B186D"/>
    <w:rsid w:val="004C1E52"/>
    <w:rsid w:val="004C53EE"/>
    <w:rsid w:val="004D1904"/>
    <w:rsid w:val="004D1F32"/>
    <w:rsid w:val="004D4223"/>
    <w:rsid w:val="004D713D"/>
    <w:rsid w:val="004E1805"/>
    <w:rsid w:val="004E615A"/>
    <w:rsid w:val="004F170C"/>
    <w:rsid w:val="004F1B8D"/>
    <w:rsid w:val="004F2920"/>
    <w:rsid w:val="004F3045"/>
    <w:rsid w:val="004F3D4D"/>
    <w:rsid w:val="004F676F"/>
    <w:rsid w:val="00503399"/>
    <w:rsid w:val="00505FF2"/>
    <w:rsid w:val="00506B04"/>
    <w:rsid w:val="00507A31"/>
    <w:rsid w:val="005120EF"/>
    <w:rsid w:val="00513A45"/>
    <w:rsid w:val="00513DF4"/>
    <w:rsid w:val="00514A9B"/>
    <w:rsid w:val="00517EBC"/>
    <w:rsid w:val="00520DF5"/>
    <w:rsid w:val="0052129B"/>
    <w:rsid w:val="005218D8"/>
    <w:rsid w:val="00524DFB"/>
    <w:rsid w:val="0052605E"/>
    <w:rsid w:val="00527069"/>
    <w:rsid w:val="005332D7"/>
    <w:rsid w:val="00533D6B"/>
    <w:rsid w:val="00544EDC"/>
    <w:rsid w:val="0055421F"/>
    <w:rsid w:val="00555734"/>
    <w:rsid w:val="00555A5D"/>
    <w:rsid w:val="00556CB1"/>
    <w:rsid w:val="0055755C"/>
    <w:rsid w:val="00562579"/>
    <w:rsid w:val="005635CA"/>
    <w:rsid w:val="0056465D"/>
    <w:rsid w:val="00564F33"/>
    <w:rsid w:val="005667C4"/>
    <w:rsid w:val="00567DF0"/>
    <w:rsid w:val="00570CEA"/>
    <w:rsid w:val="00571176"/>
    <w:rsid w:val="005779DB"/>
    <w:rsid w:val="00583BD1"/>
    <w:rsid w:val="0058432D"/>
    <w:rsid w:val="005916C3"/>
    <w:rsid w:val="00593B1F"/>
    <w:rsid w:val="00593C79"/>
    <w:rsid w:val="005945DD"/>
    <w:rsid w:val="005959D6"/>
    <w:rsid w:val="00596672"/>
    <w:rsid w:val="005A02D9"/>
    <w:rsid w:val="005A2540"/>
    <w:rsid w:val="005A3AD9"/>
    <w:rsid w:val="005A4631"/>
    <w:rsid w:val="005A7341"/>
    <w:rsid w:val="005B08CF"/>
    <w:rsid w:val="005B1CAA"/>
    <w:rsid w:val="005B55F7"/>
    <w:rsid w:val="005C256A"/>
    <w:rsid w:val="005C31E4"/>
    <w:rsid w:val="005C3322"/>
    <w:rsid w:val="005C44D3"/>
    <w:rsid w:val="005C4749"/>
    <w:rsid w:val="005C6613"/>
    <w:rsid w:val="005C703E"/>
    <w:rsid w:val="005D3FC4"/>
    <w:rsid w:val="005D52EE"/>
    <w:rsid w:val="005D5C90"/>
    <w:rsid w:val="005D7A62"/>
    <w:rsid w:val="005E079C"/>
    <w:rsid w:val="005E17C4"/>
    <w:rsid w:val="005E1FFF"/>
    <w:rsid w:val="005E2A11"/>
    <w:rsid w:val="005E2CE3"/>
    <w:rsid w:val="005F01A6"/>
    <w:rsid w:val="005F35AB"/>
    <w:rsid w:val="005F478E"/>
    <w:rsid w:val="00600CA1"/>
    <w:rsid w:val="0060116F"/>
    <w:rsid w:val="006011F7"/>
    <w:rsid w:val="0060199C"/>
    <w:rsid w:val="00615DE7"/>
    <w:rsid w:val="00616D2C"/>
    <w:rsid w:val="00617534"/>
    <w:rsid w:val="00617BB6"/>
    <w:rsid w:val="00617FB1"/>
    <w:rsid w:val="00620440"/>
    <w:rsid w:val="00620B56"/>
    <w:rsid w:val="00621806"/>
    <w:rsid w:val="00623BAD"/>
    <w:rsid w:val="00623FDC"/>
    <w:rsid w:val="00625DA4"/>
    <w:rsid w:val="00630FB6"/>
    <w:rsid w:val="00637F07"/>
    <w:rsid w:val="0064472E"/>
    <w:rsid w:val="006456CA"/>
    <w:rsid w:val="006470F6"/>
    <w:rsid w:val="00651411"/>
    <w:rsid w:val="0065286A"/>
    <w:rsid w:val="0065453F"/>
    <w:rsid w:val="00654872"/>
    <w:rsid w:val="00654C48"/>
    <w:rsid w:val="00655BF5"/>
    <w:rsid w:val="00656F19"/>
    <w:rsid w:val="00657459"/>
    <w:rsid w:val="006578B7"/>
    <w:rsid w:val="00657BA4"/>
    <w:rsid w:val="006638DF"/>
    <w:rsid w:val="00663AB5"/>
    <w:rsid w:val="00663E9D"/>
    <w:rsid w:val="00664F07"/>
    <w:rsid w:val="0066683D"/>
    <w:rsid w:val="006675B5"/>
    <w:rsid w:val="00670001"/>
    <w:rsid w:val="006709E5"/>
    <w:rsid w:val="00670F05"/>
    <w:rsid w:val="0067130F"/>
    <w:rsid w:val="0067260A"/>
    <w:rsid w:val="006754D9"/>
    <w:rsid w:val="00675831"/>
    <w:rsid w:val="006763B7"/>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B4704"/>
    <w:rsid w:val="006B7335"/>
    <w:rsid w:val="006B7398"/>
    <w:rsid w:val="006C030A"/>
    <w:rsid w:val="006C5B1E"/>
    <w:rsid w:val="006C6749"/>
    <w:rsid w:val="006D0E5F"/>
    <w:rsid w:val="006D15B7"/>
    <w:rsid w:val="006D37CE"/>
    <w:rsid w:val="006D5A3B"/>
    <w:rsid w:val="006D6713"/>
    <w:rsid w:val="006D68F4"/>
    <w:rsid w:val="006D6B05"/>
    <w:rsid w:val="006D763A"/>
    <w:rsid w:val="006E28CA"/>
    <w:rsid w:val="006E2970"/>
    <w:rsid w:val="006E7A10"/>
    <w:rsid w:val="006F22D1"/>
    <w:rsid w:val="006F2D08"/>
    <w:rsid w:val="006F49CD"/>
    <w:rsid w:val="00700580"/>
    <w:rsid w:val="00701B61"/>
    <w:rsid w:val="00702245"/>
    <w:rsid w:val="007022BB"/>
    <w:rsid w:val="007024DE"/>
    <w:rsid w:val="00705D73"/>
    <w:rsid w:val="00713165"/>
    <w:rsid w:val="00713395"/>
    <w:rsid w:val="007151A3"/>
    <w:rsid w:val="00716113"/>
    <w:rsid w:val="007164C2"/>
    <w:rsid w:val="007253D6"/>
    <w:rsid w:val="00726EDC"/>
    <w:rsid w:val="007270AC"/>
    <w:rsid w:val="00731C70"/>
    <w:rsid w:val="00732C92"/>
    <w:rsid w:val="00732F8C"/>
    <w:rsid w:val="0073424F"/>
    <w:rsid w:val="007352C1"/>
    <w:rsid w:val="00735DB1"/>
    <w:rsid w:val="007366B2"/>
    <w:rsid w:val="00736ABE"/>
    <w:rsid w:val="00740C73"/>
    <w:rsid w:val="00741AB3"/>
    <w:rsid w:val="007434E0"/>
    <w:rsid w:val="00743F3D"/>
    <w:rsid w:val="00744EC4"/>
    <w:rsid w:val="007451D7"/>
    <w:rsid w:val="00751377"/>
    <w:rsid w:val="0075178A"/>
    <w:rsid w:val="0075226D"/>
    <w:rsid w:val="007522EB"/>
    <w:rsid w:val="007543E0"/>
    <w:rsid w:val="00756384"/>
    <w:rsid w:val="00756FC1"/>
    <w:rsid w:val="0076071F"/>
    <w:rsid w:val="00761D86"/>
    <w:rsid w:val="00763873"/>
    <w:rsid w:val="00763EEB"/>
    <w:rsid w:val="0076632A"/>
    <w:rsid w:val="00772AC9"/>
    <w:rsid w:val="00773F7F"/>
    <w:rsid w:val="00775CA1"/>
    <w:rsid w:val="00780AD4"/>
    <w:rsid w:val="00781FB6"/>
    <w:rsid w:val="0078256B"/>
    <w:rsid w:val="00782D1E"/>
    <w:rsid w:val="00784A40"/>
    <w:rsid w:val="00784B04"/>
    <w:rsid w:val="0078605C"/>
    <w:rsid w:val="00787957"/>
    <w:rsid w:val="00787A39"/>
    <w:rsid w:val="00790E8F"/>
    <w:rsid w:val="00791E07"/>
    <w:rsid w:val="00792EF1"/>
    <w:rsid w:val="007A2D49"/>
    <w:rsid w:val="007A73BA"/>
    <w:rsid w:val="007B009E"/>
    <w:rsid w:val="007B0611"/>
    <w:rsid w:val="007B12C0"/>
    <w:rsid w:val="007B17B7"/>
    <w:rsid w:val="007B1CD1"/>
    <w:rsid w:val="007B360E"/>
    <w:rsid w:val="007B54E6"/>
    <w:rsid w:val="007C11AE"/>
    <w:rsid w:val="007C31DD"/>
    <w:rsid w:val="007C392C"/>
    <w:rsid w:val="007C46EA"/>
    <w:rsid w:val="007C5067"/>
    <w:rsid w:val="007C5D67"/>
    <w:rsid w:val="007C7161"/>
    <w:rsid w:val="007D08F6"/>
    <w:rsid w:val="007D2837"/>
    <w:rsid w:val="007D481C"/>
    <w:rsid w:val="007D5B51"/>
    <w:rsid w:val="007D5DBD"/>
    <w:rsid w:val="007D61D6"/>
    <w:rsid w:val="007E05F5"/>
    <w:rsid w:val="007E2EC8"/>
    <w:rsid w:val="007E319A"/>
    <w:rsid w:val="007E3289"/>
    <w:rsid w:val="007E367D"/>
    <w:rsid w:val="007E492D"/>
    <w:rsid w:val="007E561A"/>
    <w:rsid w:val="007E7E68"/>
    <w:rsid w:val="007F116E"/>
    <w:rsid w:val="007F2EB6"/>
    <w:rsid w:val="007F6C21"/>
    <w:rsid w:val="007F7EE7"/>
    <w:rsid w:val="008002BD"/>
    <w:rsid w:val="008024D4"/>
    <w:rsid w:val="00803C7A"/>
    <w:rsid w:val="00804C42"/>
    <w:rsid w:val="00806974"/>
    <w:rsid w:val="0080791B"/>
    <w:rsid w:val="00812289"/>
    <w:rsid w:val="0081556B"/>
    <w:rsid w:val="00820444"/>
    <w:rsid w:val="0082089F"/>
    <w:rsid w:val="00821D06"/>
    <w:rsid w:val="00823EC0"/>
    <w:rsid w:val="00824469"/>
    <w:rsid w:val="00826165"/>
    <w:rsid w:val="008266BB"/>
    <w:rsid w:val="008310DC"/>
    <w:rsid w:val="00834ACB"/>
    <w:rsid w:val="00834F2B"/>
    <w:rsid w:val="00835331"/>
    <w:rsid w:val="00835E95"/>
    <w:rsid w:val="0083763F"/>
    <w:rsid w:val="008406BA"/>
    <w:rsid w:val="00842BC2"/>
    <w:rsid w:val="00843A96"/>
    <w:rsid w:val="008440C5"/>
    <w:rsid w:val="00844AB9"/>
    <w:rsid w:val="00844DB1"/>
    <w:rsid w:val="00844E8C"/>
    <w:rsid w:val="00845F91"/>
    <w:rsid w:val="00847178"/>
    <w:rsid w:val="00851B7F"/>
    <w:rsid w:val="00852F3B"/>
    <w:rsid w:val="008550A1"/>
    <w:rsid w:val="00855B11"/>
    <w:rsid w:val="00855B8F"/>
    <w:rsid w:val="00864EFA"/>
    <w:rsid w:val="008668B6"/>
    <w:rsid w:val="00867D91"/>
    <w:rsid w:val="008765CE"/>
    <w:rsid w:val="008775E5"/>
    <w:rsid w:val="008838D4"/>
    <w:rsid w:val="00883BB0"/>
    <w:rsid w:val="00884F7A"/>
    <w:rsid w:val="008866F7"/>
    <w:rsid w:val="00886B6A"/>
    <w:rsid w:val="00886E38"/>
    <w:rsid w:val="008874EB"/>
    <w:rsid w:val="00890024"/>
    <w:rsid w:val="008931E9"/>
    <w:rsid w:val="008936C9"/>
    <w:rsid w:val="00894093"/>
    <w:rsid w:val="00894AE6"/>
    <w:rsid w:val="00896317"/>
    <w:rsid w:val="00896B6E"/>
    <w:rsid w:val="008A0543"/>
    <w:rsid w:val="008A2FC3"/>
    <w:rsid w:val="008A34DE"/>
    <w:rsid w:val="008A4825"/>
    <w:rsid w:val="008B2155"/>
    <w:rsid w:val="008B27DD"/>
    <w:rsid w:val="008B3FFD"/>
    <w:rsid w:val="008B4FB6"/>
    <w:rsid w:val="008B6E3E"/>
    <w:rsid w:val="008B6E4B"/>
    <w:rsid w:val="008B72D5"/>
    <w:rsid w:val="008B7D41"/>
    <w:rsid w:val="008C09F7"/>
    <w:rsid w:val="008C3951"/>
    <w:rsid w:val="008D24AA"/>
    <w:rsid w:val="008D27D0"/>
    <w:rsid w:val="008D599A"/>
    <w:rsid w:val="008D73E5"/>
    <w:rsid w:val="008D7C61"/>
    <w:rsid w:val="008E0132"/>
    <w:rsid w:val="008E41EC"/>
    <w:rsid w:val="008E43F0"/>
    <w:rsid w:val="008E5394"/>
    <w:rsid w:val="008E5BBD"/>
    <w:rsid w:val="008E7B21"/>
    <w:rsid w:val="008F058D"/>
    <w:rsid w:val="008F3343"/>
    <w:rsid w:val="008F630F"/>
    <w:rsid w:val="00901900"/>
    <w:rsid w:val="009020AB"/>
    <w:rsid w:val="00903C8D"/>
    <w:rsid w:val="00904714"/>
    <w:rsid w:val="009051FB"/>
    <w:rsid w:val="00911749"/>
    <w:rsid w:val="009127A9"/>
    <w:rsid w:val="009168D2"/>
    <w:rsid w:val="00916F1F"/>
    <w:rsid w:val="009178B9"/>
    <w:rsid w:val="00920D9B"/>
    <w:rsid w:val="009212E8"/>
    <w:rsid w:val="00921A0F"/>
    <w:rsid w:val="00921B9F"/>
    <w:rsid w:val="00922651"/>
    <w:rsid w:val="0092269E"/>
    <w:rsid w:val="00922E18"/>
    <w:rsid w:val="00923990"/>
    <w:rsid w:val="009251BF"/>
    <w:rsid w:val="009254CC"/>
    <w:rsid w:val="00926EC2"/>
    <w:rsid w:val="00930D34"/>
    <w:rsid w:val="00932681"/>
    <w:rsid w:val="00934849"/>
    <w:rsid w:val="00934B76"/>
    <w:rsid w:val="0093526A"/>
    <w:rsid w:val="0094015C"/>
    <w:rsid w:val="00941067"/>
    <w:rsid w:val="00943734"/>
    <w:rsid w:val="00950633"/>
    <w:rsid w:val="00952044"/>
    <w:rsid w:val="00956DA3"/>
    <w:rsid w:val="00960786"/>
    <w:rsid w:val="00960796"/>
    <w:rsid w:val="00961E94"/>
    <w:rsid w:val="00962E34"/>
    <w:rsid w:val="0096442A"/>
    <w:rsid w:val="009653F1"/>
    <w:rsid w:val="00965653"/>
    <w:rsid w:val="00965B5F"/>
    <w:rsid w:val="009670B8"/>
    <w:rsid w:val="00970A55"/>
    <w:rsid w:val="00970B4B"/>
    <w:rsid w:val="00972671"/>
    <w:rsid w:val="00972AB3"/>
    <w:rsid w:val="00972C41"/>
    <w:rsid w:val="00972F82"/>
    <w:rsid w:val="00973AB9"/>
    <w:rsid w:val="00975DC6"/>
    <w:rsid w:val="00977C7E"/>
    <w:rsid w:val="00980C5A"/>
    <w:rsid w:val="00981F48"/>
    <w:rsid w:val="00982881"/>
    <w:rsid w:val="00984757"/>
    <w:rsid w:val="00990CA8"/>
    <w:rsid w:val="00991986"/>
    <w:rsid w:val="00992093"/>
    <w:rsid w:val="009931A2"/>
    <w:rsid w:val="00993DDA"/>
    <w:rsid w:val="00994631"/>
    <w:rsid w:val="00995792"/>
    <w:rsid w:val="009A0665"/>
    <w:rsid w:val="009A2B7B"/>
    <w:rsid w:val="009A572D"/>
    <w:rsid w:val="009A5A3C"/>
    <w:rsid w:val="009A6EBA"/>
    <w:rsid w:val="009B4A65"/>
    <w:rsid w:val="009B52A0"/>
    <w:rsid w:val="009C1590"/>
    <w:rsid w:val="009C6DB1"/>
    <w:rsid w:val="009D2ABB"/>
    <w:rsid w:val="009D2E72"/>
    <w:rsid w:val="009D4D9D"/>
    <w:rsid w:val="009D6553"/>
    <w:rsid w:val="009D7C56"/>
    <w:rsid w:val="009E00EE"/>
    <w:rsid w:val="009E167B"/>
    <w:rsid w:val="009E1F5B"/>
    <w:rsid w:val="009E3474"/>
    <w:rsid w:val="009E352F"/>
    <w:rsid w:val="009E4D38"/>
    <w:rsid w:val="009E514D"/>
    <w:rsid w:val="009E7F50"/>
    <w:rsid w:val="009F1476"/>
    <w:rsid w:val="009F1A7C"/>
    <w:rsid w:val="009F3652"/>
    <w:rsid w:val="009F44CF"/>
    <w:rsid w:val="009F5090"/>
    <w:rsid w:val="009F664A"/>
    <w:rsid w:val="00A0242F"/>
    <w:rsid w:val="00A02FDE"/>
    <w:rsid w:val="00A048CA"/>
    <w:rsid w:val="00A05371"/>
    <w:rsid w:val="00A06F1E"/>
    <w:rsid w:val="00A121FC"/>
    <w:rsid w:val="00A145ED"/>
    <w:rsid w:val="00A14895"/>
    <w:rsid w:val="00A156F1"/>
    <w:rsid w:val="00A17D32"/>
    <w:rsid w:val="00A20C1B"/>
    <w:rsid w:val="00A23342"/>
    <w:rsid w:val="00A23E0D"/>
    <w:rsid w:val="00A24FF4"/>
    <w:rsid w:val="00A265AC"/>
    <w:rsid w:val="00A313DC"/>
    <w:rsid w:val="00A350B5"/>
    <w:rsid w:val="00A35BC4"/>
    <w:rsid w:val="00A4176F"/>
    <w:rsid w:val="00A4201D"/>
    <w:rsid w:val="00A43310"/>
    <w:rsid w:val="00A45274"/>
    <w:rsid w:val="00A50437"/>
    <w:rsid w:val="00A5091A"/>
    <w:rsid w:val="00A50C0D"/>
    <w:rsid w:val="00A5164D"/>
    <w:rsid w:val="00A5344E"/>
    <w:rsid w:val="00A56DF0"/>
    <w:rsid w:val="00A6044C"/>
    <w:rsid w:val="00A62467"/>
    <w:rsid w:val="00A6309B"/>
    <w:rsid w:val="00A64B40"/>
    <w:rsid w:val="00A65D0E"/>
    <w:rsid w:val="00A65EC1"/>
    <w:rsid w:val="00A73C70"/>
    <w:rsid w:val="00A73DD4"/>
    <w:rsid w:val="00A7679A"/>
    <w:rsid w:val="00A81BB3"/>
    <w:rsid w:val="00A81D8F"/>
    <w:rsid w:val="00A82990"/>
    <w:rsid w:val="00A84CFB"/>
    <w:rsid w:val="00A85B77"/>
    <w:rsid w:val="00A87101"/>
    <w:rsid w:val="00A90E10"/>
    <w:rsid w:val="00A956D3"/>
    <w:rsid w:val="00A962E5"/>
    <w:rsid w:val="00A96655"/>
    <w:rsid w:val="00A9686F"/>
    <w:rsid w:val="00A97A98"/>
    <w:rsid w:val="00AB4C96"/>
    <w:rsid w:val="00AB5940"/>
    <w:rsid w:val="00AB68C2"/>
    <w:rsid w:val="00AB7406"/>
    <w:rsid w:val="00AC078C"/>
    <w:rsid w:val="00AC0885"/>
    <w:rsid w:val="00AC3113"/>
    <w:rsid w:val="00AC372F"/>
    <w:rsid w:val="00AC507B"/>
    <w:rsid w:val="00AC66E0"/>
    <w:rsid w:val="00AC6D81"/>
    <w:rsid w:val="00AC7C72"/>
    <w:rsid w:val="00AD2ECE"/>
    <w:rsid w:val="00AD317C"/>
    <w:rsid w:val="00AD36F5"/>
    <w:rsid w:val="00AD701D"/>
    <w:rsid w:val="00AD7691"/>
    <w:rsid w:val="00AE0A03"/>
    <w:rsid w:val="00AE2D13"/>
    <w:rsid w:val="00AE3C47"/>
    <w:rsid w:val="00AE724A"/>
    <w:rsid w:val="00AF0EA2"/>
    <w:rsid w:val="00AF3232"/>
    <w:rsid w:val="00AF3767"/>
    <w:rsid w:val="00AF5264"/>
    <w:rsid w:val="00AF563D"/>
    <w:rsid w:val="00AF5CBF"/>
    <w:rsid w:val="00AF6006"/>
    <w:rsid w:val="00AF6C45"/>
    <w:rsid w:val="00AF6E67"/>
    <w:rsid w:val="00B01403"/>
    <w:rsid w:val="00B04656"/>
    <w:rsid w:val="00B07A78"/>
    <w:rsid w:val="00B130C1"/>
    <w:rsid w:val="00B13A9B"/>
    <w:rsid w:val="00B16594"/>
    <w:rsid w:val="00B16D09"/>
    <w:rsid w:val="00B16ED5"/>
    <w:rsid w:val="00B177CF"/>
    <w:rsid w:val="00B20BC8"/>
    <w:rsid w:val="00B22918"/>
    <w:rsid w:val="00B229D7"/>
    <w:rsid w:val="00B22D42"/>
    <w:rsid w:val="00B22D7D"/>
    <w:rsid w:val="00B257D6"/>
    <w:rsid w:val="00B26C11"/>
    <w:rsid w:val="00B3060C"/>
    <w:rsid w:val="00B328CB"/>
    <w:rsid w:val="00B33424"/>
    <w:rsid w:val="00B346F8"/>
    <w:rsid w:val="00B3553D"/>
    <w:rsid w:val="00B3581D"/>
    <w:rsid w:val="00B367C5"/>
    <w:rsid w:val="00B36FC2"/>
    <w:rsid w:val="00B403FB"/>
    <w:rsid w:val="00B40481"/>
    <w:rsid w:val="00B41D97"/>
    <w:rsid w:val="00B468B4"/>
    <w:rsid w:val="00B55501"/>
    <w:rsid w:val="00B5628D"/>
    <w:rsid w:val="00B56A3A"/>
    <w:rsid w:val="00B6080D"/>
    <w:rsid w:val="00B609AB"/>
    <w:rsid w:val="00B64114"/>
    <w:rsid w:val="00B642AE"/>
    <w:rsid w:val="00B660FE"/>
    <w:rsid w:val="00B70C87"/>
    <w:rsid w:val="00B70E11"/>
    <w:rsid w:val="00B71354"/>
    <w:rsid w:val="00B721B3"/>
    <w:rsid w:val="00B75619"/>
    <w:rsid w:val="00B8005D"/>
    <w:rsid w:val="00B803A5"/>
    <w:rsid w:val="00B8062B"/>
    <w:rsid w:val="00B81E85"/>
    <w:rsid w:val="00B82468"/>
    <w:rsid w:val="00B82B16"/>
    <w:rsid w:val="00B83A84"/>
    <w:rsid w:val="00B83ED3"/>
    <w:rsid w:val="00B8667B"/>
    <w:rsid w:val="00B86A56"/>
    <w:rsid w:val="00B90571"/>
    <w:rsid w:val="00B9310F"/>
    <w:rsid w:val="00B944B7"/>
    <w:rsid w:val="00B9701D"/>
    <w:rsid w:val="00BA1461"/>
    <w:rsid w:val="00BA1BBA"/>
    <w:rsid w:val="00BA1E18"/>
    <w:rsid w:val="00BA22A2"/>
    <w:rsid w:val="00BA2F64"/>
    <w:rsid w:val="00BA308B"/>
    <w:rsid w:val="00BA3C63"/>
    <w:rsid w:val="00BA5852"/>
    <w:rsid w:val="00BA674C"/>
    <w:rsid w:val="00BA6916"/>
    <w:rsid w:val="00BA6C4D"/>
    <w:rsid w:val="00BB159F"/>
    <w:rsid w:val="00BB2210"/>
    <w:rsid w:val="00BB26E4"/>
    <w:rsid w:val="00BB2C6C"/>
    <w:rsid w:val="00BB3EDB"/>
    <w:rsid w:val="00BB44B5"/>
    <w:rsid w:val="00BB5DE8"/>
    <w:rsid w:val="00BC0B33"/>
    <w:rsid w:val="00BC0EB8"/>
    <w:rsid w:val="00BC22EA"/>
    <w:rsid w:val="00BC4C3E"/>
    <w:rsid w:val="00BC61F0"/>
    <w:rsid w:val="00BD01DE"/>
    <w:rsid w:val="00BD2EC9"/>
    <w:rsid w:val="00BD3876"/>
    <w:rsid w:val="00BD394A"/>
    <w:rsid w:val="00BD59FD"/>
    <w:rsid w:val="00BD6F44"/>
    <w:rsid w:val="00BE26EA"/>
    <w:rsid w:val="00BE58D0"/>
    <w:rsid w:val="00BE63CC"/>
    <w:rsid w:val="00BF3301"/>
    <w:rsid w:val="00BF45F5"/>
    <w:rsid w:val="00C00316"/>
    <w:rsid w:val="00C005B8"/>
    <w:rsid w:val="00C010D6"/>
    <w:rsid w:val="00C01132"/>
    <w:rsid w:val="00C0178C"/>
    <w:rsid w:val="00C02274"/>
    <w:rsid w:val="00C029B7"/>
    <w:rsid w:val="00C02A02"/>
    <w:rsid w:val="00C02AD6"/>
    <w:rsid w:val="00C03694"/>
    <w:rsid w:val="00C0518B"/>
    <w:rsid w:val="00C1081A"/>
    <w:rsid w:val="00C1091A"/>
    <w:rsid w:val="00C12A79"/>
    <w:rsid w:val="00C1308B"/>
    <w:rsid w:val="00C224E5"/>
    <w:rsid w:val="00C2350E"/>
    <w:rsid w:val="00C24524"/>
    <w:rsid w:val="00C24C28"/>
    <w:rsid w:val="00C27F58"/>
    <w:rsid w:val="00C30601"/>
    <w:rsid w:val="00C30907"/>
    <w:rsid w:val="00C33C66"/>
    <w:rsid w:val="00C361DD"/>
    <w:rsid w:val="00C36258"/>
    <w:rsid w:val="00C436A7"/>
    <w:rsid w:val="00C44F9E"/>
    <w:rsid w:val="00C4576A"/>
    <w:rsid w:val="00C47A4F"/>
    <w:rsid w:val="00C50C34"/>
    <w:rsid w:val="00C51011"/>
    <w:rsid w:val="00C51DF3"/>
    <w:rsid w:val="00C52980"/>
    <w:rsid w:val="00C56BEA"/>
    <w:rsid w:val="00C60A8D"/>
    <w:rsid w:val="00C64A83"/>
    <w:rsid w:val="00C650D0"/>
    <w:rsid w:val="00C6743B"/>
    <w:rsid w:val="00C67DEC"/>
    <w:rsid w:val="00C700DC"/>
    <w:rsid w:val="00C70637"/>
    <w:rsid w:val="00C721E2"/>
    <w:rsid w:val="00C721FC"/>
    <w:rsid w:val="00C754B2"/>
    <w:rsid w:val="00C75803"/>
    <w:rsid w:val="00C77A31"/>
    <w:rsid w:val="00C82D51"/>
    <w:rsid w:val="00C846A3"/>
    <w:rsid w:val="00C849EF"/>
    <w:rsid w:val="00C863DA"/>
    <w:rsid w:val="00C91786"/>
    <w:rsid w:val="00C91A4C"/>
    <w:rsid w:val="00C9519D"/>
    <w:rsid w:val="00C960C9"/>
    <w:rsid w:val="00C968B7"/>
    <w:rsid w:val="00CA310E"/>
    <w:rsid w:val="00CA6C38"/>
    <w:rsid w:val="00CB0FE3"/>
    <w:rsid w:val="00CB16BC"/>
    <w:rsid w:val="00CB3FC4"/>
    <w:rsid w:val="00CB537E"/>
    <w:rsid w:val="00CB7EE1"/>
    <w:rsid w:val="00CC253F"/>
    <w:rsid w:val="00CC28CC"/>
    <w:rsid w:val="00CC5B14"/>
    <w:rsid w:val="00CD348C"/>
    <w:rsid w:val="00CD496E"/>
    <w:rsid w:val="00CD71CC"/>
    <w:rsid w:val="00CD7739"/>
    <w:rsid w:val="00CD7FE0"/>
    <w:rsid w:val="00CE1C39"/>
    <w:rsid w:val="00CE21D5"/>
    <w:rsid w:val="00CE4931"/>
    <w:rsid w:val="00CE4CA6"/>
    <w:rsid w:val="00CE60A0"/>
    <w:rsid w:val="00CE7165"/>
    <w:rsid w:val="00CE768A"/>
    <w:rsid w:val="00CF2114"/>
    <w:rsid w:val="00CF2F42"/>
    <w:rsid w:val="00CF4074"/>
    <w:rsid w:val="00CF6D63"/>
    <w:rsid w:val="00CF7CA0"/>
    <w:rsid w:val="00D00112"/>
    <w:rsid w:val="00D05303"/>
    <w:rsid w:val="00D06430"/>
    <w:rsid w:val="00D064B6"/>
    <w:rsid w:val="00D12A8C"/>
    <w:rsid w:val="00D12ECA"/>
    <w:rsid w:val="00D134B9"/>
    <w:rsid w:val="00D13786"/>
    <w:rsid w:val="00D13C01"/>
    <w:rsid w:val="00D15AF1"/>
    <w:rsid w:val="00D15C92"/>
    <w:rsid w:val="00D16F68"/>
    <w:rsid w:val="00D17188"/>
    <w:rsid w:val="00D17983"/>
    <w:rsid w:val="00D2482C"/>
    <w:rsid w:val="00D24ABA"/>
    <w:rsid w:val="00D24AC6"/>
    <w:rsid w:val="00D24DC0"/>
    <w:rsid w:val="00D27896"/>
    <w:rsid w:val="00D27F12"/>
    <w:rsid w:val="00D300DB"/>
    <w:rsid w:val="00D341C2"/>
    <w:rsid w:val="00D34BF1"/>
    <w:rsid w:val="00D34FBF"/>
    <w:rsid w:val="00D36339"/>
    <w:rsid w:val="00D37E5F"/>
    <w:rsid w:val="00D40D4E"/>
    <w:rsid w:val="00D417C8"/>
    <w:rsid w:val="00D44B8F"/>
    <w:rsid w:val="00D45FFA"/>
    <w:rsid w:val="00D46C30"/>
    <w:rsid w:val="00D4756F"/>
    <w:rsid w:val="00D50725"/>
    <w:rsid w:val="00D52EF1"/>
    <w:rsid w:val="00D533D6"/>
    <w:rsid w:val="00D539F2"/>
    <w:rsid w:val="00D5460E"/>
    <w:rsid w:val="00D54BE5"/>
    <w:rsid w:val="00D55A68"/>
    <w:rsid w:val="00D6705E"/>
    <w:rsid w:val="00D70463"/>
    <w:rsid w:val="00D70F8B"/>
    <w:rsid w:val="00D728B3"/>
    <w:rsid w:val="00D73C69"/>
    <w:rsid w:val="00D752B4"/>
    <w:rsid w:val="00D800AA"/>
    <w:rsid w:val="00D81851"/>
    <w:rsid w:val="00D83D1C"/>
    <w:rsid w:val="00D84D59"/>
    <w:rsid w:val="00D853DE"/>
    <w:rsid w:val="00D85AD8"/>
    <w:rsid w:val="00D8765A"/>
    <w:rsid w:val="00D90FAC"/>
    <w:rsid w:val="00D94632"/>
    <w:rsid w:val="00D94993"/>
    <w:rsid w:val="00D96536"/>
    <w:rsid w:val="00D96C9C"/>
    <w:rsid w:val="00DA44B1"/>
    <w:rsid w:val="00DA4AC2"/>
    <w:rsid w:val="00DA5230"/>
    <w:rsid w:val="00DA5A45"/>
    <w:rsid w:val="00DA70AC"/>
    <w:rsid w:val="00DA77CE"/>
    <w:rsid w:val="00DA77D2"/>
    <w:rsid w:val="00DB078E"/>
    <w:rsid w:val="00DB339C"/>
    <w:rsid w:val="00DB3CA3"/>
    <w:rsid w:val="00DB5C0D"/>
    <w:rsid w:val="00DC2CF2"/>
    <w:rsid w:val="00DC3002"/>
    <w:rsid w:val="00DC3C86"/>
    <w:rsid w:val="00DC3E62"/>
    <w:rsid w:val="00DD3F7B"/>
    <w:rsid w:val="00DD53D8"/>
    <w:rsid w:val="00DE61A5"/>
    <w:rsid w:val="00DF12D5"/>
    <w:rsid w:val="00DF1560"/>
    <w:rsid w:val="00DF2718"/>
    <w:rsid w:val="00DF70DE"/>
    <w:rsid w:val="00DF744E"/>
    <w:rsid w:val="00DF75C6"/>
    <w:rsid w:val="00DF7C79"/>
    <w:rsid w:val="00E00417"/>
    <w:rsid w:val="00E013D8"/>
    <w:rsid w:val="00E039C6"/>
    <w:rsid w:val="00E06317"/>
    <w:rsid w:val="00E20B18"/>
    <w:rsid w:val="00E2263E"/>
    <w:rsid w:val="00E22DB1"/>
    <w:rsid w:val="00E26E83"/>
    <w:rsid w:val="00E27234"/>
    <w:rsid w:val="00E30BAD"/>
    <w:rsid w:val="00E3177B"/>
    <w:rsid w:val="00E34F7F"/>
    <w:rsid w:val="00E3525E"/>
    <w:rsid w:val="00E37EB3"/>
    <w:rsid w:val="00E42BAB"/>
    <w:rsid w:val="00E46CC8"/>
    <w:rsid w:val="00E46E2A"/>
    <w:rsid w:val="00E50BF1"/>
    <w:rsid w:val="00E53566"/>
    <w:rsid w:val="00E5412C"/>
    <w:rsid w:val="00E54338"/>
    <w:rsid w:val="00E55FE1"/>
    <w:rsid w:val="00E565D3"/>
    <w:rsid w:val="00E57601"/>
    <w:rsid w:val="00E6233C"/>
    <w:rsid w:val="00E63F08"/>
    <w:rsid w:val="00E66783"/>
    <w:rsid w:val="00E715AB"/>
    <w:rsid w:val="00E72D11"/>
    <w:rsid w:val="00E74468"/>
    <w:rsid w:val="00E75057"/>
    <w:rsid w:val="00E75432"/>
    <w:rsid w:val="00E75D38"/>
    <w:rsid w:val="00E762E6"/>
    <w:rsid w:val="00E774AA"/>
    <w:rsid w:val="00E777B6"/>
    <w:rsid w:val="00E77F40"/>
    <w:rsid w:val="00E83625"/>
    <w:rsid w:val="00E8449F"/>
    <w:rsid w:val="00E84792"/>
    <w:rsid w:val="00E850F9"/>
    <w:rsid w:val="00E872C5"/>
    <w:rsid w:val="00E9306C"/>
    <w:rsid w:val="00E9555D"/>
    <w:rsid w:val="00E97CCB"/>
    <w:rsid w:val="00EA24FB"/>
    <w:rsid w:val="00EA3AA9"/>
    <w:rsid w:val="00EA3B67"/>
    <w:rsid w:val="00EA41AB"/>
    <w:rsid w:val="00EA4F41"/>
    <w:rsid w:val="00EA5285"/>
    <w:rsid w:val="00EB02EA"/>
    <w:rsid w:val="00EB0F53"/>
    <w:rsid w:val="00EB1075"/>
    <w:rsid w:val="00EB1A76"/>
    <w:rsid w:val="00EB2D84"/>
    <w:rsid w:val="00EB3A0F"/>
    <w:rsid w:val="00EB3B72"/>
    <w:rsid w:val="00EB4D25"/>
    <w:rsid w:val="00EB535D"/>
    <w:rsid w:val="00EB5444"/>
    <w:rsid w:val="00EB5CB1"/>
    <w:rsid w:val="00EB6CD8"/>
    <w:rsid w:val="00EB6E2F"/>
    <w:rsid w:val="00EC20A4"/>
    <w:rsid w:val="00EC4240"/>
    <w:rsid w:val="00EC50CA"/>
    <w:rsid w:val="00ED0473"/>
    <w:rsid w:val="00ED1B2B"/>
    <w:rsid w:val="00ED3A72"/>
    <w:rsid w:val="00ED3D8D"/>
    <w:rsid w:val="00ED40A5"/>
    <w:rsid w:val="00ED70B7"/>
    <w:rsid w:val="00EE147A"/>
    <w:rsid w:val="00EE5149"/>
    <w:rsid w:val="00EE56D2"/>
    <w:rsid w:val="00EF150D"/>
    <w:rsid w:val="00EF40D5"/>
    <w:rsid w:val="00EF45DD"/>
    <w:rsid w:val="00EF5465"/>
    <w:rsid w:val="00EF750E"/>
    <w:rsid w:val="00EF76DC"/>
    <w:rsid w:val="00F03002"/>
    <w:rsid w:val="00F0478A"/>
    <w:rsid w:val="00F05EC3"/>
    <w:rsid w:val="00F05F2C"/>
    <w:rsid w:val="00F06C79"/>
    <w:rsid w:val="00F127EE"/>
    <w:rsid w:val="00F1433A"/>
    <w:rsid w:val="00F158F0"/>
    <w:rsid w:val="00F17F83"/>
    <w:rsid w:val="00F20430"/>
    <w:rsid w:val="00F23128"/>
    <w:rsid w:val="00F2342A"/>
    <w:rsid w:val="00F23901"/>
    <w:rsid w:val="00F2476E"/>
    <w:rsid w:val="00F2589D"/>
    <w:rsid w:val="00F2670E"/>
    <w:rsid w:val="00F26E68"/>
    <w:rsid w:val="00F27B86"/>
    <w:rsid w:val="00F30B18"/>
    <w:rsid w:val="00F31204"/>
    <w:rsid w:val="00F3368E"/>
    <w:rsid w:val="00F34780"/>
    <w:rsid w:val="00F36540"/>
    <w:rsid w:val="00F373C9"/>
    <w:rsid w:val="00F40836"/>
    <w:rsid w:val="00F46056"/>
    <w:rsid w:val="00F473AB"/>
    <w:rsid w:val="00F51C45"/>
    <w:rsid w:val="00F53761"/>
    <w:rsid w:val="00F539C7"/>
    <w:rsid w:val="00F545FF"/>
    <w:rsid w:val="00F600C1"/>
    <w:rsid w:val="00F6390A"/>
    <w:rsid w:val="00F64953"/>
    <w:rsid w:val="00F64B9B"/>
    <w:rsid w:val="00F65C31"/>
    <w:rsid w:val="00F6623F"/>
    <w:rsid w:val="00F66E33"/>
    <w:rsid w:val="00F70551"/>
    <w:rsid w:val="00F726B4"/>
    <w:rsid w:val="00F72E56"/>
    <w:rsid w:val="00F74516"/>
    <w:rsid w:val="00F754CB"/>
    <w:rsid w:val="00F76431"/>
    <w:rsid w:val="00F776D9"/>
    <w:rsid w:val="00F818C6"/>
    <w:rsid w:val="00F83551"/>
    <w:rsid w:val="00F83991"/>
    <w:rsid w:val="00F85356"/>
    <w:rsid w:val="00F854AD"/>
    <w:rsid w:val="00F86FA2"/>
    <w:rsid w:val="00F877C5"/>
    <w:rsid w:val="00F900E1"/>
    <w:rsid w:val="00F902CE"/>
    <w:rsid w:val="00F928C2"/>
    <w:rsid w:val="00F96380"/>
    <w:rsid w:val="00FA06B2"/>
    <w:rsid w:val="00FA32A0"/>
    <w:rsid w:val="00FA3FCC"/>
    <w:rsid w:val="00FA506D"/>
    <w:rsid w:val="00FA5EC5"/>
    <w:rsid w:val="00FA7277"/>
    <w:rsid w:val="00FB29A1"/>
    <w:rsid w:val="00FB6A69"/>
    <w:rsid w:val="00FB6AC0"/>
    <w:rsid w:val="00FB761B"/>
    <w:rsid w:val="00FC1924"/>
    <w:rsid w:val="00FC1AA8"/>
    <w:rsid w:val="00FC3EA0"/>
    <w:rsid w:val="00FC4650"/>
    <w:rsid w:val="00FC5A55"/>
    <w:rsid w:val="00FC6954"/>
    <w:rsid w:val="00FC7197"/>
    <w:rsid w:val="00FD10A6"/>
    <w:rsid w:val="00FD1339"/>
    <w:rsid w:val="00FD2D6F"/>
    <w:rsid w:val="00FD2F6B"/>
    <w:rsid w:val="00FD395D"/>
    <w:rsid w:val="00FD4DDC"/>
    <w:rsid w:val="00FE277D"/>
    <w:rsid w:val="00FE2E78"/>
    <w:rsid w:val="00FE3930"/>
    <w:rsid w:val="00FE3C0B"/>
    <w:rsid w:val="00FE3DC9"/>
    <w:rsid w:val="00FE6E3A"/>
    <w:rsid w:val="00FE7C89"/>
    <w:rsid w:val="00FF0832"/>
    <w:rsid w:val="00FF23F8"/>
    <w:rsid w:val="00FF6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qFormat/>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 w:type="character" w:styleId="aff5">
    <w:name w:val="Strong"/>
    <w:qFormat/>
    <w:rsid w:val="006D0E5F"/>
    <w:rPr>
      <w:b/>
      <w:bCs/>
    </w:rPr>
  </w:style>
  <w:style w:type="paragraph" w:customStyle="1" w:styleId="16">
    <w:name w:val="Абзац списка1"/>
    <w:basedOn w:val="a2"/>
    <w:rsid w:val="00093BE1"/>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093BE1"/>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p24">
    <w:name w:val="p24"/>
    <w:basedOn w:val="a2"/>
    <w:rsid w:val="004A77E8"/>
    <w:pPr>
      <w:widowControl/>
      <w:suppressAutoHyphens w:val="0"/>
      <w:snapToGrid/>
      <w:spacing w:before="100" w:beforeAutospacing="1" w:after="100" w:afterAutospacing="1" w:line="240" w:lineRule="auto"/>
      <w:ind w:firstLine="0"/>
      <w:jc w:val="lef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qFormat/>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 w:type="character" w:styleId="aff5">
    <w:name w:val="Strong"/>
    <w:qFormat/>
    <w:rsid w:val="006D0E5F"/>
    <w:rPr>
      <w:b/>
      <w:bCs/>
    </w:rPr>
  </w:style>
  <w:style w:type="paragraph" w:customStyle="1" w:styleId="16">
    <w:name w:val="Абзац списка1"/>
    <w:basedOn w:val="a2"/>
    <w:rsid w:val="00093BE1"/>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093BE1"/>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p24">
    <w:name w:val="p24"/>
    <w:basedOn w:val="a2"/>
    <w:rsid w:val="004A77E8"/>
    <w:pPr>
      <w:widowControl/>
      <w:suppressAutoHyphens w:val="0"/>
      <w:snapToGrid/>
      <w:spacing w:before="100" w:beforeAutospacing="1" w:after="100" w:afterAutospacing="1" w:line="240" w:lineRule="auto"/>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28233342">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18750954">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79989892">
      <w:bodyDiv w:val="1"/>
      <w:marLeft w:val="0"/>
      <w:marRight w:val="0"/>
      <w:marTop w:val="0"/>
      <w:marBottom w:val="0"/>
      <w:divBdr>
        <w:top w:val="none" w:sz="0" w:space="0" w:color="auto"/>
        <w:left w:val="none" w:sz="0" w:space="0" w:color="auto"/>
        <w:bottom w:val="none" w:sz="0" w:space="0" w:color="auto"/>
        <w:right w:val="none" w:sz="0" w:space="0" w:color="auto"/>
      </w:divBdr>
    </w:div>
    <w:div w:id="128562397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77471099">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33795124">
      <w:bodyDiv w:val="1"/>
      <w:marLeft w:val="0"/>
      <w:marRight w:val="0"/>
      <w:marTop w:val="0"/>
      <w:marBottom w:val="0"/>
      <w:divBdr>
        <w:top w:val="none" w:sz="0" w:space="0" w:color="auto"/>
        <w:left w:val="none" w:sz="0" w:space="0" w:color="auto"/>
        <w:bottom w:val="none" w:sz="0" w:space="0" w:color="auto"/>
        <w:right w:val="none" w:sz="0" w:space="0" w:color="auto"/>
      </w:divBdr>
    </w:div>
    <w:div w:id="1847481327">
      <w:bodyDiv w:val="1"/>
      <w:marLeft w:val="0"/>
      <w:marRight w:val="0"/>
      <w:marTop w:val="0"/>
      <w:marBottom w:val="0"/>
      <w:divBdr>
        <w:top w:val="none" w:sz="0" w:space="0" w:color="auto"/>
        <w:left w:val="none" w:sz="0" w:space="0" w:color="auto"/>
        <w:bottom w:val="none" w:sz="0" w:space="0" w:color="auto"/>
        <w:right w:val="none" w:sz="0" w:space="0" w:color="auto"/>
      </w:divBdr>
    </w:div>
    <w:div w:id="1943225393">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484566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7901071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9@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23" Type="http://schemas.openxmlformats.org/officeDocument/2006/relationships/theme" Target="theme/theme1.xm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9C709-0422-48BD-B107-A507DDD4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36</Pages>
  <Words>13653</Words>
  <Characters>77823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1337</cp:revision>
  <cp:lastPrinted>2018-04-06T07:08:00Z</cp:lastPrinted>
  <dcterms:created xsi:type="dcterms:W3CDTF">2016-06-16T10:31:00Z</dcterms:created>
  <dcterms:modified xsi:type="dcterms:W3CDTF">2018-04-26T02:42:00Z</dcterms:modified>
</cp:coreProperties>
</file>