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6E4B44">
        <w:rPr>
          <w:rFonts w:eastAsia="Calibri"/>
          <w:lang w:eastAsia="en-US"/>
        </w:rPr>
        <w:t>16</w:t>
      </w:r>
      <w:r w:rsidR="00533D6B">
        <w:rPr>
          <w:rFonts w:eastAsia="Calibri"/>
          <w:lang w:eastAsia="en-US"/>
        </w:rPr>
        <w:t xml:space="preserve">» </w:t>
      </w:r>
      <w:r w:rsidR="00A82B98">
        <w:rPr>
          <w:rFonts w:eastAsia="Calibri"/>
          <w:lang w:eastAsia="en-US"/>
        </w:rPr>
        <w:t>апре</w:t>
      </w:r>
      <w:r w:rsidR="00A534FC">
        <w:rPr>
          <w:rFonts w:eastAsia="Calibri"/>
          <w:lang w:eastAsia="en-US"/>
        </w:rPr>
        <w:t>ля</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w:t>
      </w:r>
      <w:proofErr w:type="gramStart"/>
      <w:r w:rsidRPr="00674C2D">
        <w:rPr>
          <w:sz w:val="32"/>
          <w:szCs w:val="32"/>
        </w:rPr>
        <w:t xml:space="preserve">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674C2D" w:rsidRPr="00674C2D">
        <w:rPr>
          <w:spacing w:val="-7"/>
          <w:sz w:val="32"/>
          <w:szCs w:val="32"/>
        </w:rPr>
        <w:t xml:space="preserve">поставку </w:t>
      </w:r>
      <w:r w:rsidR="005E4B91" w:rsidRPr="005E4B91">
        <w:rPr>
          <w:sz w:val="32"/>
          <w:szCs w:val="32"/>
        </w:rPr>
        <w:t>металлорежущего инструмента</w:t>
      </w:r>
      <w:r w:rsidR="007C6DE1" w:rsidRPr="007C6DE1">
        <w:rPr>
          <w:rFonts w:eastAsiaTheme="minorHAnsi"/>
          <w:sz w:val="32"/>
          <w:szCs w:val="32"/>
          <w:lang w:eastAsia="en-US"/>
        </w:rPr>
        <w:t xml:space="preserve"> </w:t>
      </w:r>
      <w:r w:rsidRPr="00674C2D">
        <w:rPr>
          <w:sz w:val="32"/>
          <w:szCs w:val="32"/>
        </w:rPr>
        <w:t>для нужд</w:t>
      </w:r>
      <w:proofErr w:type="gramEnd"/>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2468DC" w:rsidRDefault="002468DC" w:rsidP="00EF76DC">
      <w:pPr>
        <w:jc w:val="center"/>
        <w:rPr>
          <w:bCs/>
          <w:sz w:val="28"/>
          <w:szCs w:val="28"/>
        </w:rPr>
      </w:pPr>
    </w:p>
    <w:p w:rsidR="005E4B91" w:rsidRDefault="005E4B91"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476A9E" w:rsidRPr="005E4B91" w:rsidRDefault="00EF76DC" w:rsidP="005E4B91">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8"/>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8"/>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AE5D8E" w:rsidRDefault="005539DB" w:rsidP="00AE5D8E">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w:t>
      </w:r>
      <w:r w:rsidRPr="00B76704">
        <w:lastRenderedPageBreak/>
        <w:t>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CF1D4C">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0231FC">
      <w:pPr>
        <w:keepNext/>
        <w:spacing w:line="240" w:lineRule="auto"/>
        <w:ind w:firstLine="0"/>
        <w:rPr>
          <w:b/>
          <w:bCs/>
        </w:rPr>
      </w:pPr>
      <w:bookmarkStart w:id="26" w:name="_Toc121738314"/>
    </w:p>
    <w:p w:rsidR="00607CD2" w:rsidRPr="003C17BE" w:rsidRDefault="00E77319" w:rsidP="000231FC">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 xml:space="preserve">В случае если в целях обеспечения заявки денежные средства блокируются </w:t>
      </w:r>
      <w:r w:rsidRPr="003C17BE">
        <w:rPr>
          <w:lang w:eastAsia="ru-RU"/>
        </w:rPr>
        <w:lastRenderedPageBreak/>
        <w:t>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607CD2" w:rsidRPr="000231FC" w:rsidRDefault="00E77319" w:rsidP="000231FC">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000231FC">
        <w:rPr>
          <w:b/>
        </w:rPr>
        <w:t xml:space="preserve"> в электронной форме</w:t>
      </w: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0231FC">
      <w:pPr>
        <w:pStyle w:val="af9"/>
        <w:numPr>
          <w:ilvl w:val="0"/>
          <w:numId w:val="0"/>
        </w:numPr>
        <w:spacing w:before="0" w:after="0"/>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lastRenderedPageBreak/>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231FC" w:rsidRDefault="007F64C9" w:rsidP="000231FC">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0231FC" w:rsidRPr="00643FFC" w:rsidRDefault="000231FC" w:rsidP="005740F2">
      <w:pPr>
        <w:tabs>
          <w:tab w:val="left" w:pos="0"/>
          <w:tab w:val="left" w:pos="851"/>
        </w:tabs>
        <w:spacing w:line="240" w:lineRule="auto"/>
        <w:ind w:firstLine="567"/>
        <w:contextualSpacing/>
      </w:pPr>
    </w:p>
    <w:p w:rsidR="00A30517" w:rsidRPr="000231FC" w:rsidRDefault="001A1AF6" w:rsidP="000231FC">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w:t>
      </w:r>
      <w:r w:rsidRPr="00643FFC">
        <w:rPr>
          <w:rFonts w:eastAsia="Calibri"/>
          <w:color w:val="000000"/>
          <w:lang w:eastAsia="ru-RU"/>
        </w:rPr>
        <w:lastRenderedPageBreak/>
        <w:t>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CD63AB">
        <w:rPr>
          <w:rFonts w:eastAsiaTheme="minorHAnsi"/>
          <w:lang w:eastAsia="en-US"/>
        </w:rPr>
        <w:t>3</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w:t>
      </w:r>
      <w:r w:rsidRPr="006E634C">
        <w:rPr>
          <w:lang w:eastAsia="ru-RU"/>
        </w:rPr>
        <w:lastRenderedPageBreak/>
        <w:t xml:space="preserve">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CD63AB">
        <w:t>3</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CD63AB">
        <w:t>3</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CD63AB">
        <w:t>3</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Default="006E634C" w:rsidP="006E634C">
      <w:pPr>
        <w:tabs>
          <w:tab w:val="num" w:pos="1307"/>
        </w:tabs>
        <w:spacing w:line="240" w:lineRule="auto"/>
        <w:ind w:firstLine="567"/>
      </w:pPr>
      <w:r w:rsidRPr="006E634C">
        <w:t>2</w:t>
      </w:r>
      <w:r w:rsidR="00CD63AB">
        <w:t>3</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1F34D1" w:rsidRPr="006E634C" w:rsidRDefault="001F34D1"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CD63AB">
        <w:rPr>
          <w:b/>
          <w:bCs/>
        </w:rPr>
        <w:t>4</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CD63AB">
        <w:t>4</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CD63AB">
        <w:t>4</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B1310">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370504"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370504">
              <w:t>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3B3DCC" w:rsidRPr="00C93940">
                <w:rPr>
                  <w:rStyle w:val="a8"/>
                </w:rPr>
                <w:t>1619@</w:t>
              </w:r>
              <w:proofErr w:type="spellStart"/>
              <w:r w:rsidR="003B3DCC" w:rsidRPr="00C93940">
                <w:rPr>
                  <w:rStyle w:val="a8"/>
                  <w:lang w:val="en-US"/>
                </w:rPr>
                <w:t>komintern</w:t>
              </w:r>
              <w:proofErr w:type="spellEnd"/>
              <w:r w:rsidR="003B3DCC" w:rsidRPr="00C93940">
                <w:rPr>
                  <w:rStyle w:val="a8"/>
                </w:rPr>
                <w:t>.</w:t>
              </w:r>
              <w:proofErr w:type="spellStart"/>
              <w:r w:rsidR="003B3DCC" w:rsidRPr="00C93940">
                <w:rPr>
                  <w:rStyle w:val="a8"/>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92F84" w:rsidRPr="00292F84" w:rsidRDefault="00D266A0" w:rsidP="00292F84">
            <w:pPr>
              <w:widowControl/>
              <w:suppressAutoHyphens w:val="0"/>
              <w:snapToGrid/>
              <w:spacing w:line="240" w:lineRule="auto"/>
              <w:ind w:firstLine="0"/>
              <w:rPr>
                <w:lang w:eastAsia="ru-RU"/>
              </w:rPr>
            </w:pPr>
            <w:r>
              <w:rPr>
                <w:lang w:eastAsia="ru-RU"/>
              </w:rPr>
              <w:t>Девяткин Валерий Петрович</w:t>
            </w:r>
          </w:p>
          <w:p w:rsidR="00292F84" w:rsidRPr="00292F84" w:rsidRDefault="00292F84" w:rsidP="00292F84">
            <w:pPr>
              <w:widowControl/>
              <w:suppressAutoHyphens w:val="0"/>
              <w:snapToGrid/>
              <w:spacing w:line="240" w:lineRule="auto"/>
              <w:ind w:firstLine="0"/>
              <w:rPr>
                <w:lang w:eastAsia="ru-RU"/>
              </w:rPr>
            </w:pPr>
            <w:r w:rsidRPr="00292F84">
              <w:rPr>
                <w:lang w:eastAsia="ru-RU"/>
              </w:rPr>
              <w:t xml:space="preserve">тел. (383) </w:t>
            </w:r>
            <w:r w:rsidR="00D266A0">
              <w:t>278-97-86</w:t>
            </w:r>
            <w:r w:rsidRPr="00292F84">
              <w:rPr>
                <w:lang w:eastAsia="ru-RU"/>
              </w:rPr>
              <w:t>.</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8"/>
                  <w:bCs/>
                  <w:color w:val="auto"/>
                  <w:lang w:val="en-US"/>
                </w:rPr>
                <w:t>www</w:t>
              </w:r>
              <w:r w:rsidRPr="002F7CFB">
                <w:rPr>
                  <w:rStyle w:val="a8"/>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8"/>
                  <w:bCs/>
                  <w:lang w:val="en-US"/>
                </w:rPr>
                <w:t>www</w:t>
              </w:r>
              <w:r w:rsidRPr="002F7CFB">
                <w:rPr>
                  <w:rStyle w:val="a8"/>
                  <w:bCs/>
                </w:rPr>
                <w:t>.</w:t>
              </w:r>
              <w:proofErr w:type="spellStart"/>
              <w:r w:rsidRPr="002F7CFB">
                <w:rPr>
                  <w:rStyle w:val="a8"/>
                  <w:bCs/>
                  <w:lang w:val="en-US"/>
                </w:rPr>
                <w:t>zakupki</w:t>
              </w:r>
              <w:proofErr w:type="spellEnd"/>
              <w:r w:rsidRPr="002F7CFB">
                <w:rPr>
                  <w:rStyle w:val="a8"/>
                  <w:bCs/>
                </w:rPr>
                <w:t>.</w:t>
              </w:r>
              <w:proofErr w:type="spellStart"/>
              <w:r w:rsidRPr="002F7CFB">
                <w:rPr>
                  <w:rStyle w:val="a8"/>
                  <w:bCs/>
                  <w:lang w:val="en-US"/>
                </w:rPr>
                <w:t>gov</w:t>
              </w:r>
              <w:proofErr w:type="spellEnd"/>
              <w:r w:rsidRPr="002F7CFB">
                <w:rPr>
                  <w:rStyle w:val="a8"/>
                  <w:bCs/>
                </w:rPr>
                <w:t>.</w:t>
              </w:r>
              <w:proofErr w:type="spellStart"/>
              <w:r w:rsidRPr="002F7CFB">
                <w:rPr>
                  <w:rStyle w:val="a8"/>
                  <w:bCs/>
                  <w:lang w:val="en-US"/>
                </w:rPr>
                <w:t>ru</w:t>
              </w:r>
              <w:proofErr w:type="spellEnd"/>
              <w:r w:rsidRPr="002F7CFB">
                <w:rPr>
                  <w:rStyle w:val="a8"/>
                  <w:bCs/>
                </w:rPr>
                <w:t>/223/</w:t>
              </w:r>
            </w:hyperlink>
            <w:r w:rsidRPr="002F7CFB">
              <w:rPr>
                <w:bCs/>
              </w:rPr>
              <w:t>.</w:t>
            </w:r>
          </w:p>
          <w:p w:rsidR="004F7752" w:rsidRPr="00D13C72" w:rsidRDefault="002C7E62" w:rsidP="002468DC">
            <w:pPr>
              <w:pStyle w:val="a9"/>
              <w:widowControl w:val="0"/>
              <w:ind w:left="0"/>
              <w:rPr>
                <w:color w:val="0000FF"/>
                <w:u w:val="single"/>
              </w:rPr>
            </w:pPr>
            <w:r w:rsidRPr="002F7CFB">
              <w:rPr>
                <w:bCs/>
              </w:rPr>
              <w:t xml:space="preserve">Адрес электронной площадки: </w:t>
            </w:r>
            <w:hyperlink r:id="rId14" w:history="1">
              <w:r w:rsidR="006027D8" w:rsidRPr="004A0C99">
                <w:rPr>
                  <w:rStyle w:val="a8"/>
                  <w:lang w:val="en-US"/>
                </w:rPr>
                <w:t>http</w:t>
              </w:r>
              <w:r w:rsidR="006027D8" w:rsidRPr="004A0C99">
                <w:rPr>
                  <w:rStyle w:val="a8"/>
                </w:rPr>
                <w:t>://</w:t>
              </w:r>
              <w:proofErr w:type="spellStart"/>
              <w:r w:rsidR="006027D8" w:rsidRPr="004A0C99">
                <w:rPr>
                  <w:rStyle w:val="a8"/>
                  <w:lang w:val="en-US"/>
                </w:rPr>
                <w:t>etp</w:t>
              </w:r>
              <w:proofErr w:type="spellEnd"/>
              <w:r w:rsidR="006027D8" w:rsidRPr="004A0C99">
                <w:rPr>
                  <w:rStyle w:val="a8"/>
                </w:rPr>
                <w:t>.</w:t>
              </w:r>
              <w:proofErr w:type="spellStart"/>
              <w:r w:rsidR="006027D8" w:rsidRPr="004A0C99">
                <w:rPr>
                  <w:rStyle w:val="a8"/>
                  <w:lang w:val="en-US"/>
                </w:rPr>
                <w:t>gpb</w:t>
              </w:r>
              <w:proofErr w:type="spellEnd"/>
              <w:r w:rsidR="006027D8" w:rsidRPr="004A0C99">
                <w:rPr>
                  <w:rStyle w:val="a8"/>
                </w:rPr>
                <w:t>.</w:t>
              </w:r>
              <w:proofErr w:type="spellStart"/>
              <w:r w:rsidR="006027D8" w:rsidRPr="004A0C99">
                <w:rPr>
                  <w:rStyle w:val="a8"/>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3B4EC8" w:rsidRDefault="00292F84" w:rsidP="003B4EC8">
            <w:pPr>
              <w:spacing w:line="240" w:lineRule="auto"/>
              <w:ind w:firstLine="0"/>
              <w:rPr>
                <w:rFonts w:eastAsiaTheme="minorHAnsi"/>
                <w:lang w:eastAsia="en-US"/>
              </w:rPr>
            </w:pPr>
            <w:r w:rsidRPr="00A849AD">
              <w:rPr>
                <w:b/>
              </w:rPr>
              <w:t>Предмет договора с указанием количества поставляемого товара:</w:t>
            </w:r>
            <w:r w:rsidRPr="00A849AD">
              <w:t xml:space="preserve"> </w:t>
            </w:r>
            <w:r w:rsidR="00D266A0">
              <w:t>Поставка металлорежущего инструмента</w:t>
            </w:r>
            <w:r w:rsidR="003B4EC8" w:rsidRPr="00A849AD">
              <w:t>, в соответствии с технической частью документации об аукционе в электронной форме (Приложение №</w:t>
            </w:r>
            <w:r w:rsidR="003B4EC8">
              <w:t xml:space="preserve"> </w:t>
            </w:r>
            <w:r w:rsidR="003B4EC8" w:rsidRPr="00A849AD">
              <w:t>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B843C1">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EB1075" w:rsidRPr="004F7752" w:rsidRDefault="00292F84" w:rsidP="00B843C1">
            <w:pPr>
              <w:spacing w:line="240" w:lineRule="auto"/>
              <w:ind w:firstLine="0"/>
            </w:pPr>
            <w:r w:rsidRPr="00292F84">
              <w:rPr>
                <w:b/>
                <w:lang w:eastAsia="ru-RU"/>
              </w:rPr>
              <w:t xml:space="preserve">Срок исполнения договора: </w:t>
            </w:r>
            <w:r w:rsidR="006928BB">
              <w:t>до «13» июля 2018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292F84"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347F65">
        <w:trPr>
          <w:trHeight w:val="103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347F65">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F41C1F" w:rsidRDefault="001F0A85" w:rsidP="00347F65">
            <w:pPr>
              <w:pStyle w:val="afb"/>
              <w:numPr>
                <w:ilvl w:val="0"/>
                <w:numId w:val="5"/>
              </w:numPr>
              <w:spacing w:after="0" w:line="240" w:lineRule="auto"/>
              <w:ind w:left="0" w:firstLine="0"/>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r w:rsidR="00347F65">
              <w:rPr>
                <w:rFonts w:ascii="Times New Roman" w:hAnsi="Times New Roman" w:cs="Times New Roman"/>
              </w:rPr>
              <w:t>.</w:t>
            </w:r>
          </w:p>
          <w:p w:rsidR="006928BB" w:rsidRDefault="00DD37BD" w:rsidP="00347F65">
            <w:pPr>
              <w:pStyle w:val="afb"/>
              <w:numPr>
                <w:ilvl w:val="0"/>
                <w:numId w:val="5"/>
              </w:numPr>
              <w:spacing w:after="0" w:line="240" w:lineRule="auto"/>
              <w:ind w:left="0" w:firstLine="0"/>
              <w:rPr>
                <w:rFonts w:ascii="Times New Roman" w:hAnsi="Times New Roman" w:cs="Times New Roman"/>
              </w:rPr>
            </w:pPr>
            <w:r>
              <w:rPr>
                <w:rFonts w:ascii="Times New Roman" w:hAnsi="Times New Roman" w:cs="Times New Roman"/>
              </w:rPr>
              <w:t>Дата изготовления не ранее 2017 г.</w:t>
            </w:r>
          </w:p>
          <w:p w:rsidR="00DD37BD" w:rsidRDefault="00DD37BD" w:rsidP="00347F65">
            <w:pPr>
              <w:pStyle w:val="afb"/>
              <w:numPr>
                <w:ilvl w:val="0"/>
                <w:numId w:val="5"/>
              </w:numPr>
              <w:spacing w:after="0" w:line="240" w:lineRule="auto"/>
              <w:ind w:left="0" w:firstLine="0"/>
              <w:rPr>
                <w:rFonts w:ascii="Times New Roman" w:hAnsi="Times New Roman" w:cs="Times New Roman"/>
              </w:rPr>
            </w:pPr>
            <w:r>
              <w:rPr>
                <w:rFonts w:ascii="Times New Roman" w:hAnsi="Times New Roman" w:cs="Times New Roman"/>
              </w:rPr>
              <w:t>Паспорт изделия с указанием характеристик и датой</w:t>
            </w:r>
            <w:r w:rsidR="00D41672">
              <w:rPr>
                <w:rFonts w:ascii="Times New Roman" w:hAnsi="Times New Roman" w:cs="Times New Roman"/>
              </w:rPr>
              <w:t>.</w:t>
            </w:r>
          </w:p>
          <w:p w:rsidR="00DD37BD" w:rsidRPr="00347F65" w:rsidRDefault="00DD37BD" w:rsidP="00347F65">
            <w:pPr>
              <w:pStyle w:val="afb"/>
              <w:numPr>
                <w:ilvl w:val="0"/>
                <w:numId w:val="5"/>
              </w:numPr>
              <w:spacing w:after="0" w:line="240" w:lineRule="auto"/>
              <w:ind w:left="0" w:firstLine="0"/>
              <w:rPr>
                <w:rFonts w:ascii="Times New Roman" w:hAnsi="Times New Roman" w:cs="Times New Roman"/>
              </w:rPr>
            </w:pPr>
            <w:r>
              <w:rPr>
                <w:rFonts w:ascii="Times New Roman" w:hAnsi="Times New Roman" w:cs="Times New Roman"/>
              </w:rPr>
              <w:t>Гарантийный срок – 12 месяцев</w:t>
            </w:r>
            <w:r w:rsidR="00D41672">
              <w:rPr>
                <w:rFonts w:ascii="Times New Roman" w:hAnsi="Times New Roman" w:cs="Times New Roman"/>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w:t>
            </w:r>
            <w:r w:rsidR="00292F84" w:rsidRPr="0036136D">
              <w:rPr>
                <w:color w:val="000000"/>
              </w:rPr>
              <w:lastRenderedPageBreak/>
              <w:t>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556484" w:rsidP="001F0A85">
            <w:pPr>
              <w:spacing w:line="240" w:lineRule="auto"/>
              <w:ind w:firstLine="0"/>
              <w:rPr>
                <w:rFonts w:eastAsia="Calibri"/>
                <w:lang w:eastAsia="ru-RU"/>
              </w:rPr>
            </w:pPr>
            <w:proofErr w:type="gramStart"/>
            <w:r>
              <w:t>9</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556484">
              <w:t>0</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556484">
              <w:t>1</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lastRenderedPageBreak/>
              <w:t>1</w:t>
            </w:r>
            <w:r w:rsidR="00556484">
              <w:t>2</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556484">
              <w:t>3</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556484">
              <w:rPr>
                <w:color w:val="000000"/>
              </w:rPr>
              <w:t>4</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556484" w:rsidP="003136E1">
            <w:pPr>
              <w:autoSpaceDE w:val="0"/>
              <w:autoSpaceDN w:val="0"/>
              <w:adjustRightInd w:val="0"/>
              <w:spacing w:line="240" w:lineRule="auto"/>
              <w:ind w:firstLine="0"/>
              <w:rPr>
                <w:sz w:val="22"/>
                <w:szCs w:val="22"/>
              </w:rPr>
            </w:pPr>
            <w:r>
              <w:rPr>
                <w:sz w:val="22"/>
                <w:szCs w:val="22"/>
              </w:rPr>
              <w:t>15</w:t>
            </w:r>
            <w:r w:rsidR="00643FFC">
              <w:rPr>
                <w:sz w:val="22"/>
                <w:szCs w:val="22"/>
              </w:rPr>
              <w:t>) копия приказа о назначении главного бухгалтера (при наличии должности гл. бухгалтера). В случае</w:t>
            </w:r>
            <w:proofErr w:type="gramStart"/>
            <w:r w:rsidR="00643FFC">
              <w:rPr>
                <w:sz w:val="22"/>
                <w:szCs w:val="22"/>
              </w:rPr>
              <w:t>,</w:t>
            </w:r>
            <w:proofErr w:type="gramEnd"/>
            <w:r w:rsidR="00643FFC">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556484">
              <w:t>6</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837DCC" w:rsidRPr="00A849AD" w:rsidRDefault="00BF782C" w:rsidP="00837DCC">
            <w:pPr>
              <w:pStyle w:val="ConsNormal"/>
              <w:widowControl/>
              <w:ind w:firstLine="0"/>
              <w:jc w:val="both"/>
              <w:rPr>
                <w:rFonts w:ascii="Times New Roman" w:hAnsi="Times New Roman"/>
                <w:sz w:val="24"/>
                <w:szCs w:val="24"/>
              </w:rPr>
            </w:pPr>
            <w:r w:rsidRPr="00B537D9">
              <w:rPr>
                <w:rFonts w:ascii="Times New Roman" w:hAnsi="Times New Roman"/>
                <w:b/>
                <w:sz w:val="24"/>
                <w:szCs w:val="24"/>
              </w:rPr>
              <w:t xml:space="preserve">Сведения о начальной (максимальной) цене договора (цене лота): </w:t>
            </w:r>
            <w:r w:rsidR="00837DCC">
              <w:rPr>
                <w:rFonts w:ascii="Times New Roman" w:hAnsi="Times New Roman"/>
                <w:sz w:val="24"/>
                <w:szCs w:val="24"/>
              </w:rPr>
              <w:t>3 385 162</w:t>
            </w:r>
            <w:r w:rsidR="00837DCC" w:rsidRPr="00A849AD">
              <w:rPr>
                <w:rFonts w:ascii="Times New Roman" w:hAnsi="Times New Roman"/>
                <w:sz w:val="24"/>
                <w:szCs w:val="24"/>
              </w:rPr>
              <w:t xml:space="preserve"> </w:t>
            </w:r>
            <w:r w:rsidR="00837DCC">
              <w:rPr>
                <w:rFonts w:ascii="Times New Roman" w:hAnsi="Times New Roman"/>
                <w:sz w:val="24"/>
                <w:szCs w:val="24"/>
              </w:rPr>
              <w:t>(три миллиона триста восемьдесят пять тысяч сто шестьдесят два</w:t>
            </w:r>
            <w:r w:rsidR="00837DCC" w:rsidRPr="00A849AD">
              <w:rPr>
                <w:rFonts w:ascii="Times New Roman" w:hAnsi="Times New Roman"/>
                <w:sz w:val="24"/>
                <w:szCs w:val="24"/>
              </w:rPr>
              <w:t>) рубл</w:t>
            </w:r>
            <w:r w:rsidR="00837DCC">
              <w:rPr>
                <w:rFonts w:ascii="Times New Roman" w:hAnsi="Times New Roman"/>
                <w:sz w:val="24"/>
                <w:szCs w:val="24"/>
              </w:rPr>
              <w:t>я</w:t>
            </w:r>
            <w:r w:rsidR="00837DCC" w:rsidRPr="00A849AD">
              <w:rPr>
                <w:rFonts w:ascii="Times New Roman" w:hAnsi="Times New Roman"/>
                <w:sz w:val="24"/>
                <w:szCs w:val="24"/>
              </w:rPr>
              <w:t xml:space="preserve"> </w:t>
            </w:r>
            <w:r w:rsidR="00837DCC">
              <w:rPr>
                <w:rFonts w:ascii="Times New Roman" w:hAnsi="Times New Roman"/>
                <w:sz w:val="24"/>
                <w:szCs w:val="24"/>
              </w:rPr>
              <w:t>43</w:t>
            </w:r>
            <w:r w:rsidR="00837DCC" w:rsidRPr="00A849AD">
              <w:rPr>
                <w:rFonts w:ascii="Times New Roman" w:hAnsi="Times New Roman"/>
                <w:sz w:val="24"/>
                <w:szCs w:val="24"/>
              </w:rPr>
              <w:t xml:space="preserve"> </w:t>
            </w:r>
            <w:r w:rsidR="00837DCC">
              <w:rPr>
                <w:rFonts w:ascii="Times New Roman" w:hAnsi="Times New Roman"/>
                <w:sz w:val="24"/>
                <w:szCs w:val="24"/>
              </w:rPr>
              <w:t>копей</w:t>
            </w:r>
            <w:r w:rsidR="00837DCC" w:rsidRPr="00A849AD">
              <w:rPr>
                <w:rFonts w:ascii="Times New Roman" w:hAnsi="Times New Roman"/>
                <w:sz w:val="24"/>
                <w:szCs w:val="24"/>
              </w:rPr>
              <w:t>к</w:t>
            </w:r>
            <w:r w:rsidR="00837DCC">
              <w:rPr>
                <w:rFonts w:ascii="Times New Roman" w:hAnsi="Times New Roman"/>
                <w:sz w:val="24"/>
                <w:szCs w:val="24"/>
              </w:rPr>
              <w:t>и</w:t>
            </w:r>
            <w:r w:rsidR="00837DCC" w:rsidRPr="00A849AD">
              <w:rPr>
                <w:rFonts w:ascii="Times New Roman" w:hAnsi="Times New Roman"/>
                <w:sz w:val="24"/>
                <w:szCs w:val="24"/>
              </w:rPr>
              <w:t>, в том числе НДС (18%).</w:t>
            </w:r>
          </w:p>
          <w:p w:rsidR="00C01FF6" w:rsidRPr="00D4510D" w:rsidRDefault="00837DCC" w:rsidP="00565BCE">
            <w:pPr>
              <w:pStyle w:val="a3"/>
              <w:spacing w:after="0"/>
            </w:pPr>
            <w:r w:rsidRPr="00A849AD">
              <w:rPr>
                <w:lang w:eastAsia="en-US"/>
              </w:rPr>
              <w:t>Начальная (максимальная) цена включает в себя:</w:t>
            </w:r>
            <w:r>
              <w:rPr>
                <w:lang w:eastAsia="en-US"/>
              </w:rPr>
              <w:t xml:space="preserve"> стоимость товара,</w:t>
            </w:r>
            <w:r w:rsidRPr="00A849AD">
              <w:rPr>
                <w:lang w:eastAsia="en-US"/>
              </w:rPr>
              <w:t xml:space="preserve"> с учетом расходов связанных с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D4510D">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конкурсной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837DCC">
              <w:t>67 703,25</w:t>
            </w:r>
            <w:r w:rsidR="00837DCC" w:rsidRPr="00A849AD">
              <w:t xml:space="preserve"> </w:t>
            </w:r>
            <w:r w:rsidR="00B537D9">
              <w:t xml:space="preserve"> </w:t>
            </w:r>
            <w:r w:rsidRPr="00D4510D">
              <w:rPr>
                <w:lang w:eastAsia="ru-RU"/>
              </w:rPr>
              <w:t>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8"/>
                  <w:sz w:val="23"/>
                  <w:szCs w:val="23"/>
                  <w:lang w:val="en-US"/>
                </w:rPr>
                <w:t>http</w:t>
              </w:r>
              <w:r w:rsidRPr="00C413A4">
                <w:rPr>
                  <w:rStyle w:val="a8"/>
                  <w:sz w:val="23"/>
                  <w:szCs w:val="23"/>
                </w:rPr>
                <w:t>://</w:t>
              </w:r>
              <w:proofErr w:type="spellStart"/>
              <w:r w:rsidRPr="00C413A4">
                <w:rPr>
                  <w:rStyle w:val="a8"/>
                  <w:sz w:val="23"/>
                  <w:szCs w:val="23"/>
                  <w:lang w:val="en-US"/>
                </w:rPr>
                <w:t>etp</w:t>
              </w:r>
              <w:proofErr w:type="spellEnd"/>
              <w:r w:rsidRPr="00C413A4">
                <w:rPr>
                  <w:rStyle w:val="a8"/>
                  <w:sz w:val="23"/>
                  <w:szCs w:val="23"/>
                </w:rPr>
                <w:t>.</w:t>
              </w:r>
              <w:proofErr w:type="spellStart"/>
              <w:r w:rsidRPr="00C413A4">
                <w:rPr>
                  <w:rStyle w:val="a8"/>
                  <w:sz w:val="23"/>
                  <w:szCs w:val="23"/>
                  <w:lang w:val="en-US"/>
                </w:rPr>
                <w:t>gpb</w:t>
              </w:r>
              <w:proofErr w:type="spellEnd"/>
              <w:r w:rsidRPr="00C413A4">
                <w:rPr>
                  <w:rStyle w:val="a8"/>
                  <w:sz w:val="23"/>
                  <w:szCs w:val="23"/>
                </w:rPr>
                <w:t>.</w:t>
              </w:r>
              <w:proofErr w:type="spellStart"/>
              <w:r w:rsidRPr="00C413A4">
                <w:rPr>
                  <w:rStyle w:val="a8"/>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840A52">
            <w:pPr>
              <w:keepNext/>
              <w:keepLines/>
              <w:suppressLineNumbers/>
              <w:spacing w:line="240" w:lineRule="auto"/>
              <w:ind w:firstLine="0"/>
              <w:jc w:val="left"/>
              <w:rPr>
                <w:sz w:val="23"/>
                <w:szCs w:val="23"/>
              </w:rPr>
            </w:pPr>
            <w:r w:rsidRPr="00C413A4">
              <w:rPr>
                <w:color w:val="000000"/>
                <w:sz w:val="23"/>
                <w:szCs w:val="23"/>
              </w:rPr>
              <w:t>«</w:t>
            </w:r>
            <w:r w:rsidR="00840A52">
              <w:rPr>
                <w:color w:val="000000"/>
                <w:sz w:val="23"/>
                <w:szCs w:val="23"/>
              </w:rPr>
              <w:t>11</w:t>
            </w:r>
            <w:r w:rsidRPr="00C413A4">
              <w:rPr>
                <w:color w:val="000000"/>
                <w:sz w:val="23"/>
                <w:szCs w:val="23"/>
              </w:rPr>
              <w:t>»</w:t>
            </w:r>
            <w:r w:rsidR="00941B88">
              <w:rPr>
                <w:color w:val="000000"/>
                <w:sz w:val="23"/>
                <w:szCs w:val="23"/>
              </w:rPr>
              <w:t xml:space="preserve"> </w:t>
            </w:r>
            <w:r w:rsidR="00840A52">
              <w:rPr>
                <w:color w:val="000000"/>
                <w:sz w:val="23"/>
                <w:szCs w:val="23"/>
              </w:rPr>
              <w:t>мая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434D86">
            <w:pPr>
              <w:spacing w:line="240" w:lineRule="auto"/>
              <w:ind w:firstLine="0"/>
              <w:rPr>
                <w:sz w:val="23"/>
                <w:szCs w:val="23"/>
              </w:rPr>
            </w:pPr>
            <w:r w:rsidRPr="00C413A4">
              <w:rPr>
                <w:color w:val="000000"/>
                <w:sz w:val="23"/>
                <w:szCs w:val="23"/>
              </w:rPr>
              <w:t>«</w:t>
            </w:r>
            <w:r w:rsidR="00434D86">
              <w:rPr>
                <w:color w:val="000000"/>
                <w:sz w:val="23"/>
                <w:szCs w:val="23"/>
              </w:rPr>
              <w:t>18</w:t>
            </w:r>
            <w:r w:rsidRPr="00C413A4">
              <w:rPr>
                <w:color w:val="000000"/>
                <w:sz w:val="23"/>
                <w:szCs w:val="23"/>
              </w:rPr>
              <w:t xml:space="preserve">» </w:t>
            </w:r>
            <w:r w:rsidR="00434D86">
              <w:rPr>
                <w:color w:val="000000"/>
                <w:sz w:val="23"/>
                <w:szCs w:val="23"/>
              </w:rPr>
              <w:t>мая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434D86">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434D86">
              <w:rPr>
                <w:color w:val="000000"/>
                <w:sz w:val="23"/>
                <w:szCs w:val="23"/>
              </w:rPr>
              <w:t>18</w:t>
            </w:r>
            <w:r w:rsidRPr="00C413A4">
              <w:rPr>
                <w:color w:val="000000"/>
                <w:sz w:val="23"/>
                <w:szCs w:val="23"/>
              </w:rPr>
              <w:t xml:space="preserve">» </w:t>
            </w:r>
            <w:r w:rsidR="00434D86">
              <w:rPr>
                <w:color w:val="000000"/>
                <w:sz w:val="23"/>
                <w:szCs w:val="23"/>
              </w:rPr>
              <w:t>мая</w:t>
            </w:r>
            <w:bookmarkStart w:id="35" w:name="_GoBack"/>
            <w:bookmarkEnd w:id="35"/>
            <w:r w:rsidR="000A5957">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837DCC">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837DCC">
              <w:rPr>
                <w:color w:val="000000"/>
                <w:sz w:val="23"/>
                <w:szCs w:val="23"/>
              </w:rPr>
              <w:t>__</w:t>
            </w:r>
            <w:r w:rsidRPr="00C413A4">
              <w:rPr>
                <w:color w:val="000000"/>
                <w:sz w:val="23"/>
                <w:szCs w:val="23"/>
              </w:rPr>
              <w:t xml:space="preserve">» </w:t>
            </w:r>
            <w:r w:rsidR="00837DCC">
              <w:rPr>
                <w:color w:val="000000"/>
                <w:sz w:val="23"/>
                <w:szCs w:val="23"/>
              </w:rPr>
              <w:t>________________</w:t>
            </w:r>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w:t>
      </w:r>
      <w:r w:rsidRPr="00D4510D">
        <w:rPr>
          <w:sz w:val="22"/>
          <w:szCs w:val="22"/>
        </w:rPr>
        <w:lastRenderedPageBreak/>
        <w:t>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4915DD" w:rsidRDefault="00C01FF6" w:rsidP="004D0505">
      <w:pPr>
        <w:widowControl/>
        <w:suppressAutoHyphens w:val="0"/>
        <w:snapToGrid/>
        <w:spacing w:after="200" w:line="276" w:lineRule="auto"/>
        <w:ind w:firstLine="0"/>
        <w:jc w:val="left"/>
        <w:rPr>
          <w:b/>
          <w:i/>
          <w:sz w:val="23"/>
          <w:szCs w:val="23"/>
        </w:rPr>
      </w:pPr>
      <w:r>
        <w:rPr>
          <w:b/>
          <w:i/>
          <w:sz w:val="23"/>
          <w:szCs w:val="23"/>
        </w:rPr>
        <w:br w:type="page"/>
      </w:r>
    </w:p>
    <w:p w:rsidR="00EF76DC" w:rsidRPr="007F64C9" w:rsidRDefault="00EF76DC" w:rsidP="00215FF8">
      <w:pPr>
        <w:spacing w:line="240" w:lineRule="auto"/>
        <w:ind w:firstLine="0"/>
        <w:jc w:val="right"/>
        <w:rPr>
          <w:b/>
          <w:i/>
        </w:rPr>
      </w:pPr>
      <w:r w:rsidRPr="007F64C9">
        <w:rPr>
          <w:b/>
          <w:i/>
        </w:rPr>
        <w:lastRenderedPageBreak/>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97222C" w:rsidRDefault="00D4510D" w:rsidP="00D4510D">
      <w:pPr>
        <w:tabs>
          <w:tab w:val="left" w:pos="4500"/>
        </w:tabs>
        <w:spacing w:line="240" w:lineRule="auto"/>
        <w:ind w:firstLine="567"/>
        <w:jc w:val="center"/>
        <w:rPr>
          <w:b/>
          <w:sz w:val="23"/>
          <w:szCs w:val="23"/>
        </w:rPr>
      </w:pPr>
      <w:r w:rsidRPr="0097222C">
        <w:rPr>
          <w:b/>
          <w:sz w:val="23"/>
          <w:szCs w:val="23"/>
        </w:rPr>
        <w:t>ДОГОВОР ПОСТАВКИ</w:t>
      </w:r>
    </w:p>
    <w:p w:rsidR="00D4510D" w:rsidRPr="0097222C" w:rsidRDefault="00D4510D" w:rsidP="00D4510D">
      <w:pPr>
        <w:spacing w:line="240" w:lineRule="auto"/>
        <w:rPr>
          <w:sz w:val="23"/>
          <w:szCs w:val="23"/>
        </w:rPr>
      </w:pPr>
      <w:r w:rsidRPr="0097222C">
        <w:rPr>
          <w:sz w:val="23"/>
          <w:szCs w:val="23"/>
        </w:rPr>
        <w:t>г. Новосибирск</w:t>
      </w:r>
      <w:r w:rsidRPr="0097222C">
        <w:rPr>
          <w:sz w:val="23"/>
          <w:szCs w:val="23"/>
        </w:rPr>
        <w:tab/>
      </w:r>
      <w:r w:rsidRPr="0097222C">
        <w:rPr>
          <w:sz w:val="23"/>
          <w:szCs w:val="23"/>
        </w:rPr>
        <w:tab/>
      </w:r>
      <w:r w:rsidR="00414A7B" w:rsidRPr="0097222C">
        <w:rPr>
          <w:sz w:val="23"/>
          <w:szCs w:val="23"/>
        </w:rPr>
        <w:tab/>
      </w:r>
      <w:r w:rsidR="00414A7B" w:rsidRPr="0097222C">
        <w:rPr>
          <w:sz w:val="23"/>
          <w:szCs w:val="23"/>
        </w:rPr>
        <w:tab/>
      </w:r>
      <w:r w:rsidR="00414A7B" w:rsidRPr="0097222C">
        <w:rPr>
          <w:sz w:val="23"/>
          <w:szCs w:val="23"/>
        </w:rPr>
        <w:tab/>
      </w:r>
      <w:r w:rsidR="00414A7B" w:rsidRPr="0097222C">
        <w:rPr>
          <w:sz w:val="23"/>
          <w:szCs w:val="23"/>
        </w:rPr>
        <w:tab/>
        <w:t xml:space="preserve">      «____» __________ 2018</w:t>
      </w:r>
      <w:r w:rsidRPr="0097222C">
        <w:rPr>
          <w:sz w:val="23"/>
          <w:szCs w:val="23"/>
        </w:rPr>
        <w:t xml:space="preserve"> г.</w:t>
      </w:r>
    </w:p>
    <w:p w:rsidR="00D4510D" w:rsidRPr="0097222C" w:rsidRDefault="00D4510D" w:rsidP="00D4510D">
      <w:pPr>
        <w:spacing w:line="240" w:lineRule="auto"/>
        <w:rPr>
          <w:sz w:val="23"/>
          <w:szCs w:val="23"/>
        </w:rPr>
      </w:pPr>
    </w:p>
    <w:p w:rsidR="00D4510D" w:rsidRDefault="00D4510D" w:rsidP="00D4510D">
      <w:pPr>
        <w:spacing w:line="240" w:lineRule="auto"/>
        <w:rPr>
          <w:sz w:val="23"/>
          <w:szCs w:val="23"/>
        </w:rPr>
      </w:pPr>
      <w:proofErr w:type="gramStart"/>
      <w:r w:rsidRPr="0097222C">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97222C">
        <w:rPr>
          <w:sz w:val="23"/>
          <w:szCs w:val="23"/>
        </w:rPr>
        <w:t>НЗиК</w:t>
      </w:r>
      <w:proofErr w:type="spellEnd"/>
      <w:r w:rsidRPr="0097222C">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700B9" w:rsidRPr="0097222C">
        <w:rPr>
          <w:sz w:val="23"/>
          <w:szCs w:val="23"/>
        </w:rPr>
        <w:t>08/18</w:t>
      </w:r>
      <w:r w:rsidRPr="0097222C">
        <w:rPr>
          <w:sz w:val="23"/>
          <w:szCs w:val="23"/>
        </w:rPr>
        <w:t xml:space="preserve"> от «</w:t>
      </w:r>
      <w:r w:rsidR="00C700B9" w:rsidRPr="0097222C">
        <w:rPr>
          <w:sz w:val="23"/>
          <w:szCs w:val="23"/>
        </w:rPr>
        <w:t>17</w:t>
      </w:r>
      <w:r w:rsidRPr="0097222C">
        <w:rPr>
          <w:sz w:val="23"/>
          <w:szCs w:val="23"/>
        </w:rPr>
        <w:t xml:space="preserve">» </w:t>
      </w:r>
      <w:r w:rsidR="00C700B9" w:rsidRPr="0097222C">
        <w:rPr>
          <w:sz w:val="23"/>
          <w:szCs w:val="23"/>
        </w:rPr>
        <w:t>января</w:t>
      </w:r>
      <w:r w:rsidRPr="0097222C">
        <w:rPr>
          <w:sz w:val="23"/>
          <w:szCs w:val="23"/>
        </w:rPr>
        <w:t xml:space="preserve"> 2018 г., с другой стороны, на основании протокола подведения итогов</w:t>
      </w:r>
      <w:proofErr w:type="gramEnd"/>
      <w:r w:rsidRPr="0097222C">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A4140" w:rsidRPr="0097222C" w:rsidRDefault="00BA4140" w:rsidP="00D4510D">
      <w:pPr>
        <w:spacing w:line="240" w:lineRule="auto"/>
        <w:rPr>
          <w:sz w:val="23"/>
          <w:szCs w:val="23"/>
        </w:rPr>
      </w:pPr>
    </w:p>
    <w:p w:rsidR="00D4510D" w:rsidRPr="0097222C" w:rsidRDefault="00D4510D" w:rsidP="00D4510D">
      <w:pPr>
        <w:spacing w:line="240" w:lineRule="auto"/>
        <w:jc w:val="center"/>
        <w:rPr>
          <w:sz w:val="23"/>
          <w:szCs w:val="23"/>
        </w:rPr>
      </w:pPr>
      <w:r w:rsidRPr="0097222C">
        <w:rPr>
          <w:sz w:val="23"/>
          <w:szCs w:val="23"/>
        </w:rPr>
        <w:t>1. ПРЕДМЕТ ДОГОВОРА</w:t>
      </w:r>
    </w:p>
    <w:p w:rsidR="00D4510D" w:rsidRPr="0097222C" w:rsidRDefault="00D4510D" w:rsidP="00D4510D">
      <w:pPr>
        <w:spacing w:line="240" w:lineRule="auto"/>
        <w:ind w:firstLine="708"/>
        <w:rPr>
          <w:b/>
          <w:sz w:val="23"/>
          <w:szCs w:val="23"/>
        </w:rPr>
      </w:pPr>
      <w:r w:rsidRPr="0097222C">
        <w:rPr>
          <w:sz w:val="23"/>
          <w:szCs w:val="23"/>
        </w:rPr>
        <w:t xml:space="preserve">1.1. Поставщик обязуется в обусловленный договором срок поставить </w:t>
      </w:r>
      <w:r w:rsidR="00FF7B25" w:rsidRPr="0097222C">
        <w:rPr>
          <w:sz w:val="23"/>
          <w:szCs w:val="23"/>
        </w:rPr>
        <w:t>металлорежущий инструмент</w:t>
      </w:r>
      <w:r w:rsidRPr="0097222C">
        <w:rPr>
          <w:rFonts w:eastAsiaTheme="minorHAnsi"/>
          <w:sz w:val="23"/>
          <w:szCs w:val="23"/>
          <w:lang w:eastAsia="en-US"/>
        </w:rPr>
        <w:t xml:space="preserve"> </w:t>
      </w:r>
      <w:r w:rsidRPr="0097222C">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D4510D" w:rsidRPr="0097222C" w:rsidRDefault="00D4510D" w:rsidP="00D4510D">
      <w:pPr>
        <w:spacing w:line="240" w:lineRule="auto"/>
        <w:rPr>
          <w:sz w:val="23"/>
          <w:szCs w:val="23"/>
        </w:rPr>
      </w:pPr>
      <w:r w:rsidRPr="0097222C">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4510D" w:rsidRPr="0097222C" w:rsidRDefault="00D4510D" w:rsidP="00D4510D">
      <w:pPr>
        <w:spacing w:line="240" w:lineRule="auto"/>
        <w:rPr>
          <w:sz w:val="23"/>
          <w:szCs w:val="23"/>
        </w:rPr>
      </w:pPr>
      <w:r w:rsidRPr="0097222C">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4510D" w:rsidRPr="0097222C" w:rsidRDefault="00D4510D" w:rsidP="00D4510D">
      <w:pPr>
        <w:spacing w:line="240" w:lineRule="auto"/>
        <w:rPr>
          <w:sz w:val="23"/>
          <w:szCs w:val="23"/>
        </w:rPr>
      </w:pPr>
    </w:p>
    <w:p w:rsidR="00D4510D" w:rsidRPr="0097222C" w:rsidRDefault="00D4510D" w:rsidP="00D4510D">
      <w:pPr>
        <w:spacing w:line="240" w:lineRule="auto"/>
        <w:jc w:val="center"/>
        <w:rPr>
          <w:sz w:val="23"/>
          <w:szCs w:val="23"/>
        </w:rPr>
      </w:pPr>
      <w:r w:rsidRPr="0097222C">
        <w:rPr>
          <w:sz w:val="23"/>
          <w:szCs w:val="23"/>
        </w:rPr>
        <w:t>2. ЦЕНА ДОГОВОРА И ПОРЯДОК РАСЧЕТОВ</w:t>
      </w:r>
    </w:p>
    <w:p w:rsidR="00D4510D" w:rsidRPr="0097222C" w:rsidRDefault="00D4510D" w:rsidP="00D4510D">
      <w:pPr>
        <w:spacing w:line="240" w:lineRule="auto"/>
        <w:ind w:firstLine="708"/>
        <w:rPr>
          <w:sz w:val="23"/>
          <w:szCs w:val="23"/>
        </w:rPr>
      </w:pPr>
      <w:r w:rsidRPr="0097222C">
        <w:rPr>
          <w:sz w:val="23"/>
          <w:szCs w:val="23"/>
        </w:rPr>
        <w:t>2.1. Цена Договора составляет __________________________________________________.</w:t>
      </w:r>
    </w:p>
    <w:p w:rsidR="00D4510D" w:rsidRPr="0097222C" w:rsidRDefault="00D4510D" w:rsidP="00D4510D">
      <w:pPr>
        <w:widowControl/>
        <w:snapToGrid/>
        <w:spacing w:line="240" w:lineRule="auto"/>
        <w:ind w:firstLine="708"/>
        <w:rPr>
          <w:sz w:val="23"/>
          <w:szCs w:val="23"/>
        </w:rPr>
      </w:pPr>
      <w:r w:rsidRPr="0097222C">
        <w:rPr>
          <w:sz w:val="23"/>
          <w:szCs w:val="23"/>
        </w:rPr>
        <w:t>2.2. Цена Договора включает в себя: стоимость товара, доставку, НДС 18%, налоги, сборы и иные обязательные платежи.</w:t>
      </w:r>
    </w:p>
    <w:p w:rsidR="00D4510D" w:rsidRPr="0097222C" w:rsidRDefault="00D4510D" w:rsidP="00D4510D">
      <w:pPr>
        <w:spacing w:line="240" w:lineRule="auto"/>
        <w:ind w:firstLine="708"/>
        <w:rPr>
          <w:sz w:val="23"/>
          <w:szCs w:val="23"/>
        </w:rPr>
      </w:pPr>
      <w:r w:rsidRPr="0097222C">
        <w:rPr>
          <w:sz w:val="23"/>
          <w:szCs w:val="23"/>
        </w:rPr>
        <w:t>2.3. Цена Договора является твердой и не может изменяться в ходе его исполнения.</w:t>
      </w:r>
    </w:p>
    <w:p w:rsidR="00D4510D" w:rsidRPr="0097222C" w:rsidRDefault="00D4510D" w:rsidP="00D4510D">
      <w:pPr>
        <w:spacing w:line="240" w:lineRule="auto"/>
        <w:rPr>
          <w:color w:val="000000"/>
          <w:sz w:val="23"/>
          <w:szCs w:val="23"/>
        </w:rPr>
      </w:pPr>
      <w:r w:rsidRPr="0097222C">
        <w:rPr>
          <w:sz w:val="23"/>
          <w:szCs w:val="23"/>
        </w:rPr>
        <w:t xml:space="preserve">2.4. Расчеты за Товар производятся на условии: </w:t>
      </w:r>
      <w:r w:rsidRPr="0097222C">
        <w:rPr>
          <w:bCs/>
          <w:sz w:val="23"/>
          <w:szCs w:val="23"/>
        </w:rPr>
        <w:t xml:space="preserve">Безналичный расчет, 100% в течение 10 (десяти) банковских дней </w:t>
      </w:r>
      <w:proofErr w:type="gramStart"/>
      <w:r w:rsidRPr="0097222C">
        <w:rPr>
          <w:bCs/>
          <w:sz w:val="23"/>
          <w:szCs w:val="23"/>
        </w:rPr>
        <w:t xml:space="preserve">с </w:t>
      </w:r>
      <w:r w:rsidRPr="0097222C">
        <w:rPr>
          <w:sz w:val="23"/>
          <w:szCs w:val="23"/>
        </w:rPr>
        <w:t>даты получения</w:t>
      </w:r>
      <w:proofErr w:type="gramEnd"/>
      <w:r w:rsidRPr="0097222C">
        <w:rPr>
          <w:sz w:val="23"/>
          <w:szCs w:val="23"/>
        </w:rPr>
        <w:t xml:space="preserve"> Заказчиком счета на оплату на основании</w:t>
      </w:r>
      <w:r w:rsidRPr="0097222C">
        <w:rPr>
          <w:color w:val="000000"/>
          <w:sz w:val="23"/>
          <w:szCs w:val="23"/>
        </w:rPr>
        <w:t xml:space="preserve"> следующих документов:</w:t>
      </w:r>
      <w:r w:rsidRPr="0097222C">
        <w:rPr>
          <w:sz w:val="23"/>
          <w:szCs w:val="23"/>
        </w:rPr>
        <w:t xml:space="preserve"> </w:t>
      </w:r>
      <w:r w:rsidRPr="0097222C">
        <w:rPr>
          <w:bCs/>
          <w:sz w:val="23"/>
          <w:szCs w:val="23"/>
          <w:lang w:eastAsia="de-DE"/>
        </w:rPr>
        <w:t xml:space="preserve">- </w:t>
      </w:r>
      <w:r w:rsidRPr="0097222C">
        <w:rPr>
          <w:color w:val="000000"/>
          <w:sz w:val="23"/>
          <w:szCs w:val="23"/>
        </w:rPr>
        <w:t>Товарной накладной по форме ТОРГ-12, подписанной Сторонами;- Счета-фактуры на Товар.</w:t>
      </w:r>
    </w:p>
    <w:p w:rsidR="00D4510D" w:rsidRPr="0097222C" w:rsidRDefault="00D4510D" w:rsidP="00D4510D">
      <w:pPr>
        <w:spacing w:line="240" w:lineRule="auto"/>
        <w:rPr>
          <w:color w:val="000000"/>
          <w:sz w:val="23"/>
          <w:szCs w:val="23"/>
        </w:rPr>
      </w:pPr>
    </w:p>
    <w:p w:rsidR="00D4510D" w:rsidRPr="0097222C" w:rsidRDefault="00D4510D" w:rsidP="007F64C9">
      <w:pPr>
        <w:spacing w:line="240" w:lineRule="auto"/>
        <w:jc w:val="center"/>
        <w:rPr>
          <w:sz w:val="23"/>
          <w:szCs w:val="23"/>
        </w:rPr>
      </w:pPr>
      <w:r w:rsidRPr="0097222C">
        <w:rPr>
          <w:sz w:val="23"/>
          <w:szCs w:val="23"/>
        </w:rPr>
        <w:t>3. ПРАВА И ОБЯЗАННОСТИ СТОРОН И УСЛОВИЯ ПОСТАВКИ</w:t>
      </w:r>
    </w:p>
    <w:p w:rsidR="00D4510D" w:rsidRPr="0097222C" w:rsidRDefault="00D4510D" w:rsidP="00D4510D">
      <w:pPr>
        <w:spacing w:line="240" w:lineRule="auto"/>
        <w:rPr>
          <w:sz w:val="23"/>
          <w:szCs w:val="23"/>
        </w:rPr>
      </w:pPr>
      <w:r w:rsidRPr="0097222C">
        <w:rPr>
          <w:sz w:val="23"/>
          <w:szCs w:val="23"/>
        </w:rPr>
        <w:t xml:space="preserve">3.1.Поставщик обязан: </w:t>
      </w:r>
    </w:p>
    <w:p w:rsidR="00D4510D" w:rsidRPr="0097222C" w:rsidRDefault="00D4510D" w:rsidP="00D4510D">
      <w:pPr>
        <w:spacing w:line="240" w:lineRule="auto"/>
        <w:rPr>
          <w:sz w:val="23"/>
          <w:szCs w:val="23"/>
        </w:rPr>
      </w:pPr>
      <w:r w:rsidRPr="0097222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D4510D" w:rsidRPr="0097222C" w:rsidRDefault="00D4510D" w:rsidP="00D4510D">
      <w:pPr>
        <w:spacing w:line="240" w:lineRule="auto"/>
        <w:rPr>
          <w:sz w:val="23"/>
          <w:szCs w:val="23"/>
        </w:rPr>
      </w:pPr>
      <w:r w:rsidRPr="0097222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4510D" w:rsidRPr="0097222C" w:rsidRDefault="00D4510D" w:rsidP="00D4510D">
      <w:pPr>
        <w:spacing w:line="240" w:lineRule="auto"/>
        <w:rPr>
          <w:sz w:val="23"/>
          <w:szCs w:val="23"/>
        </w:rPr>
      </w:pPr>
      <w:r w:rsidRPr="0097222C">
        <w:rPr>
          <w:sz w:val="23"/>
          <w:szCs w:val="23"/>
        </w:rPr>
        <w:t>3.1.3. Указывать в первичных документах бухгалтерского учета адрес организации, включенный в ЕГРЮЛ.</w:t>
      </w:r>
    </w:p>
    <w:p w:rsidR="00D4510D" w:rsidRPr="0097222C" w:rsidRDefault="00D4510D" w:rsidP="00D4510D">
      <w:pPr>
        <w:spacing w:line="240" w:lineRule="auto"/>
        <w:rPr>
          <w:sz w:val="23"/>
          <w:szCs w:val="23"/>
        </w:rPr>
      </w:pPr>
      <w:r w:rsidRPr="0097222C">
        <w:rPr>
          <w:sz w:val="23"/>
          <w:szCs w:val="23"/>
        </w:rPr>
        <w:t xml:space="preserve">3.2. Поставщик имеет право: </w:t>
      </w:r>
    </w:p>
    <w:p w:rsidR="00D4510D" w:rsidRPr="0097222C" w:rsidRDefault="00D4510D" w:rsidP="00D4510D">
      <w:pPr>
        <w:spacing w:line="240" w:lineRule="auto"/>
        <w:rPr>
          <w:sz w:val="23"/>
          <w:szCs w:val="23"/>
        </w:rPr>
      </w:pPr>
      <w:r w:rsidRPr="0097222C">
        <w:rPr>
          <w:sz w:val="23"/>
          <w:szCs w:val="23"/>
        </w:rPr>
        <w:t xml:space="preserve">3.2.1. Требовать своевременной оплаты Товара в соответствии с подписанным Сторонами договором по поставке Товара </w:t>
      </w:r>
    </w:p>
    <w:p w:rsidR="00D4510D" w:rsidRPr="0097222C" w:rsidRDefault="00D4510D" w:rsidP="00D4510D">
      <w:pPr>
        <w:spacing w:line="240" w:lineRule="auto"/>
        <w:rPr>
          <w:sz w:val="23"/>
          <w:szCs w:val="23"/>
        </w:rPr>
      </w:pPr>
      <w:r w:rsidRPr="0097222C">
        <w:rPr>
          <w:sz w:val="23"/>
          <w:szCs w:val="23"/>
        </w:rPr>
        <w:t xml:space="preserve">3.3. Заказчик обязан: </w:t>
      </w:r>
    </w:p>
    <w:p w:rsidR="00D4510D" w:rsidRPr="0097222C" w:rsidRDefault="00D4510D" w:rsidP="00D4510D">
      <w:pPr>
        <w:spacing w:line="240" w:lineRule="auto"/>
        <w:rPr>
          <w:sz w:val="23"/>
          <w:szCs w:val="23"/>
        </w:rPr>
      </w:pPr>
      <w:r w:rsidRPr="0097222C">
        <w:rPr>
          <w:sz w:val="23"/>
          <w:szCs w:val="23"/>
        </w:rPr>
        <w:t xml:space="preserve">3.3.1. Произвести оплату Товара в соответствии с п. 2.4. настоящего договора. </w:t>
      </w:r>
    </w:p>
    <w:p w:rsidR="00D4510D" w:rsidRPr="0097222C" w:rsidRDefault="00D4510D" w:rsidP="00D4510D">
      <w:pPr>
        <w:spacing w:line="240" w:lineRule="auto"/>
        <w:rPr>
          <w:sz w:val="23"/>
          <w:szCs w:val="23"/>
        </w:rPr>
      </w:pPr>
      <w:r w:rsidRPr="0097222C">
        <w:rPr>
          <w:sz w:val="23"/>
          <w:szCs w:val="23"/>
        </w:rPr>
        <w:t xml:space="preserve">3.3.2. Обеспечить своевременную приемку поставленного Товара. </w:t>
      </w:r>
    </w:p>
    <w:p w:rsidR="00D4510D" w:rsidRPr="0097222C" w:rsidRDefault="00D4510D" w:rsidP="00D4510D">
      <w:pPr>
        <w:spacing w:line="240" w:lineRule="auto"/>
        <w:rPr>
          <w:sz w:val="23"/>
          <w:szCs w:val="23"/>
        </w:rPr>
      </w:pPr>
      <w:r w:rsidRPr="0097222C">
        <w:rPr>
          <w:sz w:val="23"/>
          <w:szCs w:val="23"/>
        </w:rPr>
        <w:t xml:space="preserve">3.3.3. Своевременно сообщить в письменной форме Поставщику о недостатках Товара, обнаруженных в ходе его приемки. </w:t>
      </w:r>
    </w:p>
    <w:p w:rsidR="00D4510D" w:rsidRPr="0097222C" w:rsidRDefault="00D4510D" w:rsidP="00D4510D">
      <w:pPr>
        <w:spacing w:line="240" w:lineRule="auto"/>
        <w:rPr>
          <w:sz w:val="23"/>
          <w:szCs w:val="23"/>
        </w:rPr>
      </w:pPr>
      <w:r w:rsidRPr="0097222C">
        <w:rPr>
          <w:sz w:val="23"/>
          <w:szCs w:val="23"/>
        </w:rPr>
        <w:t xml:space="preserve">3.4. Заказчик имеет право: </w:t>
      </w:r>
    </w:p>
    <w:p w:rsidR="00D4510D" w:rsidRPr="0097222C" w:rsidRDefault="00D4510D" w:rsidP="00D4510D">
      <w:pPr>
        <w:spacing w:line="240" w:lineRule="auto"/>
        <w:rPr>
          <w:sz w:val="23"/>
          <w:szCs w:val="23"/>
        </w:rPr>
      </w:pPr>
      <w:r w:rsidRPr="0097222C">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4510D" w:rsidRPr="0097222C" w:rsidRDefault="00D4510D" w:rsidP="00D4510D">
      <w:pPr>
        <w:spacing w:line="240" w:lineRule="auto"/>
        <w:rPr>
          <w:sz w:val="23"/>
          <w:szCs w:val="23"/>
        </w:rPr>
      </w:pPr>
      <w:r w:rsidRPr="0097222C">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D35EC" w:rsidRPr="0097222C" w:rsidRDefault="00D4510D" w:rsidP="00F262CE">
      <w:pPr>
        <w:spacing w:line="240" w:lineRule="auto"/>
        <w:rPr>
          <w:sz w:val="23"/>
          <w:szCs w:val="23"/>
        </w:rPr>
      </w:pPr>
      <w:r w:rsidRPr="0097222C">
        <w:rPr>
          <w:sz w:val="23"/>
          <w:szCs w:val="23"/>
        </w:rPr>
        <w:t xml:space="preserve">3.4.3. Отказаться от оплаты расходов, не предусмотренных настоящим договором. </w:t>
      </w:r>
    </w:p>
    <w:p w:rsidR="002C6AD4" w:rsidRPr="0097222C" w:rsidRDefault="002C6AD4" w:rsidP="00D4510D">
      <w:pPr>
        <w:spacing w:line="240" w:lineRule="auto"/>
        <w:rPr>
          <w:sz w:val="23"/>
          <w:szCs w:val="23"/>
        </w:rPr>
      </w:pPr>
    </w:p>
    <w:p w:rsidR="007F64C9" w:rsidRPr="0097222C" w:rsidRDefault="007F64C9" w:rsidP="007F64C9">
      <w:pPr>
        <w:spacing w:line="240" w:lineRule="auto"/>
        <w:jc w:val="center"/>
        <w:rPr>
          <w:sz w:val="23"/>
          <w:szCs w:val="23"/>
        </w:rPr>
      </w:pPr>
      <w:r w:rsidRPr="0097222C">
        <w:rPr>
          <w:sz w:val="23"/>
          <w:szCs w:val="23"/>
        </w:rPr>
        <w:t>4. СРОКИ И УСЛОВИЯ ПОСТАВКИ</w:t>
      </w:r>
    </w:p>
    <w:p w:rsidR="007F64C9" w:rsidRPr="0097222C" w:rsidRDefault="007F64C9" w:rsidP="002C4716">
      <w:pPr>
        <w:spacing w:line="240" w:lineRule="auto"/>
        <w:rPr>
          <w:sz w:val="23"/>
          <w:szCs w:val="23"/>
        </w:rPr>
      </w:pPr>
      <w:r w:rsidRPr="0097222C">
        <w:rPr>
          <w:sz w:val="23"/>
          <w:szCs w:val="23"/>
        </w:rPr>
        <w:t>4.1. Срок поставки:</w:t>
      </w:r>
    </w:p>
    <w:p w:rsidR="007F64C9" w:rsidRPr="0097222C" w:rsidRDefault="007F64C9" w:rsidP="002C4716">
      <w:pPr>
        <w:spacing w:line="240" w:lineRule="auto"/>
        <w:rPr>
          <w:sz w:val="23"/>
          <w:szCs w:val="23"/>
        </w:rPr>
      </w:pPr>
      <w:r w:rsidRPr="0097222C">
        <w:rPr>
          <w:sz w:val="23"/>
          <w:szCs w:val="23"/>
        </w:rPr>
        <w:t xml:space="preserve">4.1.1. Поставка Товара осуществляется Поставщиком в течение срока действия договора, указанного в п. </w:t>
      </w:r>
      <w:r w:rsidR="00643FFC" w:rsidRPr="0097222C">
        <w:rPr>
          <w:sz w:val="23"/>
          <w:szCs w:val="23"/>
        </w:rPr>
        <w:t>9</w:t>
      </w:r>
      <w:r w:rsidR="003D6654" w:rsidRPr="0097222C">
        <w:rPr>
          <w:sz w:val="23"/>
          <w:szCs w:val="23"/>
        </w:rPr>
        <w:t>.1</w:t>
      </w:r>
      <w:r w:rsidRPr="0097222C">
        <w:rPr>
          <w:sz w:val="23"/>
          <w:szCs w:val="23"/>
        </w:rPr>
        <w:t>.</w:t>
      </w:r>
    </w:p>
    <w:p w:rsidR="007F64C9" w:rsidRPr="0097222C" w:rsidRDefault="007F64C9" w:rsidP="002C4716">
      <w:pPr>
        <w:spacing w:line="240" w:lineRule="auto"/>
        <w:rPr>
          <w:sz w:val="23"/>
          <w:szCs w:val="23"/>
        </w:rPr>
      </w:pPr>
      <w:r w:rsidRPr="0097222C">
        <w:rPr>
          <w:sz w:val="23"/>
          <w:szCs w:val="23"/>
        </w:rPr>
        <w:t xml:space="preserve">4.1.2. </w:t>
      </w:r>
      <w:r w:rsidR="002C4716" w:rsidRPr="0097222C">
        <w:rPr>
          <w:sz w:val="23"/>
          <w:szCs w:val="23"/>
        </w:rPr>
        <w:t xml:space="preserve">Срок поставки Товара </w:t>
      </w:r>
      <w:r w:rsidR="003D6654" w:rsidRPr="0097222C">
        <w:rPr>
          <w:sz w:val="23"/>
          <w:szCs w:val="23"/>
        </w:rPr>
        <w:t>до «13» июля 2018 г.</w:t>
      </w:r>
    </w:p>
    <w:p w:rsidR="007F64C9" w:rsidRPr="0097222C" w:rsidRDefault="007F64C9" w:rsidP="002C4716">
      <w:pPr>
        <w:spacing w:line="240" w:lineRule="auto"/>
        <w:rPr>
          <w:sz w:val="23"/>
          <w:szCs w:val="23"/>
        </w:rPr>
      </w:pPr>
      <w:r w:rsidRPr="0097222C">
        <w:rPr>
          <w:sz w:val="23"/>
          <w:szCs w:val="23"/>
        </w:rPr>
        <w:t>4.2. Условия поставки:</w:t>
      </w:r>
    </w:p>
    <w:p w:rsidR="007F64C9" w:rsidRPr="0097222C" w:rsidRDefault="007F64C9" w:rsidP="007F64C9">
      <w:pPr>
        <w:spacing w:line="240" w:lineRule="auto"/>
        <w:rPr>
          <w:sz w:val="23"/>
          <w:szCs w:val="23"/>
        </w:rPr>
      </w:pPr>
      <w:r w:rsidRPr="0097222C">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7F64C9" w:rsidRPr="0097222C" w:rsidRDefault="007F64C9" w:rsidP="007F64C9">
      <w:pPr>
        <w:spacing w:line="240" w:lineRule="auto"/>
        <w:rPr>
          <w:sz w:val="23"/>
          <w:szCs w:val="23"/>
        </w:rPr>
      </w:pPr>
      <w:r w:rsidRPr="0097222C">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7F64C9" w:rsidRPr="0097222C" w:rsidRDefault="007F64C9" w:rsidP="007F64C9">
      <w:pPr>
        <w:spacing w:line="240" w:lineRule="auto"/>
        <w:rPr>
          <w:sz w:val="23"/>
          <w:szCs w:val="23"/>
        </w:rPr>
      </w:pPr>
      <w:r w:rsidRPr="0097222C">
        <w:rPr>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7F64C9" w:rsidRPr="0097222C" w:rsidRDefault="007F64C9" w:rsidP="007F64C9">
      <w:pPr>
        <w:spacing w:line="240" w:lineRule="auto"/>
        <w:rPr>
          <w:sz w:val="23"/>
          <w:szCs w:val="23"/>
        </w:rPr>
      </w:pPr>
      <w:r w:rsidRPr="0097222C">
        <w:rPr>
          <w:sz w:val="23"/>
          <w:szCs w:val="23"/>
        </w:rPr>
        <w:t xml:space="preserve">4.3. Место поставки:630015, г. Новосибирск, ул. </w:t>
      </w:r>
      <w:proofErr w:type="gramStart"/>
      <w:r w:rsidRPr="0097222C">
        <w:rPr>
          <w:sz w:val="23"/>
          <w:szCs w:val="23"/>
        </w:rPr>
        <w:t>Планетная</w:t>
      </w:r>
      <w:proofErr w:type="gramEnd"/>
      <w:r w:rsidRPr="0097222C">
        <w:rPr>
          <w:sz w:val="23"/>
          <w:szCs w:val="23"/>
        </w:rPr>
        <w:t>, 32</w:t>
      </w:r>
    </w:p>
    <w:p w:rsidR="007F64C9" w:rsidRPr="0097222C" w:rsidRDefault="007F64C9" w:rsidP="007F64C9">
      <w:pPr>
        <w:spacing w:line="240" w:lineRule="auto"/>
        <w:rPr>
          <w:sz w:val="23"/>
          <w:szCs w:val="23"/>
        </w:rPr>
      </w:pPr>
      <w:r w:rsidRPr="0097222C">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F64C9" w:rsidRPr="0097222C" w:rsidRDefault="007F64C9" w:rsidP="007F64C9">
      <w:pPr>
        <w:spacing w:line="240" w:lineRule="auto"/>
        <w:rPr>
          <w:sz w:val="23"/>
          <w:szCs w:val="23"/>
        </w:rPr>
      </w:pPr>
      <w:r w:rsidRPr="0097222C">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7F64C9" w:rsidRPr="0097222C" w:rsidRDefault="007F64C9" w:rsidP="007F64C9">
      <w:pPr>
        <w:spacing w:line="240" w:lineRule="auto"/>
        <w:rPr>
          <w:sz w:val="23"/>
          <w:szCs w:val="23"/>
        </w:rPr>
      </w:pPr>
      <w:r w:rsidRPr="0097222C">
        <w:rPr>
          <w:sz w:val="23"/>
          <w:szCs w:val="23"/>
        </w:rPr>
        <w:t xml:space="preserve">- поставки товара ненадлежащего качества; </w:t>
      </w:r>
    </w:p>
    <w:p w:rsidR="007F64C9" w:rsidRPr="0097222C" w:rsidRDefault="007F64C9" w:rsidP="007F64C9">
      <w:pPr>
        <w:spacing w:line="240" w:lineRule="auto"/>
        <w:rPr>
          <w:sz w:val="23"/>
          <w:szCs w:val="23"/>
        </w:rPr>
      </w:pPr>
      <w:r w:rsidRPr="0097222C">
        <w:rPr>
          <w:sz w:val="23"/>
          <w:szCs w:val="23"/>
        </w:rPr>
        <w:t xml:space="preserve">- несоответствия количества, ассортимента поставленного Товара условиям данного договора и спецификации. </w:t>
      </w:r>
    </w:p>
    <w:p w:rsidR="007F64C9" w:rsidRPr="0097222C" w:rsidRDefault="007F64C9" w:rsidP="007F64C9">
      <w:pPr>
        <w:spacing w:line="240" w:lineRule="auto"/>
        <w:rPr>
          <w:sz w:val="23"/>
          <w:szCs w:val="23"/>
        </w:rPr>
      </w:pPr>
      <w:r w:rsidRPr="0097222C">
        <w:rPr>
          <w:sz w:val="23"/>
          <w:szCs w:val="23"/>
        </w:rPr>
        <w:t xml:space="preserve">4.5. Заказчик, которому передан Товар ненадлежащего качества, вправе по своему выбору потребовать от Поставщика: </w:t>
      </w:r>
    </w:p>
    <w:p w:rsidR="007F64C9" w:rsidRPr="0097222C" w:rsidRDefault="007F64C9" w:rsidP="007F64C9">
      <w:pPr>
        <w:spacing w:line="240" w:lineRule="auto"/>
        <w:rPr>
          <w:sz w:val="23"/>
          <w:szCs w:val="23"/>
        </w:rPr>
      </w:pPr>
      <w:r w:rsidRPr="0097222C">
        <w:rPr>
          <w:sz w:val="23"/>
          <w:szCs w:val="23"/>
        </w:rPr>
        <w:t xml:space="preserve">- замены Товара ненадлежащего качества, Товаром надлежащего качества; </w:t>
      </w:r>
    </w:p>
    <w:p w:rsidR="007F64C9" w:rsidRPr="0097222C" w:rsidRDefault="007F64C9" w:rsidP="007F64C9">
      <w:pPr>
        <w:spacing w:line="240" w:lineRule="auto"/>
        <w:rPr>
          <w:sz w:val="23"/>
          <w:szCs w:val="23"/>
        </w:rPr>
      </w:pPr>
      <w:r w:rsidRPr="0097222C">
        <w:rPr>
          <w:sz w:val="23"/>
          <w:szCs w:val="23"/>
        </w:rPr>
        <w:t xml:space="preserve">- безвозмездного устранения недостатков Товара; </w:t>
      </w:r>
    </w:p>
    <w:p w:rsidR="002C4716" w:rsidRPr="0097222C" w:rsidRDefault="007F64C9" w:rsidP="007F64C9">
      <w:pPr>
        <w:spacing w:line="240" w:lineRule="auto"/>
        <w:rPr>
          <w:sz w:val="23"/>
          <w:szCs w:val="23"/>
        </w:rPr>
      </w:pPr>
      <w:r w:rsidRPr="0097222C">
        <w:rPr>
          <w:sz w:val="23"/>
          <w:szCs w:val="23"/>
        </w:rPr>
        <w:t>- возмещения своих расходов по устранению недостатков Товара.</w:t>
      </w:r>
    </w:p>
    <w:p w:rsidR="00D4510D" w:rsidRPr="0097222C" w:rsidRDefault="007F64C9" w:rsidP="00F262CE">
      <w:pPr>
        <w:spacing w:line="240" w:lineRule="auto"/>
        <w:rPr>
          <w:sz w:val="23"/>
          <w:szCs w:val="23"/>
        </w:rPr>
      </w:pPr>
      <w:r w:rsidRPr="0097222C">
        <w:rPr>
          <w:sz w:val="23"/>
          <w:szCs w:val="23"/>
        </w:rPr>
        <w:t xml:space="preserve"> </w:t>
      </w:r>
    </w:p>
    <w:p w:rsidR="00D4510D" w:rsidRPr="0097222C" w:rsidRDefault="001E0783" w:rsidP="00D4510D">
      <w:pPr>
        <w:spacing w:line="240" w:lineRule="auto"/>
        <w:jc w:val="center"/>
        <w:rPr>
          <w:sz w:val="23"/>
          <w:szCs w:val="23"/>
        </w:rPr>
      </w:pPr>
      <w:r w:rsidRPr="0097222C">
        <w:rPr>
          <w:sz w:val="23"/>
          <w:szCs w:val="23"/>
        </w:rPr>
        <w:t>5</w:t>
      </w:r>
      <w:r w:rsidR="00D4510D" w:rsidRPr="0097222C">
        <w:rPr>
          <w:sz w:val="23"/>
          <w:szCs w:val="23"/>
        </w:rPr>
        <w:t>. КАЧЕСТВО И КОМПЛЕКТНОСТЬ ТОВАРА, ГАРАНТИИ ПОСТАВЩИКА</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.2. Товар должен обеспечивать предусмотренную производителем функциональность.</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4510D" w:rsidRPr="0097222C" w:rsidRDefault="001E0783" w:rsidP="00FF3372">
      <w:pPr>
        <w:spacing w:line="240" w:lineRule="auto"/>
        <w:rPr>
          <w:sz w:val="23"/>
          <w:szCs w:val="23"/>
        </w:rPr>
      </w:pPr>
      <w:r w:rsidRPr="0097222C">
        <w:rPr>
          <w:sz w:val="23"/>
          <w:szCs w:val="23"/>
        </w:rPr>
        <w:t>5</w:t>
      </w:r>
      <w:r w:rsidR="00D4510D" w:rsidRPr="0097222C">
        <w:rPr>
          <w:sz w:val="23"/>
          <w:szCs w:val="23"/>
        </w:rPr>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FF3372" w:rsidRPr="0097222C">
        <w:rPr>
          <w:sz w:val="23"/>
          <w:szCs w:val="23"/>
        </w:rPr>
        <w:t>Товарной накладной</w:t>
      </w:r>
      <w:r w:rsidR="00D4510D" w:rsidRPr="0097222C">
        <w:rPr>
          <w:sz w:val="23"/>
          <w:szCs w:val="23"/>
        </w:rPr>
        <w:t xml:space="preserve">. Гарантийный срок эксплуатации составляет 12 (двенадцать) месяцев с момента подписания Заказчиком </w:t>
      </w:r>
      <w:r w:rsidR="008C5973" w:rsidRPr="0097222C">
        <w:rPr>
          <w:sz w:val="23"/>
          <w:szCs w:val="23"/>
        </w:rPr>
        <w:t>Товарной накладной</w:t>
      </w:r>
      <w:r w:rsidR="00D4510D" w:rsidRPr="0097222C">
        <w:rPr>
          <w:sz w:val="23"/>
          <w:szCs w:val="23"/>
        </w:rPr>
        <w:t xml:space="preserve">, если иные условия предоставления гарантий не дает производитель. </w:t>
      </w:r>
    </w:p>
    <w:p w:rsidR="00D4510D" w:rsidRPr="0097222C" w:rsidRDefault="00D4510D" w:rsidP="00D4510D">
      <w:pPr>
        <w:spacing w:line="240" w:lineRule="auto"/>
        <w:rPr>
          <w:sz w:val="23"/>
          <w:szCs w:val="23"/>
        </w:rPr>
      </w:pPr>
      <w:r w:rsidRPr="0097222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.6. Наличие недостатков и сроки замены Товара оформляются Сторонами в двухстороннем акте выявленных недостатков.</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 xml:space="preserve">.8. </w:t>
      </w:r>
      <w:proofErr w:type="gramStart"/>
      <w:r w:rsidR="00D4510D" w:rsidRPr="0097222C">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w:t>
      </w:r>
      <w:r w:rsidR="00D4510D" w:rsidRPr="0097222C">
        <w:rPr>
          <w:sz w:val="23"/>
          <w:szCs w:val="23"/>
        </w:rPr>
        <w:lastRenderedPageBreak/>
        <w:t>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.10.</w:t>
      </w:r>
      <w:r w:rsidR="00D4510D" w:rsidRPr="0097222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D4510D" w:rsidRPr="0097222C">
        <w:rPr>
          <w:sz w:val="23"/>
          <w:szCs w:val="23"/>
        </w:rPr>
        <w:t xml:space="preserve"> </w:t>
      </w:r>
    </w:p>
    <w:p w:rsidR="00D4510D" w:rsidRPr="0097222C" w:rsidRDefault="001E0783" w:rsidP="00D4510D">
      <w:pPr>
        <w:spacing w:line="240" w:lineRule="auto"/>
        <w:rPr>
          <w:sz w:val="23"/>
          <w:szCs w:val="23"/>
        </w:rPr>
      </w:pPr>
      <w:r w:rsidRPr="0097222C">
        <w:rPr>
          <w:sz w:val="23"/>
          <w:szCs w:val="23"/>
        </w:rPr>
        <w:t>5</w:t>
      </w:r>
      <w:r w:rsidR="00D4510D" w:rsidRPr="0097222C">
        <w:rPr>
          <w:sz w:val="23"/>
          <w:szCs w:val="23"/>
        </w:rPr>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D4510D" w:rsidRPr="0097222C">
        <w:rPr>
          <w:sz w:val="23"/>
          <w:szCs w:val="23"/>
        </w:rPr>
        <w:t>с даты появления</w:t>
      </w:r>
      <w:proofErr w:type="gramEnd"/>
      <w:r w:rsidR="00D4510D" w:rsidRPr="0097222C">
        <w:rPr>
          <w:sz w:val="23"/>
          <w:szCs w:val="23"/>
        </w:rPr>
        <w:t xml:space="preserve"> такой записи внести в ЕГРЮЛ достоверные сведения или исправить ошибочную запись о недостоверности.</w:t>
      </w:r>
    </w:p>
    <w:p w:rsidR="000127FB" w:rsidRPr="0097222C" w:rsidRDefault="000127FB" w:rsidP="00D4510D">
      <w:pPr>
        <w:spacing w:line="240" w:lineRule="auto"/>
        <w:rPr>
          <w:sz w:val="23"/>
          <w:szCs w:val="23"/>
        </w:rPr>
      </w:pPr>
    </w:p>
    <w:p w:rsidR="00D4510D" w:rsidRPr="0097222C" w:rsidRDefault="001E0783" w:rsidP="00D4510D">
      <w:pPr>
        <w:spacing w:line="240" w:lineRule="auto"/>
        <w:jc w:val="center"/>
        <w:rPr>
          <w:sz w:val="23"/>
          <w:szCs w:val="23"/>
        </w:rPr>
      </w:pPr>
      <w:r w:rsidRPr="0097222C">
        <w:rPr>
          <w:sz w:val="23"/>
          <w:szCs w:val="23"/>
        </w:rPr>
        <w:t>6</w:t>
      </w:r>
      <w:r w:rsidR="00D4510D" w:rsidRPr="0097222C">
        <w:rPr>
          <w:sz w:val="23"/>
          <w:szCs w:val="23"/>
        </w:rPr>
        <w:t>. ПОРЯДОК ПРИЕМКИ ТОВАРА</w:t>
      </w:r>
    </w:p>
    <w:p w:rsidR="00D46622" w:rsidRPr="0097222C" w:rsidRDefault="00D46622" w:rsidP="00D46622">
      <w:pPr>
        <w:spacing w:line="240" w:lineRule="auto"/>
        <w:rPr>
          <w:sz w:val="23"/>
          <w:szCs w:val="23"/>
        </w:rPr>
      </w:pPr>
      <w:r w:rsidRPr="0097222C">
        <w:rPr>
          <w:sz w:val="23"/>
          <w:szCs w:val="23"/>
        </w:rPr>
        <w:t xml:space="preserve">6.1. Результат исполнения обязательств по поставке Товара принимается в следующем порядке: </w:t>
      </w:r>
    </w:p>
    <w:p w:rsidR="00D46622" w:rsidRPr="0097222C" w:rsidRDefault="00D46622" w:rsidP="00D46622">
      <w:pPr>
        <w:spacing w:line="240" w:lineRule="auto"/>
        <w:rPr>
          <w:sz w:val="23"/>
          <w:szCs w:val="23"/>
        </w:rPr>
      </w:pPr>
      <w:r w:rsidRPr="0097222C">
        <w:rPr>
          <w:sz w:val="23"/>
          <w:szCs w:val="23"/>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D46622" w:rsidRPr="0097222C" w:rsidRDefault="00D46622" w:rsidP="00D46622">
      <w:pPr>
        <w:spacing w:line="240" w:lineRule="auto"/>
        <w:rPr>
          <w:sz w:val="23"/>
          <w:szCs w:val="23"/>
        </w:rPr>
      </w:pPr>
      <w:r w:rsidRPr="0097222C">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D46622" w:rsidRPr="0097222C" w:rsidRDefault="00D46622" w:rsidP="00D46622">
      <w:pPr>
        <w:spacing w:line="240" w:lineRule="auto"/>
        <w:rPr>
          <w:sz w:val="23"/>
          <w:szCs w:val="23"/>
        </w:rPr>
      </w:pPr>
      <w:r w:rsidRPr="0097222C">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D46622" w:rsidRPr="0097222C" w:rsidRDefault="00D46622" w:rsidP="00D46622">
      <w:pPr>
        <w:spacing w:line="240" w:lineRule="auto"/>
        <w:rPr>
          <w:sz w:val="23"/>
          <w:szCs w:val="23"/>
        </w:rPr>
      </w:pPr>
      <w:r w:rsidRPr="0097222C">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D4510D" w:rsidRPr="0097222C" w:rsidRDefault="00D46622" w:rsidP="00D46622">
      <w:pPr>
        <w:spacing w:line="240" w:lineRule="auto"/>
        <w:rPr>
          <w:sz w:val="23"/>
          <w:szCs w:val="23"/>
        </w:rPr>
      </w:pPr>
      <w:r w:rsidRPr="0097222C">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D4510D" w:rsidRPr="0097222C" w:rsidRDefault="001E0783" w:rsidP="00D4510D">
      <w:pPr>
        <w:spacing w:line="240" w:lineRule="auto"/>
        <w:ind w:firstLine="709"/>
        <w:rPr>
          <w:sz w:val="23"/>
          <w:szCs w:val="23"/>
        </w:rPr>
      </w:pPr>
      <w:r w:rsidRPr="0097222C">
        <w:rPr>
          <w:sz w:val="23"/>
          <w:szCs w:val="23"/>
        </w:rPr>
        <w:t>6</w:t>
      </w:r>
      <w:r w:rsidR="00D46622" w:rsidRPr="0097222C">
        <w:rPr>
          <w:sz w:val="23"/>
          <w:szCs w:val="23"/>
        </w:rPr>
        <w:t>.5</w:t>
      </w:r>
      <w:r w:rsidR="00D4510D" w:rsidRPr="0097222C">
        <w:rPr>
          <w:sz w:val="23"/>
          <w:szCs w:val="23"/>
        </w:rPr>
        <w:t xml:space="preserve">. Стороны пришли к согласию о том, что право собственности на Товар переходит от Поставщика к Заказчику после подписания Сторонами </w:t>
      </w:r>
      <w:r w:rsidR="0062462F" w:rsidRPr="0097222C">
        <w:rPr>
          <w:sz w:val="23"/>
          <w:szCs w:val="23"/>
        </w:rPr>
        <w:t>товарной накладной</w:t>
      </w:r>
      <w:r w:rsidR="00D4510D" w:rsidRPr="0097222C">
        <w:rPr>
          <w:sz w:val="23"/>
          <w:szCs w:val="23"/>
        </w:rPr>
        <w:t xml:space="preserve"> без замечаний. </w:t>
      </w:r>
    </w:p>
    <w:p w:rsidR="00D4510D" w:rsidRPr="0097222C" w:rsidRDefault="00D4510D" w:rsidP="00D4510D">
      <w:pPr>
        <w:spacing w:line="240" w:lineRule="auto"/>
        <w:ind w:firstLine="709"/>
        <w:rPr>
          <w:sz w:val="23"/>
          <w:szCs w:val="23"/>
        </w:rPr>
      </w:pPr>
    </w:p>
    <w:p w:rsidR="00D4510D" w:rsidRPr="0097222C" w:rsidRDefault="001E0783" w:rsidP="00D4510D">
      <w:pPr>
        <w:spacing w:line="240" w:lineRule="auto"/>
        <w:jc w:val="center"/>
        <w:rPr>
          <w:sz w:val="23"/>
          <w:szCs w:val="23"/>
        </w:rPr>
      </w:pPr>
      <w:r w:rsidRPr="0097222C">
        <w:rPr>
          <w:sz w:val="23"/>
          <w:szCs w:val="23"/>
        </w:rPr>
        <w:t>7</w:t>
      </w:r>
      <w:r w:rsidR="00D4510D" w:rsidRPr="0097222C">
        <w:rPr>
          <w:sz w:val="23"/>
          <w:szCs w:val="23"/>
        </w:rPr>
        <w:t>. РИСК СЛУЧАЙНОЙ ГИБЕЛИ ТОВАРА</w:t>
      </w:r>
    </w:p>
    <w:p w:rsidR="00D4510D" w:rsidRPr="0097222C" w:rsidRDefault="001E0783" w:rsidP="00D4510D">
      <w:pPr>
        <w:spacing w:line="240" w:lineRule="auto"/>
        <w:rPr>
          <w:sz w:val="23"/>
          <w:szCs w:val="23"/>
        </w:rPr>
      </w:pPr>
      <w:r w:rsidRPr="0097222C">
        <w:rPr>
          <w:sz w:val="23"/>
          <w:szCs w:val="23"/>
        </w:rPr>
        <w:t>7</w:t>
      </w:r>
      <w:r w:rsidR="00D4510D" w:rsidRPr="0097222C">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4510D" w:rsidRPr="0097222C" w:rsidRDefault="00D4510D" w:rsidP="00D4510D">
      <w:pPr>
        <w:spacing w:line="240" w:lineRule="auto"/>
        <w:rPr>
          <w:sz w:val="23"/>
          <w:szCs w:val="23"/>
        </w:rPr>
      </w:pPr>
    </w:p>
    <w:p w:rsidR="000D7FF5" w:rsidRPr="0097222C" w:rsidRDefault="000D7FF5" w:rsidP="00D4510D">
      <w:pPr>
        <w:spacing w:line="240" w:lineRule="auto"/>
        <w:jc w:val="center"/>
        <w:rPr>
          <w:sz w:val="23"/>
          <w:szCs w:val="23"/>
        </w:rPr>
      </w:pPr>
    </w:p>
    <w:p w:rsidR="00D4510D" w:rsidRPr="0097222C" w:rsidRDefault="001E0783" w:rsidP="00D4510D">
      <w:pPr>
        <w:spacing w:line="240" w:lineRule="auto"/>
        <w:jc w:val="center"/>
        <w:rPr>
          <w:sz w:val="23"/>
          <w:szCs w:val="23"/>
        </w:rPr>
      </w:pPr>
      <w:r w:rsidRPr="0097222C">
        <w:rPr>
          <w:sz w:val="23"/>
          <w:szCs w:val="23"/>
        </w:rPr>
        <w:t>8</w:t>
      </w:r>
      <w:r w:rsidR="00D4510D" w:rsidRPr="0097222C">
        <w:rPr>
          <w:sz w:val="23"/>
          <w:szCs w:val="23"/>
        </w:rPr>
        <w:t>. ОТВЕТСТВЕННОСТЬ СТОРОН</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643FFC" w:rsidRPr="0097222C">
        <w:rPr>
          <w:sz w:val="23"/>
          <w:szCs w:val="23"/>
        </w:rPr>
        <w:t xml:space="preserve">поставленного </w:t>
      </w:r>
      <w:r w:rsidR="00D4510D" w:rsidRPr="0097222C">
        <w:rPr>
          <w:sz w:val="23"/>
          <w:szCs w:val="23"/>
        </w:rPr>
        <w:t xml:space="preserve">Товара. </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.3. За нарушение сроков поставки Товара, Поставщик уплачивает Заказчику неустойку в размере </w:t>
      </w:r>
      <w:r w:rsidR="00D33438" w:rsidRPr="0097222C">
        <w:rPr>
          <w:sz w:val="23"/>
          <w:szCs w:val="23"/>
        </w:rPr>
        <w:t>0,03</w:t>
      </w:r>
      <w:r w:rsidR="00D4510D" w:rsidRPr="0097222C">
        <w:rPr>
          <w:sz w:val="23"/>
          <w:szCs w:val="23"/>
        </w:rPr>
        <w:t xml:space="preserve"> % от стоимости несвоевременно поставленного Товара за каждый день просрочки.</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4510D" w:rsidRPr="0097222C" w:rsidRDefault="001E0783" w:rsidP="00D4510D">
      <w:pPr>
        <w:spacing w:line="240" w:lineRule="auto"/>
        <w:rPr>
          <w:sz w:val="23"/>
          <w:szCs w:val="23"/>
        </w:rPr>
      </w:pPr>
      <w:r w:rsidRPr="0097222C">
        <w:rPr>
          <w:sz w:val="23"/>
          <w:szCs w:val="23"/>
        </w:rPr>
        <w:t>8</w:t>
      </w:r>
      <w:r w:rsidR="00D4510D" w:rsidRPr="0097222C">
        <w:rPr>
          <w:sz w:val="23"/>
          <w:szCs w:val="23"/>
        </w:rPr>
        <w:t xml:space="preserve">.5. Уплата неустойки не освобождает Стороны от исполнения обязательств по настоящему договору. </w:t>
      </w:r>
    </w:p>
    <w:p w:rsidR="00D4510D" w:rsidRPr="0097222C" w:rsidRDefault="001E0783" w:rsidP="00D4510D">
      <w:pPr>
        <w:spacing w:line="240" w:lineRule="auto"/>
        <w:ind w:firstLine="709"/>
        <w:rPr>
          <w:sz w:val="23"/>
          <w:szCs w:val="23"/>
        </w:rPr>
      </w:pPr>
      <w:r w:rsidRPr="0097222C">
        <w:rPr>
          <w:sz w:val="23"/>
          <w:szCs w:val="23"/>
        </w:rPr>
        <w:lastRenderedPageBreak/>
        <w:t>8</w:t>
      </w:r>
      <w:r w:rsidR="00D4510D" w:rsidRPr="0097222C">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4510D" w:rsidRPr="0097222C">
        <w:rPr>
          <w:sz w:val="23"/>
          <w:szCs w:val="23"/>
        </w:rPr>
        <w:t>доначисленного</w:t>
      </w:r>
      <w:proofErr w:type="spellEnd"/>
      <w:r w:rsidR="00D4510D" w:rsidRPr="0097222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A55642" w:rsidRPr="0097222C" w:rsidRDefault="00A55642" w:rsidP="00D4510D">
      <w:pPr>
        <w:spacing w:line="240" w:lineRule="auto"/>
        <w:ind w:firstLine="709"/>
        <w:rPr>
          <w:sz w:val="23"/>
          <w:szCs w:val="23"/>
        </w:rPr>
      </w:pPr>
    </w:p>
    <w:p w:rsidR="00D4510D" w:rsidRPr="0097222C" w:rsidRDefault="001E0783" w:rsidP="00D4510D">
      <w:pPr>
        <w:spacing w:line="240" w:lineRule="auto"/>
        <w:jc w:val="center"/>
        <w:rPr>
          <w:sz w:val="23"/>
          <w:szCs w:val="23"/>
        </w:rPr>
      </w:pPr>
      <w:r w:rsidRPr="0097222C">
        <w:rPr>
          <w:sz w:val="23"/>
          <w:szCs w:val="23"/>
        </w:rPr>
        <w:t>9</w:t>
      </w:r>
      <w:r w:rsidR="00D4510D" w:rsidRPr="0097222C">
        <w:rPr>
          <w:sz w:val="23"/>
          <w:szCs w:val="23"/>
        </w:rPr>
        <w:t>. ПОРЯДОК РАЗРЕШЕНИЯ СПОРОВ</w:t>
      </w:r>
    </w:p>
    <w:p w:rsidR="00D4510D" w:rsidRPr="0097222C" w:rsidRDefault="001E0783" w:rsidP="00D4510D">
      <w:pPr>
        <w:spacing w:line="240" w:lineRule="auto"/>
        <w:rPr>
          <w:sz w:val="23"/>
          <w:szCs w:val="23"/>
        </w:rPr>
      </w:pPr>
      <w:r w:rsidRPr="0097222C">
        <w:rPr>
          <w:sz w:val="23"/>
          <w:szCs w:val="23"/>
        </w:rPr>
        <w:t>9</w:t>
      </w:r>
      <w:r w:rsidR="00D4510D" w:rsidRPr="0097222C">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4510D" w:rsidRPr="0097222C" w:rsidRDefault="001E0783" w:rsidP="00D4510D">
      <w:pPr>
        <w:spacing w:line="240" w:lineRule="auto"/>
        <w:rPr>
          <w:sz w:val="23"/>
          <w:szCs w:val="23"/>
        </w:rPr>
      </w:pPr>
      <w:r w:rsidRPr="0097222C">
        <w:rPr>
          <w:sz w:val="23"/>
          <w:szCs w:val="23"/>
        </w:rPr>
        <w:t>9</w:t>
      </w:r>
      <w:r w:rsidR="00D4510D" w:rsidRPr="0097222C">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4510D" w:rsidRPr="0097222C" w:rsidRDefault="001E0783" w:rsidP="00A55642">
      <w:pPr>
        <w:spacing w:line="240" w:lineRule="auto"/>
        <w:rPr>
          <w:sz w:val="23"/>
          <w:szCs w:val="23"/>
        </w:rPr>
      </w:pPr>
      <w:r w:rsidRPr="0097222C">
        <w:rPr>
          <w:sz w:val="23"/>
          <w:szCs w:val="23"/>
        </w:rPr>
        <w:t>9</w:t>
      </w:r>
      <w:r w:rsidR="00D4510D" w:rsidRPr="0097222C">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2462F" w:rsidRPr="0097222C" w:rsidRDefault="0062462F" w:rsidP="00A55642">
      <w:pPr>
        <w:spacing w:line="240" w:lineRule="auto"/>
        <w:rPr>
          <w:sz w:val="23"/>
          <w:szCs w:val="23"/>
        </w:rPr>
      </w:pPr>
    </w:p>
    <w:p w:rsidR="00D4510D" w:rsidRPr="0097222C" w:rsidRDefault="001E0783" w:rsidP="00D4510D">
      <w:pPr>
        <w:spacing w:line="240" w:lineRule="auto"/>
        <w:jc w:val="center"/>
        <w:rPr>
          <w:sz w:val="23"/>
          <w:szCs w:val="23"/>
        </w:rPr>
      </w:pPr>
      <w:r w:rsidRPr="0097222C">
        <w:rPr>
          <w:sz w:val="23"/>
          <w:szCs w:val="23"/>
        </w:rPr>
        <w:t>10</w:t>
      </w:r>
      <w:r w:rsidR="00D4510D" w:rsidRPr="0097222C">
        <w:rPr>
          <w:sz w:val="23"/>
          <w:szCs w:val="23"/>
        </w:rPr>
        <w:t>. СРОК ДЕЙСТВИЯ НАСТОЯЩЕГО ДОГОВОРА</w:t>
      </w:r>
    </w:p>
    <w:p w:rsidR="00D4510D" w:rsidRPr="0097222C" w:rsidRDefault="001E0783" w:rsidP="00D4510D">
      <w:pPr>
        <w:spacing w:line="240" w:lineRule="auto"/>
        <w:rPr>
          <w:sz w:val="23"/>
          <w:szCs w:val="23"/>
        </w:rPr>
      </w:pPr>
      <w:r w:rsidRPr="0097222C">
        <w:rPr>
          <w:sz w:val="23"/>
          <w:szCs w:val="23"/>
        </w:rPr>
        <w:t>10</w:t>
      </w:r>
      <w:r w:rsidR="00D4510D" w:rsidRPr="0097222C">
        <w:rPr>
          <w:sz w:val="23"/>
          <w:szCs w:val="23"/>
        </w:rPr>
        <w:t>.1. Настоящий Договор вступает в силу с момента с момента его подписания и действует до полного исполнения сторонами своих обязательств.</w:t>
      </w:r>
    </w:p>
    <w:p w:rsidR="00D4510D" w:rsidRPr="0097222C" w:rsidRDefault="00D4510D" w:rsidP="00D4510D">
      <w:pPr>
        <w:spacing w:line="240" w:lineRule="auto"/>
        <w:rPr>
          <w:sz w:val="23"/>
          <w:szCs w:val="23"/>
        </w:rPr>
      </w:pPr>
    </w:p>
    <w:p w:rsidR="00516563" w:rsidRPr="0097222C" w:rsidRDefault="00516563" w:rsidP="003D6654">
      <w:pPr>
        <w:pStyle w:val="p24"/>
        <w:shd w:val="clear" w:color="auto" w:fill="FFFFFF"/>
        <w:spacing w:before="0" w:beforeAutospacing="0" w:after="0" w:afterAutospacing="0"/>
        <w:ind w:firstLine="437"/>
        <w:jc w:val="center"/>
        <w:rPr>
          <w:color w:val="000000"/>
          <w:sz w:val="23"/>
          <w:szCs w:val="23"/>
        </w:rPr>
      </w:pPr>
      <w:r w:rsidRPr="0097222C">
        <w:rPr>
          <w:color w:val="000000"/>
          <w:sz w:val="23"/>
          <w:szCs w:val="23"/>
        </w:rPr>
        <w:t xml:space="preserve">11. </w:t>
      </w:r>
      <w:r w:rsidR="003D6654" w:rsidRPr="0097222C">
        <w:rPr>
          <w:color w:val="000000"/>
          <w:sz w:val="23"/>
          <w:szCs w:val="23"/>
        </w:rPr>
        <w:t>АНТИКОРРУПЦИОННАЯ ОГОВОРКА</w:t>
      </w:r>
    </w:p>
    <w:p w:rsidR="00516563" w:rsidRPr="0097222C" w:rsidRDefault="00516563" w:rsidP="00516563">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11.1. </w:t>
      </w:r>
      <w:proofErr w:type="gramStart"/>
      <w:r w:rsidRPr="0097222C">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16563" w:rsidRPr="0097222C" w:rsidRDefault="00516563" w:rsidP="00516563">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11.2. </w:t>
      </w:r>
      <w:proofErr w:type="gramStart"/>
      <w:r w:rsidRPr="0097222C">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16563" w:rsidRPr="0097222C" w:rsidRDefault="00516563" w:rsidP="00516563">
      <w:pPr>
        <w:pStyle w:val="p24"/>
        <w:shd w:val="clear" w:color="auto" w:fill="FFFFFF"/>
        <w:spacing w:before="0" w:beforeAutospacing="0" w:after="0" w:afterAutospacing="0"/>
        <w:ind w:firstLine="437"/>
        <w:jc w:val="both"/>
        <w:rPr>
          <w:color w:val="000000"/>
          <w:sz w:val="23"/>
          <w:szCs w:val="23"/>
        </w:rPr>
      </w:pPr>
      <w:r w:rsidRPr="0097222C">
        <w:rPr>
          <w:color w:val="000000"/>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7222C">
        <w:rPr>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16563" w:rsidRPr="0097222C" w:rsidRDefault="00516563" w:rsidP="00516563">
      <w:pPr>
        <w:spacing w:line="240" w:lineRule="auto"/>
        <w:rPr>
          <w:sz w:val="23"/>
          <w:szCs w:val="23"/>
        </w:rPr>
      </w:pPr>
      <w:r w:rsidRPr="0097222C">
        <w:rPr>
          <w:color w:val="000000"/>
          <w:sz w:val="23"/>
          <w:szCs w:val="23"/>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97222C">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D4510D" w:rsidRPr="0097222C" w:rsidRDefault="00516563" w:rsidP="00D4510D">
      <w:pPr>
        <w:spacing w:line="240" w:lineRule="auto"/>
        <w:jc w:val="center"/>
        <w:rPr>
          <w:sz w:val="23"/>
          <w:szCs w:val="23"/>
        </w:rPr>
      </w:pPr>
      <w:r w:rsidRPr="0097222C">
        <w:rPr>
          <w:sz w:val="23"/>
          <w:szCs w:val="23"/>
        </w:rPr>
        <w:t>12</w:t>
      </w:r>
      <w:r w:rsidR="00D4510D" w:rsidRPr="0097222C">
        <w:rPr>
          <w:sz w:val="23"/>
          <w:szCs w:val="23"/>
        </w:rPr>
        <w:t>. ЗАКЛЮЧИТЕЛЬНЫЕ ПОЛОЖЕНИЯ</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 xml:space="preserve">.1. </w:t>
      </w:r>
      <w:proofErr w:type="gramStart"/>
      <w:r w:rsidR="00D4510D" w:rsidRPr="0097222C">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D4510D" w:rsidRPr="0097222C">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 xml:space="preserve">.3. При исполнении настоящего Договора не допускается перемена Поставщика, за </w:t>
      </w:r>
      <w:r w:rsidR="00D4510D" w:rsidRPr="0097222C">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4510D" w:rsidRPr="0097222C" w:rsidRDefault="00516563" w:rsidP="00D4510D">
      <w:pPr>
        <w:spacing w:line="240" w:lineRule="auto"/>
        <w:rPr>
          <w:sz w:val="23"/>
          <w:szCs w:val="23"/>
        </w:rPr>
      </w:pPr>
      <w:r w:rsidRPr="0097222C">
        <w:rPr>
          <w:sz w:val="23"/>
          <w:szCs w:val="23"/>
        </w:rPr>
        <w:t>12</w:t>
      </w:r>
      <w:r w:rsidR="00D4510D" w:rsidRPr="0097222C">
        <w:rPr>
          <w:sz w:val="23"/>
          <w:szCs w:val="23"/>
        </w:rPr>
        <w:t xml:space="preserve">.4. В случае изменения у </w:t>
      </w:r>
      <w:proofErr w:type="gramStart"/>
      <w:r w:rsidR="00D4510D" w:rsidRPr="0097222C">
        <w:rPr>
          <w:sz w:val="23"/>
          <w:szCs w:val="23"/>
        </w:rPr>
        <w:t>какой-либо</w:t>
      </w:r>
      <w:proofErr w:type="gramEnd"/>
      <w:r w:rsidR="00D4510D" w:rsidRPr="0097222C">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4510D" w:rsidRPr="0097222C" w:rsidRDefault="00516563" w:rsidP="00D4510D">
      <w:pPr>
        <w:spacing w:line="240" w:lineRule="auto"/>
        <w:rPr>
          <w:sz w:val="23"/>
          <w:szCs w:val="23"/>
        </w:rPr>
      </w:pPr>
      <w:r w:rsidRPr="0097222C">
        <w:rPr>
          <w:sz w:val="23"/>
          <w:szCs w:val="23"/>
          <w:lang w:eastAsia="en-US"/>
        </w:rPr>
        <w:t>12</w:t>
      </w:r>
      <w:r w:rsidR="00D4510D" w:rsidRPr="0097222C">
        <w:rPr>
          <w:sz w:val="23"/>
          <w:szCs w:val="23"/>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10D" w:rsidRPr="0097222C" w:rsidRDefault="00D4510D" w:rsidP="00D4510D">
      <w:pPr>
        <w:spacing w:line="240" w:lineRule="auto"/>
        <w:rPr>
          <w:sz w:val="23"/>
          <w:szCs w:val="23"/>
        </w:rPr>
      </w:pPr>
    </w:p>
    <w:p w:rsidR="00D4510D" w:rsidRPr="0097222C" w:rsidRDefault="00516563" w:rsidP="00D4510D">
      <w:pPr>
        <w:spacing w:line="240" w:lineRule="auto"/>
        <w:jc w:val="center"/>
        <w:rPr>
          <w:sz w:val="23"/>
          <w:szCs w:val="23"/>
        </w:rPr>
      </w:pPr>
      <w:r w:rsidRPr="0097222C">
        <w:rPr>
          <w:sz w:val="23"/>
          <w:szCs w:val="23"/>
        </w:rPr>
        <w:t>13</w:t>
      </w:r>
      <w:r w:rsidR="00D4510D" w:rsidRPr="0097222C">
        <w:rPr>
          <w:sz w:val="23"/>
          <w:szCs w:val="23"/>
        </w:rPr>
        <w:t>. ПРИЛОЖЕНИЯ</w:t>
      </w:r>
    </w:p>
    <w:p w:rsidR="00D4510D" w:rsidRPr="0097222C" w:rsidRDefault="00516563" w:rsidP="00D4510D">
      <w:pPr>
        <w:spacing w:line="240" w:lineRule="auto"/>
        <w:ind w:firstLine="0"/>
        <w:rPr>
          <w:sz w:val="23"/>
          <w:szCs w:val="23"/>
        </w:rPr>
      </w:pPr>
      <w:r w:rsidRPr="0097222C">
        <w:rPr>
          <w:sz w:val="23"/>
          <w:szCs w:val="23"/>
        </w:rPr>
        <w:t>13</w:t>
      </w:r>
      <w:r w:rsidR="00D4510D" w:rsidRPr="0097222C">
        <w:rPr>
          <w:sz w:val="23"/>
          <w:szCs w:val="23"/>
        </w:rPr>
        <w:t>.</w:t>
      </w:r>
      <w:r w:rsidR="006E780C" w:rsidRPr="0097222C">
        <w:rPr>
          <w:sz w:val="23"/>
          <w:szCs w:val="23"/>
        </w:rPr>
        <w:t>1. Приложение №1. Спецификация</w:t>
      </w:r>
    </w:p>
    <w:p w:rsidR="00D30F9F" w:rsidRPr="0097222C" w:rsidRDefault="00D30F9F" w:rsidP="00D4510D">
      <w:pPr>
        <w:spacing w:line="240" w:lineRule="auto"/>
        <w:ind w:firstLine="0"/>
        <w:rPr>
          <w:sz w:val="23"/>
          <w:szCs w:val="23"/>
        </w:rPr>
      </w:pPr>
    </w:p>
    <w:p w:rsidR="00D4510D" w:rsidRPr="0097222C" w:rsidRDefault="00516563" w:rsidP="00D4510D">
      <w:pPr>
        <w:spacing w:line="240" w:lineRule="auto"/>
        <w:jc w:val="center"/>
        <w:rPr>
          <w:sz w:val="23"/>
          <w:szCs w:val="23"/>
        </w:rPr>
      </w:pPr>
      <w:r w:rsidRPr="0097222C">
        <w:rPr>
          <w:sz w:val="23"/>
          <w:szCs w:val="23"/>
        </w:rPr>
        <w:t>14</w:t>
      </w:r>
      <w:r w:rsidR="00D4510D" w:rsidRPr="0097222C">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97222C" w:rsidTr="007F64C9">
        <w:trPr>
          <w:trHeight w:val="679"/>
        </w:trPr>
        <w:tc>
          <w:tcPr>
            <w:tcW w:w="5250" w:type="dxa"/>
          </w:tcPr>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3"/>
                <w:szCs w:val="23"/>
                <w:lang w:eastAsia="ru-RU"/>
              </w:rPr>
            </w:pPr>
            <w:r w:rsidRPr="0097222C">
              <w:rPr>
                <w:rFonts w:eastAsiaTheme="minorEastAsia"/>
                <w:sz w:val="23"/>
                <w:szCs w:val="23"/>
                <w:lang w:eastAsia="ru-RU"/>
              </w:rPr>
              <w:t>Поставщик:</w:t>
            </w:r>
          </w:p>
        </w:tc>
        <w:tc>
          <w:tcPr>
            <w:tcW w:w="4856" w:type="dxa"/>
          </w:tcPr>
          <w:p w:rsidR="00D4510D" w:rsidRPr="0097222C" w:rsidRDefault="00D4510D" w:rsidP="00D4510D">
            <w:pPr>
              <w:spacing w:line="240" w:lineRule="auto"/>
              <w:ind w:firstLine="0"/>
              <w:rPr>
                <w:sz w:val="23"/>
                <w:szCs w:val="23"/>
              </w:rPr>
            </w:pPr>
            <w:r w:rsidRPr="0097222C">
              <w:rPr>
                <w:sz w:val="23"/>
                <w:szCs w:val="23"/>
              </w:rPr>
              <w:t>Заказчик:</w:t>
            </w:r>
          </w:p>
          <w:p w:rsidR="00D4510D" w:rsidRPr="0097222C" w:rsidRDefault="00D4510D" w:rsidP="00D4510D">
            <w:pPr>
              <w:spacing w:line="240" w:lineRule="auto"/>
              <w:ind w:firstLine="0"/>
              <w:rPr>
                <w:b/>
                <w:bCs/>
                <w:sz w:val="23"/>
                <w:szCs w:val="23"/>
              </w:rPr>
            </w:pPr>
            <w:r w:rsidRPr="0097222C">
              <w:rPr>
                <w:b/>
                <w:sz w:val="23"/>
                <w:szCs w:val="23"/>
              </w:rPr>
              <w:t xml:space="preserve">АО «НПО НИИИП – </w:t>
            </w:r>
            <w:proofErr w:type="spellStart"/>
            <w:r w:rsidRPr="0097222C">
              <w:rPr>
                <w:b/>
                <w:sz w:val="23"/>
                <w:szCs w:val="23"/>
              </w:rPr>
              <w:t>НЗиК</w:t>
            </w:r>
            <w:proofErr w:type="spellEnd"/>
            <w:r w:rsidRPr="0097222C">
              <w:rPr>
                <w:b/>
                <w:sz w:val="23"/>
                <w:szCs w:val="23"/>
              </w:rPr>
              <w:t>»</w:t>
            </w:r>
          </w:p>
        </w:tc>
      </w:tr>
      <w:tr w:rsidR="00D4510D" w:rsidRPr="0097222C" w:rsidTr="007F64C9">
        <w:trPr>
          <w:trHeight w:val="137"/>
        </w:trPr>
        <w:tc>
          <w:tcPr>
            <w:tcW w:w="5250" w:type="dxa"/>
          </w:tcPr>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spacing w:line="240" w:lineRule="auto"/>
              <w:rPr>
                <w:sz w:val="23"/>
                <w:szCs w:val="23"/>
                <w:lang w:eastAsia="ru-RU"/>
              </w:rPr>
            </w:pPr>
          </w:p>
          <w:p w:rsidR="00D4510D" w:rsidRPr="0097222C" w:rsidRDefault="00D4510D" w:rsidP="00D4510D">
            <w:pPr>
              <w:spacing w:line="240" w:lineRule="auto"/>
              <w:rPr>
                <w:sz w:val="23"/>
                <w:szCs w:val="23"/>
                <w:lang w:eastAsia="ru-RU"/>
              </w:rPr>
            </w:pPr>
          </w:p>
          <w:p w:rsidR="00D4510D" w:rsidRPr="0097222C" w:rsidRDefault="00D4510D" w:rsidP="00D4510D">
            <w:pPr>
              <w:spacing w:line="240" w:lineRule="auto"/>
              <w:rPr>
                <w:sz w:val="23"/>
                <w:szCs w:val="23"/>
              </w:rPr>
            </w:pPr>
          </w:p>
          <w:p w:rsidR="00D4510D" w:rsidRPr="0097222C" w:rsidRDefault="00D4510D" w:rsidP="00D4510D">
            <w:pPr>
              <w:spacing w:line="240" w:lineRule="auto"/>
              <w:ind w:firstLine="0"/>
              <w:rPr>
                <w:sz w:val="23"/>
                <w:szCs w:val="23"/>
              </w:rPr>
            </w:pPr>
          </w:p>
          <w:p w:rsidR="00D4510D" w:rsidRPr="0097222C" w:rsidRDefault="00D4510D" w:rsidP="00D4510D">
            <w:pPr>
              <w:spacing w:line="240" w:lineRule="auto"/>
              <w:rPr>
                <w:sz w:val="23"/>
                <w:szCs w:val="23"/>
              </w:rPr>
            </w:pPr>
          </w:p>
          <w:p w:rsidR="00D4510D" w:rsidRPr="0097222C" w:rsidRDefault="00D4510D" w:rsidP="00D4510D">
            <w:pPr>
              <w:spacing w:line="240" w:lineRule="auto"/>
              <w:ind w:firstLine="0"/>
              <w:rPr>
                <w:sz w:val="23"/>
                <w:szCs w:val="23"/>
              </w:rPr>
            </w:pPr>
          </w:p>
          <w:p w:rsidR="00D4510D" w:rsidRPr="0097222C" w:rsidRDefault="00D4510D" w:rsidP="00D4510D">
            <w:pPr>
              <w:spacing w:line="240" w:lineRule="auto"/>
              <w:ind w:firstLine="0"/>
              <w:rPr>
                <w:sz w:val="23"/>
                <w:szCs w:val="23"/>
              </w:rPr>
            </w:pPr>
            <w:r w:rsidRPr="0097222C">
              <w:rPr>
                <w:sz w:val="23"/>
                <w:szCs w:val="23"/>
              </w:rPr>
              <w:t xml:space="preserve">_____________ </w:t>
            </w:r>
          </w:p>
          <w:p w:rsidR="00D4510D" w:rsidRPr="0097222C" w:rsidRDefault="00D4510D" w:rsidP="00D4510D">
            <w:pPr>
              <w:spacing w:line="240" w:lineRule="auto"/>
              <w:rPr>
                <w:sz w:val="23"/>
                <w:szCs w:val="23"/>
                <w:lang w:eastAsia="ru-RU"/>
              </w:rPr>
            </w:pPr>
            <w:proofErr w:type="spellStart"/>
            <w:r w:rsidRPr="0097222C">
              <w:rPr>
                <w:sz w:val="23"/>
                <w:szCs w:val="23"/>
              </w:rPr>
              <w:t>м.п</w:t>
            </w:r>
            <w:proofErr w:type="spellEnd"/>
            <w:r w:rsidRPr="0097222C">
              <w:rPr>
                <w:sz w:val="23"/>
                <w:szCs w:val="23"/>
              </w:rPr>
              <w:t>.</w:t>
            </w:r>
          </w:p>
        </w:tc>
        <w:tc>
          <w:tcPr>
            <w:tcW w:w="4856" w:type="dxa"/>
          </w:tcPr>
          <w:p w:rsidR="00D4510D" w:rsidRPr="0097222C" w:rsidRDefault="00D4510D" w:rsidP="00D4510D">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97222C">
              <w:rPr>
                <w:rFonts w:eastAsia="Arial Unicode MS"/>
                <w:sz w:val="23"/>
                <w:szCs w:val="23"/>
                <w:lang w:eastAsia="ru-RU"/>
              </w:rPr>
              <w:t xml:space="preserve">Юридический/ Фактический адрес: </w:t>
            </w:r>
          </w:p>
          <w:p w:rsidR="00D4510D" w:rsidRPr="0097222C" w:rsidRDefault="00D4510D" w:rsidP="00D4510D">
            <w:pPr>
              <w:widowControl/>
              <w:suppressAutoHyphens w:val="0"/>
              <w:autoSpaceDE w:val="0"/>
              <w:autoSpaceDN w:val="0"/>
              <w:adjustRightInd w:val="0"/>
              <w:snapToGrid/>
              <w:spacing w:line="240" w:lineRule="auto"/>
              <w:ind w:firstLine="0"/>
              <w:jc w:val="left"/>
              <w:rPr>
                <w:rFonts w:eastAsiaTheme="minorEastAsia"/>
                <w:sz w:val="23"/>
                <w:szCs w:val="23"/>
                <w:lang w:eastAsia="ru-RU"/>
              </w:rPr>
            </w:pPr>
            <w:r w:rsidRPr="0097222C">
              <w:rPr>
                <w:rFonts w:eastAsiaTheme="minorEastAsia"/>
                <w:sz w:val="23"/>
                <w:szCs w:val="23"/>
                <w:lang w:eastAsia="ru-RU"/>
              </w:rPr>
              <w:t xml:space="preserve">630015, </w:t>
            </w:r>
            <w:r w:rsidR="00B728F8" w:rsidRPr="0097222C">
              <w:rPr>
                <w:rFonts w:eastAsiaTheme="minorEastAsia"/>
                <w:sz w:val="23"/>
                <w:szCs w:val="23"/>
                <w:lang w:eastAsia="ru-RU"/>
              </w:rPr>
              <w:t xml:space="preserve">г. </w:t>
            </w:r>
            <w:r w:rsidRPr="0097222C">
              <w:rPr>
                <w:rFonts w:eastAsiaTheme="minorEastAsia"/>
                <w:sz w:val="23"/>
                <w:szCs w:val="23"/>
                <w:lang w:eastAsia="ru-RU"/>
              </w:rPr>
              <w:t xml:space="preserve">Новосибирск, ул. </w:t>
            </w:r>
            <w:proofErr w:type="gramStart"/>
            <w:r w:rsidRPr="0097222C">
              <w:rPr>
                <w:rFonts w:eastAsiaTheme="minorEastAsia"/>
                <w:sz w:val="23"/>
                <w:szCs w:val="23"/>
                <w:lang w:eastAsia="ru-RU"/>
              </w:rPr>
              <w:t>Планетная</w:t>
            </w:r>
            <w:proofErr w:type="gramEnd"/>
            <w:r w:rsidRPr="0097222C">
              <w:rPr>
                <w:rFonts w:eastAsiaTheme="minorEastAsia"/>
                <w:sz w:val="23"/>
                <w:szCs w:val="23"/>
                <w:lang w:eastAsia="ru-RU"/>
              </w:rPr>
              <w:t xml:space="preserve">, д. 32 </w:t>
            </w:r>
          </w:p>
          <w:p w:rsidR="00D4510D" w:rsidRPr="0097222C" w:rsidRDefault="00D4510D" w:rsidP="00D4510D">
            <w:pPr>
              <w:spacing w:line="240" w:lineRule="auto"/>
              <w:ind w:firstLine="0"/>
              <w:jc w:val="left"/>
              <w:rPr>
                <w:sz w:val="23"/>
                <w:szCs w:val="23"/>
              </w:rPr>
            </w:pPr>
            <w:r w:rsidRPr="0097222C">
              <w:rPr>
                <w:sz w:val="23"/>
                <w:szCs w:val="23"/>
              </w:rPr>
              <w:t xml:space="preserve">630015, г. Новосибирск, ул. </w:t>
            </w:r>
            <w:proofErr w:type="gramStart"/>
            <w:r w:rsidRPr="0097222C">
              <w:rPr>
                <w:sz w:val="23"/>
                <w:szCs w:val="23"/>
              </w:rPr>
              <w:t>Планетная</w:t>
            </w:r>
            <w:proofErr w:type="gramEnd"/>
            <w:r w:rsidRPr="0097222C">
              <w:rPr>
                <w:sz w:val="23"/>
                <w:szCs w:val="23"/>
              </w:rPr>
              <w:t xml:space="preserve">, д. 32 </w:t>
            </w:r>
          </w:p>
          <w:p w:rsidR="00D4510D" w:rsidRPr="0097222C" w:rsidRDefault="00D30F9F" w:rsidP="00D4510D">
            <w:pPr>
              <w:spacing w:line="240" w:lineRule="auto"/>
              <w:ind w:firstLine="0"/>
              <w:jc w:val="left"/>
              <w:rPr>
                <w:sz w:val="23"/>
                <w:szCs w:val="23"/>
              </w:rPr>
            </w:pPr>
            <w:r w:rsidRPr="0097222C">
              <w:rPr>
                <w:sz w:val="23"/>
                <w:szCs w:val="23"/>
              </w:rPr>
              <w:t>ИНН</w:t>
            </w:r>
            <w:r w:rsidR="00D4510D" w:rsidRPr="0097222C">
              <w:rPr>
                <w:sz w:val="23"/>
                <w:szCs w:val="23"/>
              </w:rPr>
              <w:t xml:space="preserve"> 5401199015 КПП 546050001</w:t>
            </w:r>
          </w:p>
          <w:p w:rsidR="00D30F9F" w:rsidRPr="0097222C" w:rsidRDefault="00D30F9F" w:rsidP="00D4510D">
            <w:pPr>
              <w:spacing w:line="240" w:lineRule="auto"/>
              <w:ind w:firstLine="0"/>
              <w:jc w:val="left"/>
              <w:rPr>
                <w:sz w:val="23"/>
                <w:szCs w:val="23"/>
              </w:rPr>
            </w:pPr>
            <w:r w:rsidRPr="0097222C">
              <w:rPr>
                <w:sz w:val="23"/>
                <w:szCs w:val="23"/>
              </w:rPr>
              <w:t>ОКПО 07502168</w:t>
            </w:r>
          </w:p>
          <w:p w:rsidR="00D4510D" w:rsidRPr="0097222C" w:rsidRDefault="00D4510D" w:rsidP="00D4510D">
            <w:pPr>
              <w:widowControl/>
              <w:suppressAutoHyphens w:val="0"/>
              <w:snapToGrid/>
              <w:spacing w:line="240" w:lineRule="auto"/>
              <w:ind w:firstLine="0"/>
              <w:rPr>
                <w:sz w:val="23"/>
                <w:szCs w:val="23"/>
                <w:lang w:eastAsia="en-US"/>
              </w:rPr>
            </w:pPr>
            <w:proofErr w:type="gramStart"/>
            <w:r w:rsidRPr="0097222C">
              <w:rPr>
                <w:sz w:val="23"/>
                <w:szCs w:val="23"/>
                <w:lang w:eastAsia="en-US"/>
              </w:rPr>
              <w:t>р</w:t>
            </w:r>
            <w:proofErr w:type="gramEnd"/>
            <w:r w:rsidRPr="0097222C">
              <w:rPr>
                <w:sz w:val="23"/>
                <w:szCs w:val="23"/>
                <w:lang w:eastAsia="en-US"/>
              </w:rPr>
              <w:t>/с 40702810244020003415</w:t>
            </w:r>
          </w:p>
          <w:p w:rsidR="00D4510D" w:rsidRPr="0097222C" w:rsidRDefault="00D4510D" w:rsidP="00D4510D">
            <w:pPr>
              <w:widowControl/>
              <w:suppressAutoHyphens w:val="0"/>
              <w:snapToGrid/>
              <w:spacing w:line="240" w:lineRule="auto"/>
              <w:ind w:firstLine="0"/>
              <w:rPr>
                <w:sz w:val="23"/>
                <w:szCs w:val="23"/>
                <w:lang w:eastAsia="en-US"/>
              </w:rPr>
            </w:pPr>
            <w:r w:rsidRPr="0097222C">
              <w:rPr>
                <w:color w:val="000000"/>
                <w:sz w:val="23"/>
                <w:szCs w:val="23"/>
              </w:rPr>
              <w:t xml:space="preserve">в Сибирском банке </w:t>
            </w:r>
            <w:r w:rsidR="00B144B8" w:rsidRPr="0097222C">
              <w:rPr>
                <w:color w:val="000000"/>
                <w:sz w:val="23"/>
                <w:szCs w:val="23"/>
              </w:rPr>
              <w:t>ПАО Сбербанк</w:t>
            </w:r>
            <w:r w:rsidRPr="0097222C">
              <w:rPr>
                <w:color w:val="000000"/>
                <w:sz w:val="23"/>
                <w:szCs w:val="23"/>
              </w:rPr>
              <w:t xml:space="preserve"> </w:t>
            </w:r>
          </w:p>
          <w:p w:rsidR="00D4510D" w:rsidRPr="0097222C" w:rsidRDefault="00D4510D" w:rsidP="00D4510D">
            <w:pPr>
              <w:widowControl/>
              <w:suppressAutoHyphens w:val="0"/>
              <w:snapToGrid/>
              <w:spacing w:line="240" w:lineRule="auto"/>
              <w:ind w:firstLine="0"/>
              <w:rPr>
                <w:sz w:val="23"/>
                <w:szCs w:val="23"/>
                <w:lang w:eastAsia="en-US"/>
              </w:rPr>
            </w:pPr>
            <w:r w:rsidRPr="0097222C">
              <w:rPr>
                <w:sz w:val="23"/>
                <w:szCs w:val="23"/>
                <w:lang w:eastAsia="en-US"/>
              </w:rPr>
              <w:t>к/с 30101810500000000641</w:t>
            </w:r>
          </w:p>
          <w:p w:rsidR="00D4510D" w:rsidRPr="0097222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sz w:val="23"/>
                <w:szCs w:val="23"/>
                <w:lang w:eastAsia="en-US"/>
              </w:rPr>
            </w:pPr>
            <w:r w:rsidRPr="0097222C">
              <w:rPr>
                <w:rFonts w:eastAsiaTheme="minorEastAsia"/>
                <w:sz w:val="23"/>
                <w:szCs w:val="23"/>
                <w:lang w:eastAsia="en-US"/>
              </w:rPr>
              <w:t>БИК 045004641</w:t>
            </w:r>
          </w:p>
          <w:p w:rsidR="00D4510D" w:rsidRPr="0097222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97222C" w:rsidRDefault="00D4510D" w:rsidP="00D4510D">
            <w:pPr>
              <w:widowControl/>
              <w:suppressAutoHyphens w:val="0"/>
              <w:snapToGrid/>
              <w:spacing w:line="240" w:lineRule="auto"/>
              <w:ind w:firstLine="0"/>
              <w:jc w:val="left"/>
              <w:rPr>
                <w:bCs/>
                <w:sz w:val="23"/>
                <w:szCs w:val="23"/>
                <w:lang w:eastAsia="ru-RU"/>
              </w:rPr>
            </w:pPr>
            <w:r w:rsidRPr="0097222C">
              <w:rPr>
                <w:bCs/>
                <w:sz w:val="23"/>
                <w:szCs w:val="23"/>
                <w:lang w:eastAsia="ru-RU"/>
              </w:rPr>
              <w:t>Заместитель генерального директора</w:t>
            </w:r>
          </w:p>
          <w:p w:rsidR="00D4510D" w:rsidRPr="0097222C" w:rsidRDefault="00D4510D" w:rsidP="00D4510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по развитию кооперационных связей                                 </w:t>
            </w:r>
          </w:p>
          <w:p w:rsidR="00D4510D" w:rsidRPr="0097222C"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________________ /О.С. Макаров/ </w:t>
            </w:r>
          </w:p>
          <w:p w:rsidR="00D4510D" w:rsidRPr="0097222C" w:rsidRDefault="00D4510D" w:rsidP="00D4510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97222C">
              <w:rPr>
                <w:rFonts w:eastAsiaTheme="minorEastAsia"/>
                <w:bCs/>
                <w:sz w:val="23"/>
                <w:szCs w:val="23"/>
                <w:lang w:eastAsia="ru-RU"/>
              </w:rPr>
              <w:t xml:space="preserve">                </w:t>
            </w:r>
            <w:r w:rsidRPr="0097222C">
              <w:rPr>
                <w:rFonts w:eastAsiaTheme="minorEastAsia"/>
                <w:bCs/>
                <w:sz w:val="23"/>
                <w:szCs w:val="23"/>
                <w:lang w:eastAsia="ru-RU"/>
              </w:rPr>
              <w:tab/>
            </w:r>
            <w:proofErr w:type="spellStart"/>
            <w:r w:rsidRPr="0097222C">
              <w:rPr>
                <w:rFonts w:eastAsiaTheme="minorEastAsia"/>
                <w:bCs/>
                <w:sz w:val="23"/>
                <w:szCs w:val="23"/>
                <w:lang w:eastAsia="ru-RU"/>
              </w:rPr>
              <w:t>м.п</w:t>
            </w:r>
            <w:proofErr w:type="spellEnd"/>
            <w:r w:rsidRPr="0097222C">
              <w:rPr>
                <w:rFonts w:eastAsiaTheme="minorEastAsia"/>
                <w:bCs/>
                <w:sz w:val="23"/>
                <w:szCs w:val="23"/>
                <w:lang w:eastAsia="ru-RU"/>
              </w:rPr>
              <w:t>.</w:t>
            </w:r>
          </w:p>
        </w:tc>
      </w:tr>
    </w:tbl>
    <w:p w:rsidR="00D4510D" w:rsidRPr="007F64C9" w:rsidRDefault="00D4510D" w:rsidP="00554697">
      <w:pPr>
        <w:ind w:firstLine="0"/>
        <w:jc w:val="right"/>
      </w:pPr>
    </w:p>
    <w:p w:rsidR="00D4510D" w:rsidRPr="007F64C9" w:rsidRDefault="00D4510D">
      <w:pPr>
        <w:widowControl/>
        <w:suppressAutoHyphens w:val="0"/>
        <w:snapToGrid/>
        <w:spacing w:after="200" w:line="276" w:lineRule="auto"/>
        <w:ind w:firstLine="0"/>
        <w:jc w:val="left"/>
      </w:pPr>
      <w:r w:rsidRPr="007F64C9">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7F64C9" w:rsidRPr="00B3108A" w:rsidRDefault="007F64C9" w:rsidP="007F64C9">
      <w:pPr>
        <w:spacing w:after="200" w:line="276" w:lineRule="auto"/>
        <w:ind w:firstLine="567"/>
        <w:jc w:val="center"/>
        <w:rPr>
          <w:sz w:val="22"/>
          <w:szCs w:val="22"/>
        </w:rPr>
      </w:pPr>
      <w:r w:rsidRPr="00E42F4C">
        <w:rPr>
          <w:sz w:val="22"/>
          <w:szCs w:val="22"/>
        </w:rPr>
        <w:t xml:space="preserve">Спецификация </w:t>
      </w:r>
    </w:p>
    <w:tbl>
      <w:tblPr>
        <w:tblW w:w="5000" w:type="pct"/>
        <w:tblLayout w:type="fixed"/>
        <w:tblLook w:val="04A0" w:firstRow="1" w:lastRow="0" w:firstColumn="1" w:lastColumn="0" w:noHBand="0" w:noVBand="1"/>
      </w:tblPr>
      <w:tblGrid>
        <w:gridCol w:w="649"/>
        <w:gridCol w:w="2733"/>
        <w:gridCol w:w="3943"/>
        <w:gridCol w:w="922"/>
        <w:gridCol w:w="870"/>
        <w:gridCol w:w="1020"/>
      </w:tblGrid>
      <w:tr w:rsidR="005C03D7" w:rsidRPr="005C03D7" w:rsidTr="005C03D7">
        <w:trPr>
          <w:trHeight w:val="1280"/>
        </w:trPr>
        <w:tc>
          <w:tcPr>
            <w:tcW w:w="320" w:type="pct"/>
            <w:tcBorders>
              <w:top w:val="single" w:sz="4" w:space="0" w:color="auto"/>
              <w:left w:val="single" w:sz="4" w:space="0" w:color="auto"/>
              <w:right w:val="nil"/>
            </w:tcBorders>
            <w:shd w:val="clear" w:color="auto" w:fill="auto"/>
            <w:noWrap/>
            <w:vAlign w:val="bottom"/>
            <w:hideMark/>
          </w:tcPr>
          <w:p w:rsidR="001E7890" w:rsidRPr="005C03D7" w:rsidRDefault="001E7890" w:rsidP="001E7890">
            <w:pPr>
              <w:widowControl/>
              <w:suppressAutoHyphens w:val="0"/>
              <w:snapToGrid/>
              <w:spacing w:line="240" w:lineRule="auto"/>
              <w:ind w:firstLine="0"/>
              <w:jc w:val="left"/>
              <w:rPr>
                <w:sz w:val="22"/>
                <w:szCs w:val="22"/>
                <w:lang w:eastAsia="ru-RU"/>
              </w:rPr>
            </w:pPr>
            <w:r w:rsidRPr="005C03D7">
              <w:rPr>
                <w:sz w:val="22"/>
                <w:szCs w:val="22"/>
                <w:lang w:eastAsia="ru-RU"/>
              </w:rPr>
              <w:t xml:space="preserve">№ </w:t>
            </w:r>
            <w:proofErr w:type="gramStart"/>
            <w:r w:rsidRPr="005C03D7">
              <w:rPr>
                <w:sz w:val="22"/>
                <w:szCs w:val="22"/>
                <w:lang w:eastAsia="ru-RU"/>
              </w:rPr>
              <w:t>п</w:t>
            </w:r>
            <w:proofErr w:type="gramEnd"/>
            <w:r w:rsidRPr="005C03D7">
              <w:rPr>
                <w:sz w:val="22"/>
                <w:szCs w:val="22"/>
                <w:lang w:eastAsia="ru-RU"/>
              </w:rPr>
              <w:t>/п</w:t>
            </w:r>
          </w:p>
        </w:tc>
        <w:tc>
          <w:tcPr>
            <w:tcW w:w="1348"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1E7890" w:rsidRPr="005C03D7" w:rsidRDefault="001E7890" w:rsidP="001E7890">
            <w:pPr>
              <w:widowControl/>
              <w:suppressAutoHyphens w:val="0"/>
              <w:snapToGrid/>
              <w:spacing w:line="240" w:lineRule="auto"/>
              <w:ind w:firstLine="0"/>
              <w:jc w:val="center"/>
              <w:rPr>
                <w:sz w:val="22"/>
                <w:szCs w:val="22"/>
                <w:lang w:eastAsia="ru-RU"/>
              </w:rPr>
            </w:pPr>
            <w:r w:rsidRPr="005C03D7">
              <w:rPr>
                <w:sz w:val="22"/>
                <w:szCs w:val="22"/>
                <w:lang w:eastAsia="ru-RU"/>
              </w:rPr>
              <w:t>Наименование, ГОСТ</w:t>
            </w:r>
            <w:r w:rsidRPr="005C03D7">
              <w:rPr>
                <w:sz w:val="22"/>
                <w:szCs w:val="22"/>
                <w:lang w:eastAsia="ru-RU"/>
              </w:rPr>
              <w:br/>
              <w:t>инструмента</w:t>
            </w:r>
          </w:p>
        </w:tc>
        <w:tc>
          <w:tcPr>
            <w:tcW w:w="1945" w:type="pct"/>
            <w:tcBorders>
              <w:top w:val="single" w:sz="4" w:space="0" w:color="auto"/>
              <w:left w:val="single" w:sz="4" w:space="0" w:color="auto"/>
              <w:bottom w:val="single" w:sz="4" w:space="0" w:color="000000"/>
              <w:right w:val="single" w:sz="4" w:space="0" w:color="auto"/>
            </w:tcBorders>
            <w:shd w:val="clear" w:color="auto" w:fill="auto"/>
            <w:vAlign w:val="bottom"/>
            <w:hideMark/>
          </w:tcPr>
          <w:p w:rsidR="001E7890" w:rsidRPr="005C03D7" w:rsidRDefault="001E7890" w:rsidP="001E7890">
            <w:pPr>
              <w:widowControl/>
              <w:suppressAutoHyphens w:val="0"/>
              <w:snapToGrid/>
              <w:spacing w:line="240" w:lineRule="auto"/>
              <w:ind w:firstLine="0"/>
              <w:jc w:val="center"/>
              <w:rPr>
                <w:sz w:val="22"/>
                <w:szCs w:val="22"/>
                <w:lang w:eastAsia="ru-RU"/>
              </w:rPr>
            </w:pPr>
            <w:r w:rsidRPr="005C03D7">
              <w:rPr>
                <w:sz w:val="22"/>
                <w:szCs w:val="22"/>
                <w:lang w:eastAsia="ru-RU"/>
              </w:rPr>
              <w:t>ТИПОРАЗМЕР</w:t>
            </w:r>
            <w:r w:rsidRPr="005C03D7">
              <w:rPr>
                <w:sz w:val="22"/>
                <w:szCs w:val="22"/>
                <w:lang w:eastAsia="ru-RU"/>
              </w:rPr>
              <w:br/>
              <w:t>размеры,</w:t>
            </w:r>
            <w:r w:rsidRPr="005C03D7">
              <w:rPr>
                <w:sz w:val="22"/>
                <w:szCs w:val="22"/>
                <w:lang w:eastAsia="ru-RU"/>
              </w:rPr>
              <w:br/>
              <w:t>характеристика</w:t>
            </w:r>
          </w:p>
        </w:tc>
        <w:tc>
          <w:tcPr>
            <w:tcW w:w="45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7890" w:rsidRPr="005C03D7" w:rsidRDefault="00C10187" w:rsidP="001E7890">
            <w:pPr>
              <w:widowControl/>
              <w:suppressAutoHyphens w:val="0"/>
              <w:snapToGrid/>
              <w:spacing w:line="240" w:lineRule="auto"/>
              <w:ind w:firstLine="0"/>
              <w:jc w:val="center"/>
              <w:rPr>
                <w:sz w:val="22"/>
                <w:szCs w:val="22"/>
                <w:lang w:eastAsia="ru-RU"/>
              </w:rPr>
            </w:pPr>
            <w:r w:rsidRPr="005C03D7">
              <w:rPr>
                <w:sz w:val="22"/>
                <w:szCs w:val="22"/>
                <w:lang w:eastAsia="ru-RU"/>
              </w:rPr>
              <w:t>Кол-во</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1E7890" w:rsidRPr="005C03D7" w:rsidRDefault="00C10187" w:rsidP="001E7890">
            <w:pPr>
              <w:widowControl/>
              <w:suppressAutoHyphens w:val="0"/>
              <w:snapToGrid/>
              <w:spacing w:line="240" w:lineRule="auto"/>
              <w:ind w:firstLine="0"/>
              <w:jc w:val="center"/>
              <w:rPr>
                <w:sz w:val="22"/>
                <w:szCs w:val="22"/>
                <w:lang w:eastAsia="ru-RU"/>
              </w:rPr>
            </w:pPr>
            <w:r w:rsidRPr="005C03D7">
              <w:rPr>
                <w:sz w:val="22"/>
                <w:szCs w:val="22"/>
                <w:lang w:eastAsia="ru-RU"/>
              </w:rPr>
              <w:t>Е</w:t>
            </w:r>
            <w:r w:rsidR="001E7890" w:rsidRPr="005C03D7">
              <w:rPr>
                <w:sz w:val="22"/>
                <w:szCs w:val="22"/>
                <w:lang w:eastAsia="ru-RU"/>
              </w:rPr>
              <w:t>диница изм.</w:t>
            </w:r>
          </w:p>
        </w:tc>
        <w:tc>
          <w:tcPr>
            <w:tcW w:w="503" w:type="pct"/>
            <w:tcBorders>
              <w:top w:val="single" w:sz="4" w:space="0" w:color="auto"/>
              <w:left w:val="single" w:sz="4" w:space="0" w:color="auto"/>
              <w:bottom w:val="nil"/>
              <w:right w:val="single" w:sz="4" w:space="0" w:color="auto"/>
            </w:tcBorders>
            <w:shd w:val="clear" w:color="auto" w:fill="auto"/>
            <w:vAlign w:val="center"/>
            <w:hideMark/>
          </w:tcPr>
          <w:p w:rsidR="001E7890" w:rsidRPr="005C03D7" w:rsidRDefault="00C10187" w:rsidP="001E7890">
            <w:pPr>
              <w:widowControl/>
              <w:suppressAutoHyphens w:val="0"/>
              <w:snapToGrid/>
              <w:spacing w:line="240" w:lineRule="auto"/>
              <w:ind w:firstLine="0"/>
              <w:jc w:val="center"/>
              <w:rPr>
                <w:sz w:val="22"/>
                <w:szCs w:val="22"/>
                <w:lang w:eastAsia="ru-RU"/>
              </w:rPr>
            </w:pPr>
            <w:r w:rsidRPr="005C03D7">
              <w:rPr>
                <w:sz w:val="22"/>
                <w:szCs w:val="22"/>
                <w:lang w:eastAsia="ru-RU"/>
              </w:rPr>
              <w:t xml:space="preserve">Стоимость </w:t>
            </w:r>
            <w:r w:rsidR="001E7890" w:rsidRPr="005C03D7">
              <w:rPr>
                <w:sz w:val="22"/>
                <w:szCs w:val="22"/>
                <w:lang w:eastAsia="ru-RU"/>
              </w:rPr>
              <w:t>в руб. с НДС</w:t>
            </w:r>
          </w:p>
        </w:tc>
      </w:tr>
      <w:tr w:rsidR="00E4051D" w:rsidRPr="005C03D7" w:rsidTr="00BA4140">
        <w:trPr>
          <w:trHeight w:val="63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w:t>
            </w:r>
          </w:p>
        </w:tc>
        <w:tc>
          <w:tcPr>
            <w:tcW w:w="1348" w:type="pct"/>
            <w:tcBorders>
              <w:top w:val="nil"/>
              <w:left w:val="nil"/>
              <w:bottom w:val="single" w:sz="4" w:space="0" w:color="auto"/>
              <w:right w:val="single" w:sz="4" w:space="0" w:color="auto"/>
            </w:tcBorders>
            <w:shd w:val="clear" w:color="000000" w:fill="FFFFFF"/>
            <w:vAlign w:val="center"/>
            <w:hideMark/>
          </w:tcPr>
          <w:p w:rsidR="00E4051D" w:rsidRPr="00D51871" w:rsidRDefault="00E4051D" w:rsidP="00BA4140">
            <w:pPr>
              <w:ind w:firstLine="0"/>
              <w:jc w:val="center"/>
              <w:rPr>
                <w:sz w:val="22"/>
                <w:szCs w:val="22"/>
              </w:rPr>
            </w:pPr>
            <w:r w:rsidRPr="00D51871">
              <w:rPr>
                <w:sz w:val="22"/>
                <w:szCs w:val="22"/>
              </w:rPr>
              <w:t xml:space="preserve">Сверла спиральные цилиндрический хвостовик  </w:t>
            </w:r>
          </w:p>
        </w:tc>
        <w:tc>
          <w:tcPr>
            <w:tcW w:w="1945" w:type="pct"/>
            <w:tcBorders>
              <w:top w:val="nil"/>
              <w:left w:val="nil"/>
              <w:bottom w:val="single" w:sz="4" w:space="0" w:color="auto"/>
              <w:right w:val="single" w:sz="4" w:space="0" w:color="auto"/>
            </w:tcBorders>
            <w:shd w:val="clear" w:color="000000" w:fill="F2F2F2"/>
            <w:noWrap/>
            <w:vAlign w:val="center"/>
            <w:hideMark/>
          </w:tcPr>
          <w:p w:rsidR="00E4051D" w:rsidRPr="00D51871" w:rsidRDefault="00E4051D" w:rsidP="00BA4140">
            <w:pPr>
              <w:ind w:firstLine="0"/>
              <w:jc w:val="center"/>
              <w:rPr>
                <w:sz w:val="22"/>
                <w:szCs w:val="22"/>
              </w:rPr>
            </w:pPr>
            <w:r w:rsidRPr="00D51871">
              <w:rPr>
                <w:sz w:val="22"/>
                <w:szCs w:val="22"/>
              </w:rPr>
              <w:t>Ø 1,7</w:t>
            </w:r>
          </w:p>
        </w:tc>
        <w:tc>
          <w:tcPr>
            <w:tcW w:w="455" w:type="pct"/>
            <w:tcBorders>
              <w:top w:val="nil"/>
              <w:left w:val="nil"/>
              <w:bottom w:val="single" w:sz="4" w:space="0" w:color="auto"/>
              <w:right w:val="nil"/>
            </w:tcBorders>
            <w:shd w:val="clear" w:color="000000" w:fill="FFFFFF"/>
            <w:noWrap/>
            <w:vAlign w:val="center"/>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single" w:sz="4" w:space="0" w:color="auto"/>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w:t>
            </w:r>
          </w:p>
        </w:tc>
        <w:tc>
          <w:tcPr>
            <w:tcW w:w="1348" w:type="pct"/>
            <w:tcBorders>
              <w:top w:val="nil"/>
              <w:left w:val="nil"/>
              <w:bottom w:val="nil"/>
              <w:right w:val="nil"/>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ГОСТ 10902-77</w:t>
            </w:r>
          </w:p>
        </w:tc>
        <w:tc>
          <w:tcPr>
            <w:tcW w:w="1945" w:type="pct"/>
            <w:tcBorders>
              <w:top w:val="nil"/>
              <w:left w:val="single" w:sz="4" w:space="0" w:color="auto"/>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2,0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w:t>
            </w:r>
          </w:p>
        </w:tc>
        <w:tc>
          <w:tcPr>
            <w:tcW w:w="1348" w:type="pct"/>
            <w:tcBorders>
              <w:top w:val="single" w:sz="4" w:space="0" w:color="auto"/>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3,0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4,0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4,5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5,0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39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6,0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7,0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7,5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8,0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8,5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10,0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10,5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87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70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115</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116</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117</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118</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119</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120</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121</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122</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123</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124</w:t>
            </w:r>
          </w:p>
        </w:tc>
        <w:tc>
          <w:tcPr>
            <w:tcW w:w="1348"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125</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126</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127</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128</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129</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130</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131</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132</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133</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134</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135</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136</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137</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138</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139</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140</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141</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142</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143</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144</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145</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146</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147</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148</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149</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150</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151</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152</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153</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154</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155</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156</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157</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158</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159</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160</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161</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18,0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162</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18,5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163</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19,0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164</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19,5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165</w:t>
            </w:r>
          </w:p>
        </w:tc>
        <w:tc>
          <w:tcPr>
            <w:tcW w:w="1348" w:type="pct"/>
            <w:tcBorders>
              <w:top w:val="nil"/>
              <w:left w:val="nil"/>
              <w:bottom w:val="single" w:sz="8"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20,0</w:t>
            </w:r>
          </w:p>
        </w:tc>
        <w:tc>
          <w:tcPr>
            <w:tcW w:w="455"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сверла ЛЕВЫЕ (СРЕДНЯЯ СЕРИЯ)</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167</w:t>
            </w:r>
          </w:p>
        </w:tc>
        <w:tc>
          <w:tcPr>
            <w:tcW w:w="134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10902-77</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w:t>
            </w:r>
          </w:p>
        </w:tc>
        <w:tc>
          <w:tcPr>
            <w:tcW w:w="455"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Пила ленточная </w:t>
            </w:r>
            <w:proofErr w:type="gramStart"/>
            <w:r w:rsidRPr="00D51871">
              <w:rPr>
                <w:sz w:val="22"/>
                <w:szCs w:val="22"/>
              </w:rPr>
              <w:t>для</w:t>
            </w:r>
            <w:proofErr w:type="gramEnd"/>
            <w:r w:rsidRPr="00D51871">
              <w:rPr>
                <w:sz w:val="22"/>
                <w:szCs w:val="22"/>
              </w:rPr>
              <w:t xml:space="preserve">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2700х27х0,9 М42  2/3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093591">
            <w:pPr>
              <w:ind w:firstLine="0"/>
              <w:jc w:val="center"/>
              <w:rPr>
                <w:sz w:val="22"/>
                <w:szCs w:val="22"/>
              </w:rPr>
            </w:pPr>
            <w:r w:rsidRPr="00D51871">
              <w:rPr>
                <w:sz w:val="22"/>
                <w:szCs w:val="22"/>
              </w:rPr>
              <w:t xml:space="preserve">станка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3/4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093591" w:rsidP="00BA4140">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4/6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5/8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8/12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173</w:t>
            </w:r>
          </w:p>
        </w:tc>
        <w:tc>
          <w:tcPr>
            <w:tcW w:w="1348"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Пила ленточная </w:t>
            </w:r>
            <w:proofErr w:type="gramStart"/>
            <w:r w:rsidRPr="00D51871">
              <w:rPr>
                <w:sz w:val="22"/>
                <w:szCs w:val="22"/>
              </w:rPr>
              <w:t>для</w:t>
            </w:r>
            <w:proofErr w:type="gramEnd"/>
          </w:p>
        </w:tc>
        <w:tc>
          <w:tcPr>
            <w:tcW w:w="1945"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4520х34х1,1 В</w:t>
            </w:r>
            <w:proofErr w:type="gramStart"/>
            <w:r w:rsidRPr="00D51871">
              <w:rPr>
                <w:sz w:val="22"/>
                <w:szCs w:val="22"/>
              </w:rPr>
              <w:t>1</w:t>
            </w:r>
            <w:proofErr w:type="gramEnd"/>
            <w:r w:rsidRPr="00D51871">
              <w:rPr>
                <w:sz w:val="22"/>
                <w:szCs w:val="22"/>
              </w:rPr>
              <w:t>/М51  2/3</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174</w:t>
            </w:r>
          </w:p>
        </w:tc>
        <w:tc>
          <w:tcPr>
            <w:tcW w:w="1348" w:type="pct"/>
            <w:tcBorders>
              <w:top w:val="nil"/>
              <w:left w:val="nil"/>
              <w:bottom w:val="single" w:sz="4" w:space="0" w:color="auto"/>
              <w:right w:val="single" w:sz="4" w:space="0" w:color="auto"/>
            </w:tcBorders>
            <w:shd w:val="clear" w:color="000000" w:fill="FFFFFF"/>
            <w:noWrap/>
            <w:vAlign w:val="bottom"/>
            <w:hideMark/>
          </w:tcPr>
          <w:p w:rsidR="00093591" w:rsidRDefault="00093591" w:rsidP="00093591">
            <w:pPr>
              <w:ind w:firstLine="0"/>
              <w:jc w:val="center"/>
              <w:rPr>
                <w:sz w:val="22"/>
                <w:szCs w:val="22"/>
              </w:rPr>
            </w:pPr>
            <w:r>
              <w:rPr>
                <w:sz w:val="22"/>
                <w:szCs w:val="22"/>
              </w:rPr>
              <w:t>с</w:t>
            </w:r>
            <w:r w:rsidR="00E4051D" w:rsidRPr="00D51871">
              <w:rPr>
                <w:sz w:val="22"/>
                <w:szCs w:val="22"/>
              </w:rPr>
              <w:t>танка</w:t>
            </w:r>
          </w:p>
          <w:p w:rsidR="00E4051D" w:rsidRPr="00D51871" w:rsidRDefault="00093591" w:rsidP="00093591">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r w:rsidR="00E4051D" w:rsidRPr="00D51871">
              <w:rPr>
                <w:sz w:val="22"/>
                <w:szCs w:val="22"/>
              </w:rPr>
              <w:t xml:space="preserve">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3/4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5C03D7">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4/6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64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176</w:t>
            </w:r>
          </w:p>
        </w:tc>
        <w:tc>
          <w:tcPr>
            <w:tcW w:w="1348" w:type="pct"/>
            <w:tcBorders>
              <w:top w:val="single" w:sz="8" w:space="0" w:color="auto"/>
              <w:left w:val="nil"/>
              <w:bottom w:val="single" w:sz="8" w:space="0" w:color="auto"/>
              <w:right w:val="single" w:sz="4" w:space="0" w:color="auto"/>
            </w:tcBorders>
            <w:shd w:val="clear" w:color="auto" w:fill="auto"/>
            <w:vAlign w:val="bottom"/>
            <w:hideMark/>
          </w:tcPr>
          <w:p w:rsidR="00E4051D" w:rsidRDefault="00E4051D" w:rsidP="00897A5F">
            <w:pPr>
              <w:ind w:firstLine="0"/>
              <w:jc w:val="center"/>
              <w:rPr>
                <w:sz w:val="22"/>
                <w:szCs w:val="22"/>
              </w:rPr>
            </w:pPr>
            <w:r w:rsidRPr="00D51871">
              <w:rPr>
                <w:sz w:val="22"/>
                <w:szCs w:val="22"/>
              </w:rPr>
              <w:t xml:space="preserve">Пила ленточная для станка </w:t>
            </w:r>
          </w:p>
          <w:p w:rsidR="00897A5F" w:rsidRPr="00D51871" w:rsidRDefault="00897A5F" w:rsidP="00897A5F">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p>
        </w:tc>
        <w:tc>
          <w:tcPr>
            <w:tcW w:w="1945" w:type="pct"/>
            <w:tcBorders>
              <w:top w:val="single" w:sz="8" w:space="0" w:color="auto"/>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1140*13*0,5</w:t>
            </w:r>
          </w:p>
        </w:tc>
        <w:tc>
          <w:tcPr>
            <w:tcW w:w="455" w:type="pct"/>
            <w:tcBorders>
              <w:top w:val="single" w:sz="8" w:space="0" w:color="auto"/>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12</w:t>
            </w:r>
          </w:p>
        </w:tc>
        <w:tc>
          <w:tcPr>
            <w:tcW w:w="429"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Метчики гаечные Р6М5</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2,0Х</w:t>
            </w:r>
            <w:proofErr w:type="gramStart"/>
            <w:r w:rsidRPr="00D51871">
              <w:rPr>
                <w:sz w:val="22"/>
                <w:szCs w:val="22"/>
              </w:rPr>
              <w:t>0</w:t>
            </w:r>
            <w:proofErr w:type="gramEnd"/>
            <w:r w:rsidRPr="00D51871">
              <w:rPr>
                <w:sz w:val="22"/>
                <w:szCs w:val="22"/>
              </w:rPr>
              <w:t>,4</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178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1604-71</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2,5Х</w:t>
            </w:r>
            <w:proofErr w:type="gramStart"/>
            <w:r w:rsidRPr="00D51871">
              <w:rPr>
                <w:sz w:val="22"/>
                <w:szCs w:val="22"/>
              </w:rPr>
              <w:t>0</w:t>
            </w:r>
            <w:proofErr w:type="gramEnd"/>
            <w:r w:rsidRPr="00D51871">
              <w:rPr>
                <w:sz w:val="22"/>
                <w:szCs w:val="22"/>
              </w:rPr>
              <w:t>,45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60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w:t>
            </w:r>
            <w:proofErr w:type="gramStart"/>
            <w:r w:rsidRPr="00D51871">
              <w:rPr>
                <w:sz w:val="22"/>
                <w:szCs w:val="22"/>
              </w:rPr>
              <w:t>0</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4,0Х</w:t>
            </w:r>
            <w:proofErr w:type="gramStart"/>
            <w:r w:rsidRPr="00D51871">
              <w:rPr>
                <w:sz w:val="22"/>
                <w:szCs w:val="22"/>
              </w:rPr>
              <w:t>0</w:t>
            </w:r>
            <w:proofErr w:type="gramEnd"/>
            <w:r w:rsidRPr="00D51871">
              <w:rPr>
                <w:sz w:val="22"/>
                <w:szCs w:val="22"/>
              </w:rPr>
              <w:t xml:space="preserve">,7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 xml:space="preserve">,8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6,0Х</w:t>
            </w:r>
            <w:proofErr w:type="gramStart"/>
            <w:r w:rsidRPr="00D51871">
              <w:rPr>
                <w:sz w:val="22"/>
                <w:szCs w:val="22"/>
              </w:rPr>
              <w:t>1</w:t>
            </w:r>
            <w:proofErr w:type="gramEnd"/>
            <w:r w:rsidRPr="00D51871">
              <w:rPr>
                <w:sz w:val="22"/>
                <w:szCs w:val="22"/>
              </w:rPr>
              <w:t xml:space="preserve">,0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,25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 xml:space="preserve">,5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 xml:space="preserve">,75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2</w:t>
            </w:r>
            <w:proofErr w:type="gramEnd"/>
            <w:r w:rsidRPr="00D51871">
              <w:rPr>
                <w:sz w:val="22"/>
                <w:szCs w:val="22"/>
              </w:rPr>
              <w:t xml:space="preserve">,0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2</w:t>
            </w:r>
            <w:proofErr w:type="gramEnd"/>
            <w:r w:rsidRPr="00D51871">
              <w:rPr>
                <w:sz w:val="22"/>
                <w:szCs w:val="22"/>
              </w:rPr>
              <w:t xml:space="preserve">,0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18,0Х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2</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27,0Х3,0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30х1,5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199</w:t>
            </w:r>
          </w:p>
        </w:tc>
        <w:tc>
          <w:tcPr>
            <w:tcW w:w="1348"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nil"/>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42,0Х</w:t>
            </w:r>
            <w:proofErr w:type="gramStart"/>
            <w:r w:rsidRPr="00D51871">
              <w:rPr>
                <w:sz w:val="22"/>
                <w:szCs w:val="22"/>
              </w:rPr>
              <w:t>1</w:t>
            </w:r>
            <w:proofErr w:type="gramEnd"/>
            <w:r w:rsidRPr="00D51871">
              <w:rPr>
                <w:sz w:val="22"/>
                <w:szCs w:val="22"/>
              </w:rPr>
              <w:t>,5</w:t>
            </w:r>
          </w:p>
        </w:tc>
        <w:tc>
          <w:tcPr>
            <w:tcW w:w="455" w:type="pct"/>
            <w:tcBorders>
              <w:top w:val="nil"/>
              <w:left w:val="nil"/>
              <w:bottom w:val="nil"/>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29"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200</w:t>
            </w:r>
          </w:p>
        </w:tc>
        <w:tc>
          <w:tcPr>
            <w:tcW w:w="1348"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Метчики ручные</w:t>
            </w:r>
          </w:p>
        </w:tc>
        <w:tc>
          <w:tcPr>
            <w:tcW w:w="1945"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1,6Х</w:t>
            </w:r>
            <w:proofErr w:type="gramStart"/>
            <w:r w:rsidRPr="00D51871">
              <w:rPr>
                <w:sz w:val="22"/>
                <w:szCs w:val="22"/>
              </w:rPr>
              <w:t>0</w:t>
            </w:r>
            <w:proofErr w:type="gramEnd"/>
            <w:r w:rsidRPr="00D51871">
              <w:rPr>
                <w:sz w:val="22"/>
                <w:szCs w:val="22"/>
              </w:rPr>
              <w:t xml:space="preserve">,35 </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proofErr w:type="gramStart"/>
            <w:r w:rsidRPr="00D51871">
              <w:rPr>
                <w:sz w:val="22"/>
                <w:szCs w:val="22"/>
              </w:rPr>
              <w:t>комплектные</w:t>
            </w:r>
            <w:proofErr w:type="gramEnd"/>
            <w:r w:rsidRPr="00D51871">
              <w:rPr>
                <w:sz w:val="22"/>
                <w:szCs w:val="22"/>
              </w:rPr>
              <w:t xml:space="preserve"> ГОСТ 3266-81</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2,0Х</w:t>
            </w:r>
            <w:proofErr w:type="gramStart"/>
            <w:r w:rsidRPr="00D51871">
              <w:rPr>
                <w:sz w:val="22"/>
                <w:szCs w:val="22"/>
              </w:rPr>
              <w:t>0</w:t>
            </w:r>
            <w:proofErr w:type="gramEnd"/>
            <w:r w:rsidRPr="00D51871">
              <w:rPr>
                <w:sz w:val="22"/>
                <w:szCs w:val="22"/>
              </w:rPr>
              <w:t xml:space="preserve">,4 </w:t>
            </w:r>
            <w:proofErr w:type="spellStart"/>
            <w:r w:rsidRPr="00D51871">
              <w:rPr>
                <w:sz w:val="22"/>
                <w:szCs w:val="22"/>
              </w:rPr>
              <w:t>осн</w:t>
            </w:r>
            <w:proofErr w:type="spellEnd"/>
            <w:r w:rsidRPr="00D51871">
              <w:rPr>
                <w:sz w:val="22"/>
                <w:szCs w:val="22"/>
              </w:rPr>
              <w:t>.</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2,5х</w:t>
            </w:r>
            <w:proofErr w:type="gramStart"/>
            <w:r w:rsidRPr="00D51871">
              <w:rPr>
                <w:sz w:val="22"/>
                <w:szCs w:val="22"/>
              </w:rPr>
              <w:t>0</w:t>
            </w:r>
            <w:proofErr w:type="gramEnd"/>
            <w:r w:rsidRPr="00D51871">
              <w:rPr>
                <w:sz w:val="22"/>
                <w:szCs w:val="22"/>
              </w:rPr>
              <w:t>,45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65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w:t>
            </w:r>
            <w:proofErr w:type="gramStart"/>
            <w:r w:rsidRPr="00D51871">
              <w:rPr>
                <w:sz w:val="22"/>
                <w:szCs w:val="22"/>
              </w:rPr>
              <w:t>0</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 xml:space="preserve">.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75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4,0Х</w:t>
            </w:r>
            <w:proofErr w:type="gramStart"/>
            <w:r w:rsidRPr="00D51871">
              <w:rPr>
                <w:sz w:val="22"/>
                <w:szCs w:val="22"/>
              </w:rPr>
              <w:t>0</w:t>
            </w:r>
            <w:proofErr w:type="gramEnd"/>
            <w:r w:rsidRPr="00D51871">
              <w:rPr>
                <w:sz w:val="22"/>
                <w:szCs w:val="22"/>
              </w:rPr>
              <w:t xml:space="preserve">,7 </w:t>
            </w:r>
            <w:proofErr w:type="spellStart"/>
            <w:r w:rsidRPr="00D51871">
              <w:rPr>
                <w:sz w:val="22"/>
                <w:szCs w:val="22"/>
              </w:rPr>
              <w:t>осн</w:t>
            </w:r>
            <w:proofErr w:type="spellEnd"/>
            <w:r w:rsidRPr="00D51871">
              <w:rPr>
                <w:sz w:val="22"/>
                <w:szCs w:val="22"/>
              </w:rPr>
              <w:t xml:space="preserve">.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5,0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 xml:space="preserve">,8 </w:t>
            </w:r>
            <w:proofErr w:type="spellStart"/>
            <w:r w:rsidRPr="00D51871">
              <w:rPr>
                <w:sz w:val="22"/>
                <w:szCs w:val="22"/>
              </w:rPr>
              <w:t>осн</w:t>
            </w:r>
            <w:proofErr w:type="spellEnd"/>
            <w:r w:rsidRPr="00D51871">
              <w:rPr>
                <w:sz w:val="22"/>
                <w:szCs w:val="22"/>
              </w:rPr>
              <w:t>.  2621-2463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5х0,8 </w:t>
            </w:r>
            <w:proofErr w:type="spellStart"/>
            <w:r w:rsidRPr="00D51871">
              <w:rPr>
                <w:sz w:val="22"/>
                <w:szCs w:val="22"/>
              </w:rPr>
              <w:t>осн</w:t>
            </w:r>
            <w:proofErr w:type="spellEnd"/>
            <w:r w:rsidRPr="00D51871">
              <w:rPr>
                <w:sz w:val="22"/>
                <w:szCs w:val="22"/>
              </w:rPr>
              <w:t>. (2621-2464)левый</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6,0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6х1,0 </w:t>
            </w:r>
            <w:proofErr w:type="spellStart"/>
            <w:r w:rsidRPr="00D51871">
              <w:rPr>
                <w:sz w:val="22"/>
                <w:szCs w:val="22"/>
              </w:rPr>
              <w:t>осн</w:t>
            </w:r>
            <w:proofErr w:type="spellEnd"/>
            <w:r w:rsidRPr="00D51871">
              <w:rPr>
                <w:sz w:val="22"/>
                <w:szCs w:val="22"/>
              </w:rPr>
              <w:t>. (2621-2486)левый</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6х0,75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,0  2620-2539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8Х1,25 </w:t>
            </w:r>
            <w:proofErr w:type="spellStart"/>
            <w:proofErr w:type="gramStart"/>
            <w:r w:rsidRPr="00D51871">
              <w:rPr>
                <w:sz w:val="22"/>
                <w:szCs w:val="22"/>
              </w:rPr>
              <w:t>осн</w:t>
            </w:r>
            <w:proofErr w:type="spellEnd"/>
            <w:proofErr w:type="gramEnd"/>
            <w:r w:rsidRPr="00D51871">
              <w:rPr>
                <w:sz w:val="22"/>
                <w:szCs w:val="22"/>
              </w:rPr>
              <w:t xml:space="preserve">  2621-2531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8Х1,25 </w:t>
            </w:r>
            <w:proofErr w:type="spellStart"/>
            <w:r w:rsidRPr="00D51871">
              <w:rPr>
                <w:sz w:val="22"/>
                <w:szCs w:val="22"/>
              </w:rPr>
              <w:t>осн</w:t>
            </w:r>
            <w:proofErr w:type="spellEnd"/>
            <w:r w:rsidRPr="00D51871">
              <w:rPr>
                <w:sz w:val="22"/>
                <w:szCs w:val="22"/>
              </w:rPr>
              <w:t>. (2621-2532)лев</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М10х0,75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  2620-2595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90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10х1,5 </w:t>
            </w:r>
            <w:proofErr w:type="spellStart"/>
            <w:r w:rsidRPr="00D51871">
              <w:rPr>
                <w:sz w:val="22"/>
                <w:szCs w:val="22"/>
              </w:rPr>
              <w:t>осн</w:t>
            </w:r>
            <w:proofErr w:type="spellEnd"/>
            <w:r w:rsidRPr="00D51871">
              <w:rPr>
                <w:sz w:val="22"/>
                <w:szCs w:val="22"/>
              </w:rPr>
              <w:t>. (2620-2596)лев</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10х1,25 (2620-2606)лев</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 xml:space="preserve">,75 </w:t>
            </w:r>
            <w:proofErr w:type="spellStart"/>
            <w:r w:rsidRPr="00D51871">
              <w:rPr>
                <w:sz w:val="22"/>
                <w:szCs w:val="22"/>
              </w:rPr>
              <w:t>осн</w:t>
            </w:r>
            <w:proofErr w:type="spellEnd"/>
            <w:r w:rsidRPr="00D51871">
              <w:rPr>
                <w:sz w:val="22"/>
                <w:szCs w:val="22"/>
              </w:rPr>
              <w:t>. 2620-1519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 xml:space="preserve">,5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 xml:space="preserve">,0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14,0х2,0 </w:t>
            </w:r>
            <w:proofErr w:type="spellStart"/>
            <w:proofErr w:type="gramStart"/>
            <w:r w:rsidRPr="00D51871">
              <w:rPr>
                <w:sz w:val="22"/>
                <w:szCs w:val="22"/>
              </w:rPr>
              <w:t>осн</w:t>
            </w:r>
            <w:proofErr w:type="spellEnd"/>
            <w:proofErr w:type="gramEnd"/>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 xml:space="preserve">,5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 xml:space="preserve">,0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2</w:t>
            </w:r>
            <w:proofErr w:type="gramEnd"/>
            <w:r w:rsidRPr="00D51871">
              <w:rPr>
                <w:sz w:val="22"/>
                <w:szCs w:val="22"/>
              </w:rPr>
              <w:t xml:space="preserve">,0 </w:t>
            </w:r>
            <w:proofErr w:type="spellStart"/>
            <w:r w:rsidRPr="00D51871">
              <w:rPr>
                <w:sz w:val="22"/>
                <w:szCs w:val="22"/>
              </w:rPr>
              <w:t>осн</w:t>
            </w:r>
            <w:proofErr w:type="spellEnd"/>
            <w:r w:rsidRPr="00D51871">
              <w:rPr>
                <w:sz w:val="22"/>
                <w:szCs w:val="22"/>
              </w:rPr>
              <w:t xml:space="preserve">.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225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2</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24,0х3,0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27х3,0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30х1,5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М30,0Х2,0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36х1,5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36,0Х</w:t>
            </w:r>
            <w:proofErr w:type="gramStart"/>
            <w:r w:rsidRPr="00D51871">
              <w:rPr>
                <w:sz w:val="22"/>
                <w:szCs w:val="22"/>
              </w:rPr>
              <w:t>2</w:t>
            </w:r>
            <w:proofErr w:type="gramEnd"/>
            <w:r w:rsidRPr="00D51871">
              <w:rPr>
                <w:sz w:val="22"/>
                <w:szCs w:val="22"/>
              </w:rPr>
              <w:t xml:space="preserve">,0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42х1,5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М48,0Х1,5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237</w:t>
            </w:r>
          </w:p>
        </w:tc>
        <w:tc>
          <w:tcPr>
            <w:tcW w:w="134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56х5,5 </w:t>
            </w:r>
            <w:proofErr w:type="spellStart"/>
            <w:r w:rsidRPr="00D51871">
              <w:rPr>
                <w:sz w:val="22"/>
                <w:szCs w:val="22"/>
              </w:rPr>
              <w:t>осн</w:t>
            </w:r>
            <w:proofErr w:type="spellEnd"/>
            <w:r w:rsidRPr="00D51871">
              <w:rPr>
                <w:sz w:val="22"/>
                <w:szCs w:val="22"/>
              </w:rPr>
              <w:t>.</w:t>
            </w:r>
          </w:p>
        </w:tc>
        <w:tc>
          <w:tcPr>
            <w:tcW w:w="455"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238</w:t>
            </w:r>
          </w:p>
        </w:tc>
        <w:tc>
          <w:tcPr>
            <w:tcW w:w="1348" w:type="pct"/>
            <w:tcBorders>
              <w:top w:val="single" w:sz="4"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Плашки круглые</w:t>
            </w:r>
          </w:p>
        </w:tc>
        <w:tc>
          <w:tcPr>
            <w:tcW w:w="1945" w:type="pct"/>
            <w:tcBorders>
              <w:top w:val="single" w:sz="4"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М2,0Х0,4 </w:t>
            </w:r>
            <w:proofErr w:type="spellStart"/>
            <w:proofErr w:type="gramStart"/>
            <w:r w:rsidRPr="00D51871">
              <w:rPr>
                <w:sz w:val="22"/>
                <w:szCs w:val="22"/>
              </w:rPr>
              <w:t>осн</w:t>
            </w:r>
            <w:proofErr w:type="spellEnd"/>
            <w:proofErr w:type="gramEnd"/>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ручные и машинные</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М2,5х0,45 </w:t>
            </w:r>
            <w:proofErr w:type="spellStart"/>
            <w:proofErr w:type="gramStart"/>
            <w:r w:rsidRPr="00D51871">
              <w:rPr>
                <w:sz w:val="22"/>
                <w:szCs w:val="22"/>
              </w:rPr>
              <w:t>осн</w:t>
            </w:r>
            <w:proofErr w:type="spellEnd"/>
            <w:proofErr w:type="gramEnd"/>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9740-71</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М3,0Х0,5 </w:t>
            </w:r>
            <w:proofErr w:type="spellStart"/>
            <w:proofErr w:type="gramStart"/>
            <w:r w:rsidRPr="00D51871">
              <w:rPr>
                <w:sz w:val="22"/>
                <w:szCs w:val="22"/>
              </w:rPr>
              <w:t>осн</w:t>
            </w:r>
            <w:proofErr w:type="spellEnd"/>
            <w:proofErr w:type="gramEnd"/>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241</w:t>
            </w:r>
          </w:p>
        </w:tc>
        <w:tc>
          <w:tcPr>
            <w:tcW w:w="1348" w:type="pct"/>
            <w:tcBorders>
              <w:top w:val="nil"/>
              <w:left w:val="nil"/>
              <w:bottom w:val="nil"/>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single" w:sz="4" w:space="0" w:color="auto"/>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М4,0Х0,7 </w:t>
            </w:r>
            <w:proofErr w:type="spellStart"/>
            <w:proofErr w:type="gramStart"/>
            <w:r w:rsidRPr="00D51871">
              <w:rPr>
                <w:sz w:val="22"/>
                <w:szCs w:val="22"/>
              </w:rPr>
              <w:t>осн</w:t>
            </w:r>
            <w:proofErr w:type="spellEnd"/>
            <w:proofErr w:type="gramEnd"/>
            <w:r w:rsidRPr="00D51871">
              <w:rPr>
                <w:sz w:val="22"/>
                <w:szCs w:val="22"/>
              </w:rPr>
              <w:t xml:space="preserve">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242</w:t>
            </w:r>
          </w:p>
        </w:tc>
        <w:tc>
          <w:tcPr>
            <w:tcW w:w="1348" w:type="pct"/>
            <w:tcBorders>
              <w:top w:val="single" w:sz="4"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М5,0Х0,8  </w:t>
            </w:r>
            <w:proofErr w:type="spellStart"/>
            <w:proofErr w:type="gramStart"/>
            <w:r w:rsidRPr="00D51871">
              <w:rPr>
                <w:sz w:val="22"/>
                <w:szCs w:val="22"/>
              </w:rPr>
              <w:t>осн</w:t>
            </w:r>
            <w:proofErr w:type="spellEnd"/>
            <w:proofErr w:type="gramEnd"/>
            <w:r w:rsidRPr="00D51871">
              <w:rPr>
                <w:sz w:val="22"/>
                <w:szCs w:val="22"/>
              </w:rPr>
              <w:t xml:space="preserve">       2650-1555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6,0Х1,0  </w:t>
            </w:r>
            <w:proofErr w:type="spellStart"/>
            <w:proofErr w:type="gramStart"/>
            <w:r w:rsidRPr="00D51871">
              <w:rPr>
                <w:sz w:val="22"/>
                <w:szCs w:val="22"/>
              </w:rPr>
              <w:t>осн</w:t>
            </w:r>
            <w:proofErr w:type="spellEnd"/>
            <w:proofErr w:type="gramEnd"/>
            <w:r w:rsidRPr="00D51871">
              <w:rPr>
                <w:sz w:val="22"/>
                <w:szCs w:val="22"/>
              </w:rPr>
              <w:t xml:space="preserve">       2650-1577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,0          2650-1625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8,0Х1,25  </w:t>
            </w:r>
            <w:proofErr w:type="spellStart"/>
            <w:proofErr w:type="gramStart"/>
            <w:r w:rsidRPr="00D51871">
              <w:rPr>
                <w:sz w:val="22"/>
                <w:szCs w:val="22"/>
              </w:rPr>
              <w:t>осн</w:t>
            </w:r>
            <w:proofErr w:type="spellEnd"/>
            <w:proofErr w:type="gramEnd"/>
            <w:r w:rsidRPr="00D51871">
              <w:rPr>
                <w:sz w:val="22"/>
                <w:szCs w:val="22"/>
              </w:rPr>
              <w:t xml:space="preserve">        2650-1621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,25       2650-1687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М10Х1,5 </w:t>
            </w:r>
            <w:proofErr w:type="spellStart"/>
            <w:proofErr w:type="gramStart"/>
            <w:r w:rsidRPr="00D51871">
              <w:rPr>
                <w:sz w:val="22"/>
                <w:szCs w:val="22"/>
              </w:rPr>
              <w:t>осн</w:t>
            </w:r>
            <w:proofErr w:type="spellEnd"/>
            <w:proofErr w:type="gramEnd"/>
            <w:r w:rsidRPr="00D51871">
              <w:rPr>
                <w:sz w:val="22"/>
                <w:szCs w:val="22"/>
              </w:rPr>
              <w:t xml:space="preserve">                2650-1681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,5       2650-1755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,25       2650-1763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12,0Х1,75  </w:t>
            </w:r>
            <w:proofErr w:type="spellStart"/>
            <w:proofErr w:type="gramStart"/>
            <w:r w:rsidRPr="00D51871">
              <w:rPr>
                <w:sz w:val="22"/>
                <w:szCs w:val="22"/>
              </w:rPr>
              <w:t>осн</w:t>
            </w:r>
            <w:proofErr w:type="spellEnd"/>
            <w:proofErr w:type="gramEnd"/>
            <w:r w:rsidRPr="00D51871">
              <w:rPr>
                <w:sz w:val="22"/>
                <w:szCs w:val="22"/>
              </w:rPr>
              <w:t xml:space="preserve">        2650-1747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14х2,0 </w:t>
            </w:r>
            <w:proofErr w:type="spellStart"/>
            <w:proofErr w:type="gramStart"/>
            <w:r w:rsidRPr="00D51871">
              <w:rPr>
                <w:sz w:val="22"/>
                <w:szCs w:val="22"/>
              </w:rPr>
              <w:t>осн</w:t>
            </w:r>
            <w:proofErr w:type="spellEnd"/>
            <w:proofErr w:type="gramEnd"/>
            <w:r w:rsidRPr="00D51871">
              <w:rPr>
                <w:sz w:val="22"/>
                <w:szCs w:val="22"/>
              </w:rPr>
              <w:t xml:space="preserve">              2650-1793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16х2,0  </w:t>
            </w:r>
            <w:proofErr w:type="spellStart"/>
            <w:proofErr w:type="gramStart"/>
            <w:r w:rsidRPr="00D51871">
              <w:rPr>
                <w:sz w:val="22"/>
                <w:szCs w:val="22"/>
              </w:rPr>
              <w:t>осн</w:t>
            </w:r>
            <w:proofErr w:type="spellEnd"/>
            <w:proofErr w:type="gramEnd"/>
            <w:r w:rsidRPr="00D51871">
              <w:rPr>
                <w:sz w:val="22"/>
                <w:szCs w:val="22"/>
              </w:rPr>
              <w:t xml:space="preserve">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16х2,0  </w:t>
            </w:r>
            <w:proofErr w:type="spellStart"/>
            <w:proofErr w:type="gramStart"/>
            <w:r w:rsidRPr="00D51871">
              <w:rPr>
                <w:sz w:val="22"/>
                <w:szCs w:val="22"/>
              </w:rPr>
              <w:t>осн</w:t>
            </w:r>
            <w:proofErr w:type="spellEnd"/>
            <w:proofErr w:type="gramEnd"/>
            <w:r w:rsidRPr="00D51871">
              <w:rPr>
                <w:sz w:val="22"/>
                <w:szCs w:val="22"/>
              </w:rPr>
              <w:t xml:space="preserve">               2650-2033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16,1Х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18,0 х 1,0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18,0х2,5 </w:t>
            </w:r>
            <w:proofErr w:type="spellStart"/>
            <w:proofErr w:type="gramStart"/>
            <w:r w:rsidRPr="00D51871">
              <w:rPr>
                <w:sz w:val="22"/>
                <w:szCs w:val="22"/>
              </w:rPr>
              <w:t>осн</w:t>
            </w:r>
            <w:proofErr w:type="spellEnd"/>
            <w:proofErr w:type="gramEnd"/>
            <w:r w:rsidRPr="00D51871">
              <w:rPr>
                <w:sz w:val="22"/>
                <w:szCs w:val="22"/>
              </w:rPr>
              <w:t xml:space="preserve">            2650-2085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22,0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М30Х2,0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268</w:t>
            </w:r>
          </w:p>
        </w:tc>
        <w:tc>
          <w:tcPr>
            <w:tcW w:w="134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42,0Х</w:t>
            </w:r>
            <w:proofErr w:type="gramStart"/>
            <w:r w:rsidRPr="00D51871">
              <w:rPr>
                <w:sz w:val="22"/>
                <w:szCs w:val="22"/>
              </w:rPr>
              <w:t>1</w:t>
            </w:r>
            <w:proofErr w:type="gramEnd"/>
            <w:r w:rsidRPr="00D51871">
              <w:rPr>
                <w:sz w:val="22"/>
                <w:szCs w:val="22"/>
              </w:rPr>
              <w:t>,5</w:t>
            </w:r>
          </w:p>
        </w:tc>
        <w:tc>
          <w:tcPr>
            <w:tcW w:w="455"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Фреза концевая твердосплавная </w:t>
            </w:r>
          </w:p>
        </w:tc>
        <w:tc>
          <w:tcPr>
            <w:tcW w:w="1945" w:type="pct"/>
            <w:tcBorders>
              <w:top w:val="single" w:sz="4" w:space="0" w:color="auto"/>
              <w:left w:val="nil"/>
              <w:bottom w:val="single" w:sz="4" w:space="0" w:color="auto"/>
              <w:right w:val="single" w:sz="4" w:space="0" w:color="auto"/>
            </w:tcBorders>
            <w:shd w:val="clear" w:color="000000" w:fill="F2F2F2"/>
            <w:vAlign w:val="bottom"/>
            <w:hideMark/>
          </w:tcPr>
          <w:p w:rsidR="00E4051D" w:rsidRPr="00D51871" w:rsidRDefault="00E4051D" w:rsidP="00BA4140">
            <w:pPr>
              <w:ind w:firstLine="0"/>
              <w:jc w:val="center"/>
              <w:rPr>
                <w:sz w:val="22"/>
                <w:szCs w:val="22"/>
              </w:rPr>
            </w:pPr>
            <w:r w:rsidRPr="00D51871">
              <w:rPr>
                <w:sz w:val="22"/>
                <w:szCs w:val="22"/>
              </w:rPr>
              <w:t xml:space="preserve"> Ø3х8х28 z=3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ГОСТ 32405-2013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Ø4x10x32 z=3BK8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271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Ø5x12x36 z=3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Ø6x16x40 z=3 (2220-0197)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Ø7x16x40 z=3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Ø8x20x45 Z=3 (2220-0221)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Ø10x20x50 z=3 (2220-0245)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Ø12x25x60 z=3 (2220-0269) BK8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Ø3x8x28 z=4 (2220-0173)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Ø4x10x32 z=4 (2220-0181)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Ø5x12x36 z=4 (2220-0189)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Ø6x16x40 z=4 (2220-0199)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Ø8x20x45 z=4 (2220-0223)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Ø10x20x50 z=4 (2220-0247)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Ø12x25x60 z=4 (2220-0271) T5K10 </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284</w:t>
            </w:r>
          </w:p>
        </w:tc>
        <w:tc>
          <w:tcPr>
            <w:tcW w:w="1348"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proofErr w:type="gramStart"/>
            <w:r w:rsidRPr="00D51871">
              <w:rPr>
                <w:sz w:val="22"/>
                <w:szCs w:val="22"/>
              </w:rPr>
              <w:t>Бор-фрезы</w:t>
            </w:r>
            <w:proofErr w:type="gramEnd"/>
          </w:p>
        </w:tc>
        <w:tc>
          <w:tcPr>
            <w:tcW w:w="1945"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А</w:t>
            </w:r>
            <w:proofErr w:type="gramStart"/>
            <w:r w:rsidRPr="00D51871">
              <w:rPr>
                <w:sz w:val="22"/>
                <w:szCs w:val="22"/>
              </w:rPr>
              <w:t>6</w:t>
            </w:r>
            <w:proofErr w:type="gramEnd"/>
            <w:r w:rsidRPr="00D51871">
              <w:rPr>
                <w:sz w:val="22"/>
                <w:szCs w:val="22"/>
              </w:rPr>
              <w:t xml:space="preserve"> 16М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ГОСТ Р52780-2007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А10 20М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G6 18M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G10 20M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M6 18M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M10 20M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N6 7M 06 30</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N12 13M 06 30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292</w:t>
            </w:r>
          </w:p>
        </w:tc>
        <w:tc>
          <w:tcPr>
            <w:tcW w:w="1348"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Фрезы шпоночные </w:t>
            </w:r>
            <w:proofErr w:type="gramStart"/>
            <w:r w:rsidRPr="00D51871">
              <w:rPr>
                <w:sz w:val="22"/>
                <w:szCs w:val="22"/>
              </w:rPr>
              <w:t>с</w:t>
            </w:r>
            <w:proofErr w:type="gramEnd"/>
          </w:p>
        </w:tc>
        <w:tc>
          <w:tcPr>
            <w:tcW w:w="1945"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Ø3,0х37х5</w:t>
            </w:r>
          </w:p>
        </w:tc>
        <w:tc>
          <w:tcPr>
            <w:tcW w:w="455"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цилиндрическим</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Ø4,0х39х7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хвостовиком</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Ø5,0х42х8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58708C" w:rsidP="0058708C">
            <w:pPr>
              <w:ind w:firstLine="0"/>
              <w:jc w:val="center"/>
              <w:rPr>
                <w:sz w:val="22"/>
                <w:szCs w:val="22"/>
              </w:rPr>
            </w:pPr>
            <w:r>
              <w:rPr>
                <w:sz w:val="22"/>
                <w:szCs w:val="22"/>
              </w:rPr>
              <w:t xml:space="preserve">ГОСТ 9140-2015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Ø6,0х52х8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Ø7,0х54х10</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Ø8,0х55х11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Ø10,0х63х13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Ø12,0х73х16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Ø14,0х73х16</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Ø16,0х79х19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Ø18,0х79х19</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Ø20,0х88х22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304</w:t>
            </w:r>
          </w:p>
        </w:tc>
        <w:tc>
          <w:tcPr>
            <w:tcW w:w="1348"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nil"/>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Ø25,0</w:t>
            </w:r>
          </w:p>
        </w:tc>
        <w:tc>
          <w:tcPr>
            <w:tcW w:w="455" w:type="pct"/>
            <w:tcBorders>
              <w:top w:val="nil"/>
              <w:left w:val="nil"/>
              <w:bottom w:val="nil"/>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single" w:sz="4" w:space="0" w:color="auto"/>
              <w:bottom w:val="nil"/>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305</w:t>
            </w:r>
          </w:p>
        </w:tc>
        <w:tc>
          <w:tcPr>
            <w:tcW w:w="1348"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Ø2х4х36 z=2 (2234-0343) </w:t>
            </w:r>
          </w:p>
        </w:tc>
        <w:tc>
          <w:tcPr>
            <w:tcW w:w="455"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single" w:sz="8" w:space="0" w:color="auto"/>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306</w:t>
            </w:r>
          </w:p>
        </w:tc>
        <w:tc>
          <w:tcPr>
            <w:tcW w:w="1348" w:type="pct"/>
            <w:vMerge w:val="restart"/>
            <w:tcBorders>
              <w:top w:val="nil"/>
              <w:left w:val="single" w:sz="8" w:space="0" w:color="auto"/>
              <w:bottom w:val="single" w:sz="4" w:space="0" w:color="000000"/>
              <w:right w:val="single" w:sz="4" w:space="0" w:color="auto"/>
            </w:tcBorders>
            <w:shd w:val="clear" w:color="000000" w:fill="FFFFFF"/>
            <w:vAlign w:val="bottom"/>
            <w:hideMark/>
          </w:tcPr>
          <w:p w:rsidR="00E4051D" w:rsidRPr="00D51871" w:rsidRDefault="00E4051D" w:rsidP="00093591">
            <w:pPr>
              <w:ind w:firstLine="0"/>
              <w:jc w:val="center"/>
              <w:rPr>
                <w:sz w:val="22"/>
                <w:szCs w:val="22"/>
              </w:rPr>
            </w:pPr>
            <w:r w:rsidRPr="00D51871">
              <w:rPr>
                <w:sz w:val="22"/>
                <w:szCs w:val="22"/>
              </w:rPr>
              <w:t xml:space="preserve">фрезы шпоночныеТИП-2 ГОСТ 9140-2015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Ø10x13x83 z=2 (2235-0037)</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5C03D7" w:rsidRDefault="00E4051D" w:rsidP="005C03D7">
            <w:pPr>
              <w:widowControl/>
              <w:suppressAutoHyphens w:val="0"/>
              <w:snapToGrid/>
              <w:spacing w:line="240" w:lineRule="auto"/>
              <w:ind w:firstLine="0"/>
              <w:jc w:val="right"/>
              <w:rPr>
                <w:sz w:val="22"/>
                <w:szCs w:val="22"/>
                <w:lang w:eastAsia="ru-RU"/>
              </w:rPr>
            </w:pPr>
            <w:r w:rsidRPr="00D51871">
              <w:rPr>
                <w:sz w:val="22"/>
                <w:szCs w:val="22"/>
              </w:rPr>
              <w:t>307</w:t>
            </w:r>
          </w:p>
        </w:tc>
        <w:tc>
          <w:tcPr>
            <w:tcW w:w="1348" w:type="pct"/>
            <w:vMerge/>
            <w:tcBorders>
              <w:top w:val="nil"/>
              <w:left w:val="single" w:sz="8" w:space="0" w:color="auto"/>
              <w:bottom w:val="single" w:sz="4" w:space="0" w:color="000000"/>
              <w:right w:val="single" w:sz="4" w:space="0" w:color="auto"/>
            </w:tcBorders>
            <w:vAlign w:val="center"/>
            <w:hideMark/>
          </w:tcPr>
          <w:p w:rsidR="00E4051D" w:rsidRPr="005C03D7" w:rsidRDefault="00E4051D" w:rsidP="005C03D7">
            <w:pPr>
              <w:widowControl/>
              <w:suppressAutoHyphens w:val="0"/>
              <w:snapToGrid/>
              <w:spacing w:line="240" w:lineRule="auto"/>
              <w:ind w:firstLine="0"/>
              <w:jc w:val="left"/>
              <w:rPr>
                <w:sz w:val="22"/>
                <w:szCs w:val="22"/>
                <w:lang w:eastAsia="ru-RU"/>
              </w:rPr>
            </w:pP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5C03D7" w:rsidRDefault="00E4051D" w:rsidP="005C03D7">
            <w:pPr>
              <w:widowControl/>
              <w:suppressAutoHyphens w:val="0"/>
              <w:snapToGrid/>
              <w:spacing w:line="240" w:lineRule="auto"/>
              <w:ind w:firstLine="0"/>
              <w:jc w:val="center"/>
              <w:rPr>
                <w:sz w:val="22"/>
                <w:szCs w:val="22"/>
                <w:lang w:eastAsia="ru-RU"/>
              </w:rPr>
            </w:pPr>
            <w:r w:rsidRPr="00D51871">
              <w:rPr>
                <w:sz w:val="22"/>
                <w:szCs w:val="22"/>
              </w:rPr>
              <w:t>Ø12x16x86 z=2 (2235-0041)</w:t>
            </w:r>
          </w:p>
        </w:tc>
        <w:tc>
          <w:tcPr>
            <w:tcW w:w="455" w:type="pct"/>
            <w:tcBorders>
              <w:top w:val="nil"/>
              <w:left w:val="nil"/>
              <w:bottom w:val="single" w:sz="4" w:space="0" w:color="auto"/>
              <w:right w:val="nil"/>
            </w:tcBorders>
            <w:shd w:val="clear" w:color="000000" w:fill="FFFFFF"/>
            <w:noWrap/>
            <w:vAlign w:val="bottom"/>
            <w:hideMark/>
          </w:tcPr>
          <w:p w:rsidR="00E4051D" w:rsidRPr="005C03D7" w:rsidRDefault="00E4051D" w:rsidP="005C03D7">
            <w:pPr>
              <w:widowControl/>
              <w:suppressAutoHyphens w:val="0"/>
              <w:snapToGrid/>
              <w:spacing w:line="240" w:lineRule="auto"/>
              <w:ind w:firstLine="0"/>
              <w:jc w:val="center"/>
              <w:rPr>
                <w:sz w:val="22"/>
                <w:szCs w:val="22"/>
                <w:lang w:eastAsia="ru-RU"/>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5C03D7" w:rsidRDefault="00E4051D" w:rsidP="005C03D7">
            <w:pPr>
              <w:widowControl/>
              <w:suppressAutoHyphens w:val="0"/>
              <w:snapToGrid/>
              <w:spacing w:line="240" w:lineRule="auto"/>
              <w:ind w:firstLine="0"/>
              <w:jc w:val="center"/>
              <w:rPr>
                <w:sz w:val="22"/>
                <w:szCs w:val="22"/>
                <w:lang w:eastAsia="ru-RU"/>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308</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Ø14x16x86 z=2 (2235-0045)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309</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Ø16x19x104 z=2 (2235-0051)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310</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Ø18x19x104 z=2 (2235-0053)</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311</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Ø20x22x107 z=2 (2235-0055)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312</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Ø22x22x107 z=2 (2235-0061)</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313</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Ø25x26x128 z=2 (2235-0065)</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314</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Ø28</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315</w:t>
            </w:r>
          </w:p>
        </w:tc>
        <w:tc>
          <w:tcPr>
            <w:tcW w:w="1348"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Ø32</w:t>
            </w:r>
          </w:p>
        </w:tc>
        <w:tc>
          <w:tcPr>
            <w:tcW w:w="455"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316</w:t>
            </w:r>
          </w:p>
        </w:tc>
        <w:tc>
          <w:tcPr>
            <w:tcW w:w="1348" w:type="pct"/>
            <w:tcBorders>
              <w:top w:val="nil"/>
              <w:left w:val="single" w:sz="8" w:space="0" w:color="auto"/>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Ø36</w:t>
            </w:r>
          </w:p>
        </w:tc>
        <w:tc>
          <w:tcPr>
            <w:tcW w:w="455"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29"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Сверла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1,0    2717-0001 Тип</w:t>
            </w:r>
            <w:proofErr w:type="gramStart"/>
            <w:r w:rsidRPr="00D51871">
              <w:rPr>
                <w:sz w:val="22"/>
                <w:szCs w:val="22"/>
              </w:rPr>
              <w:t xml:space="preserve"> А</w:t>
            </w:r>
            <w:proofErr w:type="gramEnd"/>
            <w:r w:rsidRPr="00D51871">
              <w:rPr>
                <w:sz w:val="22"/>
                <w:szCs w:val="22"/>
              </w:rPr>
              <w:t xml:space="preserve">  исп. 2</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318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комбинированные</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    2717-0003 Тип</w:t>
            </w:r>
            <w:proofErr w:type="gramStart"/>
            <w:r w:rsidRPr="00D51871">
              <w:rPr>
                <w:sz w:val="22"/>
                <w:szCs w:val="22"/>
              </w:rPr>
              <w:t xml:space="preserve"> А</w:t>
            </w:r>
            <w:proofErr w:type="gramEnd"/>
            <w:r w:rsidRPr="00D51871">
              <w:rPr>
                <w:sz w:val="22"/>
                <w:szCs w:val="22"/>
              </w:rPr>
              <w:t xml:space="preserve">  исп. 2</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центровочные</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2,0    2717-0004 Тип</w:t>
            </w:r>
            <w:proofErr w:type="gramStart"/>
            <w:r w:rsidRPr="00D51871">
              <w:rPr>
                <w:sz w:val="22"/>
                <w:szCs w:val="22"/>
              </w:rPr>
              <w:t xml:space="preserve"> А</w:t>
            </w:r>
            <w:proofErr w:type="gramEnd"/>
            <w:r w:rsidRPr="00D51871">
              <w:rPr>
                <w:sz w:val="22"/>
                <w:szCs w:val="22"/>
              </w:rPr>
              <w:t xml:space="preserve">  исп. 2</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14952-75</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2,5    2717-0005 Тип</w:t>
            </w:r>
            <w:proofErr w:type="gramStart"/>
            <w:r w:rsidRPr="00D51871">
              <w:rPr>
                <w:sz w:val="22"/>
                <w:szCs w:val="22"/>
              </w:rPr>
              <w:t xml:space="preserve"> А</w:t>
            </w:r>
            <w:proofErr w:type="gramEnd"/>
            <w:r w:rsidRPr="00D51871">
              <w:rPr>
                <w:sz w:val="22"/>
                <w:szCs w:val="22"/>
              </w:rPr>
              <w:t xml:space="preserve">  исп. 2</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(Тип</w:t>
            </w:r>
            <w:proofErr w:type="gramStart"/>
            <w:r w:rsidRPr="00D51871">
              <w:rPr>
                <w:sz w:val="22"/>
                <w:szCs w:val="22"/>
              </w:rPr>
              <w:t xml:space="preserve"> А</w:t>
            </w:r>
            <w:proofErr w:type="gramEnd"/>
            <w:r w:rsidRPr="00D51871">
              <w:rPr>
                <w:sz w:val="22"/>
                <w:szCs w:val="22"/>
              </w:rPr>
              <w:t xml:space="preserve">  исп. 2)</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3,15  2717-0006</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4,0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5,0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324</w:t>
            </w:r>
          </w:p>
        </w:tc>
        <w:tc>
          <w:tcPr>
            <w:tcW w:w="134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6,3</w:t>
            </w:r>
          </w:p>
        </w:tc>
        <w:tc>
          <w:tcPr>
            <w:tcW w:w="455"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Плашка трубная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для дюймовой резьбы</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3/8"</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9740-71</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1/2"     2654-0157</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3/4"     2654-0163</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           2654-0167</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   1/4"  2654-0173</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331</w:t>
            </w:r>
          </w:p>
        </w:tc>
        <w:tc>
          <w:tcPr>
            <w:tcW w:w="134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   1/2 "  2654-0177</w:t>
            </w:r>
          </w:p>
        </w:tc>
        <w:tc>
          <w:tcPr>
            <w:tcW w:w="455"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6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Плашкодержатель ГОСТ 22394-77</w:t>
            </w:r>
          </w:p>
        </w:tc>
        <w:tc>
          <w:tcPr>
            <w:tcW w:w="1945" w:type="pct"/>
            <w:tcBorders>
              <w:top w:val="nil"/>
              <w:left w:val="nil"/>
              <w:bottom w:val="single" w:sz="4" w:space="0" w:color="auto"/>
              <w:right w:val="single" w:sz="4" w:space="0" w:color="auto"/>
            </w:tcBorders>
            <w:shd w:val="clear" w:color="000000" w:fill="F2F2F2"/>
            <w:vAlign w:val="bottom"/>
            <w:hideMark/>
          </w:tcPr>
          <w:p w:rsidR="00E4051D" w:rsidRPr="00D51871" w:rsidRDefault="00E4051D" w:rsidP="00BA4140">
            <w:pPr>
              <w:ind w:firstLine="0"/>
              <w:jc w:val="center"/>
              <w:rPr>
                <w:sz w:val="22"/>
                <w:szCs w:val="22"/>
              </w:rPr>
            </w:pPr>
            <w:r w:rsidRPr="00D51871">
              <w:rPr>
                <w:sz w:val="22"/>
                <w:szCs w:val="22"/>
              </w:rPr>
              <w:t>М 2,0 (плашка идет размером от М</w:t>
            </w:r>
            <w:proofErr w:type="gramStart"/>
            <w:r w:rsidRPr="00D51871">
              <w:rPr>
                <w:sz w:val="22"/>
                <w:szCs w:val="22"/>
              </w:rPr>
              <w:t>1</w:t>
            </w:r>
            <w:proofErr w:type="gramEnd"/>
            <w:r w:rsidRPr="00D51871">
              <w:rPr>
                <w:sz w:val="22"/>
                <w:szCs w:val="22"/>
              </w:rPr>
              <w:t>,6- до 2,5)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333</w:t>
            </w:r>
          </w:p>
        </w:tc>
        <w:tc>
          <w:tcPr>
            <w:tcW w:w="1348"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 (М3-6)</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 (М7-9)</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 (М10-11)</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336</w:t>
            </w:r>
          </w:p>
        </w:tc>
        <w:tc>
          <w:tcPr>
            <w:tcW w:w="134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 (М12-14)</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Развертки ручные цилиндрические</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с прямыми канавками</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58708C" w:rsidP="0058708C">
            <w:pPr>
              <w:ind w:firstLine="0"/>
              <w:jc w:val="center"/>
              <w:rPr>
                <w:sz w:val="22"/>
                <w:szCs w:val="22"/>
              </w:rPr>
            </w:pPr>
            <w:r>
              <w:rPr>
                <w:sz w:val="22"/>
                <w:szCs w:val="22"/>
              </w:rPr>
              <w:t xml:space="preserve">ГОСТ 7722-77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342</w:t>
            </w:r>
          </w:p>
        </w:tc>
        <w:tc>
          <w:tcPr>
            <w:tcW w:w="1348"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343</w:t>
            </w:r>
          </w:p>
        </w:tc>
        <w:tc>
          <w:tcPr>
            <w:tcW w:w="1348"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344</w:t>
            </w:r>
          </w:p>
        </w:tc>
        <w:tc>
          <w:tcPr>
            <w:tcW w:w="1348"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12,5</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363</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364</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365</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366</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367</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18,0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368</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369</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21,0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370</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Ø22,0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371</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Ø23,0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372</w:t>
            </w:r>
          </w:p>
        </w:tc>
        <w:tc>
          <w:tcPr>
            <w:tcW w:w="134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24,0</w:t>
            </w:r>
          </w:p>
        </w:tc>
        <w:tc>
          <w:tcPr>
            <w:tcW w:w="455"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315"/>
        </w:trPr>
        <w:tc>
          <w:tcPr>
            <w:tcW w:w="320" w:type="pct"/>
            <w:tcBorders>
              <w:top w:val="nil"/>
              <w:left w:val="single" w:sz="4" w:space="0" w:color="auto"/>
              <w:bottom w:val="nil"/>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373</w:t>
            </w:r>
          </w:p>
        </w:tc>
        <w:tc>
          <w:tcPr>
            <w:tcW w:w="1348"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945" w:type="pct"/>
            <w:tcBorders>
              <w:top w:val="nil"/>
              <w:left w:val="nil"/>
              <w:bottom w:val="nil"/>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25,0</w:t>
            </w:r>
          </w:p>
        </w:tc>
        <w:tc>
          <w:tcPr>
            <w:tcW w:w="455"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29" w:type="pct"/>
            <w:tcBorders>
              <w:top w:val="nil"/>
              <w:left w:val="nil"/>
              <w:bottom w:val="nil"/>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r w:rsidR="00E4051D" w:rsidRPr="005C03D7" w:rsidTr="00BA4140">
        <w:trPr>
          <w:trHeight w:val="63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51D" w:rsidRPr="00D51871" w:rsidRDefault="00E4051D" w:rsidP="00BA4140">
            <w:pPr>
              <w:ind w:firstLine="0"/>
              <w:jc w:val="right"/>
              <w:rPr>
                <w:sz w:val="22"/>
                <w:szCs w:val="22"/>
              </w:rPr>
            </w:pPr>
            <w:r w:rsidRPr="00D51871">
              <w:rPr>
                <w:sz w:val="22"/>
                <w:szCs w:val="22"/>
              </w:rPr>
              <w:t>374</w:t>
            </w:r>
          </w:p>
        </w:tc>
        <w:tc>
          <w:tcPr>
            <w:tcW w:w="1348" w:type="pct"/>
            <w:tcBorders>
              <w:top w:val="single" w:sz="4" w:space="0" w:color="auto"/>
              <w:left w:val="nil"/>
              <w:bottom w:val="single" w:sz="4" w:space="0" w:color="auto"/>
              <w:right w:val="single" w:sz="4" w:space="0" w:color="auto"/>
            </w:tcBorders>
            <w:shd w:val="clear" w:color="000000" w:fill="FFFFFF"/>
            <w:vAlign w:val="center"/>
            <w:hideMark/>
          </w:tcPr>
          <w:p w:rsidR="00E4051D" w:rsidRPr="00D51871" w:rsidRDefault="00E4051D" w:rsidP="00BA4140">
            <w:pPr>
              <w:ind w:firstLine="0"/>
              <w:jc w:val="center"/>
              <w:rPr>
                <w:sz w:val="22"/>
                <w:szCs w:val="22"/>
              </w:rPr>
            </w:pPr>
            <w:r w:rsidRPr="00D51871">
              <w:rPr>
                <w:sz w:val="22"/>
                <w:szCs w:val="22"/>
              </w:rPr>
              <w:t>Фреза червячная цельная  ГОСТ 9324-2015</w:t>
            </w:r>
          </w:p>
        </w:tc>
        <w:tc>
          <w:tcPr>
            <w:tcW w:w="1945" w:type="pct"/>
            <w:tcBorders>
              <w:top w:val="single" w:sz="4" w:space="0" w:color="auto"/>
              <w:left w:val="nil"/>
              <w:bottom w:val="single" w:sz="4" w:space="0" w:color="auto"/>
              <w:right w:val="single" w:sz="4" w:space="0" w:color="auto"/>
            </w:tcBorders>
            <w:shd w:val="clear" w:color="000000" w:fill="FFFFFF"/>
            <w:vAlign w:val="center"/>
            <w:hideMark/>
          </w:tcPr>
          <w:p w:rsidR="00E4051D" w:rsidRPr="00D51871" w:rsidRDefault="00E4051D" w:rsidP="00BA4140">
            <w:pPr>
              <w:ind w:firstLine="0"/>
              <w:jc w:val="center"/>
              <w:rPr>
                <w:sz w:val="22"/>
                <w:szCs w:val="22"/>
              </w:rPr>
            </w:pPr>
            <w:proofErr w:type="gramStart"/>
            <w:r w:rsidRPr="00D51871">
              <w:rPr>
                <w:sz w:val="22"/>
                <w:szCs w:val="22"/>
              </w:rPr>
              <w:t>однозаходная</w:t>
            </w:r>
            <w:proofErr w:type="gramEnd"/>
            <w:r w:rsidRPr="00D51871">
              <w:rPr>
                <w:sz w:val="22"/>
                <w:szCs w:val="22"/>
              </w:rPr>
              <w:t xml:space="preserve">   модуль 10 класс точности В.</w:t>
            </w:r>
          </w:p>
        </w:tc>
        <w:tc>
          <w:tcPr>
            <w:tcW w:w="455" w:type="pct"/>
            <w:tcBorders>
              <w:top w:val="single" w:sz="4" w:space="0" w:color="auto"/>
              <w:left w:val="nil"/>
              <w:bottom w:val="single" w:sz="4" w:space="0" w:color="auto"/>
              <w:right w:val="single" w:sz="4" w:space="0" w:color="auto"/>
            </w:tcBorders>
            <w:shd w:val="clear" w:color="000000" w:fill="FFFFFF"/>
            <w:noWrap/>
            <w:vAlign w:val="center"/>
            <w:hideMark/>
          </w:tcPr>
          <w:p w:rsidR="00E4051D" w:rsidRPr="00D51871" w:rsidRDefault="00E4051D" w:rsidP="00BA4140">
            <w:pPr>
              <w:ind w:firstLine="0"/>
              <w:jc w:val="center"/>
              <w:rPr>
                <w:sz w:val="22"/>
                <w:szCs w:val="22"/>
              </w:rPr>
            </w:pPr>
            <w:r w:rsidRPr="00D51871">
              <w:rPr>
                <w:sz w:val="22"/>
                <w:szCs w:val="22"/>
              </w:rPr>
              <w:t>3</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E4051D" w:rsidRPr="00D51871" w:rsidRDefault="00E4051D" w:rsidP="00BA4140">
            <w:pPr>
              <w:ind w:firstLine="0"/>
              <w:jc w:val="center"/>
              <w:rPr>
                <w:sz w:val="22"/>
                <w:szCs w:val="22"/>
              </w:rPr>
            </w:pPr>
            <w:r w:rsidRPr="00D51871">
              <w:rPr>
                <w:sz w:val="22"/>
                <w:szCs w:val="22"/>
              </w:rPr>
              <w:t>шт.</w:t>
            </w:r>
          </w:p>
        </w:tc>
        <w:tc>
          <w:tcPr>
            <w:tcW w:w="503" w:type="pct"/>
            <w:tcBorders>
              <w:top w:val="nil"/>
              <w:left w:val="nil"/>
              <w:bottom w:val="single" w:sz="4" w:space="0" w:color="auto"/>
              <w:right w:val="single" w:sz="4" w:space="0" w:color="auto"/>
            </w:tcBorders>
            <w:shd w:val="clear" w:color="auto" w:fill="auto"/>
            <w:noWrap/>
            <w:vAlign w:val="bottom"/>
          </w:tcPr>
          <w:p w:rsidR="00E4051D" w:rsidRPr="005C03D7" w:rsidRDefault="00E4051D" w:rsidP="005C03D7">
            <w:pPr>
              <w:ind w:firstLine="0"/>
              <w:jc w:val="right"/>
              <w:rPr>
                <w:sz w:val="22"/>
                <w:szCs w:val="22"/>
              </w:rPr>
            </w:pPr>
          </w:p>
        </w:tc>
      </w:tr>
    </w:tbl>
    <w:p w:rsidR="001E7890" w:rsidRDefault="001E7890"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D30F9F">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4B1670">
      <w:pPr>
        <w:spacing w:before="240" w:after="60"/>
        <w:ind w:firstLine="0"/>
        <w:jc w:val="right"/>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Default="00EF76DC" w:rsidP="004B1670">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20C1A" w:rsidRPr="00E20C1A" w:rsidRDefault="00E20C1A" w:rsidP="00E20C1A"/>
    <w:p w:rsidR="00ED7C78" w:rsidRDefault="00EF76DC" w:rsidP="00E20C1A">
      <w:pPr>
        <w:pStyle w:val="2"/>
        <w:spacing w:before="0" w:after="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643FFC" w:rsidRPr="0034110E" w:rsidRDefault="00890FB8" w:rsidP="0034110E">
      <w:pPr>
        <w:pStyle w:val="2"/>
        <w:spacing w:before="0" w:after="0"/>
        <w:jc w:val="center"/>
        <w:rPr>
          <w:rFonts w:eastAsiaTheme="minorHAnsi"/>
          <w:sz w:val="22"/>
          <w:szCs w:val="22"/>
          <w:lang w:val="ru-RU" w:eastAsia="en-US"/>
        </w:rPr>
      </w:pPr>
      <w:r w:rsidRPr="00890FB8">
        <w:rPr>
          <w:sz w:val="22"/>
          <w:szCs w:val="22"/>
          <w:lang w:val="ru-RU"/>
        </w:rPr>
        <w:t xml:space="preserve">на </w:t>
      </w:r>
      <w:r w:rsidR="00FE1569">
        <w:rPr>
          <w:rFonts w:eastAsia="Calibri"/>
          <w:sz w:val="22"/>
          <w:szCs w:val="22"/>
          <w:lang w:val="ru-RU" w:eastAsia="en-US"/>
        </w:rPr>
        <w:t xml:space="preserve">поставку </w:t>
      </w:r>
      <w:r w:rsidR="00A6288D">
        <w:rPr>
          <w:rFonts w:eastAsiaTheme="minorHAnsi"/>
          <w:sz w:val="22"/>
          <w:szCs w:val="22"/>
          <w:lang w:val="ru-RU" w:eastAsia="en-US"/>
        </w:rPr>
        <w:t>металлорежущего инструмента</w:t>
      </w:r>
    </w:p>
    <w:tbl>
      <w:tblPr>
        <w:tblW w:w="5000" w:type="pct"/>
        <w:tblLayout w:type="fixed"/>
        <w:tblLook w:val="04A0" w:firstRow="1" w:lastRow="0" w:firstColumn="1" w:lastColumn="0" w:noHBand="0" w:noVBand="1"/>
      </w:tblPr>
      <w:tblGrid>
        <w:gridCol w:w="674"/>
        <w:gridCol w:w="3725"/>
        <w:gridCol w:w="4220"/>
        <w:gridCol w:w="783"/>
        <w:gridCol w:w="876"/>
      </w:tblGrid>
      <w:tr w:rsidR="00D51871" w:rsidRPr="00D51871" w:rsidTr="00D51871">
        <w:trPr>
          <w:trHeight w:val="300"/>
        </w:trPr>
        <w:tc>
          <w:tcPr>
            <w:tcW w:w="328"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 xml:space="preserve">№ </w:t>
            </w:r>
            <w:proofErr w:type="gramStart"/>
            <w:r w:rsidRPr="00D51871">
              <w:rPr>
                <w:sz w:val="22"/>
                <w:szCs w:val="22"/>
                <w:lang w:eastAsia="ru-RU"/>
              </w:rPr>
              <w:t>п</w:t>
            </w:r>
            <w:proofErr w:type="gramEnd"/>
            <w:r w:rsidRPr="00D51871">
              <w:rPr>
                <w:sz w:val="22"/>
                <w:szCs w:val="22"/>
                <w:lang w:eastAsia="ru-RU"/>
              </w:rPr>
              <w:t>/п</w:t>
            </w:r>
          </w:p>
        </w:tc>
        <w:tc>
          <w:tcPr>
            <w:tcW w:w="181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6288D" w:rsidRPr="00D51871" w:rsidRDefault="00A6288D" w:rsidP="00A6288D">
            <w:pPr>
              <w:widowControl/>
              <w:suppressAutoHyphens w:val="0"/>
              <w:snapToGrid/>
              <w:spacing w:line="240" w:lineRule="auto"/>
              <w:ind w:firstLine="0"/>
              <w:jc w:val="center"/>
              <w:rPr>
                <w:b/>
                <w:bCs/>
                <w:sz w:val="22"/>
                <w:szCs w:val="22"/>
                <w:lang w:eastAsia="ru-RU"/>
              </w:rPr>
            </w:pPr>
            <w:r w:rsidRPr="00D51871">
              <w:rPr>
                <w:b/>
                <w:bCs/>
                <w:sz w:val="22"/>
                <w:szCs w:val="22"/>
                <w:lang w:eastAsia="ru-RU"/>
              </w:rPr>
              <w:t>Наименование, ГОСТ</w:t>
            </w:r>
            <w:r w:rsidRPr="00D51871">
              <w:rPr>
                <w:b/>
                <w:bCs/>
                <w:sz w:val="22"/>
                <w:szCs w:val="22"/>
                <w:lang w:eastAsia="ru-RU"/>
              </w:rPr>
              <w:br/>
              <w:t>инструмента</w:t>
            </w:r>
          </w:p>
        </w:tc>
        <w:tc>
          <w:tcPr>
            <w:tcW w:w="205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6288D" w:rsidRPr="00D51871" w:rsidRDefault="00A6288D" w:rsidP="00A6288D">
            <w:pPr>
              <w:widowControl/>
              <w:suppressAutoHyphens w:val="0"/>
              <w:snapToGrid/>
              <w:spacing w:line="240" w:lineRule="auto"/>
              <w:ind w:firstLine="0"/>
              <w:jc w:val="center"/>
              <w:rPr>
                <w:b/>
                <w:bCs/>
                <w:sz w:val="22"/>
                <w:szCs w:val="22"/>
                <w:lang w:eastAsia="ru-RU"/>
              </w:rPr>
            </w:pPr>
            <w:r w:rsidRPr="00D51871">
              <w:rPr>
                <w:b/>
                <w:bCs/>
                <w:sz w:val="22"/>
                <w:szCs w:val="22"/>
                <w:lang w:eastAsia="ru-RU"/>
              </w:rPr>
              <w:t>ТИПОРАЗМЕР</w:t>
            </w:r>
            <w:r w:rsidRPr="00D51871">
              <w:rPr>
                <w:b/>
                <w:bCs/>
                <w:sz w:val="22"/>
                <w:szCs w:val="22"/>
                <w:lang w:eastAsia="ru-RU"/>
              </w:rPr>
              <w:br/>
              <w:t>размеры,</w:t>
            </w:r>
            <w:r w:rsidRPr="00D51871">
              <w:rPr>
                <w:b/>
                <w:bCs/>
                <w:sz w:val="22"/>
                <w:szCs w:val="22"/>
                <w:lang w:eastAsia="ru-RU"/>
              </w:rPr>
              <w:br/>
              <w:t>характеристика</w:t>
            </w:r>
          </w:p>
        </w:tc>
        <w:tc>
          <w:tcPr>
            <w:tcW w:w="38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6288D" w:rsidRPr="00D51871" w:rsidRDefault="00A6288D" w:rsidP="00A6288D">
            <w:pPr>
              <w:widowControl/>
              <w:suppressAutoHyphens w:val="0"/>
              <w:snapToGrid/>
              <w:spacing w:line="240" w:lineRule="auto"/>
              <w:ind w:firstLine="0"/>
              <w:jc w:val="center"/>
              <w:rPr>
                <w:b/>
                <w:bCs/>
                <w:sz w:val="22"/>
                <w:szCs w:val="22"/>
                <w:lang w:eastAsia="ru-RU"/>
              </w:rPr>
            </w:pPr>
            <w:r w:rsidRPr="00D51871">
              <w:rPr>
                <w:b/>
                <w:bCs/>
                <w:sz w:val="22"/>
                <w:szCs w:val="22"/>
                <w:lang w:eastAsia="ru-RU"/>
              </w:rPr>
              <w:t>Пот-</w:t>
            </w:r>
            <w:proofErr w:type="spellStart"/>
            <w:r w:rsidRPr="00D51871">
              <w:rPr>
                <w:b/>
                <w:bCs/>
                <w:sz w:val="22"/>
                <w:szCs w:val="22"/>
                <w:lang w:eastAsia="ru-RU"/>
              </w:rPr>
              <w:t>ность</w:t>
            </w:r>
            <w:proofErr w:type="spellEnd"/>
            <w:r w:rsidRPr="00D51871">
              <w:rPr>
                <w:b/>
                <w:bCs/>
                <w:sz w:val="22"/>
                <w:szCs w:val="22"/>
                <w:lang w:eastAsia="ru-RU"/>
              </w:rPr>
              <w:t xml:space="preserve"> в </w:t>
            </w:r>
            <w:proofErr w:type="spellStart"/>
            <w:r w:rsidRPr="00D51871">
              <w:rPr>
                <w:b/>
                <w:bCs/>
                <w:sz w:val="22"/>
                <w:szCs w:val="22"/>
                <w:lang w:eastAsia="ru-RU"/>
              </w:rPr>
              <w:t>приоб-ии</w:t>
            </w:r>
            <w:proofErr w:type="spellEnd"/>
          </w:p>
        </w:tc>
        <w:tc>
          <w:tcPr>
            <w:tcW w:w="426"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единица изм.</w:t>
            </w:r>
          </w:p>
        </w:tc>
      </w:tr>
      <w:tr w:rsidR="00D51871" w:rsidRPr="00D51871" w:rsidTr="00D51871">
        <w:trPr>
          <w:trHeight w:val="300"/>
        </w:trPr>
        <w:tc>
          <w:tcPr>
            <w:tcW w:w="328" w:type="pct"/>
            <w:vMerge/>
            <w:tcBorders>
              <w:top w:val="single" w:sz="8" w:space="0" w:color="auto"/>
              <w:left w:val="single" w:sz="8" w:space="0" w:color="auto"/>
              <w:bottom w:val="single" w:sz="4" w:space="0" w:color="auto"/>
              <w:right w:val="single" w:sz="4" w:space="0" w:color="auto"/>
            </w:tcBorders>
            <w:vAlign w:val="center"/>
            <w:hideMark/>
          </w:tcPr>
          <w:p w:rsidR="00A6288D" w:rsidRPr="00D51871" w:rsidRDefault="00A6288D" w:rsidP="00A6288D">
            <w:pPr>
              <w:widowControl/>
              <w:suppressAutoHyphens w:val="0"/>
              <w:snapToGrid/>
              <w:spacing w:line="240" w:lineRule="auto"/>
              <w:ind w:firstLine="0"/>
              <w:jc w:val="left"/>
              <w:rPr>
                <w:sz w:val="22"/>
                <w:szCs w:val="22"/>
                <w:lang w:eastAsia="ru-RU"/>
              </w:rPr>
            </w:pPr>
          </w:p>
        </w:tc>
        <w:tc>
          <w:tcPr>
            <w:tcW w:w="1812" w:type="pct"/>
            <w:vMerge/>
            <w:tcBorders>
              <w:top w:val="single" w:sz="8" w:space="0" w:color="auto"/>
              <w:left w:val="single" w:sz="4" w:space="0" w:color="auto"/>
              <w:bottom w:val="single" w:sz="4" w:space="0" w:color="auto"/>
              <w:right w:val="single" w:sz="4" w:space="0" w:color="auto"/>
            </w:tcBorders>
            <w:vAlign w:val="center"/>
            <w:hideMark/>
          </w:tcPr>
          <w:p w:rsidR="00A6288D" w:rsidRPr="00D51871" w:rsidRDefault="00A6288D" w:rsidP="00A6288D">
            <w:pPr>
              <w:widowControl/>
              <w:suppressAutoHyphens w:val="0"/>
              <w:snapToGrid/>
              <w:spacing w:line="240" w:lineRule="auto"/>
              <w:ind w:firstLine="0"/>
              <w:jc w:val="left"/>
              <w:rPr>
                <w:b/>
                <w:bCs/>
                <w:sz w:val="22"/>
                <w:szCs w:val="22"/>
                <w:lang w:eastAsia="ru-RU"/>
              </w:rPr>
            </w:pPr>
          </w:p>
        </w:tc>
        <w:tc>
          <w:tcPr>
            <w:tcW w:w="2053" w:type="pct"/>
            <w:vMerge/>
            <w:tcBorders>
              <w:top w:val="single" w:sz="8" w:space="0" w:color="auto"/>
              <w:left w:val="single" w:sz="4" w:space="0" w:color="auto"/>
              <w:bottom w:val="single" w:sz="4" w:space="0" w:color="auto"/>
              <w:right w:val="single" w:sz="4" w:space="0" w:color="auto"/>
            </w:tcBorders>
            <w:vAlign w:val="center"/>
            <w:hideMark/>
          </w:tcPr>
          <w:p w:rsidR="00A6288D" w:rsidRPr="00D51871" w:rsidRDefault="00A6288D" w:rsidP="00A6288D">
            <w:pPr>
              <w:widowControl/>
              <w:suppressAutoHyphens w:val="0"/>
              <w:snapToGrid/>
              <w:spacing w:line="240" w:lineRule="auto"/>
              <w:ind w:firstLine="0"/>
              <w:jc w:val="left"/>
              <w:rPr>
                <w:b/>
                <w:bCs/>
                <w:sz w:val="22"/>
                <w:szCs w:val="22"/>
                <w:lang w:eastAsia="ru-RU"/>
              </w:rPr>
            </w:pPr>
          </w:p>
        </w:tc>
        <w:tc>
          <w:tcPr>
            <w:tcW w:w="381" w:type="pct"/>
            <w:vMerge/>
            <w:tcBorders>
              <w:top w:val="single" w:sz="8" w:space="0" w:color="auto"/>
              <w:left w:val="single" w:sz="4" w:space="0" w:color="auto"/>
              <w:bottom w:val="single" w:sz="4" w:space="0" w:color="auto"/>
              <w:right w:val="single" w:sz="4" w:space="0" w:color="auto"/>
            </w:tcBorders>
            <w:vAlign w:val="center"/>
            <w:hideMark/>
          </w:tcPr>
          <w:p w:rsidR="00A6288D" w:rsidRPr="00D51871" w:rsidRDefault="00A6288D" w:rsidP="00A6288D">
            <w:pPr>
              <w:widowControl/>
              <w:suppressAutoHyphens w:val="0"/>
              <w:snapToGrid/>
              <w:spacing w:line="240" w:lineRule="auto"/>
              <w:ind w:firstLine="0"/>
              <w:jc w:val="left"/>
              <w:rPr>
                <w:b/>
                <w:bCs/>
                <w:sz w:val="22"/>
                <w:szCs w:val="22"/>
                <w:lang w:eastAsia="ru-RU"/>
              </w:rPr>
            </w:pPr>
          </w:p>
        </w:tc>
        <w:tc>
          <w:tcPr>
            <w:tcW w:w="426" w:type="pct"/>
            <w:vMerge/>
            <w:tcBorders>
              <w:top w:val="single" w:sz="8" w:space="0" w:color="auto"/>
              <w:left w:val="single" w:sz="4" w:space="0" w:color="auto"/>
              <w:bottom w:val="single" w:sz="4" w:space="0" w:color="auto"/>
              <w:right w:val="single" w:sz="8" w:space="0" w:color="auto"/>
            </w:tcBorders>
            <w:vAlign w:val="center"/>
            <w:hideMark/>
          </w:tcPr>
          <w:p w:rsidR="00A6288D" w:rsidRPr="00D51871" w:rsidRDefault="00A6288D" w:rsidP="00A6288D">
            <w:pPr>
              <w:widowControl/>
              <w:suppressAutoHyphens w:val="0"/>
              <w:snapToGrid/>
              <w:spacing w:line="240" w:lineRule="auto"/>
              <w:ind w:firstLine="0"/>
              <w:jc w:val="left"/>
              <w:rPr>
                <w:sz w:val="22"/>
                <w:szCs w:val="22"/>
                <w:lang w:eastAsia="ru-RU"/>
              </w:rPr>
            </w:pPr>
          </w:p>
        </w:tc>
      </w:tr>
      <w:tr w:rsidR="00D51871" w:rsidRPr="00D51871" w:rsidTr="00D51871">
        <w:trPr>
          <w:trHeight w:val="30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1</w:t>
            </w:r>
          </w:p>
        </w:tc>
        <w:tc>
          <w:tcPr>
            <w:tcW w:w="1812" w:type="pct"/>
            <w:tcBorders>
              <w:top w:val="nil"/>
              <w:left w:val="nil"/>
              <w:bottom w:val="single" w:sz="4" w:space="0" w:color="auto"/>
              <w:right w:val="single" w:sz="4" w:space="0" w:color="auto"/>
            </w:tcBorders>
            <w:shd w:val="clear" w:color="auto" w:fill="auto"/>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2</w:t>
            </w:r>
          </w:p>
        </w:tc>
        <w:tc>
          <w:tcPr>
            <w:tcW w:w="2053" w:type="pct"/>
            <w:tcBorders>
              <w:top w:val="nil"/>
              <w:left w:val="nil"/>
              <w:bottom w:val="single" w:sz="4" w:space="0" w:color="auto"/>
              <w:right w:val="single" w:sz="4" w:space="0" w:color="auto"/>
            </w:tcBorders>
            <w:shd w:val="clear" w:color="auto" w:fill="auto"/>
            <w:noWrap/>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3</w:t>
            </w:r>
          </w:p>
        </w:tc>
        <w:tc>
          <w:tcPr>
            <w:tcW w:w="381" w:type="pct"/>
            <w:tcBorders>
              <w:top w:val="nil"/>
              <w:left w:val="nil"/>
              <w:bottom w:val="single" w:sz="4" w:space="0" w:color="auto"/>
              <w:right w:val="single" w:sz="4" w:space="0" w:color="auto"/>
            </w:tcBorders>
            <w:shd w:val="clear" w:color="000000" w:fill="FFFFFF"/>
            <w:noWrap/>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4</w:t>
            </w:r>
          </w:p>
        </w:tc>
        <w:tc>
          <w:tcPr>
            <w:tcW w:w="426" w:type="pct"/>
            <w:tcBorders>
              <w:top w:val="nil"/>
              <w:left w:val="nil"/>
              <w:bottom w:val="single" w:sz="4" w:space="0" w:color="auto"/>
              <w:right w:val="single" w:sz="8" w:space="0" w:color="auto"/>
            </w:tcBorders>
            <w:shd w:val="clear" w:color="auto" w:fill="auto"/>
            <w:noWrap/>
            <w:vAlign w:val="bottom"/>
            <w:hideMark/>
          </w:tcPr>
          <w:p w:rsidR="00A6288D" w:rsidRPr="00D51871" w:rsidRDefault="00A6288D" w:rsidP="00A6288D">
            <w:pPr>
              <w:widowControl/>
              <w:suppressAutoHyphens w:val="0"/>
              <w:snapToGrid/>
              <w:spacing w:line="240" w:lineRule="auto"/>
              <w:ind w:firstLine="0"/>
              <w:jc w:val="center"/>
              <w:rPr>
                <w:sz w:val="22"/>
                <w:szCs w:val="22"/>
                <w:lang w:eastAsia="ru-RU"/>
              </w:rPr>
            </w:pPr>
            <w:r w:rsidRPr="00D51871">
              <w:rPr>
                <w:sz w:val="22"/>
                <w:szCs w:val="22"/>
                <w:lang w:eastAsia="ru-RU"/>
              </w:rPr>
              <w:t>5</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w:t>
            </w:r>
          </w:p>
        </w:tc>
        <w:tc>
          <w:tcPr>
            <w:tcW w:w="1812" w:type="pct"/>
            <w:tcBorders>
              <w:top w:val="nil"/>
              <w:left w:val="nil"/>
              <w:bottom w:val="single" w:sz="4" w:space="0" w:color="auto"/>
              <w:right w:val="single" w:sz="4" w:space="0" w:color="auto"/>
            </w:tcBorders>
            <w:shd w:val="clear" w:color="000000" w:fill="FFFFFF"/>
            <w:vAlign w:val="center"/>
            <w:hideMark/>
          </w:tcPr>
          <w:p w:rsidR="00D51871" w:rsidRPr="00D51871" w:rsidRDefault="00D51871" w:rsidP="00D51871">
            <w:pPr>
              <w:ind w:firstLine="0"/>
              <w:jc w:val="center"/>
              <w:rPr>
                <w:sz w:val="22"/>
                <w:szCs w:val="22"/>
              </w:rPr>
            </w:pPr>
            <w:r w:rsidRPr="00D51871">
              <w:rPr>
                <w:sz w:val="22"/>
                <w:szCs w:val="22"/>
              </w:rPr>
              <w:t xml:space="preserve">Сверла спиральные цилиндрический хвостовик  </w:t>
            </w:r>
          </w:p>
        </w:tc>
        <w:tc>
          <w:tcPr>
            <w:tcW w:w="2053" w:type="pct"/>
            <w:tcBorders>
              <w:top w:val="nil"/>
              <w:left w:val="nil"/>
              <w:bottom w:val="single" w:sz="4" w:space="0" w:color="auto"/>
              <w:right w:val="single" w:sz="4" w:space="0" w:color="auto"/>
            </w:tcBorders>
            <w:shd w:val="clear" w:color="000000" w:fill="F2F2F2"/>
            <w:noWrap/>
            <w:vAlign w:val="center"/>
            <w:hideMark/>
          </w:tcPr>
          <w:p w:rsidR="00D51871" w:rsidRPr="00D51871" w:rsidRDefault="00D51871" w:rsidP="00D51871">
            <w:pPr>
              <w:ind w:firstLine="0"/>
              <w:jc w:val="center"/>
              <w:rPr>
                <w:sz w:val="22"/>
                <w:szCs w:val="22"/>
              </w:rPr>
            </w:pPr>
            <w:r w:rsidRPr="00D51871">
              <w:rPr>
                <w:sz w:val="22"/>
                <w:szCs w:val="22"/>
              </w:rPr>
              <w:t>Ø 1,7</w:t>
            </w:r>
          </w:p>
        </w:tc>
        <w:tc>
          <w:tcPr>
            <w:tcW w:w="381" w:type="pct"/>
            <w:tcBorders>
              <w:top w:val="nil"/>
              <w:left w:val="nil"/>
              <w:bottom w:val="single" w:sz="4" w:space="0" w:color="auto"/>
              <w:right w:val="single" w:sz="4" w:space="0" w:color="auto"/>
            </w:tcBorders>
            <w:shd w:val="clear" w:color="000000" w:fill="FFFFFF"/>
            <w:noWrap/>
            <w:vAlign w:val="center"/>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center"/>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ГОСТ 10902-77</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2,0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3,0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4,0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4,5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5,0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34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6,0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49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7,0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7,5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59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8,0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75"/>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8,5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405"/>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69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75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79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10,0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 10,5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89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99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70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109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115</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116</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117</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118</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119</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120</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121</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122</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123</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124</w:t>
            </w:r>
          </w:p>
        </w:tc>
        <w:tc>
          <w:tcPr>
            <w:tcW w:w="1812" w:type="pct"/>
            <w:tcBorders>
              <w:top w:val="nil"/>
              <w:left w:val="nil"/>
              <w:bottom w:val="single" w:sz="4" w:space="0" w:color="auto"/>
              <w:right w:val="single" w:sz="4" w:space="0" w:color="auto"/>
            </w:tcBorders>
            <w:shd w:val="clear" w:color="auto" w:fill="auto"/>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125</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126</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127</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128</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129</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130</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131</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132</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133</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134</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135</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136</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137</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138</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139</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140</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141</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142</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143</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144</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145</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146</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147</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148</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149</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150</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151</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152</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153</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154</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155</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156</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157</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158</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159</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160</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161</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18,0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162</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18,5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163</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19,0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164</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19,5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165</w:t>
            </w:r>
          </w:p>
        </w:tc>
        <w:tc>
          <w:tcPr>
            <w:tcW w:w="1812" w:type="pct"/>
            <w:tcBorders>
              <w:top w:val="nil"/>
              <w:left w:val="nil"/>
              <w:bottom w:val="single" w:sz="8"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20,0</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сверла ЛЕВЫЕ (СРЕДНЯЯ СЕРИЯ)</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167</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ГОСТ 10902-77</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2,0</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Пила ленточная </w:t>
            </w:r>
            <w:proofErr w:type="gramStart"/>
            <w:r w:rsidRPr="00D51871">
              <w:rPr>
                <w:sz w:val="22"/>
                <w:szCs w:val="22"/>
              </w:rPr>
              <w:t>для</w:t>
            </w:r>
            <w:proofErr w:type="gramEnd"/>
            <w:r w:rsidRPr="00D51871">
              <w:rPr>
                <w:sz w:val="22"/>
                <w:szCs w:val="22"/>
              </w:rPr>
              <w:t xml:space="preserve">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2700х27х0,9 М42  2/3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169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371BE2" w:rsidP="00371BE2">
            <w:pPr>
              <w:ind w:firstLine="0"/>
              <w:jc w:val="center"/>
              <w:rPr>
                <w:sz w:val="22"/>
                <w:szCs w:val="22"/>
              </w:rPr>
            </w:pPr>
            <w:r>
              <w:rPr>
                <w:sz w:val="22"/>
                <w:szCs w:val="22"/>
              </w:rPr>
              <w:t xml:space="preserve">станка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3/4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371BE2" w:rsidP="00D51871">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4/6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5/8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172</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8/12</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Пила ленточная </w:t>
            </w:r>
            <w:proofErr w:type="gramStart"/>
            <w:r w:rsidRPr="00D51871">
              <w:rPr>
                <w:sz w:val="22"/>
                <w:szCs w:val="22"/>
              </w:rPr>
              <w:t>для</w:t>
            </w:r>
            <w:proofErr w:type="gramEnd"/>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4520х34х1,1 В</w:t>
            </w:r>
            <w:proofErr w:type="gramStart"/>
            <w:r w:rsidRPr="00D51871">
              <w:rPr>
                <w:sz w:val="22"/>
                <w:szCs w:val="22"/>
              </w:rPr>
              <w:t>1</w:t>
            </w:r>
            <w:proofErr w:type="gramEnd"/>
            <w:r w:rsidRPr="00D51871">
              <w:rPr>
                <w:sz w:val="22"/>
                <w:szCs w:val="22"/>
              </w:rPr>
              <w:t>/М51  2/3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174</w:t>
            </w:r>
          </w:p>
        </w:tc>
        <w:tc>
          <w:tcPr>
            <w:tcW w:w="1812" w:type="pct"/>
            <w:tcBorders>
              <w:top w:val="nil"/>
              <w:left w:val="nil"/>
              <w:bottom w:val="single" w:sz="4" w:space="0" w:color="auto"/>
              <w:right w:val="single" w:sz="4" w:space="0" w:color="auto"/>
            </w:tcBorders>
            <w:shd w:val="clear" w:color="000000" w:fill="FFFFFF"/>
            <w:noWrap/>
            <w:vAlign w:val="bottom"/>
            <w:hideMark/>
          </w:tcPr>
          <w:p w:rsidR="00371BE2" w:rsidRDefault="00371BE2" w:rsidP="00371BE2">
            <w:pPr>
              <w:ind w:firstLine="0"/>
              <w:jc w:val="center"/>
              <w:rPr>
                <w:sz w:val="22"/>
                <w:szCs w:val="22"/>
              </w:rPr>
            </w:pPr>
            <w:r>
              <w:rPr>
                <w:sz w:val="22"/>
                <w:szCs w:val="22"/>
              </w:rPr>
              <w:t>с</w:t>
            </w:r>
            <w:r w:rsidR="00D51871" w:rsidRPr="00D51871">
              <w:rPr>
                <w:sz w:val="22"/>
                <w:szCs w:val="22"/>
              </w:rPr>
              <w:t>танка</w:t>
            </w:r>
          </w:p>
          <w:p w:rsidR="00D51871" w:rsidRPr="00D51871" w:rsidRDefault="00371BE2" w:rsidP="00371BE2">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r w:rsidR="00D51871" w:rsidRPr="00D51871">
              <w:rPr>
                <w:sz w:val="22"/>
                <w:szCs w:val="22"/>
              </w:rPr>
              <w:t xml:space="preserve">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3/4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175</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4/6</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176</w:t>
            </w:r>
          </w:p>
        </w:tc>
        <w:tc>
          <w:tcPr>
            <w:tcW w:w="1812" w:type="pct"/>
            <w:tcBorders>
              <w:top w:val="nil"/>
              <w:left w:val="nil"/>
              <w:bottom w:val="single" w:sz="8" w:space="0" w:color="auto"/>
              <w:right w:val="single" w:sz="4" w:space="0" w:color="auto"/>
            </w:tcBorders>
            <w:shd w:val="clear" w:color="auto" w:fill="auto"/>
            <w:vAlign w:val="bottom"/>
            <w:hideMark/>
          </w:tcPr>
          <w:p w:rsidR="00D51871" w:rsidRDefault="00D51871" w:rsidP="00371BE2">
            <w:pPr>
              <w:ind w:firstLine="0"/>
              <w:jc w:val="center"/>
              <w:rPr>
                <w:sz w:val="22"/>
                <w:szCs w:val="22"/>
              </w:rPr>
            </w:pPr>
            <w:r w:rsidRPr="00D51871">
              <w:rPr>
                <w:sz w:val="22"/>
                <w:szCs w:val="22"/>
              </w:rPr>
              <w:t xml:space="preserve">Пила ленточная для станка </w:t>
            </w:r>
          </w:p>
          <w:p w:rsidR="00371BE2" w:rsidRPr="00D51871" w:rsidRDefault="00371BE2" w:rsidP="00371BE2">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1140*13*0,5</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12</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Метчики гаечные Р6М5</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2,0Х</w:t>
            </w:r>
            <w:proofErr w:type="gramStart"/>
            <w:r w:rsidRPr="00D51871">
              <w:rPr>
                <w:sz w:val="22"/>
                <w:szCs w:val="22"/>
              </w:rPr>
              <w:t>0</w:t>
            </w:r>
            <w:proofErr w:type="gramEnd"/>
            <w:r w:rsidRPr="00D51871">
              <w:rPr>
                <w:sz w:val="22"/>
                <w:szCs w:val="22"/>
              </w:rPr>
              <w:t>,4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ГОСТ 1604-71</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2,5Х</w:t>
            </w:r>
            <w:proofErr w:type="gramStart"/>
            <w:r w:rsidRPr="00D51871">
              <w:rPr>
                <w:sz w:val="22"/>
                <w:szCs w:val="22"/>
              </w:rPr>
              <w:t>0</w:t>
            </w:r>
            <w:proofErr w:type="gramEnd"/>
            <w:r w:rsidRPr="00D51871">
              <w:rPr>
                <w:sz w:val="22"/>
                <w:szCs w:val="22"/>
              </w:rPr>
              <w:t>,45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60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179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3,0Х</w:t>
            </w:r>
            <w:proofErr w:type="gramStart"/>
            <w:r w:rsidRPr="00D51871">
              <w:rPr>
                <w:sz w:val="22"/>
                <w:szCs w:val="22"/>
              </w:rPr>
              <w:t>0</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4,0Х</w:t>
            </w:r>
            <w:proofErr w:type="gramStart"/>
            <w:r w:rsidRPr="00D51871">
              <w:rPr>
                <w:sz w:val="22"/>
                <w:szCs w:val="22"/>
              </w:rPr>
              <w:t>0</w:t>
            </w:r>
            <w:proofErr w:type="gramEnd"/>
            <w:r w:rsidRPr="00D51871">
              <w:rPr>
                <w:sz w:val="22"/>
                <w:szCs w:val="22"/>
              </w:rPr>
              <w:t xml:space="preserve">,7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 xml:space="preserve">,8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6,0Х</w:t>
            </w:r>
            <w:proofErr w:type="gramStart"/>
            <w:r w:rsidRPr="00D51871">
              <w:rPr>
                <w:sz w:val="22"/>
                <w:szCs w:val="22"/>
              </w:rPr>
              <w:t>1</w:t>
            </w:r>
            <w:proofErr w:type="gramEnd"/>
            <w:r w:rsidRPr="00D51871">
              <w:rPr>
                <w:sz w:val="22"/>
                <w:szCs w:val="22"/>
              </w:rPr>
              <w:t xml:space="preserve">,0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,25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 xml:space="preserve">,5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 xml:space="preserve">,75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14,0Х</w:t>
            </w:r>
            <w:proofErr w:type="gramStart"/>
            <w:r w:rsidRPr="00D51871">
              <w:rPr>
                <w:sz w:val="22"/>
                <w:szCs w:val="22"/>
              </w:rPr>
              <w:t>2</w:t>
            </w:r>
            <w:proofErr w:type="gramEnd"/>
            <w:r w:rsidRPr="00D51871">
              <w:rPr>
                <w:sz w:val="22"/>
                <w:szCs w:val="22"/>
              </w:rPr>
              <w:t xml:space="preserve">,0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45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189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2</w:t>
            </w:r>
            <w:proofErr w:type="gramEnd"/>
            <w:r w:rsidRPr="00D51871">
              <w:rPr>
                <w:sz w:val="22"/>
                <w:szCs w:val="22"/>
              </w:rPr>
              <w:t xml:space="preserve">,0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40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18,0Х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20,0Х</w:t>
            </w:r>
            <w:proofErr w:type="gramStart"/>
            <w:r w:rsidRPr="00D51871">
              <w:rPr>
                <w:sz w:val="22"/>
                <w:szCs w:val="22"/>
              </w:rPr>
              <w:t>2</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24,0Х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27,0Х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27,0Х3,0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198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30х1,5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199</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42,0Х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Метчики ручные</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1,6Х</w:t>
            </w:r>
            <w:proofErr w:type="gramStart"/>
            <w:r w:rsidRPr="00D51871">
              <w:rPr>
                <w:sz w:val="22"/>
                <w:szCs w:val="22"/>
              </w:rPr>
              <w:t>0</w:t>
            </w:r>
            <w:proofErr w:type="gramEnd"/>
            <w:r w:rsidRPr="00D51871">
              <w:rPr>
                <w:sz w:val="22"/>
                <w:szCs w:val="22"/>
              </w:rPr>
              <w:t xml:space="preserve">,35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proofErr w:type="gramStart"/>
            <w:r w:rsidRPr="00D51871">
              <w:rPr>
                <w:sz w:val="22"/>
                <w:szCs w:val="22"/>
              </w:rPr>
              <w:t>комплектные</w:t>
            </w:r>
            <w:proofErr w:type="gramEnd"/>
            <w:r w:rsidRPr="00D51871">
              <w:rPr>
                <w:sz w:val="22"/>
                <w:szCs w:val="22"/>
              </w:rPr>
              <w:t xml:space="preserve"> ГОСТ 3266-81</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2,0Х</w:t>
            </w:r>
            <w:proofErr w:type="gramStart"/>
            <w:r w:rsidRPr="00D51871">
              <w:rPr>
                <w:sz w:val="22"/>
                <w:szCs w:val="22"/>
              </w:rPr>
              <w:t>0</w:t>
            </w:r>
            <w:proofErr w:type="gramEnd"/>
            <w:r w:rsidRPr="00D51871">
              <w:rPr>
                <w:sz w:val="22"/>
                <w:szCs w:val="22"/>
              </w:rPr>
              <w:t xml:space="preserve">,4 </w:t>
            </w:r>
            <w:proofErr w:type="spellStart"/>
            <w:r w:rsidRPr="00D51871">
              <w:rPr>
                <w:sz w:val="22"/>
                <w:szCs w:val="22"/>
              </w:rPr>
              <w:t>осн</w:t>
            </w:r>
            <w:proofErr w:type="spellEnd"/>
            <w:r w:rsidRPr="00D51871">
              <w:rPr>
                <w:sz w:val="22"/>
                <w:szCs w:val="22"/>
              </w:rPr>
              <w:t>.</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2,5х</w:t>
            </w:r>
            <w:proofErr w:type="gramStart"/>
            <w:r w:rsidRPr="00D51871">
              <w:rPr>
                <w:sz w:val="22"/>
                <w:szCs w:val="22"/>
              </w:rPr>
              <w:t>0</w:t>
            </w:r>
            <w:proofErr w:type="gramEnd"/>
            <w:r w:rsidRPr="00D51871">
              <w:rPr>
                <w:sz w:val="22"/>
                <w:szCs w:val="22"/>
              </w:rPr>
              <w:t>,45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65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3,0Х</w:t>
            </w:r>
            <w:proofErr w:type="gramStart"/>
            <w:r w:rsidRPr="00D51871">
              <w:rPr>
                <w:sz w:val="22"/>
                <w:szCs w:val="22"/>
              </w:rPr>
              <w:t>0</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 xml:space="preserve">.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75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4,0Х</w:t>
            </w:r>
            <w:proofErr w:type="gramStart"/>
            <w:r w:rsidRPr="00D51871">
              <w:rPr>
                <w:sz w:val="22"/>
                <w:szCs w:val="22"/>
              </w:rPr>
              <w:t>0</w:t>
            </w:r>
            <w:proofErr w:type="gramEnd"/>
            <w:r w:rsidRPr="00D51871">
              <w:rPr>
                <w:sz w:val="22"/>
                <w:szCs w:val="22"/>
              </w:rPr>
              <w:t xml:space="preserve">,7 </w:t>
            </w:r>
            <w:proofErr w:type="spellStart"/>
            <w:r w:rsidRPr="00D51871">
              <w:rPr>
                <w:sz w:val="22"/>
                <w:szCs w:val="22"/>
              </w:rPr>
              <w:t>осн</w:t>
            </w:r>
            <w:proofErr w:type="spellEnd"/>
            <w:r w:rsidRPr="00D51871">
              <w:rPr>
                <w:sz w:val="22"/>
                <w:szCs w:val="22"/>
              </w:rPr>
              <w:t xml:space="preserve">.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5,0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 xml:space="preserve">,8 </w:t>
            </w:r>
            <w:proofErr w:type="spellStart"/>
            <w:r w:rsidRPr="00D51871">
              <w:rPr>
                <w:sz w:val="22"/>
                <w:szCs w:val="22"/>
              </w:rPr>
              <w:t>осн</w:t>
            </w:r>
            <w:proofErr w:type="spellEnd"/>
            <w:r w:rsidRPr="00D51871">
              <w:rPr>
                <w:sz w:val="22"/>
                <w:szCs w:val="22"/>
              </w:rPr>
              <w:t>.  2621-2463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5х0,8 </w:t>
            </w:r>
            <w:proofErr w:type="spellStart"/>
            <w:r w:rsidRPr="00D51871">
              <w:rPr>
                <w:sz w:val="22"/>
                <w:szCs w:val="22"/>
              </w:rPr>
              <w:t>осн</w:t>
            </w:r>
            <w:proofErr w:type="spellEnd"/>
            <w:r w:rsidRPr="00D51871">
              <w:rPr>
                <w:sz w:val="22"/>
                <w:szCs w:val="22"/>
              </w:rPr>
              <w:t>. (2621-2464)левый</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6,0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209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6х1,0 </w:t>
            </w:r>
            <w:proofErr w:type="spellStart"/>
            <w:r w:rsidRPr="00D51871">
              <w:rPr>
                <w:sz w:val="22"/>
                <w:szCs w:val="22"/>
              </w:rPr>
              <w:t>осн</w:t>
            </w:r>
            <w:proofErr w:type="spellEnd"/>
            <w:r w:rsidRPr="00D51871">
              <w:rPr>
                <w:sz w:val="22"/>
                <w:szCs w:val="22"/>
              </w:rPr>
              <w:t>. (2621-2486)левый</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6х0,75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,0  2620-2539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8Х1,25 </w:t>
            </w:r>
            <w:proofErr w:type="spellStart"/>
            <w:proofErr w:type="gramStart"/>
            <w:r w:rsidRPr="00D51871">
              <w:rPr>
                <w:sz w:val="22"/>
                <w:szCs w:val="22"/>
              </w:rPr>
              <w:t>осн</w:t>
            </w:r>
            <w:proofErr w:type="spellEnd"/>
            <w:proofErr w:type="gramEnd"/>
            <w:r w:rsidRPr="00D51871">
              <w:rPr>
                <w:sz w:val="22"/>
                <w:szCs w:val="22"/>
              </w:rPr>
              <w:t xml:space="preserve">  2621-2531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8Х1,25 </w:t>
            </w:r>
            <w:proofErr w:type="spellStart"/>
            <w:r w:rsidRPr="00D51871">
              <w:rPr>
                <w:sz w:val="22"/>
                <w:szCs w:val="22"/>
              </w:rPr>
              <w:t>осн</w:t>
            </w:r>
            <w:proofErr w:type="spellEnd"/>
            <w:r w:rsidRPr="00D51871">
              <w:rPr>
                <w:sz w:val="22"/>
                <w:szCs w:val="22"/>
              </w:rPr>
              <w:t>. (2621-2532)лев</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М10х0,75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  2620-2595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90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10х1,5 </w:t>
            </w:r>
            <w:proofErr w:type="spellStart"/>
            <w:r w:rsidRPr="00D51871">
              <w:rPr>
                <w:sz w:val="22"/>
                <w:szCs w:val="22"/>
              </w:rPr>
              <w:t>осн</w:t>
            </w:r>
            <w:proofErr w:type="spellEnd"/>
            <w:r w:rsidRPr="00D51871">
              <w:rPr>
                <w:sz w:val="22"/>
                <w:szCs w:val="22"/>
              </w:rPr>
              <w:t>. (2620-2596)лев</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10х1,25 (2620-2606)лев</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 xml:space="preserve">,75 </w:t>
            </w:r>
            <w:proofErr w:type="spellStart"/>
            <w:r w:rsidRPr="00D51871">
              <w:rPr>
                <w:sz w:val="22"/>
                <w:szCs w:val="22"/>
              </w:rPr>
              <w:t>осн</w:t>
            </w:r>
            <w:proofErr w:type="spellEnd"/>
            <w:r w:rsidRPr="00D51871">
              <w:rPr>
                <w:sz w:val="22"/>
                <w:szCs w:val="22"/>
              </w:rPr>
              <w:t>. 2620-1519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219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 xml:space="preserve">,5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 xml:space="preserve">,0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14,0х2,0 </w:t>
            </w:r>
            <w:proofErr w:type="spellStart"/>
            <w:proofErr w:type="gramStart"/>
            <w:r w:rsidRPr="00D51871">
              <w:rPr>
                <w:sz w:val="22"/>
                <w:szCs w:val="22"/>
              </w:rPr>
              <w:t>осн</w:t>
            </w:r>
            <w:proofErr w:type="spellEnd"/>
            <w:proofErr w:type="gramEnd"/>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 xml:space="preserve">,5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 xml:space="preserve">,0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2</w:t>
            </w:r>
            <w:proofErr w:type="gramEnd"/>
            <w:r w:rsidRPr="00D51871">
              <w:rPr>
                <w:sz w:val="22"/>
                <w:szCs w:val="22"/>
              </w:rPr>
              <w:t xml:space="preserve">,0 </w:t>
            </w:r>
            <w:proofErr w:type="spellStart"/>
            <w:r w:rsidRPr="00D51871">
              <w:rPr>
                <w:sz w:val="22"/>
                <w:szCs w:val="22"/>
              </w:rPr>
              <w:t>осн</w:t>
            </w:r>
            <w:proofErr w:type="spellEnd"/>
            <w:r w:rsidRPr="00D51871">
              <w:rPr>
                <w:sz w:val="22"/>
                <w:szCs w:val="22"/>
              </w:rPr>
              <w:t xml:space="preserve">.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20,0Х</w:t>
            </w:r>
            <w:proofErr w:type="gramStart"/>
            <w:r w:rsidRPr="00D51871">
              <w:rPr>
                <w:sz w:val="22"/>
                <w:szCs w:val="22"/>
              </w:rPr>
              <w:t>2</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24,0х3,0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24,0Х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229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27,0Х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27х3,0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30х1,5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М30,0Х2,0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36х1,5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36,0Х</w:t>
            </w:r>
            <w:proofErr w:type="gramStart"/>
            <w:r w:rsidRPr="00D51871">
              <w:rPr>
                <w:sz w:val="22"/>
                <w:szCs w:val="22"/>
              </w:rPr>
              <w:t>2</w:t>
            </w:r>
            <w:proofErr w:type="gramEnd"/>
            <w:r w:rsidRPr="00D51871">
              <w:rPr>
                <w:sz w:val="22"/>
                <w:szCs w:val="22"/>
              </w:rPr>
              <w:t xml:space="preserve">,0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42х1,5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М48,0Х1,5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237</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56х5,5 </w:t>
            </w:r>
            <w:proofErr w:type="spellStart"/>
            <w:r w:rsidRPr="00D51871">
              <w:rPr>
                <w:sz w:val="22"/>
                <w:szCs w:val="22"/>
              </w:rPr>
              <w:t>осн</w:t>
            </w:r>
            <w:proofErr w:type="spellEnd"/>
            <w:r w:rsidRPr="00D51871">
              <w:rPr>
                <w:sz w:val="22"/>
                <w:szCs w:val="22"/>
              </w:rPr>
              <w:t>.</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комп.</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Плашки круглые</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М2,0Х0,4 </w:t>
            </w:r>
            <w:proofErr w:type="spellStart"/>
            <w:proofErr w:type="gramStart"/>
            <w:r w:rsidRPr="00D51871">
              <w:rPr>
                <w:sz w:val="22"/>
                <w:szCs w:val="22"/>
              </w:rPr>
              <w:t>осн</w:t>
            </w:r>
            <w:proofErr w:type="spellEnd"/>
            <w:proofErr w:type="gramEnd"/>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239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ручные и машинные</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М2,5х0,45 </w:t>
            </w:r>
            <w:proofErr w:type="spellStart"/>
            <w:proofErr w:type="gramStart"/>
            <w:r w:rsidRPr="00D51871">
              <w:rPr>
                <w:sz w:val="22"/>
                <w:szCs w:val="22"/>
              </w:rPr>
              <w:t>осн</w:t>
            </w:r>
            <w:proofErr w:type="spellEnd"/>
            <w:proofErr w:type="gramEnd"/>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ГОСТ 9740-71</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М3,0Х0,5 </w:t>
            </w:r>
            <w:proofErr w:type="spellStart"/>
            <w:proofErr w:type="gramStart"/>
            <w:r w:rsidRPr="00D51871">
              <w:rPr>
                <w:sz w:val="22"/>
                <w:szCs w:val="22"/>
              </w:rPr>
              <w:t>осн</w:t>
            </w:r>
            <w:proofErr w:type="spellEnd"/>
            <w:proofErr w:type="gramEnd"/>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241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М4,0Х0,7 </w:t>
            </w:r>
            <w:proofErr w:type="spellStart"/>
            <w:proofErr w:type="gramStart"/>
            <w:r w:rsidRPr="00D51871">
              <w:rPr>
                <w:sz w:val="22"/>
                <w:szCs w:val="22"/>
              </w:rPr>
              <w:t>осн</w:t>
            </w:r>
            <w:proofErr w:type="spellEnd"/>
            <w:proofErr w:type="gramEnd"/>
            <w:r w:rsidRPr="00D51871">
              <w:rPr>
                <w:sz w:val="22"/>
                <w:szCs w:val="22"/>
              </w:rPr>
              <w:t xml:space="preserve">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М5,0Х0,8  </w:t>
            </w:r>
            <w:proofErr w:type="spellStart"/>
            <w:proofErr w:type="gramStart"/>
            <w:r w:rsidRPr="00D51871">
              <w:rPr>
                <w:sz w:val="22"/>
                <w:szCs w:val="22"/>
              </w:rPr>
              <w:t>осн</w:t>
            </w:r>
            <w:proofErr w:type="spellEnd"/>
            <w:proofErr w:type="gramEnd"/>
            <w:r w:rsidRPr="00D51871">
              <w:rPr>
                <w:sz w:val="22"/>
                <w:szCs w:val="22"/>
              </w:rPr>
              <w:t xml:space="preserve">       2650-1555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6,0Х1,0  </w:t>
            </w:r>
            <w:proofErr w:type="spellStart"/>
            <w:proofErr w:type="gramStart"/>
            <w:r w:rsidRPr="00D51871">
              <w:rPr>
                <w:sz w:val="22"/>
                <w:szCs w:val="22"/>
              </w:rPr>
              <w:t>осн</w:t>
            </w:r>
            <w:proofErr w:type="spellEnd"/>
            <w:proofErr w:type="gramEnd"/>
            <w:r w:rsidRPr="00D51871">
              <w:rPr>
                <w:sz w:val="22"/>
                <w:szCs w:val="22"/>
              </w:rPr>
              <w:t xml:space="preserve">       2650-1577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,0          2650-1625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8,0Х1,25  </w:t>
            </w:r>
            <w:proofErr w:type="spellStart"/>
            <w:proofErr w:type="gramStart"/>
            <w:r w:rsidRPr="00D51871">
              <w:rPr>
                <w:sz w:val="22"/>
                <w:szCs w:val="22"/>
              </w:rPr>
              <w:t>осн</w:t>
            </w:r>
            <w:proofErr w:type="spellEnd"/>
            <w:proofErr w:type="gramEnd"/>
            <w:r w:rsidRPr="00D51871">
              <w:rPr>
                <w:sz w:val="22"/>
                <w:szCs w:val="22"/>
              </w:rPr>
              <w:t xml:space="preserve">        2650-1621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,25       2650-1687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249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М10Х1,5 </w:t>
            </w:r>
            <w:proofErr w:type="spellStart"/>
            <w:proofErr w:type="gramStart"/>
            <w:r w:rsidRPr="00D51871">
              <w:rPr>
                <w:sz w:val="22"/>
                <w:szCs w:val="22"/>
              </w:rPr>
              <w:t>осн</w:t>
            </w:r>
            <w:proofErr w:type="spellEnd"/>
            <w:proofErr w:type="gramEnd"/>
            <w:r w:rsidRPr="00D51871">
              <w:rPr>
                <w:sz w:val="22"/>
                <w:szCs w:val="22"/>
              </w:rPr>
              <w:t xml:space="preserve">                2650-1681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,5       2650-1755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,25       2650-1763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12,0Х1,75  </w:t>
            </w:r>
            <w:proofErr w:type="spellStart"/>
            <w:proofErr w:type="gramStart"/>
            <w:r w:rsidRPr="00D51871">
              <w:rPr>
                <w:sz w:val="22"/>
                <w:szCs w:val="22"/>
              </w:rPr>
              <w:t>осн</w:t>
            </w:r>
            <w:proofErr w:type="spellEnd"/>
            <w:proofErr w:type="gramEnd"/>
            <w:r w:rsidRPr="00D51871">
              <w:rPr>
                <w:sz w:val="22"/>
                <w:szCs w:val="22"/>
              </w:rPr>
              <w:t xml:space="preserve">        2650-1747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14х2,0 </w:t>
            </w:r>
            <w:proofErr w:type="spellStart"/>
            <w:proofErr w:type="gramStart"/>
            <w:r w:rsidRPr="00D51871">
              <w:rPr>
                <w:sz w:val="22"/>
                <w:szCs w:val="22"/>
              </w:rPr>
              <w:t>осн</w:t>
            </w:r>
            <w:proofErr w:type="spellEnd"/>
            <w:proofErr w:type="gramEnd"/>
            <w:r w:rsidRPr="00D51871">
              <w:rPr>
                <w:sz w:val="22"/>
                <w:szCs w:val="22"/>
              </w:rPr>
              <w:t xml:space="preserve">              2650-1793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16х2,0  </w:t>
            </w:r>
            <w:proofErr w:type="spellStart"/>
            <w:proofErr w:type="gramStart"/>
            <w:r w:rsidRPr="00D51871">
              <w:rPr>
                <w:sz w:val="22"/>
                <w:szCs w:val="22"/>
              </w:rPr>
              <w:t>осн</w:t>
            </w:r>
            <w:proofErr w:type="spellEnd"/>
            <w:proofErr w:type="gramEnd"/>
            <w:r w:rsidRPr="00D51871">
              <w:rPr>
                <w:sz w:val="22"/>
                <w:szCs w:val="22"/>
              </w:rPr>
              <w:t xml:space="preserve">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259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16х2,0  </w:t>
            </w:r>
            <w:proofErr w:type="spellStart"/>
            <w:proofErr w:type="gramStart"/>
            <w:r w:rsidRPr="00D51871">
              <w:rPr>
                <w:sz w:val="22"/>
                <w:szCs w:val="22"/>
              </w:rPr>
              <w:t>осн</w:t>
            </w:r>
            <w:proofErr w:type="spellEnd"/>
            <w:proofErr w:type="gramEnd"/>
            <w:r w:rsidRPr="00D51871">
              <w:rPr>
                <w:sz w:val="22"/>
                <w:szCs w:val="22"/>
              </w:rPr>
              <w:t xml:space="preserve">               2650-2033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16,1Х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18,0 х 1,0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М 18,0х2,5 </w:t>
            </w:r>
            <w:proofErr w:type="spellStart"/>
            <w:proofErr w:type="gramStart"/>
            <w:r w:rsidRPr="00D51871">
              <w:rPr>
                <w:sz w:val="22"/>
                <w:szCs w:val="22"/>
              </w:rPr>
              <w:t>осн</w:t>
            </w:r>
            <w:proofErr w:type="spellEnd"/>
            <w:proofErr w:type="gramEnd"/>
            <w:r w:rsidRPr="00D51871">
              <w:rPr>
                <w:sz w:val="22"/>
                <w:szCs w:val="22"/>
              </w:rPr>
              <w:t xml:space="preserve">            2650-2085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22,0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24,0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М30Х2,0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268</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42,0Х</w:t>
            </w:r>
            <w:proofErr w:type="gramStart"/>
            <w:r w:rsidRPr="00D51871">
              <w:rPr>
                <w:sz w:val="22"/>
                <w:szCs w:val="22"/>
              </w:rPr>
              <w:t>1</w:t>
            </w:r>
            <w:proofErr w:type="gramEnd"/>
            <w:r w:rsidRPr="00D51871">
              <w:rPr>
                <w:sz w:val="22"/>
                <w:szCs w:val="22"/>
              </w:rPr>
              <w:t>,5</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269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Фреза концевая твердосплавная </w:t>
            </w:r>
          </w:p>
        </w:tc>
        <w:tc>
          <w:tcPr>
            <w:tcW w:w="2053" w:type="pct"/>
            <w:tcBorders>
              <w:top w:val="nil"/>
              <w:left w:val="nil"/>
              <w:bottom w:val="single" w:sz="4" w:space="0" w:color="auto"/>
              <w:right w:val="single" w:sz="4" w:space="0" w:color="auto"/>
            </w:tcBorders>
            <w:shd w:val="clear" w:color="000000" w:fill="F2F2F2"/>
            <w:vAlign w:val="bottom"/>
            <w:hideMark/>
          </w:tcPr>
          <w:p w:rsidR="00D51871" w:rsidRPr="00D51871" w:rsidRDefault="00D51871" w:rsidP="00D51871">
            <w:pPr>
              <w:ind w:firstLine="0"/>
              <w:jc w:val="center"/>
              <w:rPr>
                <w:sz w:val="22"/>
                <w:szCs w:val="22"/>
              </w:rPr>
            </w:pPr>
            <w:r w:rsidRPr="00D51871">
              <w:rPr>
                <w:sz w:val="22"/>
                <w:szCs w:val="22"/>
              </w:rPr>
              <w:t xml:space="preserve"> Ø3х8х28 z=3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ГОСТ 32405-2013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Ø4x10x32 z=3BK8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Ø5x12x36 z=3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Ø6x16x40 z=3 (2220-0197)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Ø7x16x40 z=3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Ø8x20x45 Z=3 (2220-0221)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Ø10x20x50 z=3 (2220-0245)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Ø12x25x60 z=3 (2220-0269) BK8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Ø3x8x28 z=4 (2220-0173) T5K10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Ø4x10x32 z=4 (2220-0181) T5K10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279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Ø5x12x36 z=4 (2220-0189) T5K10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Ø6x16x40 z=4 (2220-0199) T5K10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Ø8x20x45 z=4 (2220-0223) T5K10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Ø10x20x50 z=4 (2220-0247) T5K10 </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283</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 Ø12x25x60 z=4 (2220-0271) T5K10 </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proofErr w:type="gramStart"/>
            <w:r w:rsidRPr="00D51871">
              <w:rPr>
                <w:sz w:val="22"/>
                <w:szCs w:val="22"/>
              </w:rPr>
              <w:t>Бор-фрезы</w:t>
            </w:r>
            <w:proofErr w:type="gramEnd"/>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А</w:t>
            </w:r>
            <w:proofErr w:type="gramStart"/>
            <w:r w:rsidRPr="00D51871">
              <w:rPr>
                <w:sz w:val="22"/>
                <w:szCs w:val="22"/>
              </w:rPr>
              <w:t>6</w:t>
            </w:r>
            <w:proofErr w:type="gramEnd"/>
            <w:r w:rsidRPr="00D51871">
              <w:rPr>
                <w:sz w:val="22"/>
                <w:szCs w:val="22"/>
              </w:rPr>
              <w:t xml:space="preserve"> 16М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ГОСТ Р52780-2007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А10 20М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G6 18M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G10 20M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M6 18M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289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M10 20M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N6 7M 06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291</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N12 13M 06 30</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Фрезы шпоночные </w:t>
            </w:r>
            <w:proofErr w:type="gramStart"/>
            <w:r w:rsidRPr="00D51871">
              <w:rPr>
                <w:sz w:val="22"/>
                <w:szCs w:val="22"/>
              </w:rPr>
              <w:t>с</w:t>
            </w:r>
            <w:proofErr w:type="gramEnd"/>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Ø3,0х37х5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цилиндрическим</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Ø4,0х39х7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хвостовиком</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Ø5,0х42х8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ГОСТ 9140-2015 (ГОСТ 9140-78)</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Ø6,0х52х8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Ø7,0х54х10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Ø8,0х55х11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Ø10,0х63х13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299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Ø12,0х73х16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Ø14,0х73х16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Ø16,0х79х19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Ø18,0х79х19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Ø20,0х88х22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Ø25,0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305</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 xml:space="preserve">Ø2х4х36 z=2 (2234-0343) </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306</w:t>
            </w:r>
          </w:p>
        </w:tc>
        <w:tc>
          <w:tcPr>
            <w:tcW w:w="1812" w:type="pct"/>
            <w:vMerge w:val="restart"/>
            <w:tcBorders>
              <w:top w:val="nil"/>
              <w:left w:val="single" w:sz="4" w:space="0" w:color="auto"/>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фрезы шпоночныеТИП-2 ГОСТ 9140-2015 (ГОСТ9140-78)</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Ø10x13x83 z=2 (2235-0037)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widowControl/>
              <w:suppressAutoHyphens w:val="0"/>
              <w:snapToGrid/>
              <w:spacing w:line="240" w:lineRule="auto"/>
              <w:ind w:firstLine="0"/>
              <w:jc w:val="right"/>
              <w:rPr>
                <w:sz w:val="22"/>
                <w:szCs w:val="22"/>
                <w:lang w:eastAsia="ru-RU"/>
              </w:rPr>
            </w:pPr>
            <w:r w:rsidRPr="00D51871">
              <w:rPr>
                <w:sz w:val="22"/>
                <w:szCs w:val="22"/>
              </w:rPr>
              <w:t>307</w:t>
            </w:r>
          </w:p>
        </w:tc>
        <w:tc>
          <w:tcPr>
            <w:tcW w:w="1812" w:type="pct"/>
            <w:vMerge/>
            <w:tcBorders>
              <w:top w:val="nil"/>
              <w:left w:val="single" w:sz="4" w:space="0" w:color="auto"/>
              <w:bottom w:val="single" w:sz="4" w:space="0" w:color="auto"/>
              <w:right w:val="single" w:sz="4" w:space="0" w:color="auto"/>
            </w:tcBorders>
            <w:vAlign w:val="center"/>
            <w:hideMark/>
          </w:tcPr>
          <w:p w:rsidR="00D51871" w:rsidRPr="00D51871" w:rsidRDefault="00D51871" w:rsidP="00D51871">
            <w:pPr>
              <w:widowControl/>
              <w:suppressAutoHyphens w:val="0"/>
              <w:snapToGrid/>
              <w:spacing w:line="240" w:lineRule="auto"/>
              <w:ind w:firstLine="0"/>
              <w:jc w:val="left"/>
              <w:rPr>
                <w:sz w:val="22"/>
                <w:szCs w:val="22"/>
                <w:lang w:eastAsia="ru-RU"/>
              </w:rPr>
            </w:pP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widowControl/>
              <w:suppressAutoHyphens w:val="0"/>
              <w:snapToGrid/>
              <w:spacing w:line="240" w:lineRule="auto"/>
              <w:ind w:firstLine="0"/>
              <w:jc w:val="left"/>
              <w:rPr>
                <w:sz w:val="22"/>
                <w:szCs w:val="22"/>
                <w:lang w:eastAsia="ru-RU"/>
              </w:rPr>
            </w:pPr>
            <w:r w:rsidRPr="00D51871">
              <w:rPr>
                <w:sz w:val="22"/>
                <w:szCs w:val="22"/>
              </w:rPr>
              <w:t>Ø12x16x86 z=2 (2235-0041)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widowControl/>
              <w:suppressAutoHyphens w:val="0"/>
              <w:snapToGrid/>
              <w:spacing w:line="240" w:lineRule="auto"/>
              <w:ind w:firstLine="0"/>
              <w:jc w:val="center"/>
              <w:rPr>
                <w:sz w:val="22"/>
                <w:szCs w:val="22"/>
                <w:lang w:eastAsia="ru-RU"/>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widowControl/>
              <w:suppressAutoHyphens w:val="0"/>
              <w:snapToGrid/>
              <w:spacing w:line="240" w:lineRule="auto"/>
              <w:ind w:firstLine="0"/>
              <w:jc w:val="left"/>
              <w:rPr>
                <w:sz w:val="22"/>
                <w:szCs w:val="22"/>
                <w:lang w:eastAsia="ru-RU"/>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Ø14x16x86 z=2 (2235-0045)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309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Ø16x19x104 z=2 (2235-0051)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Ø18x19x104 z=2 (2235-0053)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Ø20x22x107 z=2 (2235-0055)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Ø22x22x107 z=2 (2235-0061)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Ø25x26x128 z=2 (2235-0065)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14</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Ø32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14</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316</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Ø36</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14</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Сверла </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1,0    2717-0001 Тип</w:t>
            </w:r>
            <w:proofErr w:type="gramStart"/>
            <w:r w:rsidRPr="00D51871">
              <w:rPr>
                <w:sz w:val="22"/>
                <w:szCs w:val="22"/>
              </w:rPr>
              <w:t xml:space="preserve"> А</w:t>
            </w:r>
            <w:proofErr w:type="gramEnd"/>
            <w:r w:rsidRPr="00D51871">
              <w:rPr>
                <w:sz w:val="22"/>
                <w:szCs w:val="22"/>
              </w:rPr>
              <w:t xml:space="preserve">  исп. 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комбинированные</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1,6    2717-0003 Тип</w:t>
            </w:r>
            <w:proofErr w:type="gramStart"/>
            <w:r w:rsidRPr="00D51871">
              <w:rPr>
                <w:sz w:val="22"/>
                <w:szCs w:val="22"/>
              </w:rPr>
              <w:t xml:space="preserve"> А</w:t>
            </w:r>
            <w:proofErr w:type="gramEnd"/>
            <w:r w:rsidRPr="00D51871">
              <w:rPr>
                <w:sz w:val="22"/>
                <w:szCs w:val="22"/>
              </w:rPr>
              <w:t xml:space="preserve">  исп. 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40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319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центровочные</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2,0    2717-0004 Тип</w:t>
            </w:r>
            <w:proofErr w:type="gramStart"/>
            <w:r w:rsidRPr="00D51871">
              <w:rPr>
                <w:sz w:val="22"/>
                <w:szCs w:val="22"/>
              </w:rPr>
              <w:t xml:space="preserve"> А</w:t>
            </w:r>
            <w:proofErr w:type="gramEnd"/>
            <w:r w:rsidRPr="00D51871">
              <w:rPr>
                <w:sz w:val="22"/>
                <w:szCs w:val="22"/>
              </w:rPr>
              <w:t xml:space="preserve">  исп. 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50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ГОСТ 14952-75</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2,5    2717-0005 Тип</w:t>
            </w:r>
            <w:proofErr w:type="gramStart"/>
            <w:r w:rsidRPr="00D51871">
              <w:rPr>
                <w:sz w:val="22"/>
                <w:szCs w:val="22"/>
              </w:rPr>
              <w:t xml:space="preserve"> А</w:t>
            </w:r>
            <w:proofErr w:type="gramEnd"/>
            <w:r w:rsidRPr="00D51871">
              <w:rPr>
                <w:sz w:val="22"/>
                <w:szCs w:val="22"/>
              </w:rPr>
              <w:t xml:space="preserve">  исп. 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40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(Тип</w:t>
            </w:r>
            <w:proofErr w:type="gramStart"/>
            <w:r w:rsidRPr="00D51871">
              <w:rPr>
                <w:sz w:val="22"/>
                <w:szCs w:val="22"/>
              </w:rPr>
              <w:t xml:space="preserve"> А</w:t>
            </w:r>
            <w:proofErr w:type="gramEnd"/>
            <w:r w:rsidRPr="00D51871">
              <w:rPr>
                <w:sz w:val="22"/>
                <w:szCs w:val="22"/>
              </w:rPr>
              <w:t xml:space="preserve">  исп. 2)</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3,15  2717-0006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40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4,0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5,0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30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324</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Ø 6,3</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xml:space="preserve">Плашка трубная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1/4"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для дюймовой резьбы</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3/8"</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ГОСТ  9740-71</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1/2"     2654-0157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3/4"     2654-0163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329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1"           2654-0167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1   1/4"  2654-0173</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1   1/2 "  2654-0177</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15</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332</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Плашкодержатель ГОСТ 22394-77</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2,0 (плашка идет размером от М</w:t>
            </w:r>
            <w:proofErr w:type="gramStart"/>
            <w:r w:rsidRPr="00D51871">
              <w:rPr>
                <w:sz w:val="22"/>
                <w:szCs w:val="22"/>
              </w:rPr>
              <w:t>1</w:t>
            </w:r>
            <w:proofErr w:type="gramEnd"/>
            <w:r w:rsidRPr="00D51871">
              <w:rPr>
                <w:sz w:val="22"/>
                <w:szCs w:val="22"/>
              </w:rPr>
              <w:t>,6- до 2,5)</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585"/>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vAlign w:val="bottom"/>
            <w:hideMark/>
          </w:tcPr>
          <w:p w:rsidR="00D51871" w:rsidRPr="00D51871" w:rsidRDefault="00D51871" w:rsidP="00D51871">
            <w:pPr>
              <w:ind w:firstLine="0"/>
              <w:jc w:val="center"/>
              <w:rPr>
                <w:sz w:val="22"/>
                <w:szCs w:val="22"/>
              </w:rPr>
            </w:pPr>
            <w:r w:rsidRPr="00D51871">
              <w:rPr>
                <w:sz w:val="22"/>
                <w:szCs w:val="22"/>
              </w:rPr>
              <w:t>М 3,0 (М3-6)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435"/>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334</w:t>
            </w:r>
          </w:p>
        </w:tc>
        <w:tc>
          <w:tcPr>
            <w:tcW w:w="1812" w:type="pct"/>
            <w:tcBorders>
              <w:top w:val="nil"/>
              <w:left w:val="nil"/>
              <w:bottom w:val="single" w:sz="4" w:space="0" w:color="auto"/>
              <w:right w:val="single" w:sz="4" w:space="0" w:color="auto"/>
            </w:tcBorders>
            <w:shd w:val="clear" w:color="000000" w:fill="FFFFFF"/>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8,0 (М7-9)</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10,0 (М10-11)</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М 12,0 (М12-14)</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10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337</w:t>
            </w:r>
          </w:p>
        </w:tc>
        <w:tc>
          <w:tcPr>
            <w:tcW w:w="1812"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Развертки ручные цилиндрические</w:t>
            </w:r>
          </w:p>
        </w:tc>
        <w:tc>
          <w:tcPr>
            <w:tcW w:w="2053" w:type="pct"/>
            <w:tcBorders>
              <w:top w:val="nil"/>
              <w:left w:val="nil"/>
              <w:bottom w:val="single" w:sz="8"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w:t>
            </w:r>
          </w:p>
        </w:tc>
        <w:tc>
          <w:tcPr>
            <w:tcW w:w="381" w:type="pct"/>
            <w:tcBorders>
              <w:top w:val="nil"/>
              <w:left w:val="nil"/>
              <w:bottom w:val="single" w:sz="8"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8"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с прямыми канавками</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339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BA4140" w:rsidP="00D51871">
            <w:pPr>
              <w:ind w:firstLine="0"/>
              <w:jc w:val="center"/>
              <w:rPr>
                <w:sz w:val="22"/>
                <w:szCs w:val="22"/>
              </w:rPr>
            </w:pPr>
            <w:r>
              <w:rPr>
                <w:sz w:val="22"/>
                <w:szCs w:val="22"/>
              </w:rPr>
              <w:t xml:space="preserve">ГОСТ 7722-77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343</w:t>
            </w:r>
          </w:p>
        </w:tc>
        <w:tc>
          <w:tcPr>
            <w:tcW w:w="1812" w:type="pct"/>
            <w:tcBorders>
              <w:top w:val="nil"/>
              <w:left w:val="nil"/>
              <w:bottom w:val="single" w:sz="4" w:space="0" w:color="auto"/>
              <w:right w:val="single" w:sz="4"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3,5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344</w:t>
            </w:r>
          </w:p>
        </w:tc>
        <w:tc>
          <w:tcPr>
            <w:tcW w:w="1812" w:type="pct"/>
            <w:tcBorders>
              <w:top w:val="nil"/>
              <w:left w:val="nil"/>
              <w:bottom w:val="single" w:sz="4" w:space="0" w:color="auto"/>
              <w:right w:val="single" w:sz="4"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345</w:t>
            </w:r>
          </w:p>
        </w:tc>
        <w:tc>
          <w:tcPr>
            <w:tcW w:w="1812" w:type="pct"/>
            <w:tcBorders>
              <w:top w:val="nil"/>
              <w:left w:val="nil"/>
              <w:bottom w:val="single" w:sz="4" w:space="0" w:color="auto"/>
              <w:right w:val="single" w:sz="4"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4,5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5,5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349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6,5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7,5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8,5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9,5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10,5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359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11,5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12,5</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14,0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lastRenderedPageBreak/>
              <w:t>364</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15,0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365</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16,0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366</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17,0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367</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18,0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368</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20,0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369</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21,0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370</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Ø22,0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371</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Ø23,0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372</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24,0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bottom"/>
            <w:hideMark/>
          </w:tcPr>
          <w:p w:rsidR="00D51871" w:rsidRPr="00D51871" w:rsidRDefault="00D51871" w:rsidP="00D51871">
            <w:pPr>
              <w:ind w:firstLine="0"/>
              <w:jc w:val="right"/>
              <w:rPr>
                <w:sz w:val="22"/>
                <w:szCs w:val="22"/>
              </w:rPr>
            </w:pPr>
            <w:r w:rsidRPr="00D51871">
              <w:rPr>
                <w:sz w:val="22"/>
                <w:szCs w:val="22"/>
              </w:rPr>
              <w:t>373</w:t>
            </w:r>
          </w:p>
        </w:tc>
        <w:tc>
          <w:tcPr>
            <w:tcW w:w="1812"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 </w:t>
            </w:r>
          </w:p>
        </w:tc>
        <w:tc>
          <w:tcPr>
            <w:tcW w:w="2053" w:type="pct"/>
            <w:tcBorders>
              <w:top w:val="nil"/>
              <w:left w:val="nil"/>
              <w:bottom w:val="single" w:sz="4" w:space="0" w:color="auto"/>
              <w:right w:val="single" w:sz="4" w:space="0" w:color="auto"/>
            </w:tcBorders>
            <w:shd w:val="clear" w:color="000000" w:fill="F2F2F2"/>
            <w:noWrap/>
            <w:vAlign w:val="bottom"/>
            <w:hideMark/>
          </w:tcPr>
          <w:p w:rsidR="00D51871" w:rsidRPr="00D51871" w:rsidRDefault="00D51871" w:rsidP="00D51871">
            <w:pPr>
              <w:ind w:firstLine="0"/>
              <w:jc w:val="center"/>
              <w:rPr>
                <w:sz w:val="22"/>
                <w:szCs w:val="22"/>
              </w:rPr>
            </w:pPr>
            <w:r w:rsidRPr="00D51871">
              <w:rPr>
                <w:sz w:val="22"/>
                <w:szCs w:val="22"/>
              </w:rPr>
              <w:t>Ø 25,0</w:t>
            </w:r>
          </w:p>
        </w:tc>
        <w:tc>
          <w:tcPr>
            <w:tcW w:w="381" w:type="pct"/>
            <w:tcBorders>
              <w:top w:val="nil"/>
              <w:left w:val="nil"/>
              <w:bottom w:val="single" w:sz="4" w:space="0" w:color="auto"/>
              <w:right w:val="single" w:sz="4" w:space="0" w:color="auto"/>
            </w:tcBorders>
            <w:shd w:val="clear" w:color="000000" w:fill="FFFFFF"/>
            <w:noWrap/>
            <w:vAlign w:val="bottom"/>
            <w:hideMark/>
          </w:tcPr>
          <w:p w:rsidR="00D51871" w:rsidRPr="00D51871" w:rsidRDefault="00D51871" w:rsidP="00D51871">
            <w:pPr>
              <w:ind w:firstLine="0"/>
              <w:jc w:val="center"/>
              <w:rPr>
                <w:sz w:val="22"/>
                <w:szCs w:val="22"/>
              </w:rPr>
            </w:pPr>
            <w:r w:rsidRPr="00D51871">
              <w:rPr>
                <w:sz w:val="22"/>
                <w:szCs w:val="22"/>
              </w:rPr>
              <w:t>20</w:t>
            </w:r>
          </w:p>
        </w:tc>
        <w:tc>
          <w:tcPr>
            <w:tcW w:w="426" w:type="pct"/>
            <w:tcBorders>
              <w:top w:val="nil"/>
              <w:left w:val="nil"/>
              <w:bottom w:val="single" w:sz="4" w:space="0" w:color="auto"/>
              <w:right w:val="single" w:sz="8" w:space="0" w:color="auto"/>
            </w:tcBorders>
            <w:shd w:val="clear" w:color="auto" w:fill="auto"/>
            <w:noWrap/>
            <w:vAlign w:val="bottom"/>
            <w:hideMark/>
          </w:tcPr>
          <w:p w:rsidR="00D51871" w:rsidRPr="00D51871" w:rsidRDefault="00D51871" w:rsidP="00D51871">
            <w:pPr>
              <w:ind w:firstLine="0"/>
              <w:jc w:val="center"/>
              <w:rPr>
                <w:sz w:val="22"/>
                <w:szCs w:val="22"/>
              </w:rPr>
            </w:pPr>
            <w:r w:rsidRPr="00D51871">
              <w:rPr>
                <w:sz w:val="22"/>
                <w:szCs w:val="22"/>
              </w:rPr>
              <w:t>шт.</w:t>
            </w:r>
          </w:p>
        </w:tc>
      </w:tr>
      <w:tr w:rsidR="00D51871" w:rsidRPr="00D51871" w:rsidTr="00D51871">
        <w:trPr>
          <w:trHeight w:val="360"/>
        </w:trPr>
        <w:tc>
          <w:tcPr>
            <w:tcW w:w="328" w:type="pct"/>
            <w:tcBorders>
              <w:top w:val="nil"/>
              <w:left w:val="single" w:sz="8" w:space="0" w:color="auto"/>
              <w:bottom w:val="single" w:sz="4" w:space="0" w:color="auto"/>
              <w:right w:val="single" w:sz="4" w:space="0" w:color="auto"/>
            </w:tcBorders>
            <w:shd w:val="clear" w:color="auto" w:fill="auto"/>
            <w:noWrap/>
            <w:vAlign w:val="center"/>
            <w:hideMark/>
          </w:tcPr>
          <w:p w:rsidR="00D51871" w:rsidRPr="00D51871" w:rsidRDefault="00D51871" w:rsidP="00D51871">
            <w:pPr>
              <w:ind w:firstLine="0"/>
              <w:jc w:val="right"/>
              <w:rPr>
                <w:sz w:val="22"/>
                <w:szCs w:val="22"/>
              </w:rPr>
            </w:pPr>
            <w:r w:rsidRPr="00D51871">
              <w:rPr>
                <w:sz w:val="22"/>
                <w:szCs w:val="22"/>
              </w:rPr>
              <w:t>374</w:t>
            </w:r>
          </w:p>
        </w:tc>
        <w:tc>
          <w:tcPr>
            <w:tcW w:w="1812" w:type="pct"/>
            <w:tcBorders>
              <w:top w:val="nil"/>
              <w:left w:val="nil"/>
              <w:bottom w:val="single" w:sz="8" w:space="0" w:color="auto"/>
              <w:right w:val="single" w:sz="4" w:space="0" w:color="auto"/>
            </w:tcBorders>
            <w:shd w:val="clear" w:color="000000" w:fill="FFFFFF"/>
            <w:noWrap/>
            <w:vAlign w:val="center"/>
            <w:hideMark/>
          </w:tcPr>
          <w:p w:rsidR="00D51871" w:rsidRPr="00D51871" w:rsidRDefault="00D51871" w:rsidP="00D51871">
            <w:pPr>
              <w:ind w:firstLine="0"/>
              <w:jc w:val="center"/>
              <w:rPr>
                <w:sz w:val="22"/>
                <w:szCs w:val="22"/>
              </w:rPr>
            </w:pPr>
            <w:r w:rsidRPr="00D51871">
              <w:rPr>
                <w:sz w:val="22"/>
                <w:szCs w:val="22"/>
              </w:rPr>
              <w:t>Фреза червячная цельная  ГОСТ 9324-2015</w:t>
            </w:r>
          </w:p>
        </w:tc>
        <w:tc>
          <w:tcPr>
            <w:tcW w:w="2053" w:type="pct"/>
            <w:tcBorders>
              <w:top w:val="nil"/>
              <w:left w:val="nil"/>
              <w:bottom w:val="single" w:sz="8" w:space="0" w:color="auto"/>
              <w:right w:val="single" w:sz="4" w:space="0" w:color="auto"/>
            </w:tcBorders>
            <w:shd w:val="clear" w:color="000000" w:fill="F2F2F2"/>
            <w:noWrap/>
            <w:vAlign w:val="center"/>
            <w:hideMark/>
          </w:tcPr>
          <w:p w:rsidR="00D51871" w:rsidRPr="00D51871" w:rsidRDefault="00D51871" w:rsidP="00D51871">
            <w:pPr>
              <w:ind w:firstLine="0"/>
              <w:jc w:val="center"/>
              <w:rPr>
                <w:sz w:val="22"/>
                <w:szCs w:val="22"/>
              </w:rPr>
            </w:pPr>
            <w:proofErr w:type="gramStart"/>
            <w:r w:rsidRPr="00D51871">
              <w:rPr>
                <w:sz w:val="22"/>
                <w:szCs w:val="22"/>
              </w:rPr>
              <w:t>однозаходная</w:t>
            </w:r>
            <w:proofErr w:type="gramEnd"/>
            <w:r w:rsidRPr="00D51871">
              <w:rPr>
                <w:sz w:val="22"/>
                <w:szCs w:val="22"/>
              </w:rPr>
              <w:t xml:space="preserve">   модуль 10 класс точности В.</w:t>
            </w:r>
          </w:p>
        </w:tc>
        <w:tc>
          <w:tcPr>
            <w:tcW w:w="381" w:type="pct"/>
            <w:tcBorders>
              <w:top w:val="nil"/>
              <w:left w:val="nil"/>
              <w:bottom w:val="single" w:sz="8" w:space="0" w:color="auto"/>
              <w:right w:val="single" w:sz="4" w:space="0" w:color="auto"/>
            </w:tcBorders>
            <w:shd w:val="clear" w:color="000000" w:fill="FFFFFF"/>
            <w:noWrap/>
            <w:vAlign w:val="center"/>
            <w:hideMark/>
          </w:tcPr>
          <w:p w:rsidR="00D51871" w:rsidRPr="00D51871" w:rsidRDefault="00D51871" w:rsidP="00D51871">
            <w:pPr>
              <w:ind w:firstLine="0"/>
              <w:jc w:val="center"/>
              <w:rPr>
                <w:sz w:val="22"/>
                <w:szCs w:val="22"/>
              </w:rPr>
            </w:pPr>
            <w:r w:rsidRPr="00D51871">
              <w:rPr>
                <w:sz w:val="22"/>
                <w:szCs w:val="22"/>
              </w:rPr>
              <w:t>3</w:t>
            </w:r>
          </w:p>
        </w:tc>
        <w:tc>
          <w:tcPr>
            <w:tcW w:w="426" w:type="pct"/>
            <w:tcBorders>
              <w:top w:val="nil"/>
              <w:left w:val="nil"/>
              <w:bottom w:val="single" w:sz="8" w:space="0" w:color="auto"/>
              <w:right w:val="single" w:sz="8" w:space="0" w:color="auto"/>
            </w:tcBorders>
            <w:shd w:val="clear" w:color="auto" w:fill="auto"/>
            <w:noWrap/>
            <w:vAlign w:val="center"/>
            <w:hideMark/>
          </w:tcPr>
          <w:p w:rsidR="00D51871" w:rsidRPr="00D51871" w:rsidRDefault="00D51871" w:rsidP="00D51871">
            <w:pPr>
              <w:ind w:firstLine="0"/>
              <w:jc w:val="center"/>
              <w:rPr>
                <w:sz w:val="22"/>
                <w:szCs w:val="22"/>
              </w:rPr>
            </w:pPr>
            <w:r w:rsidRPr="00D51871">
              <w:rPr>
                <w:sz w:val="22"/>
                <w:szCs w:val="22"/>
              </w:rPr>
              <w:t>шт.</w:t>
            </w:r>
          </w:p>
        </w:tc>
      </w:tr>
    </w:tbl>
    <w:p w:rsidR="00746183" w:rsidRPr="00302293" w:rsidRDefault="00746183" w:rsidP="00302293">
      <w:pPr>
        <w:widowControl/>
        <w:suppressAutoHyphens w:val="0"/>
        <w:snapToGrid/>
        <w:spacing w:line="240" w:lineRule="auto"/>
        <w:ind w:firstLine="0"/>
        <w:jc w:val="left"/>
        <w:rPr>
          <w:sz w:val="22"/>
          <w:szCs w:val="22"/>
        </w:rPr>
      </w:pPr>
    </w:p>
    <w:p w:rsidR="00746183" w:rsidRPr="00302293" w:rsidRDefault="00302293" w:rsidP="00302293">
      <w:pPr>
        <w:widowControl/>
        <w:suppressAutoHyphens w:val="0"/>
        <w:snapToGrid/>
        <w:spacing w:line="240" w:lineRule="auto"/>
        <w:ind w:firstLine="0"/>
        <w:jc w:val="left"/>
        <w:rPr>
          <w:sz w:val="22"/>
          <w:szCs w:val="22"/>
        </w:rPr>
      </w:pPr>
      <w:r w:rsidRPr="00302293">
        <w:rPr>
          <w:sz w:val="22"/>
          <w:szCs w:val="22"/>
        </w:rPr>
        <w:t>ГОСТ упаковки, маркировки и транспортировки инструмента: ГОСТ 18088-83</w:t>
      </w:r>
    </w:p>
    <w:p w:rsidR="00746183" w:rsidRPr="00302293" w:rsidRDefault="00302293" w:rsidP="00302293">
      <w:pPr>
        <w:widowControl/>
        <w:suppressAutoHyphens w:val="0"/>
        <w:snapToGrid/>
        <w:spacing w:line="240" w:lineRule="auto"/>
        <w:ind w:firstLine="0"/>
        <w:jc w:val="left"/>
        <w:rPr>
          <w:sz w:val="22"/>
          <w:szCs w:val="22"/>
        </w:rPr>
      </w:pPr>
      <w:r w:rsidRPr="00302293">
        <w:rPr>
          <w:sz w:val="22"/>
          <w:szCs w:val="22"/>
        </w:rPr>
        <w:t xml:space="preserve">Должно соответствовать </w:t>
      </w:r>
      <w:proofErr w:type="gramStart"/>
      <w:r w:rsidRPr="00302293">
        <w:rPr>
          <w:sz w:val="22"/>
          <w:szCs w:val="22"/>
        </w:rPr>
        <w:t>ТР</w:t>
      </w:r>
      <w:proofErr w:type="gramEnd"/>
      <w:r w:rsidRPr="00302293">
        <w:rPr>
          <w:sz w:val="22"/>
          <w:szCs w:val="22"/>
        </w:rPr>
        <w:t xml:space="preserve"> ТС 010/2011 "О безопасности машин и оборудования"</w:t>
      </w: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746183" w:rsidRDefault="00746183">
      <w:pPr>
        <w:widowControl/>
        <w:suppressAutoHyphens w:val="0"/>
        <w:snapToGrid/>
        <w:spacing w:after="200" w:line="276" w:lineRule="auto"/>
        <w:ind w:firstLine="0"/>
        <w:jc w:val="left"/>
        <w:rPr>
          <w:b/>
          <w:i/>
          <w:sz w:val="22"/>
          <w:szCs w:val="22"/>
        </w:rPr>
      </w:pPr>
    </w:p>
    <w:p w:rsidR="00A1177F" w:rsidRDefault="00A1177F" w:rsidP="00746183">
      <w:pPr>
        <w:ind w:firstLine="0"/>
        <w:rPr>
          <w:b/>
          <w:i/>
          <w:sz w:val="22"/>
          <w:szCs w:val="22"/>
        </w:rPr>
      </w:pPr>
    </w:p>
    <w:p w:rsidR="00425598" w:rsidRDefault="00425598" w:rsidP="00746183">
      <w:pPr>
        <w:ind w:firstLine="0"/>
        <w:rPr>
          <w:sz w:val="28"/>
          <w:szCs w:val="28"/>
          <w:lang w:eastAsia="ru-RU"/>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FE1569" w:rsidRDefault="00A31B0A" w:rsidP="00DA6DCB">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5000" w:type="pct"/>
        <w:tblLook w:val="04A0" w:firstRow="1" w:lastRow="0" w:firstColumn="1" w:lastColumn="0" w:noHBand="0" w:noVBand="1"/>
      </w:tblPr>
      <w:tblGrid>
        <w:gridCol w:w="732"/>
        <w:gridCol w:w="3344"/>
        <w:gridCol w:w="3265"/>
        <w:gridCol w:w="859"/>
        <w:gridCol w:w="1034"/>
        <w:gridCol w:w="1044"/>
      </w:tblGrid>
      <w:tr w:rsidR="007E32E7" w:rsidRPr="007E32E7" w:rsidTr="007E32E7">
        <w:trPr>
          <w:trHeight w:val="1280"/>
        </w:trPr>
        <w:tc>
          <w:tcPr>
            <w:tcW w:w="342" w:type="pct"/>
            <w:tcBorders>
              <w:top w:val="single" w:sz="4" w:space="0" w:color="auto"/>
              <w:left w:val="single" w:sz="4" w:space="0" w:color="auto"/>
              <w:right w:val="nil"/>
            </w:tcBorders>
            <w:shd w:val="clear" w:color="auto" w:fill="auto"/>
            <w:noWrap/>
            <w:vAlign w:val="bottom"/>
            <w:hideMark/>
          </w:tcPr>
          <w:p w:rsidR="007E32E7" w:rsidRPr="007E32E7" w:rsidRDefault="007E32E7" w:rsidP="007E32E7">
            <w:pPr>
              <w:widowControl/>
              <w:suppressAutoHyphens w:val="0"/>
              <w:snapToGrid/>
              <w:spacing w:line="240" w:lineRule="auto"/>
              <w:ind w:firstLine="0"/>
              <w:jc w:val="left"/>
              <w:rPr>
                <w:color w:val="000000"/>
                <w:sz w:val="22"/>
                <w:szCs w:val="22"/>
                <w:lang w:eastAsia="ru-RU"/>
              </w:rPr>
            </w:pPr>
            <w:r w:rsidRPr="007E32E7">
              <w:rPr>
                <w:sz w:val="22"/>
                <w:szCs w:val="22"/>
                <w:lang w:eastAsia="ru-RU"/>
              </w:rPr>
              <w:t xml:space="preserve">№ </w:t>
            </w:r>
            <w:proofErr w:type="gramStart"/>
            <w:r w:rsidRPr="007E32E7">
              <w:rPr>
                <w:sz w:val="22"/>
                <w:szCs w:val="22"/>
                <w:lang w:eastAsia="ru-RU"/>
              </w:rPr>
              <w:t>п</w:t>
            </w:r>
            <w:proofErr w:type="gramEnd"/>
            <w:r w:rsidRPr="007E32E7">
              <w:rPr>
                <w:sz w:val="22"/>
                <w:szCs w:val="22"/>
                <w:lang w:eastAsia="ru-RU"/>
              </w:rPr>
              <w:t>/п</w:t>
            </w:r>
          </w:p>
        </w:tc>
        <w:tc>
          <w:tcPr>
            <w:tcW w:w="1667"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E32E7" w:rsidRPr="007E32E7" w:rsidRDefault="007E32E7" w:rsidP="007E32E7">
            <w:pPr>
              <w:widowControl/>
              <w:suppressAutoHyphens w:val="0"/>
              <w:snapToGrid/>
              <w:spacing w:line="240" w:lineRule="auto"/>
              <w:ind w:firstLine="0"/>
              <w:jc w:val="center"/>
              <w:rPr>
                <w:lang w:eastAsia="ru-RU"/>
              </w:rPr>
            </w:pPr>
            <w:r w:rsidRPr="007E32E7">
              <w:rPr>
                <w:lang w:eastAsia="ru-RU"/>
              </w:rPr>
              <w:t>Наименование, ГОСТ</w:t>
            </w:r>
            <w:r w:rsidRPr="007E32E7">
              <w:rPr>
                <w:lang w:eastAsia="ru-RU"/>
              </w:rPr>
              <w:br/>
              <w:t>инструмента</w:t>
            </w:r>
          </w:p>
        </w:tc>
        <w:tc>
          <w:tcPr>
            <w:tcW w:w="1628" w:type="pct"/>
            <w:tcBorders>
              <w:top w:val="single" w:sz="4" w:space="0" w:color="auto"/>
              <w:left w:val="single" w:sz="4" w:space="0" w:color="auto"/>
              <w:bottom w:val="single" w:sz="4" w:space="0" w:color="000000"/>
              <w:right w:val="single" w:sz="4" w:space="0" w:color="auto"/>
            </w:tcBorders>
            <w:shd w:val="clear" w:color="auto" w:fill="auto"/>
            <w:vAlign w:val="bottom"/>
            <w:hideMark/>
          </w:tcPr>
          <w:p w:rsidR="007E32E7" w:rsidRPr="007E32E7" w:rsidRDefault="007E32E7" w:rsidP="007E32E7">
            <w:pPr>
              <w:widowControl/>
              <w:suppressAutoHyphens w:val="0"/>
              <w:snapToGrid/>
              <w:spacing w:line="240" w:lineRule="auto"/>
              <w:ind w:firstLine="0"/>
              <w:jc w:val="center"/>
              <w:rPr>
                <w:lang w:eastAsia="ru-RU"/>
              </w:rPr>
            </w:pPr>
            <w:r w:rsidRPr="007E32E7">
              <w:rPr>
                <w:lang w:eastAsia="ru-RU"/>
              </w:rPr>
              <w:t>ТИПОРАЗМЕР</w:t>
            </w:r>
            <w:r w:rsidRPr="007E32E7">
              <w:rPr>
                <w:lang w:eastAsia="ru-RU"/>
              </w:rPr>
              <w:br/>
              <w:t>размеры,</w:t>
            </w:r>
            <w:r w:rsidRPr="007E32E7">
              <w:rPr>
                <w:lang w:eastAsia="ru-RU"/>
              </w:rPr>
              <w:br/>
              <w:t>характеристика</w:t>
            </w:r>
          </w:p>
        </w:tc>
        <w:tc>
          <w:tcPr>
            <w:tcW w:w="399"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32E7" w:rsidRPr="007E32E7" w:rsidRDefault="007E32E7" w:rsidP="007E32E7">
            <w:pPr>
              <w:widowControl/>
              <w:suppressAutoHyphens w:val="0"/>
              <w:snapToGrid/>
              <w:spacing w:line="240" w:lineRule="auto"/>
              <w:ind w:firstLine="0"/>
              <w:jc w:val="center"/>
              <w:rPr>
                <w:lang w:eastAsia="ru-RU"/>
              </w:rPr>
            </w:pPr>
            <w:r w:rsidRPr="007E32E7">
              <w:rPr>
                <w:lang w:eastAsia="ru-RU"/>
              </w:rPr>
              <w:t>Пот-</w:t>
            </w:r>
            <w:proofErr w:type="spellStart"/>
            <w:r w:rsidRPr="007E32E7">
              <w:rPr>
                <w:lang w:eastAsia="ru-RU"/>
              </w:rPr>
              <w:t>ность</w:t>
            </w:r>
            <w:proofErr w:type="spellEnd"/>
            <w:r w:rsidRPr="007E32E7">
              <w:rPr>
                <w:lang w:eastAsia="ru-RU"/>
              </w:rPr>
              <w:t xml:space="preserve"> в </w:t>
            </w:r>
            <w:proofErr w:type="spellStart"/>
            <w:r w:rsidRPr="007E32E7">
              <w:rPr>
                <w:lang w:eastAsia="ru-RU"/>
              </w:rPr>
              <w:t>приоб-ии</w:t>
            </w:r>
            <w:proofErr w:type="spellEnd"/>
          </w:p>
        </w:tc>
        <w:tc>
          <w:tcPr>
            <w:tcW w:w="48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E32E7" w:rsidRPr="007E32E7" w:rsidRDefault="007E32E7" w:rsidP="007E32E7">
            <w:pPr>
              <w:widowControl/>
              <w:suppressAutoHyphens w:val="0"/>
              <w:snapToGrid/>
              <w:spacing w:line="240" w:lineRule="auto"/>
              <w:ind w:firstLine="0"/>
              <w:jc w:val="center"/>
              <w:rPr>
                <w:color w:val="000000"/>
                <w:lang w:eastAsia="ru-RU"/>
              </w:rPr>
            </w:pPr>
            <w:r>
              <w:rPr>
                <w:color w:val="000000"/>
                <w:lang w:eastAsia="ru-RU"/>
              </w:rPr>
              <w:t>Е</w:t>
            </w:r>
            <w:r w:rsidRPr="007E32E7">
              <w:rPr>
                <w:color w:val="000000"/>
                <w:lang w:eastAsia="ru-RU"/>
              </w:rPr>
              <w:t>диница изм.</w:t>
            </w:r>
          </w:p>
        </w:tc>
        <w:tc>
          <w:tcPr>
            <w:tcW w:w="484" w:type="pct"/>
            <w:tcBorders>
              <w:top w:val="single" w:sz="4" w:space="0" w:color="auto"/>
              <w:left w:val="single" w:sz="4" w:space="0" w:color="auto"/>
              <w:bottom w:val="nil"/>
              <w:right w:val="single" w:sz="4" w:space="0" w:color="auto"/>
            </w:tcBorders>
            <w:shd w:val="clear" w:color="auto" w:fill="auto"/>
            <w:vAlign w:val="center"/>
            <w:hideMark/>
          </w:tcPr>
          <w:p w:rsidR="007E32E7" w:rsidRPr="007E32E7" w:rsidRDefault="007E32E7" w:rsidP="007E32E7">
            <w:pPr>
              <w:widowControl/>
              <w:suppressAutoHyphens w:val="0"/>
              <w:snapToGrid/>
              <w:spacing w:line="240" w:lineRule="auto"/>
              <w:ind w:firstLine="0"/>
              <w:jc w:val="center"/>
              <w:rPr>
                <w:color w:val="000000"/>
                <w:lang w:eastAsia="ru-RU"/>
              </w:rPr>
            </w:pPr>
            <w:r>
              <w:rPr>
                <w:color w:val="000000"/>
                <w:lang w:eastAsia="ru-RU"/>
              </w:rPr>
              <w:t>Ц</w:t>
            </w:r>
            <w:r w:rsidRPr="007E32E7">
              <w:rPr>
                <w:color w:val="000000"/>
                <w:lang w:eastAsia="ru-RU"/>
              </w:rPr>
              <w:t xml:space="preserve">ена </w:t>
            </w:r>
            <w:r>
              <w:rPr>
                <w:color w:val="000000"/>
                <w:lang w:eastAsia="ru-RU"/>
              </w:rPr>
              <w:t xml:space="preserve">за единицу </w:t>
            </w:r>
            <w:r w:rsidRPr="007E32E7">
              <w:rPr>
                <w:color w:val="000000"/>
                <w:lang w:eastAsia="ru-RU"/>
              </w:rPr>
              <w:t>в руб. с НДС</w:t>
            </w:r>
          </w:p>
        </w:tc>
      </w:tr>
      <w:tr w:rsidR="00E4051D" w:rsidRPr="007E32E7" w:rsidTr="007E32E7">
        <w:trPr>
          <w:trHeight w:val="63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w:t>
            </w:r>
          </w:p>
        </w:tc>
        <w:tc>
          <w:tcPr>
            <w:tcW w:w="1667" w:type="pct"/>
            <w:tcBorders>
              <w:top w:val="nil"/>
              <w:left w:val="nil"/>
              <w:bottom w:val="single" w:sz="4" w:space="0" w:color="auto"/>
              <w:right w:val="single" w:sz="4" w:space="0" w:color="auto"/>
            </w:tcBorders>
            <w:shd w:val="clear" w:color="000000" w:fill="FFFFFF"/>
            <w:vAlign w:val="center"/>
            <w:hideMark/>
          </w:tcPr>
          <w:p w:rsidR="00E4051D" w:rsidRPr="00D51871" w:rsidRDefault="00E4051D" w:rsidP="00BA4140">
            <w:pPr>
              <w:ind w:firstLine="0"/>
              <w:jc w:val="center"/>
              <w:rPr>
                <w:sz w:val="22"/>
                <w:szCs w:val="22"/>
              </w:rPr>
            </w:pPr>
            <w:r w:rsidRPr="00D51871">
              <w:rPr>
                <w:sz w:val="22"/>
                <w:szCs w:val="22"/>
              </w:rPr>
              <w:t xml:space="preserve">Сверла спиральные цилиндрический хвостовик  </w:t>
            </w:r>
          </w:p>
        </w:tc>
        <w:tc>
          <w:tcPr>
            <w:tcW w:w="1628" w:type="pct"/>
            <w:tcBorders>
              <w:top w:val="nil"/>
              <w:left w:val="nil"/>
              <w:bottom w:val="single" w:sz="4" w:space="0" w:color="auto"/>
              <w:right w:val="single" w:sz="4" w:space="0" w:color="auto"/>
            </w:tcBorders>
            <w:shd w:val="clear" w:color="000000" w:fill="F2F2F2"/>
            <w:noWrap/>
            <w:vAlign w:val="center"/>
            <w:hideMark/>
          </w:tcPr>
          <w:p w:rsidR="00E4051D" w:rsidRPr="00D51871" w:rsidRDefault="00E4051D" w:rsidP="00BA4140">
            <w:pPr>
              <w:ind w:firstLine="0"/>
              <w:jc w:val="center"/>
              <w:rPr>
                <w:sz w:val="22"/>
                <w:szCs w:val="22"/>
              </w:rPr>
            </w:pPr>
            <w:r w:rsidRPr="00D51871">
              <w:rPr>
                <w:sz w:val="22"/>
                <w:szCs w:val="22"/>
              </w:rPr>
              <w:t>Ø 1,7</w:t>
            </w:r>
          </w:p>
        </w:tc>
        <w:tc>
          <w:tcPr>
            <w:tcW w:w="399" w:type="pct"/>
            <w:tcBorders>
              <w:top w:val="nil"/>
              <w:left w:val="nil"/>
              <w:bottom w:val="single" w:sz="4" w:space="0" w:color="auto"/>
              <w:right w:val="nil"/>
            </w:tcBorders>
            <w:shd w:val="clear" w:color="000000" w:fill="FFFFFF"/>
            <w:noWrap/>
            <w:vAlign w:val="center"/>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center"/>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w:t>
            </w:r>
          </w:p>
        </w:tc>
        <w:tc>
          <w:tcPr>
            <w:tcW w:w="1667" w:type="pct"/>
            <w:tcBorders>
              <w:top w:val="nil"/>
              <w:left w:val="nil"/>
              <w:bottom w:val="nil"/>
              <w:right w:val="nil"/>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ГОСТ 10902-77</w:t>
            </w:r>
          </w:p>
        </w:tc>
        <w:tc>
          <w:tcPr>
            <w:tcW w:w="1628" w:type="pct"/>
            <w:tcBorders>
              <w:top w:val="nil"/>
              <w:left w:val="single" w:sz="4" w:space="0" w:color="auto"/>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2,0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7,85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w:t>
            </w:r>
          </w:p>
        </w:tc>
        <w:tc>
          <w:tcPr>
            <w:tcW w:w="1667" w:type="pct"/>
            <w:tcBorders>
              <w:top w:val="single" w:sz="4" w:space="0" w:color="auto"/>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9,42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9,08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9,25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9,43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3,0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9,66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9,96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9,96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10,47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10,57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11,82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12,37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12,68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12,68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13,47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4,0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13,62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14,42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14,42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14,56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15,01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4,5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15,26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15,72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15,83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15,99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5,0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17,29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17,80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18,33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18,33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18,82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19,82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21,14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21,14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40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21,34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22,69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6,0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23,52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23,52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25,63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26,95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49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7,0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30,13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32,08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7,5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34,73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38,46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59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38,46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38,46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8,0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41,87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44,35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43,93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44,81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44,81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8,5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47,33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51,41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51,41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69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52,24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52,24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54,54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56,01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56,01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56,01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56,01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62,55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66,09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66,09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79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70,36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70,24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10,0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71,13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73,26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73,76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74,26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75,26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 10,5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81,74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87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84,00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84,00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89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84,00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88,13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88,13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90,65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90,65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90,65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90,65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94,62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99,51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99,51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99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99,51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99,51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70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110,41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125,52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114,19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114,19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116,69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116,69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129,59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129,59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109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129,59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135,84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140,12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155,90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138,99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155,90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115</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162,15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116</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156,06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117</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182,23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118</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182,23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119</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165,35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120</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182,23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121</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169,20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122</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231,59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123</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209,48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124</w:t>
            </w:r>
          </w:p>
        </w:tc>
        <w:tc>
          <w:tcPr>
            <w:tcW w:w="1667" w:type="pct"/>
            <w:tcBorders>
              <w:top w:val="nil"/>
              <w:left w:val="nil"/>
              <w:bottom w:val="single" w:sz="4"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232,38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125</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232,38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126</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184,59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127</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246,66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128</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246,66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129</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246,66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130</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249,16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131</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201,23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132</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265,98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133</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270,98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134</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270,98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135</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270,98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136</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223,28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137</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320,20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138</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320,22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139</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310,40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140</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313,40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141</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229,60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142</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369,76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143</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369,76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144</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369,76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145</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369,76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146</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278,78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147</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404,09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148</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406,59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149</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406,59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150</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386,59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151</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234,64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152</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416,70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153</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416,70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154</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416,70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155</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419,20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156</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269,48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157</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425,69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158</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425,69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159</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460,91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160</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471,94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161</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18,0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271,76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162</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18,5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286,32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163</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19,0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303,60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164</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19,5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312,20</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165</w:t>
            </w:r>
          </w:p>
        </w:tc>
        <w:tc>
          <w:tcPr>
            <w:tcW w:w="1667" w:type="pct"/>
            <w:tcBorders>
              <w:top w:val="nil"/>
              <w:left w:val="nil"/>
              <w:bottom w:val="single" w:sz="8"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20,0</w:t>
            </w:r>
          </w:p>
        </w:tc>
        <w:tc>
          <w:tcPr>
            <w:tcW w:w="399"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336,79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сверла ЛЕВЫЕ (СРЕДНЯЯ СЕРИЯ)</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50,73</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167</w:t>
            </w:r>
          </w:p>
        </w:tc>
        <w:tc>
          <w:tcPr>
            <w:tcW w:w="1667"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10902-77</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w:t>
            </w:r>
          </w:p>
        </w:tc>
        <w:tc>
          <w:tcPr>
            <w:tcW w:w="399"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27,64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Пила ленточная </w:t>
            </w:r>
            <w:proofErr w:type="gramStart"/>
            <w:r w:rsidRPr="00D51871">
              <w:rPr>
                <w:sz w:val="22"/>
                <w:szCs w:val="22"/>
              </w:rPr>
              <w:t>для</w:t>
            </w:r>
            <w:proofErr w:type="gramEnd"/>
            <w:r w:rsidRPr="00D51871">
              <w:rPr>
                <w:sz w:val="22"/>
                <w:szCs w:val="22"/>
              </w:rPr>
              <w:t xml:space="preserve">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2700х27х0,9 М42  2/3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2312,47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169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Default="00E4051D" w:rsidP="0065264E">
            <w:pPr>
              <w:ind w:firstLine="0"/>
              <w:jc w:val="center"/>
              <w:rPr>
                <w:sz w:val="22"/>
                <w:szCs w:val="22"/>
              </w:rPr>
            </w:pPr>
            <w:r w:rsidRPr="00D51871">
              <w:rPr>
                <w:sz w:val="22"/>
                <w:szCs w:val="22"/>
              </w:rPr>
              <w:t xml:space="preserve">станка </w:t>
            </w:r>
          </w:p>
          <w:p w:rsidR="0065264E" w:rsidRPr="00D51871" w:rsidRDefault="0065264E" w:rsidP="0065264E">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3/4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2097,39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4/6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2097,39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5/8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2097,39</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8/12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2312,47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173</w:t>
            </w:r>
          </w:p>
        </w:tc>
        <w:tc>
          <w:tcPr>
            <w:tcW w:w="1667"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Пила ленточная </w:t>
            </w:r>
            <w:proofErr w:type="gramStart"/>
            <w:r w:rsidRPr="00D51871">
              <w:rPr>
                <w:sz w:val="22"/>
                <w:szCs w:val="22"/>
              </w:rPr>
              <w:t>для</w:t>
            </w:r>
            <w:proofErr w:type="gramEnd"/>
          </w:p>
        </w:tc>
        <w:tc>
          <w:tcPr>
            <w:tcW w:w="1628"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4520х34х1,1 В</w:t>
            </w:r>
            <w:proofErr w:type="gramStart"/>
            <w:r w:rsidRPr="00D51871">
              <w:rPr>
                <w:sz w:val="22"/>
                <w:szCs w:val="22"/>
              </w:rPr>
              <w:t>1</w:t>
            </w:r>
            <w:proofErr w:type="gramEnd"/>
            <w:r w:rsidRPr="00D51871">
              <w:rPr>
                <w:sz w:val="22"/>
                <w:szCs w:val="22"/>
              </w:rPr>
              <w:t>/М51  2/3</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5735,54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174</w:t>
            </w:r>
          </w:p>
        </w:tc>
        <w:tc>
          <w:tcPr>
            <w:tcW w:w="1667" w:type="pct"/>
            <w:tcBorders>
              <w:top w:val="nil"/>
              <w:left w:val="nil"/>
              <w:bottom w:val="single" w:sz="4" w:space="0" w:color="auto"/>
              <w:right w:val="single" w:sz="4" w:space="0" w:color="auto"/>
            </w:tcBorders>
            <w:shd w:val="clear" w:color="000000" w:fill="FFFFFF"/>
            <w:noWrap/>
            <w:vAlign w:val="bottom"/>
            <w:hideMark/>
          </w:tcPr>
          <w:p w:rsidR="0065264E" w:rsidRDefault="0065264E" w:rsidP="0065264E">
            <w:pPr>
              <w:ind w:firstLine="0"/>
              <w:jc w:val="center"/>
              <w:rPr>
                <w:sz w:val="22"/>
                <w:szCs w:val="22"/>
              </w:rPr>
            </w:pPr>
            <w:r>
              <w:rPr>
                <w:sz w:val="22"/>
                <w:szCs w:val="22"/>
              </w:rPr>
              <w:t>с</w:t>
            </w:r>
            <w:r w:rsidR="00E4051D" w:rsidRPr="00D51871">
              <w:rPr>
                <w:sz w:val="22"/>
                <w:szCs w:val="22"/>
              </w:rPr>
              <w:t>танка</w:t>
            </w:r>
          </w:p>
          <w:p w:rsidR="00E4051D" w:rsidRPr="00D51871" w:rsidRDefault="0065264E" w:rsidP="0065264E">
            <w:pPr>
              <w:ind w:firstLine="0"/>
              <w:jc w:val="center"/>
              <w:rPr>
                <w:sz w:val="22"/>
                <w:szCs w:val="22"/>
              </w:rPr>
            </w:pPr>
            <w:r>
              <w:rPr>
                <w:sz w:val="22"/>
                <w:szCs w:val="22"/>
              </w:rPr>
              <w:t xml:space="preserve">ГОСТ </w:t>
            </w:r>
            <w:proofErr w:type="gramStart"/>
            <w:r>
              <w:rPr>
                <w:sz w:val="22"/>
                <w:szCs w:val="22"/>
              </w:rPr>
              <w:t>Р</w:t>
            </w:r>
            <w:proofErr w:type="gramEnd"/>
            <w:r>
              <w:rPr>
                <w:sz w:val="22"/>
                <w:szCs w:val="22"/>
              </w:rPr>
              <w:t xml:space="preserve"> 53924-2010</w:t>
            </w:r>
            <w:r w:rsidR="00E4051D" w:rsidRPr="00D51871">
              <w:rPr>
                <w:sz w:val="22"/>
                <w:szCs w:val="22"/>
              </w:rPr>
              <w:t xml:space="preserve">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3/4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5735,54</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4/6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5735,54</w:t>
            </w:r>
          </w:p>
        </w:tc>
      </w:tr>
      <w:tr w:rsidR="00E4051D" w:rsidRPr="007E32E7" w:rsidTr="007E32E7">
        <w:trPr>
          <w:trHeight w:val="64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176</w:t>
            </w:r>
          </w:p>
        </w:tc>
        <w:tc>
          <w:tcPr>
            <w:tcW w:w="1667" w:type="pct"/>
            <w:tcBorders>
              <w:top w:val="single" w:sz="8" w:space="0" w:color="auto"/>
              <w:left w:val="nil"/>
              <w:bottom w:val="single" w:sz="8" w:space="0" w:color="auto"/>
              <w:right w:val="single" w:sz="4" w:space="0" w:color="auto"/>
            </w:tcBorders>
            <w:shd w:val="clear" w:color="auto" w:fill="auto"/>
            <w:vAlign w:val="bottom"/>
            <w:hideMark/>
          </w:tcPr>
          <w:p w:rsidR="00E4051D" w:rsidRPr="00D51871" w:rsidRDefault="00E4051D" w:rsidP="00BA4140">
            <w:pPr>
              <w:ind w:firstLine="0"/>
              <w:jc w:val="center"/>
              <w:rPr>
                <w:sz w:val="22"/>
                <w:szCs w:val="22"/>
              </w:rPr>
            </w:pPr>
            <w:r w:rsidRPr="00D51871">
              <w:rPr>
                <w:sz w:val="22"/>
                <w:szCs w:val="22"/>
              </w:rPr>
              <w:t xml:space="preserve">Пила ленточная для станка </w:t>
            </w:r>
            <w:r w:rsidR="008D4C11">
              <w:rPr>
                <w:sz w:val="22"/>
                <w:szCs w:val="22"/>
              </w:rPr>
              <w:t xml:space="preserve">ГОСТ </w:t>
            </w:r>
            <w:proofErr w:type="gramStart"/>
            <w:r w:rsidR="008D4C11">
              <w:rPr>
                <w:sz w:val="22"/>
                <w:szCs w:val="22"/>
              </w:rPr>
              <w:t>Р</w:t>
            </w:r>
            <w:proofErr w:type="gramEnd"/>
            <w:r w:rsidR="008D4C11">
              <w:rPr>
                <w:sz w:val="22"/>
                <w:szCs w:val="22"/>
              </w:rPr>
              <w:t xml:space="preserve"> 53924-2010</w:t>
            </w:r>
          </w:p>
        </w:tc>
        <w:tc>
          <w:tcPr>
            <w:tcW w:w="1628" w:type="pct"/>
            <w:tcBorders>
              <w:top w:val="single" w:sz="8" w:space="0" w:color="auto"/>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1140*13*0,5</w:t>
            </w:r>
          </w:p>
        </w:tc>
        <w:tc>
          <w:tcPr>
            <w:tcW w:w="399" w:type="pct"/>
            <w:tcBorders>
              <w:top w:val="single" w:sz="8" w:space="0" w:color="auto"/>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12</w:t>
            </w:r>
          </w:p>
        </w:tc>
        <w:tc>
          <w:tcPr>
            <w:tcW w:w="480"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1942,48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177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Метчики гаечные Р6М5</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2,0Х</w:t>
            </w:r>
            <w:proofErr w:type="gramStart"/>
            <w:r w:rsidRPr="00D51871">
              <w:rPr>
                <w:sz w:val="22"/>
                <w:szCs w:val="22"/>
              </w:rPr>
              <w:t>0</w:t>
            </w:r>
            <w:proofErr w:type="gramEnd"/>
            <w:r w:rsidRPr="00D51871">
              <w:rPr>
                <w:sz w:val="22"/>
                <w:szCs w:val="22"/>
              </w:rPr>
              <w:t>,4</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180,41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1604-71</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2,5Х</w:t>
            </w:r>
            <w:proofErr w:type="gramStart"/>
            <w:r w:rsidRPr="00D51871">
              <w:rPr>
                <w:sz w:val="22"/>
                <w:szCs w:val="22"/>
              </w:rPr>
              <w:t>0</w:t>
            </w:r>
            <w:proofErr w:type="gramEnd"/>
            <w:r w:rsidRPr="00D51871">
              <w:rPr>
                <w:sz w:val="22"/>
                <w:szCs w:val="22"/>
              </w:rPr>
              <w:t>,45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60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192,22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179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w:t>
            </w:r>
            <w:proofErr w:type="gramStart"/>
            <w:r w:rsidRPr="00D51871">
              <w:rPr>
                <w:sz w:val="22"/>
                <w:szCs w:val="22"/>
              </w:rPr>
              <w:t>0</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136,52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4,0Х</w:t>
            </w:r>
            <w:proofErr w:type="gramStart"/>
            <w:r w:rsidRPr="00D51871">
              <w:rPr>
                <w:sz w:val="22"/>
                <w:szCs w:val="22"/>
              </w:rPr>
              <w:t>0</w:t>
            </w:r>
            <w:proofErr w:type="gramEnd"/>
            <w:r w:rsidRPr="00D51871">
              <w:rPr>
                <w:sz w:val="22"/>
                <w:szCs w:val="22"/>
              </w:rPr>
              <w:t xml:space="preserve">,7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142,55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 xml:space="preserve">,8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164,53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6,0Х</w:t>
            </w:r>
            <w:proofErr w:type="gramStart"/>
            <w:r w:rsidRPr="00D51871">
              <w:rPr>
                <w:sz w:val="22"/>
                <w:szCs w:val="22"/>
              </w:rPr>
              <w:t>1</w:t>
            </w:r>
            <w:proofErr w:type="gramEnd"/>
            <w:r w:rsidRPr="00D51871">
              <w:rPr>
                <w:sz w:val="22"/>
                <w:szCs w:val="22"/>
              </w:rPr>
              <w:t xml:space="preserve">,0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188,34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,25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256,44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 xml:space="preserve">,5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312,09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312,09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 xml:space="preserve">,75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415,34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457,78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2</w:t>
            </w:r>
            <w:proofErr w:type="gramEnd"/>
            <w:r w:rsidRPr="00D51871">
              <w:rPr>
                <w:sz w:val="22"/>
                <w:szCs w:val="22"/>
              </w:rPr>
              <w:t xml:space="preserve">,0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471,99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189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501,32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501,32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2</w:t>
            </w:r>
            <w:proofErr w:type="gramEnd"/>
            <w:r w:rsidRPr="00D51871">
              <w:rPr>
                <w:sz w:val="22"/>
                <w:szCs w:val="22"/>
              </w:rPr>
              <w:t xml:space="preserve">,0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516,77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18,0Х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620,62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713,17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2</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742,11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1211,33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1614,90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27,0Х3,0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1614,90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30х1,5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2151,73</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199</w:t>
            </w:r>
          </w:p>
        </w:tc>
        <w:tc>
          <w:tcPr>
            <w:tcW w:w="1667"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nil"/>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42,0Х</w:t>
            </w:r>
            <w:proofErr w:type="gramStart"/>
            <w:r w:rsidRPr="00D51871">
              <w:rPr>
                <w:sz w:val="22"/>
                <w:szCs w:val="22"/>
              </w:rPr>
              <w:t>1</w:t>
            </w:r>
            <w:proofErr w:type="gramEnd"/>
            <w:r w:rsidRPr="00D51871">
              <w:rPr>
                <w:sz w:val="22"/>
                <w:szCs w:val="22"/>
              </w:rPr>
              <w:t>,5</w:t>
            </w:r>
          </w:p>
        </w:tc>
        <w:tc>
          <w:tcPr>
            <w:tcW w:w="399" w:type="pct"/>
            <w:tcBorders>
              <w:top w:val="nil"/>
              <w:left w:val="nil"/>
              <w:bottom w:val="nil"/>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80"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7406,91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200</w:t>
            </w:r>
          </w:p>
        </w:tc>
        <w:tc>
          <w:tcPr>
            <w:tcW w:w="1667"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Метчики ручные</w:t>
            </w:r>
          </w:p>
        </w:tc>
        <w:tc>
          <w:tcPr>
            <w:tcW w:w="1628"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1,6Х</w:t>
            </w:r>
            <w:proofErr w:type="gramStart"/>
            <w:r w:rsidRPr="00D51871">
              <w:rPr>
                <w:sz w:val="22"/>
                <w:szCs w:val="22"/>
              </w:rPr>
              <w:t>0</w:t>
            </w:r>
            <w:proofErr w:type="gramEnd"/>
            <w:r w:rsidRPr="00D51871">
              <w:rPr>
                <w:sz w:val="22"/>
                <w:szCs w:val="22"/>
              </w:rPr>
              <w:t xml:space="preserve">,35 </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262,99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proofErr w:type="gramStart"/>
            <w:r w:rsidRPr="00D51871">
              <w:rPr>
                <w:sz w:val="22"/>
                <w:szCs w:val="22"/>
              </w:rPr>
              <w:t>комплектные</w:t>
            </w:r>
            <w:proofErr w:type="gramEnd"/>
            <w:r w:rsidRPr="00D51871">
              <w:rPr>
                <w:sz w:val="22"/>
                <w:szCs w:val="22"/>
              </w:rPr>
              <w:t xml:space="preserve"> ГОСТ 3266-81</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2,0Х</w:t>
            </w:r>
            <w:proofErr w:type="gramStart"/>
            <w:r w:rsidRPr="00D51871">
              <w:rPr>
                <w:sz w:val="22"/>
                <w:szCs w:val="22"/>
              </w:rPr>
              <w:t>0</w:t>
            </w:r>
            <w:proofErr w:type="gramEnd"/>
            <w:r w:rsidRPr="00D51871">
              <w:rPr>
                <w:sz w:val="22"/>
                <w:szCs w:val="22"/>
              </w:rPr>
              <w:t xml:space="preserve">,4 </w:t>
            </w:r>
            <w:proofErr w:type="spellStart"/>
            <w:r w:rsidRPr="00D51871">
              <w:rPr>
                <w:sz w:val="22"/>
                <w:szCs w:val="22"/>
              </w:rPr>
              <w:t>осн</w:t>
            </w:r>
            <w:proofErr w:type="spellEnd"/>
            <w:r w:rsidRPr="00D51871">
              <w:rPr>
                <w:sz w:val="22"/>
                <w:szCs w:val="22"/>
              </w:rPr>
              <w:t>.</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163,39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2,5х</w:t>
            </w:r>
            <w:proofErr w:type="gramStart"/>
            <w:r w:rsidRPr="00D51871">
              <w:rPr>
                <w:sz w:val="22"/>
                <w:szCs w:val="22"/>
              </w:rPr>
              <w:t>0</w:t>
            </w:r>
            <w:proofErr w:type="gramEnd"/>
            <w:r w:rsidRPr="00D51871">
              <w:rPr>
                <w:sz w:val="22"/>
                <w:szCs w:val="22"/>
              </w:rPr>
              <w:t>,45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65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168,62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w:t>
            </w:r>
            <w:proofErr w:type="gramStart"/>
            <w:r w:rsidRPr="00D51871">
              <w:rPr>
                <w:sz w:val="22"/>
                <w:szCs w:val="22"/>
              </w:rPr>
              <w:t>0</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 xml:space="preserve">.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75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153,12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4,0Х</w:t>
            </w:r>
            <w:proofErr w:type="gramStart"/>
            <w:r w:rsidRPr="00D51871">
              <w:rPr>
                <w:sz w:val="22"/>
                <w:szCs w:val="22"/>
              </w:rPr>
              <w:t>0</w:t>
            </w:r>
            <w:proofErr w:type="gramEnd"/>
            <w:r w:rsidRPr="00D51871">
              <w:rPr>
                <w:sz w:val="22"/>
                <w:szCs w:val="22"/>
              </w:rPr>
              <w:t xml:space="preserve">,7 </w:t>
            </w:r>
            <w:proofErr w:type="spellStart"/>
            <w:r w:rsidRPr="00D51871">
              <w:rPr>
                <w:sz w:val="22"/>
                <w:szCs w:val="22"/>
              </w:rPr>
              <w:t>осн</w:t>
            </w:r>
            <w:proofErr w:type="spellEnd"/>
            <w:r w:rsidRPr="00D51871">
              <w:rPr>
                <w:sz w:val="22"/>
                <w:szCs w:val="22"/>
              </w:rPr>
              <w:t xml:space="preserve">.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159,22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5,0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195,24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 xml:space="preserve">,8 </w:t>
            </w:r>
            <w:proofErr w:type="spellStart"/>
            <w:r w:rsidRPr="00D51871">
              <w:rPr>
                <w:sz w:val="22"/>
                <w:szCs w:val="22"/>
              </w:rPr>
              <w:t>осн</w:t>
            </w:r>
            <w:proofErr w:type="spellEnd"/>
            <w:r w:rsidRPr="00D51871">
              <w:rPr>
                <w:sz w:val="22"/>
                <w:szCs w:val="22"/>
              </w:rPr>
              <w:t>.  2621-2463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174,65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5х0,8 </w:t>
            </w:r>
            <w:proofErr w:type="spellStart"/>
            <w:r w:rsidRPr="00D51871">
              <w:rPr>
                <w:sz w:val="22"/>
                <w:szCs w:val="22"/>
              </w:rPr>
              <w:t>осн</w:t>
            </w:r>
            <w:proofErr w:type="spellEnd"/>
            <w:r w:rsidRPr="00D51871">
              <w:rPr>
                <w:sz w:val="22"/>
                <w:szCs w:val="22"/>
              </w:rPr>
              <w:t>. (2621-2464)левый</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205,19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6,0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199,93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209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6х1,0 </w:t>
            </w:r>
            <w:proofErr w:type="spellStart"/>
            <w:r w:rsidRPr="00D51871">
              <w:rPr>
                <w:sz w:val="22"/>
                <w:szCs w:val="22"/>
              </w:rPr>
              <w:t>осн</w:t>
            </w:r>
            <w:proofErr w:type="spellEnd"/>
            <w:r w:rsidRPr="00D51871">
              <w:rPr>
                <w:sz w:val="22"/>
                <w:szCs w:val="22"/>
              </w:rPr>
              <w:t>. (2621-2486)левый</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222,35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6х0,75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201,94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,0  2620-2539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270,22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8Х1,25 </w:t>
            </w:r>
            <w:proofErr w:type="spellStart"/>
            <w:proofErr w:type="gramStart"/>
            <w:r w:rsidRPr="00D51871">
              <w:rPr>
                <w:sz w:val="22"/>
                <w:szCs w:val="22"/>
              </w:rPr>
              <w:t>осн</w:t>
            </w:r>
            <w:proofErr w:type="spellEnd"/>
            <w:proofErr w:type="gramEnd"/>
            <w:r w:rsidRPr="00D51871">
              <w:rPr>
                <w:sz w:val="22"/>
                <w:szCs w:val="22"/>
              </w:rPr>
              <w:t xml:space="preserve">  2621-2531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290,13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8Х1,25 </w:t>
            </w:r>
            <w:proofErr w:type="spellStart"/>
            <w:r w:rsidRPr="00D51871">
              <w:rPr>
                <w:sz w:val="22"/>
                <w:szCs w:val="22"/>
              </w:rPr>
              <w:t>осн</w:t>
            </w:r>
            <w:proofErr w:type="spellEnd"/>
            <w:r w:rsidRPr="00D51871">
              <w:rPr>
                <w:sz w:val="22"/>
                <w:szCs w:val="22"/>
              </w:rPr>
              <w:t>. (2621-2532)лев</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279,61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М10х0,75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326,42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  2620-2595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90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305,70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10х1,5 </w:t>
            </w:r>
            <w:proofErr w:type="spellStart"/>
            <w:r w:rsidRPr="00D51871">
              <w:rPr>
                <w:sz w:val="22"/>
                <w:szCs w:val="22"/>
              </w:rPr>
              <w:t>осн</w:t>
            </w:r>
            <w:proofErr w:type="spellEnd"/>
            <w:r w:rsidRPr="00D51871">
              <w:rPr>
                <w:sz w:val="22"/>
                <w:szCs w:val="22"/>
              </w:rPr>
              <w:t>. (2620-2596)лев</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312,95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10х1,25 (2620-2606)лев</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326,43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 xml:space="preserve">,75 </w:t>
            </w:r>
            <w:proofErr w:type="spellStart"/>
            <w:r w:rsidRPr="00D51871">
              <w:rPr>
                <w:sz w:val="22"/>
                <w:szCs w:val="22"/>
              </w:rPr>
              <w:t>осн</w:t>
            </w:r>
            <w:proofErr w:type="spellEnd"/>
            <w:r w:rsidRPr="00D51871">
              <w:rPr>
                <w:sz w:val="22"/>
                <w:szCs w:val="22"/>
              </w:rPr>
              <w:t>. 2620-1519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442,38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219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 xml:space="preserve">,5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534,95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 xml:space="preserve">,0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519,21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14,0х2,0 </w:t>
            </w:r>
            <w:proofErr w:type="spellStart"/>
            <w:proofErr w:type="gramStart"/>
            <w:r w:rsidRPr="00D51871">
              <w:rPr>
                <w:sz w:val="22"/>
                <w:szCs w:val="22"/>
              </w:rPr>
              <w:t>осн</w:t>
            </w:r>
            <w:proofErr w:type="spellEnd"/>
            <w:proofErr w:type="gramEnd"/>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519,21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 xml:space="preserve">,5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575,62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 xml:space="preserve">,0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552,54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224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2</w:t>
            </w:r>
            <w:proofErr w:type="gramEnd"/>
            <w:r w:rsidRPr="00D51871">
              <w:rPr>
                <w:sz w:val="22"/>
                <w:szCs w:val="22"/>
              </w:rPr>
              <w:t xml:space="preserve">,0 </w:t>
            </w:r>
            <w:proofErr w:type="spellStart"/>
            <w:r w:rsidRPr="00D51871">
              <w:rPr>
                <w:sz w:val="22"/>
                <w:szCs w:val="22"/>
              </w:rPr>
              <w:t>осн</w:t>
            </w:r>
            <w:proofErr w:type="spellEnd"/>
            <w:r w:rsidRPr="00D51871">
              <w:rPr>
                <w:sz w:val="22"/>
                <w:szCs w:val="22"/>
              </w:rPr>
              <w:t xml:space="preserve">.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589,03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841,73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2</w:t>
            </w:r>
            <w:proofErr w:type="gramEnd"/>
            <w:r w:rsidRPr="00D51871">
              <w:rPr>
                <w:sz w:val="22"/>
                <w:szCs w:val="22"/>
              </w:rPr>
              <w:t xml:space="preserve">,5 </w:t>
            </w:r>
            <w:proofErr w:type="spellStart"/>
            <w:r w:rsidRPr="00D51871">
              <w:rPr>
                <w:sz w:val="22"/>
                <w:szCs w:val="22"/>
              </w:rPr>
              <w:t>осн</w:t>
            </w:r>
            <w:proofErr w:type="spellEnd"/>
            <w:r w:rsidRPr="00D51871">
              <w:rPr>
                <w:sz w:val="22"/>
                <w:szCs w:val="22"/>
              </w:rPr>
              <w:t>.</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841,73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24,0х3,0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1108,06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1060,95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229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1760,20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27х3,0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1287,48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30х1,5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2368,28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М30,0Х2,0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2659,95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36х1,5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3378,27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36,0Х</w:t>
            </w:r>
            <w:proofErr w:type="gramStart"/>
            <w:r w:rsidRPr="00D51871">
              <w:rPr>
                <w:sz w:val="22"/>
                <w:szCs w:val="22"/>
              </w:rPr>
              <w:t>2</w:t>
            </w:r>
            <w:proofErr w:type="gramEnd"/>
            <w:r w:rsidRPr="00D51871">
              <w:rPr>
                <w:sz w:val="22"/>
                <w:szCs w:val="22"/>
              </w:rPr>
              <w:t xml:space="preserve">,0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4007,83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42х1,5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6183,04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М48,0Х1,5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8540,88</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237</w:t>
            </w:r>
          </w:p>
        </w:tc>
        <w:tc>
          <w:tcPr>
            <w:tcW w:w="1667"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56х5,5 </w:t>
            </w:r>
            <w:proofErr w:type="spellStart"/>
            <w:r w:rsidRPr="00D51871">
              <w:rPr>
                <w:sz w:val="22"/>
                <w:szCs w:val="22"/>
              </w:rPr>
              <w:t>осн</w:t>
            </w:r>
            <w:proofErr w:type="spellEnd"/>
            <w:r w:rsidRPr="00D51871">
              <w:rPr>
                <w:sz w:val="22"/>
                <w:szCs w:val="22"/>
              </w:rPr>
              <w:t>.</w:t>
            </w:r>
          </w:p>
        </w:tc>
        <w:tc>
          <w:tcPr>
            <w:tcW w:w="399"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комп.</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16784,16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238</w:t>
            </w:r>
          </w:p>
        </w:tc>
        <w:tc>
          <w:tcPr>
            <w:tcW w:w="1667" w:type="pct"/>
            <w:tcBorders>
              <w:top w:val="single" w:sz="4"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Плашки круглые</w:t>
            </w:r>
          </w:p>
        </w:tc>
        <w:tc>
          <w:tcPr>
            <w:tcW w:w="1628" w:type="pct"/>
            <w:tcBorders>
              <w:top w:val="single" w:sz="4"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М2,0Х0,4 </w:t>
            </w:r>
            <w:proofErr w:type="spellStart"/>
            <w:proofErr w:type="gramStart"/>
            <w:r w:rsidRPr="00D51871">
              <w:rPr>
                <w:sz w:val="22"/>
                <w:szCs w:val="22"/>
              </w:rPr>
              <w:t>осн</w:t>
            </w:r>
            <w:proofErr w:type="spellEnd"/>
            <w:proofErr w:type="gramEnd"/>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142,72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239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ручные и машинные</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М2,5х0,45 </w:t>
            </w:r>
            <w:proofErr w:type="spellStart"/>
            <w:proofErr w:type="gramStart"/>
            <w:r w:rsidRPr="00D51871">
              <w:rPr>
                <w:sz w:val="22"/>
                <w:szCs w:val="22"/>
              </w:rPr>
              <w:t>осн</w:t>
            </w:r>
            <w:proofErr w:type="spellEnd"/>
            <w:proofErr w:type="gramEnd"/>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157,96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9740-71</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М3,0Х0,5 </w:t>
            </w:r>
            <w:proofErr w:type="spellStart"/>
            <w:proofErr w:type="gramStart"/>
            <w:r w:rsidRPr="00D51871">
              <w:rPr>
                <w:sz w:val="22"/>
                <w:szCs w:val="22"/>
              </w:rPr>
              <w:t>осн</w:t>
            </w:r>
            <w:proofErr w:type="spellEnd"/>
            <w:proofErr w:type="gramEnd"/>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81,27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241</w:t>
            </w:r>
          </w:p>
        </w:tc>
        <w:tc>
          <w:tcPr>
            <w:tcW w:w="1667" w:type="pct"/>
            <w:tcBorders>
              <w:top w:val="nil"/>
              <w:left w:val="nil"/>
              <w:bottom w:val="nil"/>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single" w:sz="4" w:space="0" w:color="auto"/>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М4,0Х0,7 </w:t>
            </w:r>
            <w:proofErr w:type="spellStart"/>
            <w:proofErr w:type="gramStart"/>
            <w:r w:rsidRPr="00D51871">
              <w:rPr>
                <w:sz w:val="22"/>
                <w:szCs w:val="22"/>
              </w:rPr>
              <w:t>осн</w:t>
            </w:r>
            <w:proofErr w:type="spellEnd"/>
            <w:proofErr w:type="gramEnd"/>
            <w:r w:rsidRPr="00D51871">
              <w:rPr>
                <w:sz w:val="22"/>
                <w:szCs w:val="22"/>
              </w:rPr>
              <w:t xml:space="preserve">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81,73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242</w:t>
            </w:r>
          </w:p>
        </w:tc>
        <w:tc>
          <w:tcPr>
            <w:tcW w:w="1667" w:type="pct"/>
            <w:tcBorders>
              <w:top w:val="single" w:sz="4"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5,0Х</w:t>
            </w:r>
            <w:proofErr w:type="gramStart"/>
            <w:r w:rsidRPr="00D51871">
              <w:rPr>
                <w:sz w:val="22"/>
                <w:szCs w:val="22"/>
              </w:rPr>
              <w:t>0</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83,02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М5,0Х0,8  </w:t>
            </w:r>
            <w:proofErr w:type="spellStart"/>
            <w:proofErr w:type="gramStart"/>
            <w:r w:rsidRPr="00D51871">
              <w:rPr>
                <w:sz w:val="22"/>
                <w:szCs w:val="22"/>
              </w:rPr>
              <w:t>осн</w:t>
            </w:r>
            <w:proofErr w:type="spellEnd"/>
            <w:proofErr w:type="gramEnd"/>
            <w:r w:rsidRPr="00D51871">
              <w:rPr>
                <w:sz w:val="22"/>
                <w:szCs w:val="22"/>
              </w:rPr>
              <w:t xml:space="preserve">       2650-1555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83,02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6,0Х1,0  </w:t>
            </w:r>
            <w:proofErr w:type="spellStart"/>
            <w:proofErr w:type="gramStart"/>
            <w:r w:rsidRPr="00D51871">
              <w:rPr>
                <w:sz w:val="22"/>
                <w:szCs w:val="22"/>
              </w:rPr>
              <w:t>осн</w:t>
            </w:r>
            <w:proofErr w:type="spellEnd"/>
            <w:proofErr w:type="gramEnd"/>
            <w:r w:rsidRPr="00D51871">
              <w:rPr>
                <w:sz w:val="22"/>
                <w:szCs w:val="22"/>
              </w:rPr>
              <w:t xml:space="preserve">       2650-1577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87,99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8,0Х</w:t>
            </w:r>
            <w:proofErr w:type="gramStart"/>
            <w:r w:rsidRPr="00D51871">
              <w:rPr>
                <w:sz w:val="22"/>
                <w:szCs w:val="22"/>
              </w:rPr>
              <w:t>1</w:t>
            </w:r>
            <w:proofErr w:type="gramEnd"/>
            <w:r w:rsidRPr="00D51871">
              <w:rPr>
                <w:sz w:val="22"/>
                <w:szCs w:val="22"/>
              </w:rPr>
              <w:t>,0          2650-1625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114,95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8,0Х1,25  </w:t>
            </w:r>
            <w:proofErr w:type="spellStart"/>
            <w:proofErr w:type="gramStart"/>
            <w:r w:rsidRPr="00D51871">
              <w:rPr>
                <w:sz w:val="22"/>
                <w:szCs w:val="22"/>
              </w:rPr>
              <w:t>осн</w:t>
            </w:r>
            <w:proofErr w:type="spellEnd"/>
            <w:proofErr w:type="gramEnd"/>
            <w:r w:rsidRPr="00D51871">
              <w:rPr>
                <w:sz w:val="22"/>
                <w:szCs w:val="22"/>
              </w:rPr>
              <w:t xml:space="preserve">        2650-1621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114,60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158,03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10,0Х</w:t>
            </w:r>
            <w:proofErr w:type="gramStart"/>
            <w:r w:rsidRPr="00D51871">
              <w:rPr>
                <w:sz w:val="22"/>
                <w:szCs w:val="22"/>
              </w:rPr>
              <w:t>1</w:t>
            </w:r>
            <w:proofErr w:type="gramEnd"/>
            <w:r w:rsidRPr="00D51871">
              <w:rPr>
                <w:sz w:val="22"/>
                <w:szCs w:val="22"/>
              </w:rPr>
              <w:t>,25       2650-1687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158,03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249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М10Х1,5 </w:t>
            </w:r>
            <w:proofErr w:type="spellStart"/>
            <w:proofErr w:type="gramStart"/>
            <w:r w:rsidRPr="00D51871">
              <w:rPr>
                <w:sz w:val="22"/>
                <w:szCs w:val="22"/>
              </w:rPr>
              <w:t>осн</w:t>
            </w:r>
            <w:proofErr w:type="spellEnd"/>
            <w:proofErr w:type="gramEnd"/>
            <w:r w:rsidRPr="00D51871">
              <w:rPr>
                <w:sz w:val="22"/>
                <w:szCs w:val="22"/>
              </w:rPr>
              <w:t xml:space="preserve">                2650-1681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158,03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,5       2650-1755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223,48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223,48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12,0Х</w:t>
            </w:r>
            <w:proofErr w:type="gramStart"/>
            <w:r w:rsidRPr="00D51871">
              <w:rPr>
                <w:sz w:val="22"/>
                <w:szCs w:val="22"/>
              </w:rPr>
              <w:t>1</w:t>
            </w:r>
            <w:proofErr w:type="gramEnd"/>
            <w:r w:rsidRPr="00D51871">
              <w:rPr>
                <w:sz w:val="22"/>
                <w:szCs w:val="22"/>
              </w:rPr>
              <w:t>,25       2650-1763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228,75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12,0Х1,75  </w:t>
            </w:r>
            <w:proofErr w:type="spellStart"/>
            <w:proofErr w:type="gramStart"/>
            <w:r w:rsidRPr="00D51871">
              <w:rPr>
                <w:sz w:val="22"/>
                <w:szCs w:val="22"/>
              </w:rPr>
              <w:t>осн</w:t>
            </w:r>
            <w:proofErr w:type="spellEnd"/>
            <w:proofErr w:type="gramEnd"/>
            <w:r w:rsidRPr="00D51871">
              <w:rPr>
                <w:sz w:val="22"/>
                <w:szCs w:val="22"/>
              </w:rPr>
              <w:t xml:space="preserve">        2650-1747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223,48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242,29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14,0Х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242,29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14х2,0 </w:t>
            </w:r>
            <w:proofErr w:type="spellStart"/>
            <w:proofErr w:type="gramStart"/>
            <w:r w:rsidRPr="00D51871">
              <w:rPr>
                <w:sz w:val="22"/>
                <w:szCs w:val="22"/>
              </w:rPr>
              <w:t>осн</w:t>
            </w:r>
            <w:proofErr w:type="spellEnd"/>
            <w:proofErr w:type="gramEnd"/>
            <w:r w:rsidRPr="00D51871">
              <w:rPr>
                <w:sz w:val="22"/>
                <w:szCs w:val="22"/>
              </w:rPr>
              <w:t xml:space="preserve">              2650-1793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242,29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360,62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16х2,0  </w:t>
            </w:r>
            <w:proofErr w:type="spellStart"/>
            <w:proofErr w:type="gramStart"/>
            <w:r w:rsidRPr="00D51871">
              <w:rPr>
                <w:sz w:val="22"/>
                <w:szCs w:val="22"/>
              </w:rPr>
              <w:t>осн</w:t>
            </w:r>
            <w:proofErr w:type="spellEnd"/>
            <w:proofErr w:type="gramEnd"/>
            <w:r w:rsidRPr="00D51871">
              <w:rPr>
                <w:sz w:val="22"/>
                <w:szCs w:val="22"/>
              </w:rPr>
              <w:t xml:space="preserve">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359,90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259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16х2,0  </w:t>
            </w:r>
            <w:proofErr w:type="spellStart"/>
            <w:proofErr w:type="gramStart"/>
            <w:r w:rsidRPr="00D51871">
              <w:rPr>
                <w:sz w:val="22"/>
                <w:szCs w:val="22"/>
              </w:rPr>
              <w:t>осн</w:t>
            </w:r>
            <w:proofErr w:type="spellEnd"/>
            <w:proofErr w:type="gramEnd"/>
            <w:r w:rsidRPr="00D51871">
              <w:rPr>
                <w:sz w:val="22"/>
                <w:szCs w:val="22"/>
              </w:rPr>
              <w:t xml:space="preserve">               2650-2033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385,91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16,1Х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390,09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18,0 х 1,0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391,00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М 18,0х2,5 </w:t>
            </w:r>
            <w:proofErr w:type="spellStart"/>
            <w:proofErr w:type="gramStart"/>
            <w:r w:rsidRPr="00D51871">
              <w:rPr>
                <w:sz w:val="22"/>
                <w:szCs w:val="22"/>
              </w:rPr>
              <w:t>осн</w:t>
            </w:r>
            <w:proofErr w:type="spellEnd"/>
            <w:proofErr w:type="gramEnd"/>
            <w:r w:rsidRPr="00D51871">
              <w:rPr>
                <w:sz w:val="22"/>
                <w:szCs w:val="22"/>
              </w:rPr>
              <w:t xml:space="preserve">            2650-2085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400,09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435,77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20,0Х</w:t>
            </w:r>
            <w:proofErr w:type="gramStart"/>
            <w:r w:rsidRPr="00D51871">
              <w:rPr>
                <w:sz w:val="22"/>
                <w:szCs w:val="22"/>
              </w:rPr>
              <w:t>1</w:t>
            </w:r>
            <w:proofErr w:type="gramEnd"/>
            <w:r w:rsidRPr="00D51871">
              <w:rPr>
                <w:sz w:val="22"/>
                <w:szCs w:val="22"/>
              </w:rPr>
              <w:t>,0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585,93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22,0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613,66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24,0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644,37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М30Х2,0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949,14</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268</w:t>
            </w:r>
          </w:p>
        </w:tc>
        <w:tc>
          <w:tcPr>
            <w:tcW w:w="1667"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42,0Х</w:t>
            </w:r>
            <w:proofErr w:type="gramStart"/>
            <w:r w:rsidRPr="00D51871">
              <w:rPr>
                <w:sz w:val="22"/>
                <w:szCs w:val="22"/>
              </w:rPr>
              <w:t>1</w:t>
            </w:r>
            <w:proofErr w:type="gramEnd"/>
            <w:r w:rsidRPr="00D51871">
              <w:rPr>
                <w:sz w:val="22"/>
                <w:szCs w:val="22"/>
              </w:rPr>
              <w:t>,5</w:t>
            </w:r>
          </w:p>
        </w:tc>
        <w:tc>
          <w:tcPr>
            <w:tcW w:w="399"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1490,64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269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Фреза концевая твердосплавная </w:t>
            </w:r>
          </w:p>
        </w:tc>
        <w:tc>
          <w:tcPr>
            <w:tcW w:w="1628" w:type="pct"/>
            <w:tcBorders>
              <w:top w:val="single" w:sz="4" w:space="0" w:color="auto"/>
              <w:left w:val="nil"/>
              <w:bottom w:val="single" w:sz="4" w:space="0" w:color="auto"/>
              <w:right w:val="single" w:sz="4" w:space="0" w:color="auto"/>
            </w:tcBorders>
            <w:shd w:val="clear" w:color="000000" w:fill="F2F2F2"/>
            <w:vAlign w:val="bottom"/>
            <w:hideMark/>
          </w:tcPr>
          <w:p w:rsidR="00E4051D" w:rsidRPr="00D51871" w:rsidRDefault="00E4051D" w:rsidP="00BA4140">
            <w:pPr>
              <w:ind w:firstLine="0"/>
              <w:jc w:val="center"/>
              <w:rPr>
                <w:sz w:val="22"/>
                <w:szCs w:val="22"/>
              </w:rPr>
            </w:pPr>
            <w:r w:rsidRPr="00D51871">
              <w:rPr>
                <w:sz w:val="22"/>
                <w:szCs w:val="22"/>
              </w:rPr>
              <w:t xml:space="preserve"> Ø3х8х28 z=3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505,21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ГОСТ 32405-2013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Ø4x10x32 z=3BK8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525,18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Ø5x12x36 z=3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751,03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Ø6x16x40 z=3 (2220-0197)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797,27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Ø7x16x40 z=3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1281,46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Ø8x20x45 Z=3 (2220-0221)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1800,51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Ø10x20x50 z=3 (2220-0245)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2465,90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Ø12x25x60 z=3 (2220-0269) BK8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3301,56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Ø3x8x28 z=4 (2220-0173)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505,21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Ø4x10x32 z=4 (2220-0181)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525,18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279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Ø5x12x36 z=4 (2220-0189)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751,03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Ø6x16x40 z=4 (2220-0199)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778,90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Ø8x20x45 z=4 (2220-0223)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1462,48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Ø10x20x50 z=4 (2220-0247)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2232,93</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 Ø12x25x60 z=4 (2220-0271) T5K10 </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3127,76</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284</w:t>
            </w:r>
          </w:p>
        </w:tc>
        <w:tc>
          <w:tcPr>
            <w:tcW w:w="1667"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proofErr w:type="gramStart"/>
            <w:r w:rsidRPr="00D51871">
              <w:rPr>
                <w:sz w:val="22"/>
                <w:szCs w:val="22"/>
              </w:rPr>
              <w:t>Бор-фрезы</w:t>
            </w:r>
            <w:proofErr w:type="gramEnd"/>
          </w:p>
        </w:tc>
        <w:tc>
          <w:tcPr>
            <w:tcW w:w="1628"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А</w:t>
            </w:r>
            <w:proofErr w:type="gramStart"/>
            <w:r w:rsidRPr="00D51871">
              <w:rPr>
                <w:sz w:val="22"/>
                <w:szCs w:val="22"/>
              </w:rPr>
              <w:t>6</w:t>
            </w:r>
            <w:proofErr w:type="gramEnd"/>
            <w:r w:rsidRPr="00D51871">
              <w:rPr>
                <w:sz w:val="22"/>
                <w:szCs w:val="22"/>
              </w:rPr>
              <w:t xml:space="preserve"> 16М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550,99</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ГОСТ Р52780-2007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А10 20М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812,81</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G6 18M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768,91</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G10 20M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716,21</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M6 18M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858,46</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289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M10 20M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755,71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N6 7M 06 30</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683,72</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N12 13M 06 30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971,26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292</w:t>
            </w:r>
          </w:p>
        </w:tc>
        <w:tc>
          <w:tcPr>
            <w:tcW w:w="1667"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Фрезы шпоночные </w:t>
            </w:r>
            <w:proofErr w:type="gramStart"/>
            <w:r w:rsidRPr="00D51871">
              <w:rPr>
                <w:sz w:val="22"/>
                <w:szCs w:val="22"/>
              </w:rPr>
              <w:t>с</w:t>
            </w:r>
            <w:proofErr w:type="gramEnd"/>
          </w:p>
        </w:tc>
        <w:tc>
          <w:tcPr>
            <w:tcW w:w="1628"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Ø3,0х37х5</w:t>
            </w:r>
          </w:p>
        </w:tc>
        <w:tc>
          <w:tcPr>
            <w:tcW w:w="399" w:type="pct"/>
            <w:tcBorders>
              <w:top w:val="single" w:sz="8" w:space="0" w:color="auto"/>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60,08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цилиндрическим</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Ø4,0х39х7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74,62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хвостовиком</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Ø5,0х42х8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92,17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8D4C11">
            <w:pPr>
              <w:ind w:firstLine="0"/>
              <w:jc w:val="center"/>
              <w:rPr>
                <w:sz w:val="22"/>
                <w:szCs w:val="22"/>
              </w:rPr>
            </w:pPr>
            <w:r w:rsidRPr="00D51871">
              <w:rPr>
                <w:sz w:val="22"/>
                <w:szCs w:val="22"/>
              </w:rPr>
              <w:t xml:space="preserve">ГОСТ 9140-2015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Ø6,0х52х8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114,02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Ø7,0х54х10</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151,74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Ø8,0х55х11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162,31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Ø10,0х63х13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216,99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299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Ø12,0х73х16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251,92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Ø14,0х73х16</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292,07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Ø16,0х79х19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350,73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Ø18,0х79х19</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407,62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Ø20,0х88х22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538,67</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304</w:t>
            </w:r>
          </w:p>
        </w:tc>
        <w:tc>
          <w:tcPr>
            <w:tcW w:w="1667"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nil"/>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Ø25,0</w:t>
            </w:r>
          </w:p>
        </w:tc>
        <w:tc>
          <w:tcPr>
            <w:tcW w:w="399" w:type="pct"/>
            <w:tcBorders>
              <w:top w:val="nil"/>
              <w:left w:val="nil"/>
              <w:bottom w:val="nil"/>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single" w:sz="4" w:space="0" w:color="auto"/>
              <w:bottom w:val="nil"/>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895,51</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305</w:t>
            </w:r>
          </w:p>
        </w:tc>
        <w:tc>
          <w:tcPr>
            <w:tcW w:w="1667"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single" w:sz="8" w:space="0" w:color="auto"/>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 xml:space="preserve">Ø2х4х36 z=2 (2234-0343) </w:t>
            </w:r>
          </w:p>
        </w:tc>
        <w:tc>
          <w:tcPr>
            <w:tcW w:w="399" w:type="pct"/>
            <w:tcBorders>
              <w:top w:val="single" w:sz="8" w:space="0" w:color="auto"/>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single" w:sz="8" w:space="0" w:color="auto"/>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68,89</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306</w:t>
            </w:r>
          </w:p>
        </w:tc>
        <w:tc>
          <w:tcPr>
            <w:tcW w:w="1667" w:type="pct"/>
            <w:vMerge w:val="restart"/>
            <w:tcBorders>
              <w:top w:val="nil"/>
              <w:left w:val="single" w:sz="8" w:space="0" w:color="auto"/>
              <w:bottom w:val="single" w:sz="4" w:space="0" w:color="000000"/>
              <w:right w:val="single" w:sz="4" w:space="0" w:color="auto"/>
            </w:tcBorders>
            <w:shd w:val="clear" w:color="000000" w:fill="FFFFFF"/>
            <w:vAlign w:val="bottom"/>
            <w:hideMark/>
          </w:tcPr>
          <w:p w:rsidR="00E4051D" w:rsidRPr="00D51871" w:rsidRDefault="00E4051D" w:rsidP="008D4C11">
            <w:pPr>
              <w:ind w:firstLine="0"/>
              <w:jc w:val="center"/>
              <w:rPr>
                <w:sz w:val="22"/>
                <w:szCs w:val="22"/>
              </w:rPr>
            </w:pPr>
            <w:r w:rsidRPr="00D51871">
              <w:rPr>
                <w:sz w:val="22"/>
                <w:szCs w:val="22"/>
              </w:rPr>
              <w:t>фрезы</w:t>
            </w:r>
            <w:r w:rsidR="008D4C11">
              <w:rPr>
                <w:sz w:val="22"/>
                <w:szCs w:val="22"/>
              </w:rPr>
              <w:t xml:space="preserve"> шпоночныеТИП-2 ГОСТ 9140-2015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Ø10x13x83 z=2 (2235-0037)</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470,03</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7E32E7" w:rsidRDefault="00E4051D" w:rsidP="007E32E7">
            <w:pPr>
              <w:widowControl/>
              <w:suppressAutoHyphens w:val="0"/>
              <w:snapToGrid/>
              <w:spacing w:line="240" w:lineRule="auto"/>
              <w:ind w:firstLine="0"/>
              <w:jc w:val="right"/>
              <w:rPr>
                <w:color w:val="000000"/>
                <w:sz w:val="22"/>
                <w:szCs w:val="22"/>
                <w:lang w:eastAsia="ru-RU"/>
              </w:rPr>
            </w:pPr>
            <w:r w:rsidRPr="00D51871">
              <w:rPr>
                <w:sz w:val="22"/>
                <w:szCs w:val="22"/>
              </w:rPr>
              <w:t>307</w:t>
            </w:r>
          </w:p>
        </w:tc>
        <w:tc>
          <w:tcPr>
            <w:tcW w:w="1667" w:type="pct"/>
            <w:vMerge/>
            <w:tcBorders>
              <w:top w:val="nil"/>
              <w:left w:val="single" w:sz="8" w:space="0" w:color="auto"/>
              <w:bottom w:val="single" w:sz="4" w:space="0" w:color="000000"/>
              <w:right w:val="single" w:sz="4" w:space="0" w:color="auto"/>
            </w:tcBorders>
            <w:vAlign w:val="center"/>
            <w:hideMark/>
          </w:tcPr>
          <w:p w:rsidR="00E4051D" w:rsidRPr="007E32E7" w:rsidRDefault="00E4051D" w:rsidP="007E32E7">
            <w:pPr>
              <w:widowControl/>
              <w:suppressAutoHyphens w:val="0"/>
              <w:snapToGrid/>
              <w:spacing w:line="240" w:lineRule="auto"/>
              <w:ind w:firstLine="0"/>
              <w:jc w:val="left"/>
              <w:rPr>
                <w:lang w:eastAsia="ru-RU"/>
              </w:rPr>
            </w:pP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7E32E7" w:rsidRDefault="00E4051D" w:rsidP="007E32E7">
            <w:pPr>
              <w:widowControl/>
              <w:suppressAutoHyphens w:val="0"/>
              <w:snapToGrid/>
              <w:spacing w:line="240" w:lineRule="auto"/>
              <w:ind w:firstLine="0"/>
              <w:jc w:val="center"/>
              <w:rPr>
                <w:lang w:eastAsia="ru-RU"/>
              </w:rPr>
            </w:pPr>
            <w:r w:rsidRPr="00D51871">
              <w:rPr>
                <w:sz w:val="22"/>
                <w:szCs w:val="22"/>
              </w:rPr>
              <w:t>Ø12x16x86 z=2 (2235-0041)</w:t>
            </w:r>
          </w:p>
        </w:tc>
        <w:tc>
          <w:tcPr>
            <w:tcW w:w="399" w:type="pct"/>
            <w:tcBorders>
              <w:top w:val="nil"/>
              <w:left w:val="nil"/>
              <w:bottom w:val="single" w:sz="4" w:space="0" w:color="auto"/>
              <w:right w:val="nil"/>
            </w:tcBorders>
            <w:shd w:val="clear" w:color="000000" w:fill="FFFFFF"/>
            <w:noWrap/>
            <w:vAlign w:val="bottom"/>
            <w:hideMark/>
          </w:tcPr>
          <w:p w:rsidR="00E4051D" w:rsidRPr="007E32E7" w:rsidRDefault="00E4051D" w:rsidP="007E32E7">
            <w:pPr>
              <w:widowControl/>
              <w:suppressAutoHyphens w:val="0"/>
              <w:snapToGrid/>
              <w:spacing w:line="240" w:lineRule="auto"/>
              <w:ind w:firstLine="0"/>
              <w:jc w:val="center"/>
              <w:rPr>
                <w:lang w:eastAsia="ru-RU"/>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496,13</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308</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Ø14x16x86 z=2 (2235-0045)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472,35</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309</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Ø16x19x104 z=2 (2235-0051)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528,59</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310</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Ø18x19x104 z=2 (2235-0053)</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598,10</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311</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Ø20x22x107 z=2 (2235-0055)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695,71</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312</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Ø22x22x107 z=2 (2235-0061)</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959,21</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313</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Ø25x26x128 z=2 (2235-0065)</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1065,15</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314</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Ø28</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1316,77</w:t>
            </w:r>
          </w:p>
        </w:tc>
      </w:tr>
      <w:tr w:rsidR="00E4051D" w:rsidRPr="007E32E7" w:rsidTr="007E32E7">
        <w:trPr>
          <w:trHeight w:val="315"/>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315</w:t>
            </w:r>
          </w:p>
        </w:tc>
        <w:tc>
          <w:tcPr>
            <w:tcW w:w="1667" w:type="pct"/>
            <w:tcBorders>
              <w:top w:val="nil"/>
              <w:left w:val="single" w:sz="8" w:space="0" w:color="auto"/>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Ø32</w:t>
            </w:r>
          </w:p>
        </w:tc>
        <w:tc>
          <w:tcPr>
            <w:tcW w:w="399" w:type="pct"/>
            <w:tcBorders>
              <w:top w:val="nil"/>
              <w:left w:val="nil"/>
              <w:bottom w:val="single" w:sz="4"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1745,40</w:t>
            </w:r>
          </w:p>
        </w:tc>
      </w:tr>
      <w:tr w:rsidR="00E4051D" w:rsidRPr="007E32E7" w:rsidTr="007E32E7">
        <w:trPr>
          <w:trHeight w:val="330"/>
        </w:trPr>
        <w:tc>
          <w:tcPr>
            <w:tcW w:w="342" w:type="pct"/>
            <w:tcBorders>
              <w:top w:val="nil"/>
              <w:left w:val="single" w:sz="4" w:space="0" w:color="auto"/>
              <w:bottom w:val="single" w:sz="4" w:space="0" w:color="auto"/>
              <w:right w:val="nil"/>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316</w:t>
            </w:r>
          </w:p>
        </w:tc>
        <w:tc>
          <w:tcPr>
            <w:tcW w:w="1667" w:type="pct"/>
            <w:tcBorders>
              <w:top w:val="nil"/>
              <w:left w:val="single" w:sz="8" w:space="0" w:color="auto"/>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Ø36</w:t>
            </w:r>
          </w:p>
        </w:tc>
        <w:tc>
          <w:tcPr>
            <w:tcW w:w="399" w:type="pct"/>
            <w:tcBorders>
              <w:top w:val="nil"/>
              <w:left w:val="nil"/>
              <w:bottom w:val="single" w:sz="8" w:space="0" w:color="auto"/>
              <w:right w:val="nil"/>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480" w:type="pct"/>
            <w:tcBorders>
              <w:top w:val="nil"/>
              <w:left w:val="single" w:sz="4" w:space="0" w:color="auto"/>
              <w:bottom w:val="single" w:sz="8"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2098,24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Сверла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1,0    2717-0001 Тип</w:t>
            </w:r>
            <w:proofErr w:type="gramStart"/>
            <w:r w:rsidRPr="00D51871">
              <w:rPr>
                <w:sz w:val="22"/>
                <w:szCs w:val="22"/>
              </w:rPr>
              <w:t xml:space="preserve"> А</w:t>
            </w:r>
            <w:proofErr w:type="gramEnd"/>
            <w:r w:rsidRPr="00D51871">
              <w:rPr>
                <w:sz w:val="22"/>
                <w:szCs w:val="22"/>
              </w:rPr>
              <w:t xml:space="preserve">  исп. 2</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52,42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комбинированные</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1,6    2717-0003 Тип</w:t>
            </w:r>
            <w:proofErr w:type="gramStart"/>
            <w:r w:rsidRPr="00D51871">
              <w:rPr>
                <w:sz w:val="22"/>
                <w:szCs w:val="22"/>
              </w:rPr>
              <w:t xml:space="preserve"> А</w:t>
            </w:r>
            <w:proofErr w:type="gramEnd"/>
            <w:r w:rsidRPr="00D51871">
              <w:rPr>
                <w:sz w:val="22"/>
                <w:szCs w:val="22"/>
              </w:rPr>
              <w:t xml:space="preserve">  исп. 2</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55,64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319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центровочные</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2,0    2717-0004 Тип</w:t>
            </w:r>
            <w:proofErr w:type="gramStart"/>
            <w:r w:rsidRPr="00D51871">
              <w:rPr>
                <w:sz w:val="22"/>
                <w:szCs w:val="22"/>
              </w:rPr>
              <w:t xml:space="preserve"> А</w:t>
            </w:r>
            <w:proofErr w:type="gramEnd"/>
            <w:r w:rsidRPr="00D51871">
              <w:rPr>
                <w:sz w:val="22"/>
                <w:szCs w:val="22"/>
              </w:rPr>
              <w:t xml:space="preserve">  исп. 2</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50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61,60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14952-75</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2,5    2717-0005 Тип</w:t>
            </w:r>
            <w:proofErr w:type="gramStart"/>
            <w:r w:rsidRPr="00D51871">
              <w:rPr>
                <w:sz w:val="22"/>
                <w:szCs w:val="22"/>
              </w:rPr>
              <w:t xml:space="preserve"> А</w:t>
            </w:r>
            <w:proofErr w:type="gramEnd"/>
            <w:r w:rsidRPr="00D51871">
              <w:rPr>
                <w:sz w:val="22"/>
                <w:szCs w:val="22"/>
              </w:rPr>
              <w:t xml:space="preserve">  исп. 2</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70,65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(Тип</w:t>
            </w:r>
            <w:proofErr w:type="gramStart"/>
            <w:r w:rsidRPr="00D51871">
              <w:rPr>
                <w:sz w:val="22"/>
                <w:szCs w:val="22"/>
              </w:rPr>
              <w:t xml:space="preserve"> А</w:t>
            </w:r>
            <w:proofErr w:type="gramEnd"/>
            <w:r w:rsidRPr="00D51871">
              <w:rPr>
                <w:sz w:val="22"/>
                <w:szCs w:val="22"/>
              </w:rPr>
              <w:t xml:space="preserve">  исп. 2)</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3,15  2717-0006</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40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79,85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4,0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149,26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5,0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30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220,33</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324</w:t>
            </w:r>
          </w:p>
        </w:tc>
        <w:tc>
          <w:tcPr>
            <w:tcW w:w="1667"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Ø 6,3</w:t>
            </w:r>
          </w:p>
        </w:tc>
        <w:tc>
          <w:tcPr>
            <w:tcW w:w="399"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328,30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xml:space="preserve">Плашка трубная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1/4"</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302,58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для дюймовой резьбы</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3/8"</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484,55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9740-71</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1/2"     2654-0157</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466,14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3/4"     2654-0163</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688,24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329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           2654-0167</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1037,53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   1/4"  2654-0173</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1485,74</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331</w:t>
            </w:r>
          </w:p>
        </w:tc>
        <w:tc>
          <w:tcPr>
            <w:tcW w:w="1667"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1   1/2 "  2654-0177</w:t>
            </w:r>
          </w:p>
        </w:tc>
        <w:tc>
          <w:tcPr>
            <w:tcW w:w="399"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15</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1667,43</w:t>
            </w:r>
          </w:p>
        </w:tc>
      </w:tr>
      <w:tr w:rsidR="00E4051D" w:rsidRPr="007E32E7" w:rsidTr="007E32E7">
        <w:trPr>
          <w:trHeight w:val="6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Плашкодержатель ГОСТ 22394-77</w:t>
            </w:r>
          </w:p>
        </w:tc>
        <w:tc>
          <w:tcPr>
            <w:tcW w:w="1628" w:type="pct"/>
            <w:tcBorders>
              <w:top w:val="nil"/>
              <w:left w:val="nil"/>
              <w:bottom w:val="single" w:sz="4" w:space="0" w:color="auto"/>
              <w:right w:val="single" w:sz="4" w:space="0" w:color="auto"/>
            </w:tcBorders>
            <w:shd w:val="clear" w:color="000000" w:fill="F2F2F2"/>
            <w:vAlign w:val="bottom"/>
            <w:hideMark/>
          </w:tcPr>
          <w:p w:rsidR="00E4051D" w:rsidRPr="00D51871" w:rsidRDefault="00E4051D" w:rsidP="00BA4140">
            <w:pPr>
              <w:ind w:firstLine="0"/>
              <w:jc w:val="center"/>
              <w:rPr>
                <w:sz w:val="22"/>
                <w:szCs w:val="22"/>
              </w:rPr>
            </w:pPr>
            <w:r w:rsidRPr="00D51871">
              <w:rPr>
                <w:sz w:val="22"/>
                <w:szCs w:val="22"/>
              </w:rPr>
              <w:t>М 2,0 (плашка идет размером от М</w:t>
            </w:r>
            <w:proofErr w:type="gramStart"/>
            <w:r w:rsidRPr="00D51871">
              <w:rPr>
                <w:sz w:val="22"/>
                <w:szCs w:val="22"/>
              </w:rPr>
              <w:t>1</w:t>
            </w:r>
            <w:proofErr w:type="gramEnd"/>
            <w:r w:rsidRPr="00D51871">
              <w:rPr>
                <w:sz w:val="22"/>
                <w:szCs w:val="22"/>
              </w:rPr>
              <w:t>,6- до 2,5)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352,63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333</w:t>
            </w:r>
          </w:p>
        </w:tc>
        <w:tc>
          <w:tcPr>
            <w:tcW w:w="1667" w:type="pct"/>
            <w:tcBorders>
              <w:top w:val="nil"/>
              <w:left w:val="nil"/>
              <w:bottom w:val="single" w:sz="4" w:space="0" w:color="auto"/>
              <w:right w:val="single" w:sz="4" w:space="0" w:color="auto"/>
            </w:tcBorders>
            <w:shd w:val="clear" w:color="000000" w:fill="FFFFFF"/>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3,0 (М3-6)</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508,72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8,0 (М7-9)</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629,91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10,0 (М10-11)</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692,33</w:t>
            </w:r>
          </w:p>
        </w:tc>
      </w:tr>
      <w:tr w:rsidR="00E4051D" w:rsidRPr="007E32E7" w:rsidTr="007E32E7">
        <w:trPr>
          <w:trHeight w:val="330"/>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336</w:t>
            </w:r>
          </w:p>
        </w:tc>
        <w:tc>
          <w:tcPr>
            <w:tcW w:w="1667" w:type="pct"/>
            <w:tcBorders>
              <w:top w:val="nil"/>
              <w:left w:val="nil"/>
              <w:bottom w:val="single" w:sz="8"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8"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М 12,0 (М12-14)</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10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810,65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Развертки ручные цилиндрические</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446,92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с прямыми канавками</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479,82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339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ГОСТ 7722-77  Н</w:t>
            </w:r>
            <w:proofErr w:type="gramStart"/>
            <w:r w:rsidRPr="00D51871">
              <w:rPr>
                <w:sz w:val="22"/>
                <w:szCs w:val="22"/>
              </w:rPr>
              <w:t>7</w:t>
            </w:r>
            <w:proofErr w:type="gramEnd"/>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525,09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420,82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541,03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342</w:t>
            </w:r>
          </w:p>
        </w:tc>
        <w:tc>
          <w:tcPr>
            <w:tcW w:w="1667"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123,65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343</w:t>
            </w:r>
          </w:p>
        </w:tc>
        <w:tc>
          <w:tcPr>
            <w:tcW w:w="1667"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3,5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154,81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344</w:t>
            </w:r>
          </w:p>
        </w:tc>
        <w:tc>
          <w:tcPr>
            <w:tcW w:w="1667"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157,55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4,5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142,79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160,08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5,5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149,63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162,58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349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6,5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184,29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lastRenderedPageBreak/>
              <w:t>350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168,35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7,5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188,14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175,28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8,5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152,86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179,33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9,5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223,91</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191,46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10,5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301,16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224,63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359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11,5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477,62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227,65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12,5</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689,38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13,0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265,62</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363</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14,0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323,07</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364</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15,0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298,88</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365</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16,0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379,49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366</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17,0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409,15</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367</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18,0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495,43</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368</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20,0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637,76</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369</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21,0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670,49</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370</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Ø22,0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716,14</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371</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Ø23,0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799,40</w:t>
            </w:r>
          </w:p>
        </w:tc>
      </w:tr>
      <w:tr w:rsidR="00E4051D" w:rsidRPr="007E32E7" w:rsidTr="007E32E7">
        <w:trPr>
          <w:trHeight w:val="315"/>
        </w:trPr>
        <w:tc>
          <w:tcPr>
            <w:tcW w:w="342" w:type="pct"/>
            <w:tcBorders>
              <w:top w:val="nil"/>
              <w:left w:val="single" w:sz="4" w:space="0" w:color="auto"/>
              <w:bottom w:val="single" w:sz="4" w:space="0" w:color="auto"/>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372</w:t>
            </w:r>
          </w:p>
        </w:tc>
        <w:tc>
          <w:tcPr>
            <w:tcW w:w="1667"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single" w:sz="4" w:space="0" w:color="auto"/>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24,0</w:t>
            </w:r>
          </w:p>
        </w:tc>
        <w:tc>
          <w:tcPr>
            <w:tcW w:w="399" w:type="pct"/>
            <w:tcBorders>
              <w:top w:val="nil"/>
              <w:left w:val="nil"/>
              <w:bottom w:val="single" w:sz="4" w:space="0" w:color="auto"/>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single" w:sz="4" w:space="0" w:color="auto"/>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797,57</w:t>
            </w:r>
          </w:p>
        </w:tc>
      </w:tr>
      <w:tr w:rsidR="00E4051D" w:rsidRPr="007E32E7" w:rsidTr="007E32E7">
        <w:trPr>
          <w:trHeight w:val="315"/>
        </w:trPr>
        <w:tc>
          <w:tcPr>
            <w:tcW w:w="342" w:type="pct"/>
            <w:tcBorders>
              <w:top w:val="nil"/>
              <w:left w:val="single" w:sz="4" w:space="0" w:color="auto"/>
              <w:bottom w:val="nil"/>
              <w:right w:val="single" w:sz="4" w:space="0" w:color="auto"/>
            </w:tcBorders>
            <w:shd w:val="clear" w:color="auto" w:fill="auto"/>
            <w:noWrap/>
            <w:vAlign w:val="bottom"/>
            <w:hideMark/>
          </w:tcPr>
          <w:p w:rsidR="00E4051D" w:rsidRPr="00D51871" w:rsidRDefault="00E4051D" w:rsidP="00BA4140">
            <w:pPr>
              <w:ind w:firstLine="0"/>
              <w:jc w:val="right"/>
              <w:rPr>
                <w:sz w:val="22"/>
                <w:szCs w:val="22"/>
              </w:rPr>
            </w:pPr>
            <w:r w:rsidRPr="00D51871">
              <w:rPr>
                <w:sz w:val="22"/>
                <w:szCs w:val="22"/>
              </w:rPr>
              <w:t>373</w:t>
            </w:r>
          </w:p>
        </w:tc>
        <w:tc>
          <w:tcPr>
            <w:tcW w:w="1667"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 </w:t>
            </w:r>
          </w:p>
        </w:tc>
        <w:tc>
          <w:tcPr>
            <w:tcW w:w="1628" w:type="pct"/>
            <w:tcBorders>
              <w:top w:val="nil"/>
              <w:left w:val="nil"/>
              <w:bottom w:val="nil"/>
              <w:right w:val="single" w:sz="4" w:space="0" w:color="auto"/>
            </w:tcBorders>
            <w:shd w:val="clear" w:color="000000" w:fill="F2F2F2"/>
            <w:noWrap/>
            <w:vAlign w:val="bottom"/>
            <w:hideMark/>
          </w:tcPr>
          <w:p w:rsidR="00E4051D" w:rsidRPr="00D51871" w:rsidRDefault="00E4051D" w:rsidP="00BA4140">
            <w:pPr>
              <w:ind w:firstLine="0"/>
              <w:jc w:val="center"/>
              <w:rPr>
                <w:sz w:val="22"/>
                <w:szCs w:val="22"/>
              </w:rPr>
            </w:pPr>
            <w:r w:rsidRPr="00D51871">
              <w:rPr>
                <w:sz w:val="22"/>
                <w:szCs w:val="22"/>
              </w:rPr>
              <w:t>Ø 25,0</w:t>
            </w:r>
          </w:p>
        </w:tc>
        <w:tc>
          <w:tcPr>
            <w:tcW w:w="399" w:type="pct"/>
            <w:tcBorders>
              <w:top w:val="nil"/>
              <w:left w:val="nil"/>
              <w:bottom w:val="nil"/>
              <w:right w:val="single" w:sz="4" w:space="0" w:color="auto"/>
            </w:tcBorders>
            <w:shd w:val="clear" w:color="000000" w:fill="FFFFFF"/>
            <w:noWrap/>
            <w:vAlign w:val="bottom"/>
            <w:hideMark/>
          </w:tcPr>
          <w:p w:rsidR="00E4051D" w:rsidRPr="00D51871" w:rsidRDefault="00E4051D" w:rsidP="00BA4140">
            <w:pPr>
              <w:ind w:firstLine="0"/>
              <w:jc w:val="center"/>
              <w:rPr>
                <w:sz w:val="22"/>
                <w:szCs w:val="22"/>
              </w:rPr>
            </w:pPr>
            <w:r w:rsidRPr="00D51871">
              <w:rPr>
                <w:sz w:val="22"/>
                <w:szCs w:val="22"/>
              </w:rPr>
              <w:t>20</w:t>
            </w:r>
          </w:p>
        </w:tc>
        <w:tc>
          <w:tcPr>
            <w:tcW w:w="480" w:type="pct"/>
            <w:tcBorders>
              <w:top w:val="nil"/>
              <w:left w:val="nil"/>
              <w:bottom w:val="nil"/>
              <w:right w:val="single" w:sz="4" w:space="0" w:color="auto"/>
            </w:tcBorders>
            <w:shd w:val="clear" w:color="auto" w:fill="auto"/>
            <w:noWrap/>
            <w:vAlign w:val="bottom"/>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bottom"/>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817,56</w:t>
            </w:r>
          </w:p>
        </w:tc>
      </w:tr>
      <w:tr w:rsidR="00E4051D" w:rsidRPr="007E32E7" w:rsidTr="007E32E7">
        <w:trPr>
          <w:trHeight w:val="63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51D" w:rsidRPr="00D51871" w:rsidRDefault="00E4051D" w:rsidP="00BA4140">
            <w:pPr>
              <w:ind w:firstLine="0"/>
              <w:jc w:val="right"/>
              <w:rPr>
                <w:sz w:val="22"/>
                <w:szCs w:val="22"/>
              </w:rPr>
            </w:pPr>
            <w:r w:rsidRPr="00D51871">
              <w:rPr>
                <w:sz w:val="22"/>
                <w:szCs w:val="22"/>
              </w:rPr>
              <w:t>374</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E4051D" w:rsidRPr="00D51871" w:rsidRDefault="00E4051D" w:rsidP="00BA4140">
            <w:pPr>
              <w:ind w:firstLine="0"/>
              <w:jc w:val="center"/>
              <w:rPr>
                <w:sz w:val="22"/>
                <w:szCs w:val="22"/>
              </w:rPr>
            </w:pPr>
            <w:r w:rsidRPr="00D51871">
              <w:rPr>
                <w:sz w:val="22"/>
                <w:szCs w:val="22"/>
              </w:rPr>
              <w:t>Фреза червячная цельная  ГОСТ 9324-2015</w:t>
            </w:r>
          </w:p>
        </w:tc>
        <w:tc>
          <w:tcPr>
            <w:tcW w:w="1628" w:type="pct"/>
            <w:tcBorders>
              <w:top w:val="single" w:sz="4" w:space="0" w:color="auto"/>
              <w:left w:val="nil"/>
              <w:bottom w:val="single" w:sz="4" w:space="0" w:color="auto"/>
              <w:right w:val="single" w:sz="4" w:space="0" w:color="auto"/>
            </w:tcBorders>
            <w:shd w:val="clear" w:color="000000" w:fill="FFFFFF"/>
            <w:vAlign w:val="center"/>
            <w:hideMark/>
          </w:tcPr>
          <w:p w:rsidR="00E4051D" w:rsidRPr="00D51871" w:rsidRDefault="00E4051D" w:rsidP="00BA4140">
            <w:pPr>
              <w:ind w:firstLine="0"/>
              <w:jc w:val="center"/>
              <w:rPr>
                <w:sz w:val="22"/>
                <w:szCs w:val="22"/>
              </w:rPr>
            </w:pPr>
            <w:proofErr w:type="gramStart"/>
            <w:r w:rsidRPr="00D51871">
              <w:rPr>
                <w:sz w:val="22"/>
                <w:szCs w:val="22"/>
              </w:rPr>
              <w:t>однозаходная</w:t>
            </w:r>
            <w:proofErr w:type="gramEnd"/>
            <w:r w:rsidRPr="00D51871">
              <w:rPr>
                <w:sz w:val="22"/>
                <w:szCs w:val="22"/>
              </w:rPr>
              <w:t xml:space="preserve">   модуль 10 класс точности В.</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rsidR="00E4051D" w:rsidRPr="00D51871" w:rsidRDefault="00E4051D" w:rsidP="00BA4140">
            <w:pPr>
              <w:ind w:firstLine="0"/>
              <w:jc w:val="center"/>
              <w:rPr>
                <w:sz w:val="22"/>
                <w:szCs w:val="22"/>
              </w:rPr>
            </w:pPr>
            <w:r w:rsidRPr="00D51871">
              <w:rPr>
                <w:sz w:val="22"/>
                <w:szCs w:val="22"/>
              </w:rPr>
              <w:t>3</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E4051D" w:rsidRPr="00D51871" w:rsidRDefault="00E4051D" w:rsidP="00BA4140">
            <w:pPr>
              <w:ind w:firstLine="0"/>
              <w:jc w:val="center"/>
              <w:rPr>
                <w:sz w:val="22"/>
                <w:szCs w:val="22"/>
              </w:rPr>
            </w:pPr>
            <w:r w:rsidRPr="00D51871">
              <w:rPr>
                <w:sz w:val="22"/>
                <w:szCs w:val="22"/>
              </w:rPr>
              <w:t>шт.</w:t>
            </w:r>
          </w:p>
        </w:tc>
        <w:tc>
          <w:tcPr>
            <w:tcW w:w="484" w:type="pct"/>
            <w:tcBorders>
              <w:top w:val="nil"/>
              <w:left w:val="nil"/>
              <w:bottom w:val="single" w:sz="4" w:space="0" w:color="auto"/>
              <w:right w:val="single" w:sz="4" w:space="0" w:color="auto"/>
            </w:tcBorders>
            <w:shd w:val="clear" w:color="auto" w:fill="auto"/>
            <w:noWrap/>
            <w:vAlign w:val="center"/>
            <w:hideMark/>
          </w:tcPr>
          <w:p w:rsidR="00E4051D" w:rsidRPr="007E32E7" w:rsidRDefault="00E4051D" w:rsidP="007E32E7">
            <w:pPr>
              <w:widowControl/>
              <w:suppressAutoHyphens w:val="0"/>
              <w:snapToGrid/>
              <w:spacing w:line="240" w:lineRule="auto"/>
              <w:ind w:firstLine="0"/>
              <w:jc w:val="center"/>
              <w:rPr>
                <w:color w:val="000000"/>
                <w:lang w:eastAsia="ru-RU"/>
              </w:rPr>
            </w:pPr>
            <w:r w:rsidRPr="007E32E7">
              <w:rPr>
                <w:color w:val="000000"/>
                <w:lang w:eastAsia="ru-RU"/>
              </w:rPr>
              <w:t>61594,38</w:t>
            </w:r>
          </w:p>
        </w:tc>
      </w:tr>
    </w:tbl>
    <w:p w:rsidR="00FE1569" w:rsidRPr="00B71D68"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33" w:rsidRDefault="00413333" w:rsidP="00E46CC8">
      <w:pPr>
        <w:spacing w:line="240" w:lineRule="auto"/>
      </w:pPr>
      <w:r>
        <w:separator/>
      </w:r>
    </w:p>
  </w:endnote>
  <w:endnote w:type="continuationSeparator" w:id="0">
    <w:p w:rsidR="00413333" w:rsidRDefault="0041333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40" w:rsidRDefault="00BA414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A4140" w:rsidRDefault="00BA41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40" w:rsidRDefault="00BA414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40" w:rsidRDefault="00BA414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33" w:rsidRDefault="00413333" w:rsidP="00E46CC8">
      <w:pPr>
        <w:spacing w:line="240" w:lineRule="auto"/>
      </w:pPr>
      <w:r>
        <w:separator/>
      </w:r>
    </w:p>
  </w:footnote>
  <w:footnote w:type="continuationSeparator" w:id="0">
    <w:p w:rsidR="00413333" w:rsidRDefault="0041333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F7B22B0A"/>
    <w:lvl w:ilvl="0">
      <w:start w:val="1"/>
      <w:numFmt w:val="decimal"/>
      <w:lvlText w:val="%1."/>
      <w:lvlJc w:val="left"/>
      <w:pPr>
        <w:ind w:left="360" w:hanging="360"/>
      </w:pPr>
      <w:rPr>
        <w:rFonts w:cs="Times New Roman"/>
        <w:color w:val="000000" w:themeColor="text1"/>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D92F04"/>
    <w:multiLevelType w:val="hybridMultilevel"/>
    <w:tmpl w:val="D38E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3F1B55"/>
    <w:multiLevelType w:val="hybridMultilevel"/>
    <w:tmpl w:val="6408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37BA5"/>
    <w:multiLevelType w:val="hybridMultilevel"/>
    <w:tmpl w:val="A224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7">
    <w:nsid w:val="7D9E5A58"/>
    <w:multiLevelType w:val="hybridMultilevel"/>
    <w:tmpl w:val="5476BE3A"/>
    <w:lvl w:ilvl="0" w:tplc="DF903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5"/>
  </w:num>
  <w:num w:numId="8">
    <w:abstractNumId w:val="11"/>
  </w:num>
  <w:num w:numId="9">
    <w:abstractNumId w:val="8"/>
  </w:num>
  <w:num w:numId="10">
    <w:abstractNumId w:val="9"/>
  </w:num>
  <w:num w:numId="11">
    <w:abstractNumId w:val="15"/>
  </w:num>
  <w:num w:numId="12">
    <w:abstractNumId w:val="7"/>
  </w:num>
  <w:num w:numId="13">
    <w:abstractNumId w:val="20"/>
  </w:num>
  <w:num w:numId="14">
    <w:abstractNumId w:val="26"/>
  </w:num>
  <w:num w:numId="15">
    <w:abstractNumId w:val="22"/>
  </w:num>
  <w:num w:numId="16">
    <w:abstractNumId w:val="23"/>
  </w:num>
  <w:num w:numId="17">
    <w:abstractNumId w:val="19"/>
  </w:num>
  <w:num w:numId="18">
    <w:abstractNumId w:val="17"/>
  </w:num>
  <w:num w:numId="19">
    <w:abstractNumId w:val="27"/>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06F4C"/>
    <w:rsid w:val="000105C1"/>
    <w:rsid w:val="00011CC0"/>
    <w:rsid w:val="00012438"/>
    <w:rsid w:val="000127FB"/>
    <w:rsid w:val="00013BA8"/>
    <w:rsid w:val="000149ED"/>
    <w:rsid w:val="000231FC"/>
    <w:rsid w:val="0002352C"/>
    <w:rsid w:val="0002710D"/>
    <w:rsid w:val="00033DFF"/>
    <w:rsid w:val="00033E56"/>
    <w:rsid w:val="00037A38"/>
    <w:rsid w:val="00037D4C"/>
    <w:rsid w:val="00041FFA"/>
    <w:rsid w:val="00047F57"/>
    <w:rsid w:val="00050382"/>
    <w:rsid w:val="00050CC6"/>
    <w:rsid w:val="000539A8"/>
    <w:rsid w:val="00053E02"/>
    <w:rsid w:val="00054F07"/>
    <w:rsid w:val="000558C3"/>
    <w:rsid w:val="00056DBA"/>
    <w:rsid w:val="000575D4"/>
    <w:rsid w:val="0006083A"/>
    <w:rsid w:val="000611FC"/>
    <w:rsid w:val="000614FB"/>
    <w:rsid w:val="00065A91"/>
    <w:rsid w:val="00067848"/>
    <w:rsid w:val="00067E29"/>
    <w:rsid w:val="00070DF9"/>
    <w:rsid w:val="00070E80"/>
    <w:rsid w:val="0008026A"/>
    <w:rsid w:val="00080D44"/>
    <w:rsid w:val="0008155D"/>
    <w:rsid w:val="00081DF4"/>
    <w:rsid w:val="00083E42"/>
    <w:rsid w:val="000847C4"/>
    <w:rsid w:val="00084DCE"/>
    <w:rsid w:val="00093591"/>
    <w:rsid w:val="00093EC1"/>
    <w:rsid w:val="000944F5"/>
    <w:rsid w:val="0009717A"/>
    <w:rsid w:val="000A3F3C"/>
    <w:rsid w:val="000A5957"/>
    <w:rsid w:val="000A5C20"/>
    <w:rsid w:val="000A6930"/>
    <w:rsid w:val="000A6E7D"/>
    <w:rsid w:val="000A71A8"/>
    <w:rsid w:val="000B1950"/>
    <w:rsid w:val="000B1CE8"/>
    <w:rsid w:val="000B22D5"/>
    <w:rsid w:val="000B3250"/>
    <w:rsid w:val="000C7D2F"/>
    <w:rsid w:val="000D2608"/>
    <w:rsid w:val="000D3807"/>
    <w:rsid w:val="000D595D"/>
    <w:rsid w:val="000D6541"/>
    <w:rsid w:val="000D78AE"/>
    <w:rsid w:val="000D7D92"/>
    <w:rsid w:val="000D7FF5"/>
    <w:rsid w:val="000E1653"/>
    <w:rsid w:val="000E1C39"/>
    <w:rsid w:val="000E3579"/>
    <w:rsid w:val="000E5EBE"/>
    <w:rsid w:val="000E61BF"/>
    <w:rsid w:val="000F132B"/>
    <w:rsid w:val="000F3992"/>
    <w:rsid w:val="000F3C6A"/>
    <w:rsid w:val="000F53DE"/>
    <w:rsid w:val="000F6E21"/>
    <w:rsid w:val="000F76A2"/>
    <w:rsid w:val="00100060"/>
    <w:rsid w:val="0010039E"/>
    <w:rsid w:val="00102AF8"/>
    <w:rsid w:val="00105C3C"/>
    <w:rsid w:val="00107DB9"/>
    <w:rsid w:val="00110C81"/>
    <w:rsid w:val="00114F94"/>
    <w:rsid w:val="00120BAA"/>
    <w:rsid w:val="0012138E"/>
    <w:rsid w:val="001241CE"/>
    <w:rsid w:val="00126F4D"/>
    <w:rsid w:val="0012744D"/>
    <w:rsid w:val="00127F69"/>
    <w:rsid w:val="00130210"/>
    <w:rsid w:val="00132266"/>
    <w:rsid w:val="001365C1"/>
    <w:rsid w:val="0014072A"/>
    <w:rsid w:val="001442AF"/>
    <w:rsid w:val="0014590A"/>
    <w:rsid w:val="001506E6"/>
    <w:rsid w:val="001506F8"/>
    <w:rsid w:val="0015225A"/>
    <w:rsid w:val="0015378B"/>
    <w:rsid w:val="001556B1"/>
    <w:rsid w:val="001574AE"/>
    <w:rsid w:val="0016278E"/>
    <w:rsid w:val="00165074"/>
    <w:rsid w:val="001654ED"/>
    <w:rsid w:val="00166124"/>
    <w:rsid w:val="00170C6F"/>
    <w:rsid w:val="00173E26"/>
    <w:rsid w:val="001765AA"/>
    <w:rsid w:val="00176867"/>
    <w:rsid w:val="0017687A"/>
    <w:rsid w:val="00181C22"/>
    <w:rsid w:val="001832BF"/>
    <w:rsid w:val="0018398D"/>
    <w:rsid w:val="001903A0"/>
    <w:rsid w:val="00190AD9"/>
    <w:rsid w:val="0019175C"/>
    <w:rsid w:val="001949D3"/>
    <w:rsid w:val="0019612C"/>
    <w:rsid w:val="0019665A"/>
    <w:rsid w:val="00196D66"/>
    <w:rsid w:val="001A0B07"/>
    <w:rsid w:val="001A0D92"/>
    <w:rsid w:val="001A1911"/>
    <w:rsid w:val="001A1AF6"/>
    <w:rsid w:val="001A3F4E"/>
    <w:rsid w:val="001A49EB"/>
    <w:rsid w:val="001A601C"/>
    <w:rsid w:val="001A62B4"/>
    <w:rsid w:val="001B092F"/>
    <w:rsid w:val="001B09AB"/>
    <w:rsid w:val="001B1960"/>
    <w:rsid w:val="001B2696"/>
    <w:rsid w:val="001B3D02"/>
    <w:rsid w:val="001B4B83"/>
    <w:rsid w:val="001C1DE5"/>
    <w:rsid w:val="001C3976"/>
    <w:rsid w:val="001C62AA"/>
    <w:rsid w:val="001C6CA5"/>
    <w:rsid w:val="001C7D5D"/>
    <w:rsid w:val="001D020F"/>
    <w:rsid w:val="001D3626"/>
    <w:rsid w:val="001D4146"/>
    <w:rsid w:val="001D5C2F"/>
    <w:rsid w:val="001D6190"/>
    <w:rsid w:val="001D68B7"/>
    <w:rsid w:val="001D6FEF"/>
    <w:rsid w:val="001D71CE"/>
    <w:rsid w:val="001E0783"/>
    <w:rsid w:val="001E0817"/>
    <w:rsid w:val="001E30E2"/>
    <w:rsid w:val="001E3B69"/>
    <w:rsid w:val="001E7890"/>
    <w:rsid w:val="001F0462"/>
    <w:rsid w:val="001F0A85"/>
    <w:rsid w:val="001F1916"/>
    <w:rsid w:val="001F3497"/>
    <w:rsid w:val="001F34D1"/>
    <w:rsid w:val="001F44FF"/>
    <w:rsid w:val="001F4F6E"/>
    <w:rsid w:val="001F54B6"/>
    <w:rsid w:val="00201DD5"/>
    <w:rsid w:val="0020243B"/>
    <w:rsid w:val="00202CF1"/>
    <w:rsid w:val="002055FB"/>
    <w:rsid w:val="00205804"/>
    <w:rsid w:val="0020716E"/>
    <w:rsid w:val="002126F7"/>
    <w:rsid w:val="00214F5C"/>
    <w:rsid w:val="00214F65"/>
    <w:rsid w:val="002152A3"/>
    <w:rsid w:val="00215E33"/>
    <w:rsid w:val="00215FF8"/>
    <w:rsid w:val="0022152B"/>
    <w:rsid w:val="00221B8D"/>
    <w:rsid w:val="002255A7"/>
    <w:rsid w:val="00226835"/>
    <w:rsid w:val="002273A1"/>
    <w:rsid w:val="00230E4F"/>
    <w:rsid w:val="00231630"/>
    <w:rsid w:val="00232535"/>
    <w:rsid w:val="00232F26"/>
    <w:rsid w:val="00233D6A"/>
    <w:rsid w:val="00233EA8"/>
    <w:rsid w:val="00234E75"/>
    <w:rsid w:val="00235C27"/>
    <w:rsid w:val="00236B25"/>
    <w:rsid w:val="002422A8"/>
    <w:rsid w:val="00242DBC"/>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58D3"/>
    <w:rsid w:val="002B0ED5"/>
    <w:rsid w:val="002C051E"/>
    <w:rsid w:val="002C18B6"/>
    <w:rsid w:val="002C39DE"/>
    <w:rsid w:val="002C4716"/>
    <w:rsid w:val="002C6AD4"/>
    <w:rsid w:val="002C7E62"/>
    <w:rsid w:val="002D06B7"/>
    <w:rsid w:val="002D48DC"/>
    <w:rsid w:val="002D4B44"/>
    <w:rsid w:val="002E1DB2"/>
    <w:rsid w:val="002E2C66"/>
    <w:rsid w:val="002E4D1E"/>
    <w:rsid w:val="002E4EBF"/>
    <w:rsid w:val="002E5797"/>
    <w:rsid w:val="002F1569"/>
    <w:rsid w:val="002F6791"/>
    <w:rsid w:val="002F7A63"/>
    <w:rsid w:val="002F7CFB"/>
    <w:rsid w:val="00302293"/>
    <w:rsid w:val="00302C47"/>
    <w:rsid w:val="00305682"/>
    <w:rsid w:val="00305743"/>
    <w:rsid w:val="00311969"/>
    <w:rsid w:val="00312411"/>
    <w:rsid w:val="003131BB"/>
    <w:rsid w:val="003136E1"/>
    <w:rsid w:val="00313F54"/>
    <w:rsid w:val="00315551"/>
    <w:rsid w:val="00317435"/>
    <w:rsid w:val="00321A8A"/>
    <w:rsid w:val="00330235"/>
    <w:rsid w:val="00330CBB"/>
    <w:rsid w:val="00335FF3"/>
    <w:rsid w:val="003364C9"/>
    <w:rsid w:val="003366EC"/>
    <w:rsid w:val="0033706B"/>
    <w:rsid w:val="00337D97"/>
    <w:rsid w:val="0034110E"/>
    <w:rsid w:val="00341525"/>
    <w:rsid w:val="00341F34"/>
    <w:rsid w:val="0034202A"/>
    <w:rsid w:val="00343CC7"/>
    <w:rsid w:val="0034616E"/>
    <w:rsid w:val="00347F65"/>
    <w:rsid w:val="00350785"/>
    <w:rsid w:val="0035080B"/>
    <w:rsid w:val="00352D57"/>
    <w:rsid w:val="00352F71"/>
    <w:rsid w:val="00353B27"/>
    <w:rsid w:val="00354EAE"/>
    <w:rsid w:val="0036211E"/>
    <w:rsid w:val="00365068"/>
    <w:rsid w:val="003669BE"/>
    <w:rsid w:val="00366E1B"/>
    <w:rsid w:val="00367BF7"/>
    <w:rsid w:val="00370504"/>
    <w:rsid w:val="00371BE2"/>
    <w:rsid w:val="00377E2E"/>
    <w:rsid w:val="00382855"/>
    <w:rsid w:val="0039268E"/>
    <w:rsid w:val="003928C8"/>
    <w:rsid w:val="003A006B"/>
    <w:rsid w:val="003A7D00"/>
    <w:rsid w:val="003B0B35"/>
    <w:rsid w:val="003B2270"/>
    <w:rsid w:val="003B286B"/>
    <w:rsid w:val="003B3DCC"/>
    <w:rsid w:val="003B4696"/>
    <w:rsid w:val="003B4CC1"/>
    <w:rsid w:val="003B4EC8"/>
    <w:rsid w:val="003B689D"/>
    <w:rsid w:val="003C17BE"/>
    <w:rsid w:val="003C5C45"/>
    <w:rsid w:val="003C7560"/>
    <w:rsid w:val="003D3616"/>
    <w:rsid w:val="003D6654"/>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333"/>
    <w:rsid w:val="004138D5"/>
    <w:rsid w:val="00414A7B"/>
    <w:rsid w:val="00417DB8"/>
    <w:rsid w:val="00423A88"/>
    <w:rsid w:val="0042505A"/>
    <w:rsid w:val="00425598"/>
    <w:rsid w:val="00432465"/>
    <w:rsid w:val="0043428C"/>
    <w:rsid w:val="0043463A"/>
    <w:rsid w:val="00434D86"/>
    <w:rsid w:val="004359DB"/>
    <w:rsid w:val="004407C9"/>
    <w:rsid w:val="00442389"/>
    <w:rsid w:val="0044495C"/>
    <w:rsid w:val="00445A31"/>
    <w:rsid w:val="00446ED1"/>
    <w:rsid w:val="004540D5"/>
    <w:rsid w:val="00456CA2"/>
    <w:rsid w:val="004573C9"/>
    <w:rsid w:val="004600F8"/>
    <w:rsid w:val="0046197A"/>
    <w:rsid w:val="00462676"/>
    <w:rsid w:val="0046427F"/>
    <w:rsid w:val="0046547C"/>
    <w:rsid w:val="00472A14"/>
    <w:rsid w:val="00475840"/>
    <w:rsid w:val="00476482"/>
    <w:rsid w:val="00476A9E"/>
    <w:rsid w:val="00484A52"/>
    <w:rsid w:val="0048509C"/>
    <w:rsid w:val="004853D9"/>
    <w:rsid w:val="00486E6C"/>
    <w:rsid w:val="004870A4"/>
    <w:rsid w:val="004904D1"/>
    <w:rsid w:val="00490B4A"/>
    <w:rsid w:val="00490DED"/>
    <w:rsid w:val="004915DD"/>
    <w:rsid w:val="00491DC0"/>
    <w:rsid w:val="00492823"/>
    <w:rsid w:val="004942C6"/>
    <w:rsid w:val="00496309"/>
    <w:rsid w:val="004A0A65"/>
    <w:rsid w:val="004A1F0B"/>
    <w:rsid w:val="004A2192"/>
    <w:rsid w:val="004A4BE4"/>
    <w:rsid w:val="004A4C22"/>
    <w:rsid w:val="004A771A"/>
    <w:rsid w:val="004A79A0"/>
    <w:rsid w:val="004B1670"/>
    <w:rsid w:val="004B186D"/>
    <w:rsid w:val="004C30B0"/>
    <w:rsid w:val="004C4363"/>
    <w:rsid w:val="004C53EE"/>
    <w:rsid w:val="004C6C78"/>
    <w:rsid w:val="004D0505"/>
    <w:rsid w:val="004D1904"/>
    <w:rsid w:val="004D1F32"/>
    <w:rsid w:val="004D4223"/>
    <w:rsid w:val="004D713D"/>
    <w:rsid w:val="004D778C"/>
    <w:rsid w:val="004E1805"/>
    <w:rsid w:val="004E4BC9"/>
    <w:rsid w:val="004F154C"/>
    <w:rsid w:val="004F1B8D"/>
    <w:rsid w:val="004F2E79"/>
    <w:rsid w:val="004F3045"/>
    <w:rsid w:val="004F3D4D"/>
    <w:rsid w:val="004F4B94"/>
    <w:rsid w:val="004F7752"/>
    <w:rsid w:val="00503399"/>
    <w:rsid w:val="0050666E"/>
    <w:rsid w:val="005077BC"/>
    <w:rsid w:val="00511560"/>
    <w:rsid w:val="00513A45"/>
    <w:rsid w:val="00513DF4"/>
    <w:rsid w:val="005147B8"/>
    <w:rsid w:val="00516563"/>
    <w:rsid w:val="00516D08"/>
    <w:rsid w:val="005202E2"/>
    <w:rsid w:val="00520DF5"/>
    <w:rsid w:val="0052179A"/>
    <w:rsid w:val="005218D8"/>
    <w:rsid w:val="00523F7D"/>
    <w:rsid w:val="00527069"/>
    <w:rsid w:val="00533567"/>
    <w:rsid w:val="00533D6B"/>
    <w:rsid w:val="00535102"/>
    <w:rsid w:val="0054273A"/>
    <w:rsid w:val="00544223"/>
    <w:rsid w:val="00544473"/>
    <w:rsid w:val="0055127B"/>
    <w:rsid w:val="005539DB"/>
    <w:rsid w:val="0055421F"/>
    <w:rsid w:val="00554697"/>
    <w:rsid w:val="00555734"/>
    <w:rsid w:val="00555A5D"/>
    <w:rsid w:val="00556484"/>
    <w:rsid w:val="00556CB1"/>
    <w:rsid w:val="00557339"/>
    <w:rsid w:val="00562F6E"/>
    <w:rsid w:val="005635CA"/>
    <w:rsid w:val="0056465D"/>
    <w:rsid w:val="0056466F"/>
    <w:rsid w:val="00564F33"/>
    <w:rsid w:val="00565BCE"/>
    <w:rsid w:val="005740F2"/>
    <w:rsid w:val="005779DB"/>
    <w:rsid w:val="0058432D"/>
    <w:rsid w:val="00586B21"/>
    <w:rsid w:val="0058708C"/>
    <w:rsid w:val="00593B1F"/>
    <w:rsid w:val="00593C79"/>
    <w:rsid w:val="005945DD"/>
    <w:rsid w:val="00595C82"/>
    <w:rsid w:val="005A2540"/>
    <w:rsid w:val="005A6444"/>
    <w:rsid w:val="005A7BB4"/>
    <w:rsid w:val="005B1310"/>
    <w:rsid w:val="005B1924"/>
    <w:rsid w:val="005C03D7"/>
    <w:rsid w:val="005C256A"/>
    <w:rsid w:val="005C31E4"/>
    <w:rsid w:val="005C4749"/>
    <w:rsid w:val="005C7447"/>
    <w:rsid w:val="005C74D4"/>
    <w:rsid w:val="005D3FC4"/>
    <w:rsid w:val="005D52EE"/>
    <w:rsid w:val="005D5C90"/>
    <w:rsid w:val="005D7F9D"/>
    <w:rsid w:val="005E079C"/>
    <w:rsid w:val="005E17C4"/>
    <w:rsid w:val="005E1C1F"/>
    <w:rsid w:val="005E4B91"/>
    <w:rsid w:val="005E6566"/>
    <w:rsid w:val="005F01A6"/>
    <w:rsid w:val="005F379C"/>
    <w:rsid w:val="005F695F"/>
    <w:rsid w:val="006011F7"/>
    <w:rsid w:val="006027D8"/>
    <w:rsid w:val="00606797"/>
    <w:rsid w:val="00606E1C"/>
    <w:rsid w:val="00607ADF"/>
    <w:rsid w:val="00607CD2"/>
    <w:rsid w:val="00610D1F"/>
    <w:rsid w:val="00616D2C"/>
    <w:rsid w:val="00617BB6"/>
    <w:rsid w:val="00620440"/>
    <w:rsid w:val="00621806"/>
    <w:rsid w:val="00623BAD"/>
    <w:rsid w:val="00623F08"/>
    <w:rsid w:val="0062462F"/>
    <w:rsid w:val="00631330"/>
    <w:rsid w:val="00637F07"/>
    <w:rsid w:val="00643968"/>
    <w:rsid w:val="00643FFC"/>
    <w:rsid w:val="0064472E"/>
    <w:rsid w:val="006470F6"/>
    <w:rsid w:val="0065255D"/>
    <w:rsid w:val="0065264E"/>
    <w:rsid w:val="0065286A"/>
    <w:rsid w:val="00652C37"/>
    <w:rsid w:val="00654686"/>
    <w:rsid w:val="00654872"/>
    <w:rsid w:val="00654F03"/>
    <w:rsid w:val="00656F19"/>
    <w:rsid w:val="006619C3"/>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28BB"/>
    <w:rsid w:val="00694367"/>
    <w:rsid w:val="0069592C"/>
    <w:rsid w:val="00695EE6"/>
    <w:rsid w:val="00696163"/>
    <w:rsid w:val="00696BAD"/>
    <w:rsid w:val="006A18CB"/>
    <w:rsid w:val="006A2C0D"/>
    <w:rsid w:val="006A41BF"/>
    <w:rsid w:val="006A5514"/>
    <w:rsid w:val="006A6AF8"/>
    <w:rsid w:val="006B230D"/>
    <w:rsid w:val="006B37BF"/>
    <w:rsid w:val="006B53FC"/>
    <w:rsid w:val="006C20DF"/>
    <w:rsid w:val="006C523E"/>
    <w:rsid w:val="006C5B1E"/>
    <w:rsid w:val="006C6E56"/>
    <w:rsid w:val="006D03B7"/>
    <w:rsid w:val="006D11BA"/>
    <w:rsid w:val="006D15B7"/>
    <w:rsid w:val="006D3D93"/>
    <w:rsid w:val="006D6713"/>
    <w:rsid w:val="006E339D"/>
    <w:rsid w:val="006E4B44"/>
    <w:rsid w:val="006E602F"/>
    <w:rsid w:val="006E634C"/>
    <w:rsid w:val="006E780C"/>
    <w:rsid w:val="006E7A10"/>
    <w:rsid w:val="006F01C4"/>
    <w:rsid w:val="006F4CBA"/>
    <w:rsid w:val="006F5FE5"/>
    <w:rsid w:val="00701B61"/>
    <w:rsid w:val="00702245"/>
    <w:rsid w:val="0070342A"/>
    <w:rsid w:val="00705D73"/>
    <w:rsid w:val="007106A5"/>
    <w:rsid w:val="00713395"/>
    <w:rsid w:val="007151A3"/>
    <w:rsid w:val="00715EDD"/>
    <w:rsid w:val="007164C2"/>
    <w:rsid w:val="007253D6"/>
    <w:rsid w:val="00726768"/>
    <w:rsid w:val="00726EDC"/>
    <w:rsid w:val="007270AC"/>
    <w:rsid w:val="00731C70"/>
    <w:rsid w:val="0073424F"/>
    <w:rsid w:val="007352C1"/>
    <w:rsid w:val="00736ABE"/>
    <w:rsid w:val="00741AB3"/>
    <w:rsid w:val="00743D64"/>
    <w:rsid w:val="00743F3D"/>
    <w:rsid w:val="00746183"/>
    <w:rsid w:val="00747501"/>
    <w:rsid w:val="00750092"/>
    <w:rsid w:val="00751377"/>
    <w:rsid w:val="007543E0"/>
    <w:rsid w:val="00754970"/>
    <w:rsid w:val="0076071F"/>
    <w:rsid w:val="00761D86"/>
    <w:rsid w:val="00763E34"/>
    <w:rsid w:val="00763EEB"/>
    <w:rsid w:val="00765EE4"/>
    <w:rsid w:val="0076632A"/>
    <w:rsid w:val="00767BD0"/>
    <w:rsid w:val="0077135D"/>
    <w:rsid w:val="00772AC9"/>
    <w:rsid w:val="00773F7F"/>
    <w:rsid w:val="00775898"/>
    <w:rsid w:val="00775CA1"/>
    <w:rsid w:val="00780AD4"/>
    <w:rsid w:val="00784A40"/>
    <w:rsid w:val="00785AFF"/>
    <w:rsid w:val="00790A44"/>
    <w:rsid w:val="00792EF1"/>
    <w:rsid w:val="007A18D1"/>
    <w:rsid w:val="007A5E8A"/>
    <w:rsid w:val="007B0611"/>
    <w:rsid w:val="007B0E27"/>
    <w:rsid w:val="007B1CD1"/>
    <w:rsid w:val="007B54E6"/>
    <w:rsid w:val="007C11AE"/>
    <w:rsid w:val="007C31DD"/>
    <w:rsid w:val="007C3680"/>
    <w:rsid w:val="007C46EA"/>
    <w:rsid w:val="007C5067"/>
    <w:rsid w:val="007C5D67"/>
    <w:rsid w:val="007C6DE1"/>
    <w:rsid w:val="007D2837"/>
    <w:rsid w:val="007D61D6"/>
    <w:rsid w:val="007D6BCA"/>
    <w:rsid w:val="007E05F5"/>
    <w:rsid w:val="007E2EC8"/>
    <w:rsid w:val="007E319A"/>
    <w:rsid w:val="007E3289"/>
    <w:rsid w:val="007E32E7"/>
    <w:rsid w:val="007E367D"/>
    <w:rsid w:val="007E561A"/>
    <w:rsid w:val="007F2EB6"/>
    <w:rsid w:val="007F32F9"/>
    <w:rsid w:val="007F3748"/>
    <w:rsid w:val="007F4502"/>
    <w:rsid w:val="007F4980"/>
    <w:rsid w:val="007F64C9"/>
    <w:rsid w:val="008023DC"/>
    <w:rsid w:val="00803C7A"/>
    <w:rsid w:val="00805E64"/>
    <w:rsid w:val="008100E1"/>
    <w:rsid w:val="00810BBB"/>
    <w:rsid w:val="008116CA"/>
    <w:rsid w:val="00812699"/>
    <w:rsid w:val="0081556B"/>
    <w:rsid w:val="0082089F"/>
    <w:rsid w:val="00822F1E"/>
    <w:rsid w:val="00823EC0"/>
    <w:rsid w:val="00824469"/>
    <w:rsid w:val="00834ACB"/>
    <w:rsid w:val="00834C99"/>
    <w:rsid w:val="00835E95"/>
    <w:rsid w:val="0083763F"/>
    <w:rsid w:val="00837AE2"/>
    <w:rsid w:val="00837DCC"/>
    <w:rsid w:val="00840A52"/>
    <w:rsid w:val="00842BC2"/>
    <w:rsid w:val="00843A96"/>
    <w:rsid w:val="008440C5"/>
    <w:rsid w:val="00845F91"/>
    <w:rsid w:val="008464A9"/>
    <w:rsid w:val="008469A5"/>
    <w:rsid w:val="0085366C"/>
    <w:rsid w:val="00853D50"/>
    <w:rsid w:val="00855B8F"/>
    <w:rsid w:val="00861D8D"/>
    <w:rsid w:val="00861E4D"/>
    <w:rsid w:val="00870530"/>
    <w:rsid w:val="0087303C"/>
    <w:rsid w:val="00874149"/>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97A5F"/>
    <w:rsid w:val="008A162E"/>
    <w:rsid w:val="008A34DE"/>
    <w:rsid w:val="008B206A"/>
    <w:rsid w:val="008B39AE"/>
    <w:rsid w:val="008B3FFD"/>
    <w:rsid w:val="008B4FB6"/>
    <w:rsid w:val="008B5A81"/>
    <w:rsid w:val="008B6E3E"/>
    <w:rsid w:val="008B72D5"/>
    <w:rsid w:val="008B7C2E"/>
    <w:rsid w:val="008B7D41"/>
    <w:rsid w:val="008C5973"/>
    <w:rsid w:val="008C6CA5"/>
    <w:rsid w:val="008D1805"/>
    <w:rsid w:val="008D1DD8"/>
    <w:rsid w:val="008D35EC"/>
    <w:rsid w:val="008D4C11"/>
    <w:rsid w:val="008D599A"/>
    <w:rsid w:val="008D73E5"/>
    <w:rsid w:val="008E0132"/>
    <w:rsid w:val="008F058D"/>
    <w:rsid w:val="008F127D"/>
    <w:rsid w:val="008F1F5F"/>
    <w:rsid w:val="008F75C1"/>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9A8"/>
    <w:rsid w:val="00941B0A"/>
    <w:rsid w:val="00941B88"/>
    <w:rsid w:val="00943734"/>
    <w:rsid w:val="00947BF2"/>
    <w:rsid w:val="00952044"/>
    <w:rsid w:val="00961E94"/>
    <w:rsid w:val="00962E34"/>
    <w:rsid w:val="00963698"/>
    <w:rsid w:val="009653F1"/>
    <w:rsid w:val="00965653"/>
    <w:rsid w:val="00965B5F"/>
    <w:rsid w:val="009670B8"/>
    <w:rsid w:val="0097222C"/>
    <w:rsid w:val="00972671"/>
    <w:rsid w:val="00972C41"/>
    <w:rsid w:val="009777C7"/>
    <w:rsid w:val="00977C7E"/>
    <w:rsid w:val="00980C5A"/>
    <w:rsid w:val="00982881"/>
    <w:rsid w:val="00984757"/>
    <w:rsid w:val="00991394"/>
    <w:rsid w:val="0099187A"/>
    <w:rsid w:val="009931A2"/>
    <w:rsid w:val="00994631"/>
    <w:rsid w:val="009A0665"/>
    <w:rsid w:val="009A3BC5"/>
    <w:rsid w:val="009A5A3C"/>
    <w:rsid w:val="009A6EBA"/>
    <w:rsid w:val="009B0BB4"/>
    <w:rsid w:val="009B2E7F"/>
    <w:rsid w:val="009B4A65"/>
    <w:rsid w:val="009C3E60"/>
    <w:rsid w:val="009C5D6A"/>
    <w:rsid w:val="009C7153"/>
    <w:rsid w:val="009D18A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177F"/>
    <w:rsid w:val="00A121FC"/>
    <w:rsid w:val="00A12BB8"/>
    <w:rsid w:val="00A145ED"/>
    <w:rsid w:val="00A20C1B"/>
    <w:rsid w:val="00A23E0D"/>
    <w:rsid w:val="00A243BD"/>
    <w:rsid w:val="00A30517"/>
    <w:rsid w:val="00A313DC"/>
    <w:rsid w:val="00A31B0A"/>
    <w:rsid w:val="00A332A5"/>
    <w:rsid w:val="00A350B5"/>
    <w:rsid w:val="00A35BC4"/>
    <w:rsid w:val="00A37A9E"/>
    <w:rsid w:val="00A40BB6"/>
    <w:rsid w:val="00A4176F"/>
    <w:rsid w:val="00A45274"/>
    <w:rsid w:val="00A45EF4"/>
    <w:rsid w:val="00A46BE9"/>
    <w:rsid w:val="00A5091A"/>
    <w:rsid w:val="00A534FC"/>
    <w:rsid w:val="00A55642"/>
    <w:rsid w:val="00A57A4F"/>
    <w:rsid w:val="00A6044C"/>
    <w:rsid w:val="00A6288D"/>
    <w:rsid w:val="00A6309B"/>
    <w:rsid w:val="00A64B40"/>
    <w:rsid w:val="00A65D0E"/>
    <w:rsid w:val="00A6740E"/>
    <w:rsid w:val="00A73DD4"/>
    <w:rsid w:val="00A75422"/>
    <w:rsid w:val="00A7679A"/>
    <w:rsid w:val="00A82B98"/>
    <w:rsid w:val="00A84E70"/>
    <w:rsid w:val="00A87101"/>
    <w:rsid w:val="00A90E10"/>
    <w:rsid w:val="00A956D3"/>
    <w:rsid w:val="00A96CF1"/>
    <w:rsid w:val="00A96DF1"/>
    <w:rsid w:val="00AA2EE1"/>
    <w:rsid w:val="00AB5940"/>
    <w:rsid w:val="00AB68C2"/>
    <w:rsid w:val="00AC078C"/>
    <w:rsid w:val="00AC0885"/>
    <w:rsid w:val="00AC123E"/>
    <w:rsid w:val="00AC372F"/>
    <w:rsid w:val="00AC49A2"/>
    <w:rsid w:val="00AC507B"/>
    <w:rsid w:val="00AC66E0"/>
    <w:rsid w:val="00AC6D81"/>
    <w:rsid w:val="00AD36F5"/>
    <w:rsid w:val="00AD43CA"/>
    <w:rsid w:val="00AD5A04"/>
    <w:rsid w:val="00AD701D"/>
    <w:rsid w:val="00AD7691"/>
    <w:rsid w:val="00AE0A03"/>
    <w:rsid w:val="00AE24C7"/>
    <w:rsid w:val="00AE2D13"/>
    <w:rsid w:val="00AE3C47"/>
    <w:rsid w:val="00AE5D8E"/>
    <w:rsid w:val="00AF0EA2"/>
    <w:rsid w:val="00AF5264"/>
    <w:rsid w:val="00AF6C45"/>
    <w:rsid w:val="00AF6E67"/>
    <w:rsid w:val="00B01403"/>
    <w:rsid w:val="00B017BA"/>
    <w:rsid w:val="00B01C59"/>
    <w:rsid w:val="00B04656"/>
    <w:rsid w:val="00B07A78"/>
    <w:rsid w:val="00B10A6A"/>
    <w:rsid w:val="00B1212F"/>
    <w:rsid w:val="00B12AF1"/>
    <w:rsid w:val="00B130C1"/>
    <w:rsid w:val="00B13563"/>
    <w:rsid w:val="00B144B8"/>
    <w:rsid w:val="00B146AE"/>
    <w:rsid w:val="00B16594"/>
    <w:rsid w:val="00B167EF"/>
    <w:rsid w:val="00B16D09"/>
    <w:rsid w:val="00B177CF"/>
    <w:rsid w:val="00B22918"/>
    <w:rsid w:val="00B229D7"/>
    <w:rsid w:val="00B22D42"/>
    <w:rsid w:val="00B242AC"/>
    <w:rsid w:val="00B26606"/>
    <w:rsid w:val="00B27CC9"/>
    <w:rsid w:val="00B3060C"/>
    <w:rsid w:val="00B3108A"/>
    <w:rsid w:val="00B322D4"/>
    <w:rsid w:val="00B328CB"/>
    <w:rsid w:val="00B365E2"/>
    <w:rsid w:val="00B36FC2"/>
    <w:rsid w:val="00B37066"/>
    <w:rsid w:val="00B41D97"/>
    <w:rsid w:val="00B537D9"/>
    <w:rsid w:val="00B55501"/>
    <w:rsid w:val="00B6080D"/>
    <w:rsid w:val="00B609AB"/>
    <w:rsid w:val="00B636B8"/>
    <w:rsid w:val="00B64114"/>
    <w:rsid w:val="00B70C87"/>
    <w:rsid w:val="00B71354"/>
    <w:rsid w:val="00B71D68"/>
    <w:rsid w:val="00B728F8"/>
    <w:rsid w:val="00B76704"/>
    <w:rsid w:val="00B77D5C"/>
    <w:rsid w:val="00B8005D"/>
    <w:rsid w:val="00B803A5"/>
    <w:rsid w:val="00B817BF"/>
    <w:rsid w:val="00B841E1"/>
    <w:rsid w:val="00B843C1"/>
    <w:rsid w:val="00B849E4"/>
    <w:rsid w:val="00B84A07"/>
    <w:rsid w:val="00B90571"/>
    <w:rsid w:val="00B9430D"/>
    <w:rsid w:val="00BA1461"/>
    <w:rsid w:val="00BA1BBA"/>
    <w:rsid w:val="00BA1E18"/>
    <w:rsid w:val="00BA22A2"/>
    <w:rsid w:val="00BA3C63"/>
    <w:rsid w:val="00BA4140"/>
    <w:rsid w:val="00BA5852"/>
    <w:rsid w:val="00BA6916"/>
    <w:rsid w:val="00BA6C4D"/>
    <w:rsid w:val="00BB159F"/>
    <w:rsid w:val="00BB2210"/>
    <w:rsid w:val="00BB2663"/>
    <w:rsid w:val="00BB44B5"/>
    <w:rsid w:val="00BB5DE8"/>
    <w:rsid w:val="00BB735C"/>
    <w:rsid w:val="00BC22EA"/>
    <w:rsid w:val="00BC61F0"/>
    <w:rsid w:val="00BD32EA"/>
    <w:rsid w:val="00BD59FD"/>
    <w:rsid w:val="00BE26EA"/>
    <w:rsid w:val="00BE2FA2"/>
    <w:rsid w:val="00BE63CC"/>
    <w:rsid w:val="00BE6E8B"/>
    <w:rsid w:val="00BE7AEE"/>
    <w:rsid w:val="00BF3301"/>
    <w:rsid w:val="00BF5EC1"/>
    <w:rsid w:val="00BF6FA9"/>
    <w:rsid w:val="00BF782C"/>
    <w:rsid w:val="00C00316"/>
    <w:rsid w:val="00C010C4"/>
    <w:rsid w:val="00C010D6"/>
    <w:rsid w:val="00C0178C"/>
    <w:rsid w:val="00C01FF6"/>
    <w:rsid w:val="00C02274"/>
    <w:rsid w:val="00C029B7"/>
    <w:rsid w:val="00C02A02"/>
    <w:rsid w:val="00C02F06"/>
    <w:rsid w:val="00C03694"/>
    <w:rsid w:val="00C10187"/>
    <w:rsid w:val="00C1081A"/>
    <w:rsid w:val="00C1091A"/>
    <w:rsid w:val="00C1296B"/>
    <w:rsid w:val="00C12A79"/>
    <w:rsid w:val="00C2350E"/>
    <w:rsid w:val="00C24C28"/>
    <w:rsid w:val="00C27939"/>
    <w:rsid w:val="00C30601"/>
    <w:rsid w:val="00C30907"/>
    <w:rsid w:val="00C31A8D"/>
    <w:rsid w:val="00C31CC0"/>
    <w:rsid w:val="00C33C66"/>
    <w:rsid w:val="00C3642B"/>
    <w:rsid w:val="00C436A7"/>
    <w:rsid w:val="00C44BC4"/>
    <w:rsid w:val="00C44F9E"/>
    <w:rsid w:val="00C478AF"/>
    <w:rsid w:val="00C47A4F"/>
    <w:rsid w:val="00C51011"/>
    <w:rsid w:val="00C51DF3"/>
    <w:rsid w:val="00C61437"/>
    <w:rsid w:val="00C62074"/>
    <w:rsid w:val="00C64A83"/>
    <w:rsid w:val="00C650D0"/>
    <w:rsid w:val="00C6743B"/>
    <w:rsid w:val="00C700B9"/>
    <w:rsid w:val="00C70637"/>
    <w:rsid w:val="00C721E2"/>
    <w:rsid w:val="00C723B4"/>
    <w:rsid w:val="00C74661"/>
    <w:rsid w:val="00C754B2"/>
    <w:rsid w:val="00C76F56"/>
    <w:rsid w:val="00C77A31"/>
    <w:rsid w:val="00C804C3"/>
    <w:rsid w:val="00C82D51"/>
    <w:rsid w:val="00C837C1"/>
    <w:rsid w:val="00C8409D"/>
    <w:rsid w:val="00C846A3"/>
    <w:rsid w:val="00C91487"/>
    <w:rsid w:val="00C91786"/>
    <w:rsid w:val="00C93AD9"/>
    <w:rsid w:val="00C9519D"/>
    <w:rsid w:val="00CA4F5C"/>
    <w:rsid w:val="00CA6C38"/>
    <w:rsid w:val="00CB0B5B"/>
    <w:rsid w:val="00CB0FE3"/>
    <w:rsid w:val="00CB16BC"/>
    <w:rsid w:val="00CB3FC4"/>
    <w:rsid w:val="00CB537E"/>
    <w:rsid w:val="00CB66AF"/>
    <w:rsid w:val="00CB6BA4"/>
    <w:rsid w:val="00CC24AC"/>
    <w:rsid w:val="00CC253F"/>
    <w:rsid w:val="00CC5EEB"/>
    <w:rsid w:val="00CC716A"/>
    <w:rsid w:val="00CD09DA"/>
    <w:rsid w:val="00CD0CD2"/>
    <w:rsid w:val="00CD1DCB"/>
    <w:rsid w:val="00CD27B0"/>
    <w:rsid w:val="00CD348C"/>
    <w:rsid w:val="00CD36F7"/>
    <w:rsid w:val="00CD496E"/>
    <w:rsid w:val="00CD63AB"/>
    <w:rsid w:val="00CD7739"/>
    <w:rsid w:val="00CD7FE0"/>
    <w:rsid w:val="00CE1C39"/>
    <w:rsid w:val="00CE21D5"/>
    <w:rsid w:val="00CE2482"/>
    <w:rsid w:val="00CE4931"/>
    <w:rsid w:val="00CE60A0"/>
    <w:rsid w:val="00CE7165"/>
    <w:rsid w:val="00CE7E85"/>
    <w:rsid w:val="00CF1D4C"/>
    <w:rsid w:val="00CF2114"/>
    <w:rsid w:val="00CF7CA0"/>
    <w:rsid w:val="00D00112"/>
    <w:rsid w:val="00D05303"/>
    <w:rsid w:val="00D06430"/>
    <w:rsid w:val="00D064B6"/>
    <w:rsid w:val="00D12ECA"/>
    <w:rsid w:val="00D13C01"/>
    <w:rsid w:val="00D13C72"/>
    <w:rsid w:val="00D14AFB"/>
    <w:rsid w:val="00D15C92"/>
    <w:rsid w:val="00D23578"/>
    <w:rsid w:val="00D2482C"/>
    <w:rsid w:val="00D24ABA"/>
    <w:rsid w:val="00D24AC6"/>
    <w:rsid w:val="00D24DC0"/>
    <w:rsid w:val="00D266A0"/>
    <w:rsid w:val="00D27896"/>
    <w:rsid w:val="00D27F12"/>
    <w:rsid w:val="00D300DB"/>
    <w:rsid w:val="00D30F9F"/>
    <w:rsid w:val="00D31C49"/>
    <w:rsid w:val="00D33438"/>
    <w:rsid w:val="00D341C2"/>
    <w:rsid w:val="00D34A72"/>
    <w:rsid w:val="00D36339"/>
    <w:rsid w:val="00D40D4E"/>
    <w:rsid w:val="00D41672"/>
    <w:rsid w:val="00D417C8"/>
    <w:rsid w:val="00D441A5"/>
    <w:rsid w:val="00D44B8F"/>
    <w:rsid w:val="00D4510D"/>
    <w:rsid w:val="00D453BE"/>
    <w:rsid w:val="00D45FFA"/>
    <w:rsid w:val="00D46622"/>
    <w:rsid w:val="00D46C30"/>
    <w:rsid w:val="00D50725"/>
    <w:rsid w:val="00D50B31"/>
    <w:rsid w:val="00D51871"/>
    <w:rsid w:val="00D539F2"/>
    <w:rsid w:val="00D5522D"/>
    <w:rsid w:val="00D619D0"/>
    <w:rsid w:val="00D6705E"/>
    <w:rsid w:val="00D67A82"/>
    <w:rsid w:val="00D70463"/>
    <w:rsid w:val="00D70A33"/>
    <w:rsid w:val="00D73C69"/>
    <w:rsid w:val="00D74CB6"/>
    <w:rsid w:val="00D752B4"/>
    <w:rsid w:val="00D76376"/>
    <w:rsid w:val="00D7720D"/>
    <w:rsid w:val="00D77715"/>
    <w:rsid w:val="00D800AA"/>
    <w:rsid w:val="00D80C84"/>
    <w:rsid w:val="00D83D1C"/>
    <w:rsid w:val="00D84D59"/>
    <w:rsid w:val="00D853DE"/>
    <w:rsid w:val="00D85AD8"/>
    <w:rsid w:val="00D86EBA"/>
    <w:rsid w:val="00D903ED"/>
    <w:rsid w:val="00D90FAC"/>
    <w:rsid w:val="00D94993"/>
    <w:rsid w:val="00D96536"/>
    <w:rsid w:val="00DA6DCB"/>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C4B54"/>
    <w:rsid w:val="00DD202D"/>
    <w:rsid w:val="00DD37BD"/>
    <w:rsid w:val="00DD3F7B"/>
    <w:rsid w:val="00DD53D8"/>
    <w:rsid w:val="00DE12F1"/>
    <w:rsid w:val="00DE151E"/>
    <w:rsid w:val="00DE3564"/>
    <w:rsid w:val="00DE61A5"/>
    <w:rsid w:val="00DE780B"/>
    <w:rsid w:val="00DE7C9F"/>
    <w:rsid w:val="00DF0A00"/>
    <w:rsid w:val="00DF12D5"/>
    <w:rsid w:val="00DF22B1"/>
    <w:rsid w:val="00DF35D3"/>
    <w:rsid w:val="00DF70DE"/>
    <w:rsid w:val="00DF744E"/>
    <w:rsid w:val="00DF76AF"/>
    <w:rsid w:val="00E013D8"/>
    <w:rsid w:val="00E02A9F"/>
    <w:rsid w:val="00E039C6"/>
    <w:rsid w:val="00E05974"/>
    <w:rsid w:val="00E06317"/>
    <w:rsid w:val="00E07D3B"/>
    <w:rsid w:val="00E14360"/>
    <w:rsid w:val="00E16D8B"/>
    <w:rsid w:val="00E172B6"/>
    <w:rsid w:val="00E20B18"/>
    <w:rsid w:val="00E20C1A"/>
    <w:rsid w:val="00E22DB1"/>
    <w:rsid w:val="00E27234"/>
    <w:rsid w:val="00E34F7F"/>
    <w:rsid w:val="00E3525E"/>
    <w:rsid w:val="00E3645B"/>
    <w:rsid w:val="00E37EB3"/>
    <w:rsid w:val="00E4051D"/>
    <w:rsid w:val="00E42BAB"/>
    <w:rsid w:val="00E46CC8"/>
    <w:rsid w:val="00E46E2A"/>
    <w:rsid w:val="00E47869"/>
    <w:rsid w:val="00E50BF1"/>
    <w:rsid w:val="00E51132"/>
    <w:rsid w:val="00E5280C"/>
    <w:rsid w:val="00E53B3D"/>
    <w:rsid w:val="00E54338"/>
    <w:rsid w:val="00E55FE1"/>
    <w:rsid w:val="00E57565"/>
    <w:rsid w:val="00E60EB5"/>
    <w:rsid w:val="00E6233C"/>
    <w:rsid w:val="00E62CA3"/>
    <w:rsid w:val="00E66783"/>
    <w:rsid w:val="00E762E6"/>
    <w:rsid w:val="00E77319"/>
    <w:rsid w:val="00E777B6"/>
    <w:rsid w:val="00E81340"/>
    <w:rsid w:val="00E8233E"/>
    <w:rsid w:val="00E83625"/>
    <w:rsid w:val="00E8449F"/>
    <w:rsid w:val="00E84792"/>
    <w:rsid w:val="00E87F3B"/>
    <w:rsid w:val="00E91CB0"/>
    <w:rsid w:val="00E9306C"/>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D7C78"/>
    <w:rsid w:val="00EE002D"/>
    <w:rsid w:val="00EE5149"/>
    <w:rsid w:val="00EE5ACD"/>
    <w:rsid w:val="00EF36C1"/>
    <w:rsid w:val="00EF5E75"/>
    <w:rsid w:val="00EF76DC"/>
    <w:rsid w:val="00F00CA7"/>
    <w:rsid w:val="00F013FA"/>
    <w:rsid w:val="00F03002"/>
    <w:rsid w:val="00F0478A"/>
    <w:rsid w:val="00F05EC3"/>
    <w:rsid w:val="00F07F68"/>
    <w:rsid w:val="00F127EE"/>
    <w:rsid w:val="00F17F83"/>
    <w:rsid w:val="00F23128"/>
    <w:rsid w:val="00F2342A"/>
    <w:rsid w:val="00F23901"/>
    <w:rsid w:val="00F23C66"/>
    <w:rsid w:val="00F23D48"/>
    <w:rsid w:val="00F24528"/>
    <w:rsid w:val="00F2476E"/>
    <w:rsid w:val="00F262CE"/>
    <w:rsid w:val="00F27B86"/>
    <w:rsid w:val="00F30B18"/>
    <w:rsid w:val="00F3368E"/>
    <w:rsid w:val="00F373C9"/>
    <w:rsid w:val="00F41C1F"/>
    <w:rsid w:val="00F4349F"/>
    <w:rsid w:val="00F45F01"/>
    <w:rsid w:val="00F545FF"/>
    <w:rsid w:val="00F600C1"/>
    <w:rsid w:val="00F62132"/>
    <w:rsid w:val="00F64953"/>
    <w:rsid w:val="00F659F7"/>
    <w:rsid w:val="00F65C31"/>
    <w:rsid w:val="00F6623F"/>
    <w:rsid w:val="00F66E33"/>
    <w:rsid w:val="00F753B7"/>
    <w:rsid w:val="00F754CB"/>
    <w:rsid w:val="00F83991"/>
    <w:rsid w:val="00F84BB8"/>
    <w:rsid w:val="00F85356"/>
    <w:rsid w:val="00F85505"/>
    <w:rsid w:val="00F8722F"/>
    <w:rsid w:val="00F900E1"/>
    <w:rsid w:val="00F902CE"/>
    <w:rsid w:val="00F928C2"/>
    <w:rsid w:val="00FA32A0"/>
    <w:rsid w:val="00FA3AB4"/>
    <w:rsid w:val="00FA3FCC"/>
    <w:rsid w:val="00FA5EC5"/>
    <w:rsid w:val="00FB107C"/>
    <w:rsid w:val="00FB29A1"/>
    <w:rsid w:val="00FB5C53"/>
    <w:rsid w:val="00FB6A69"/>
    <w:rsid w:val="00FB6AC0"/>
    <w:rsid w:val="00FB6DDF"/>
    <w:rsid w:val="00FB761B"/>
    <w:rsid w:val="00FC1924"/>
    <w:rsid w:val="00FC19B8"/>
    <w:rsid w:val="00FC1AA8"/>
    <w:rsid w:val="00FC1D0C"/>
    <w:rsid w:val="00FC3EA0"/>
    <w:rsid w:val="00FC5E1A"/>
    <w:rsid w:val="00FC614F"/>
    <w:rsid w:val="00FC6954"/>
    <w:rsid w:val="00FC6FFB"/>
    <w:rsid w:val="00FC7197"/>
    <w:rsid w:val="00FD2D6F"/>
    <w:rsid w:val="00FD2F6B"/>
    <w:rsid w:val="00FD395D"/>
    <w:rsid w:val="00FD4DDC"/>
    <w:rsid w:val="00FD4E88"/>
    <w:rsid w:val="00FD71EB"/>
    <w:rsid w:val="00FE1569"/>
    <w:rsid w:val="00FE2E78"/>
    <w:rsid w:val="00FE3930"/>
    <w:rsid w:val="00FE3C0B"/>
    <w:rsid w:val="00FE3E86"/>
    <w:rsid w:val="00FF0832"/>
    <w:rsid w:val="00FF1DE4"/>
    <w:rsid w:val="00FF3372"/>
    <w:rsid w:val="00FF4446"/>
    <w:rsid w:val="00FF765B"/>
    <w:rsid w:val="00FF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 w:type="paragraph" w:customStyle="1" w:styleId="p24">
    <w:name w:val="p24"/>
    <w:basedOn w:val="a2"/>
    <w:rsid w:val="00516563"/>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 w:type="paragraph" w:customStyle="1" w:styleId="p24">
    <w:name w:val="p24"/>
    <w:basedOn w:val="a2"/>
    <w:rsid w:val="00516563"/>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32077428">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94586053">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088832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023916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19178347">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8BE4-3575-4719-9059-242903F8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52</Pages>
  <Words>16590</Words>
  <Characters>94567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414</cp:revision>
  <cp:lastPrinted>2018-04-10T03:43:00Z</cp:lastPrinted>
  <dcterms:created xsi:type="dcterms:W3CDTF">2016-08-26T09:16:00Z</dcterms:created>
  <dcterms:modified xsi:type="dcterms:W3CDTF">2018-04-16T08:07:00Z</dcterms:modified>
</cp:coreProperties>
</file>