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E972A3" w:rsidRPr="00E972A3">
        <w:rPr>
          <w:rFonts w:eastAsia="Calibri"/>
          <w:lang w:eastAsia="en-US"/>
        </w:rPr>
        <w:t>22</w:t>
      </w:r>
      <w:r w:rsidR="00533D6B">
        <w:rPr>
          <w:rFonts w:eastAsia="Calibri"/>
          <w:lang w:eastAsia="en-US"/>
        </w:rPr>
        <w:t xml:space="preserve">» </w:t>
      </w:r>
      <w:r w:rsidR="002B0ED5">
        <w:rPr>
          <w:rFonts w:eastAsia="Calibri"/>
          <w:lang w:eastAsia="en-US"/>
        </w:rPr>
        <w:t>декабря</w:t>
      </w:r>
      <w:r w:rsidR="00D74CB6">
        <w:rPr>
          <w:rFonts w:eastAsia="Calibri"/>
          <w:lang w:eastAsia="en-US"/>
        </w:rPr>
        <w:t xml:space="preserve"> </w:t>
      </w:r>
      <w:r w:rsidR="00533D6B">
        <w:rPr>
          <w:rFonts w:eastAsia="Calibri"/>
          <w:lang w:eastAsia="en-US"/>
        </w:rPr>
        <w:t>201</w:t>
      </w:r>
      <w:r w:rsidR="00E77319">
        <w:rPr>
          <w:rFonts w:eastAsia="Calibri"/>
          <w:lang w:eastAsia="en-US"/>
        </w:rPr>
        <w:t>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BF782C" w:rsidRDefault="00EF76DC" w:rsidP="00EF76DC">
      <w:pPr>
        <w:jc w:val="center"/>
        <w:rPr>
          <w:sz w:val="32"/>
          <w:szCs w:val="32"/>
        </w:rPr>
      </w:pPr>
    </w:p>
    <w:p w:rsidR="00EF76DC" w:rsidRPr="001F0A85" w:rsidRDefault="00EF76DC" w:rsidP="008838D4">
      <w:pPr>
        <w:jc w:val="center"/>
        <w:rPr>
          <w:sz w:val="32"/>
          <w:szCs w:val="32"/>
        </w:rPr>
      </w:pPr>
      <w:r w:rsidRPr="001F0A85">
        <w:rPr>
          <w:sz w:val="32"/>
          <w:szCs w:val="32"/>
        </w:rPr>
        <w:t xml:space="preserve">ДОКУМЕНТАЦИЯ </w:t>
      </w:r>
      <w:proofErr w:type="gramStart"/>
      <w:r w:rsidRPr="001F0A85">
        <w:rPr>
          <w:sz w:val="32"/>
          <w:szCs w:val="32"/>
        </w:rPr>
        <w:t xml:space="preserve">НА ПРОВЕДЕНИЕ АУКЦИОНА В ЭЛЕКТРОННОЙ ФОРМЕ </w:t>
      </w:r>
      <w:r w:rsidR="00E972A3">
        <w:rPr>
          <w:sz w:val="32"/>
          <w:szCs w:val="32"/>
        </w:rPr>
        <w:t xml:space="preserve">с изменениями </w:t>
      </w:r>
      <w:bookmarkStart w:id="0" w:name="_GoBack"/>
      <w:bookmarkEnd w:id="0"/>
      <w:r w:rsidRPr="001F0A85">
        <w:rPr>
          <w:spacing w:val="-7"/>
          <w:sz w:val="32"/>
          <w:szCs w:val="32"/>
        </w:rPr>
        <w:t>на право заключения договора на</w:t>
      </w:r>
      <w:r w:rsidR="00BF782C" w:rsidRPr="001F0A85">
        <w:rPr>
          <w:spacing w:val="-7"/>
          <w:sz w:val="32"/>
          <w:szCs w:val="32"/>
        </w:rPr>
        <w:t xml:space="preserve"> </w:t>
      </w:r>
      <w:r w:rsidR="001F0A85" w:rsidRPr="001F0A85">
        <w:rPr>
          <w:sz w:val="32"/>
          <w:szCs w:val="32"/>
        </w:rPr>
        <w:t>техническ</w:t>
      </w:r>
      <w:r w:rsidR="001F0A85">
        <w:rPr>
          <w:sz w:val="32"/>
          <w:szCs w:val="32"/>
        </w:rPr>
        <w:t>ое</w:t>
      </w:r>
      <w:r w:rsidR="001F0A85" w:rsidRPr="001F0A85">
        <w:rPr>
          <w:sz w:val="32"/>
          <w:szCs w:val="32"/>
        </w:rPr>
        <w:t xml:space="preserve"> обслуживание</w:t>
      </w:r>
      <w:proofErr w:type="gramEnd"/>
      <w:r w:rsidR="001F0A85" w:rsidRPr="001F0A85">
        <w:rPr>
          <w:sz w:val="32"/>
          <w:szCs w:val="32"/>
        </w:rPr>
        <w:t xml:space="preserve"> и ремонт электротехнической части оборудования в количестве 4</w:t>
      </w:r>
      <w:r w:rsidR="00A31B0A">
        <w:rPr>
          <w:sz w:val="32"/>
          <w:szCs w:val="32"/>
        </w:rPr>
        <w:t>3</w:t>
      </w:r>
      <w:r w:rsidR="001F0A85" w:rsidRPr="001F0A85">
        <w:rPr>
          <w:sz w:val="32"/>
          <w:szCs w:val="32"/>
        </w:rPr>
        <w:t xml:space="preserve"> штук </w:t>
      </w:r>
      <w:r w:rsidRPr="001F0A85">
        <w:rPr>
          <w:sz w:val="32"/>
          <w:szCs w:val="32"/>
        </w:rPr>
        <w:t>для нужд</w:t>
      </w:r>
      <w:r w:rsidR="008838D4" w:rsidRPr="001F0A85">
        <w:rPr>
          <w:sz w:val="32"/>
          <w:szCs w:val="32"/>
        </w:rPr>
        <w:t xml:space="preserve"> </w:t>
      </w:r>
      <w:r w:rsidRPr="001F0A85">
        <w:rPr>
          <w:sz w:val="32"/>
          <w:szCs w:val="32"/>
        </w:rPr>
        <w:t>АО «НПО НИИИП-</w:t>
      </w:r>
      <w:proofErr w:type="spellStart"/>
      <w:r w:rsidRPr="001F0A85">
        <w:rPr>
          <w:sz w:val="32"/>
          <w:szCs w:val="32"/>
        </w:rPr>
        <w:t>НЗиК</w:t>
      </w:r>
      <w:proofErr w:type="spellEnd"/>
      <w:r w:rsidRPr="001F0A85">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1" w:name="_Toc121738293"/>
      <w:bookmarkStart w:id="2" w:name="_Ref11225299"/>
      <w:r w:rsidR="00CD36F7">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1"/>
      <w:bookmarkEnd w:id="2"/>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3" w:name="_Ref119427085"/>
      <w:r w:rsidRPr="00B76704">
        <w:t xml:space="preserve">1.1. Настоящая документация об аукционе в электронной форме (далее – документация) </w:t>
      </w:r>
      <w:bookmarkEnd w:id="3"/>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4" w:name="_Toc121738297"/>
      <w:bookmarkStart w:id="5"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B39AE" w:rsidRPr="00B76704" w:rsidRDefault="00E77319" w:rsidP="008B39AE">
      <w:pPr>
        <w:keepNext/>
        <w:spacing w:line="240" w:lineRule="auto"/>
        <w:ind w:firstLine="567"/>
      </w:pPr>
      <w:r w:rsidRPr="00B76704">
        <w:t>3.2. Участник размещения заказа должен соответствовать след</w:t>
      </w:r>
      <w:r w:rsidR="008B39AE" w:rsidRPr="00B76704">
        <w:t>ующим обязательным требованиям:</w:t>
      </w:r>
    </w:p>
    <w:p w:rsidR="008B39AE" w:rsidRPr="00B76704" w:rsidRDefault="00E77319" w:rsidP="008B39AE">
      <w:pPr>
        <w:keepNext/>
        <w:spacing w:line="240" w:lineRule="auto"/>
        <w:ind w:firstLine="567"/>
      </w:pPr>
      <w:r w:rsidRPr="00B76704">
        <w:t xml:space="preserve">3.2.1. </w:t>
      </w:r>
      <w:bookmarkEnd w:id="4"/>
      <w:r w:rsidR="008B39AE" w:rsidRPr="00B76704">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8B39AE" w:rsidRPr="00B76704" w:rsidRDefault="008B39AE" w:rsidP="008B39AE">
      <w:pPr>
        <w:keepNext/>
        <w:spacing w:line="240" w:lineRule="auto"/>
        <w:ind w:firstLine="567"/>
      </w:pPr>
      <w:r w:rsidRPr="00B76704">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B39AE" w:rsidRPr="00B76704" w:rsidRDefault="008B39AE" w:rsidP="008B39AE">
      <w:pPr>
        <w:keepNext/>
        <w:spacing w:line="240" w:lineRule="auto"/>
        <w:ind w:firstLine="567"/>
      </w:pPr>
      <w:r w:rsidRPr="00B76704">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B39AE" w:rsidRPr="00B76704" w:rsidRDefault="008B39AE" w:rsidP="008B39AE">
      <w:pPr>
        <w:keepNext/>
        <w:spacing w:line="240" w:lineRule="auto"/>
        <w:ind w:firstLine="567"/>
      </w:pPr>
      <w:r w:rsidRPr="00B76704">
        <w:t>3.2.4. Участник не должен быть признан по решению арбитражного суда несостоятельным (банкротом);</w:t>
      </w:r>
    </w:p>
    <w:p w:rsidR="008B39AE" w:rsidRPr="00B76704" w:rsidRDefault="008B39AE" w:rsidP="008B39AE">
      <w:pPr>
        <w:keepNext/>
        <w:spacing w:line="240" w:lineRule="auto"/>
        <w:ind w:firstLine="567"/>
      </w:pPr>
      <w:r w:rsidRPr="00B76704">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8B39AE" w:rsidRPr="00B76704" w:rsidRDefault="008B39AE" w:rsidP="008B39AE">
      <w:pPr>
        <w:keepNext/>
        <w:spacing w:line="240" w:lineRule="auto"/>
        <w:ind w:firstLine="567"/>
      </w:pPr>
      <w:r w:rsidRPr="00B76704">
        <w:t xml:space="preserve">3.2.6. </w:t>
      </w:r>
      <w:proofErr w:type="gramStart"/>
      <w:r w:rsidRPr="00B76704">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76704">
        <w:t xml:space="preserve"> </w:t>
      </w:r>
      <w:proofErr w:type="gramStart"/>
      <w:r w:rsidRPr="00B76704">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B39AE" w:rsidRPr="00B76704" w:rsidRDefault="008B39AE" w:rsidP="008B39AE">
      <w:pPr>
        <w:keepNext/>
        <w:spacing w:line="240" w:lineRule="auto"/>
        <w:ind w:firstLine="567"/>
      </w:pPr>
      <w:r w:rsidRPr="00B76704">
        <w:t xml:space="preserve">3.2.7. </w:t>
      </w:r>
      <w:proofErr w:type="gramStart"/>
      <w:r w:rsidRPr="00B76704">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B76704">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8B39AE" w:rsidRPr="00BF782C" w:rsidRDefault="008B39AE" w:rsidP="008B39AE">
      <w:pPr>
        <w:pStyle w:val="21"/>
        <w:keepNext/>
        <w:spacing w:after="0" w:line="240" w:lineRule="auto"/>
        <w:ind w:left="0" w:firstLine="567"/>
        <w:rPr>
          <w:b/>
          <w:bCs/>
          <w:highlight w:val="yellow"/>
        </w:rPr>
      </w:pPr>
    </w:p>
    <w:p w:rsidR="00E77319" w:rsidRPr="00BF782C" w:rsidRDefault="00E77319" w:rsidP="00E77319">
      <w:pPr>
        <w:widowControl/>
        <w:suppressAutoHyphens w:val="0"/>
        <w:snapToGrid/>
        <w:spacing w:after="200" w:line="276" w:lineRule="auto"/>
        <w:ind w:firstLine="0"/>
        <w:jc w:val="left"/>
        <w:rPr>
          <w:b/>
          <w:bCs/>
          <w:highlight w:val="yellow"/>
        </w:rPr>
      </w:pPr>
      <w:r w:rsidRPr="00BF782C">
        <w:rPr>
          <w:b/>
          <w:bCs/>
          <w:highlight w:val="yellow"/>
        </w:rPr>
        <w:br w:type="page"/>
      </w: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5"/>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6" w:name="_Ref11225592"/>
      <w:bookmarkStart w:id="7" w:name="_Toc13035844"/>
      <w:bookmarkStart w:id="8" w:name="_Toc121738299"/>
      <w:r w:rsidRPr="00B76704">
        <w:rPr>
          <w:b/>
          <w:bCs/>
        </w:rPr>
        <w:t>Порядок предоставления документации</w:t>
      </w:r>
      <w:bookmarkEnd w:id="6"/>
      <w:bookmarkEnd w:id="7"/>
      <w:bookmarkEnd w:id="8"/>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E77319" w:rsidRPr="00B76704" w:rsidRDefault="00E77319" w:rsidP="00E77319">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B76704">
        <w:t>ии ау</w:t>
      </w:r>
      <w:proofErr w:type="gramEnd"/>
      <w:r w:rsidRPr="00B76704">
        <w:t xml:space="preserve">кциона. </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9"/>
      <w:r w:rsidRPr="00B76704">
        <w:rPr>
          <w:b/>
          <w:bCs/>
        </w:rPr>
        <w:t>.</w:t>
      </w:r>
      <w:bookmarkStart w:id="10" w:name="_Ref119429410"/>
      <w:bookmarkStart w:id="11"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E77319" w:rsidRPr="00B76704" w:rsidRDefault="00E77319" w:rsidP="00E77319">
      <w:pPr>
        <w:keepNext/>
        <w:autoSpaceDE w:val="0"/>
        <w:spacing w:line="240" w:lineRule="auto"/>
        <w:ind w:firstLine="567"/>
      </w:pPr>
      <w:r w:rsidRPr="00B76704">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10"/>
      <w:bookmarkEnd w:id="11"/>
      <w:r w:rsidRPr="00B76704">
        <w:rPr>
          <w:b/>
          <w:bCs/>
        </w:rPr>
        <w:t>.</w:t>
      </w:r>
    </w:p>
    <w:p w:rsidR="00E77319" w:rsidRPr="00B76704" w:rsidRDefault="00E77319" w:rsidP="00E77319">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76704">
        <w:t>позднее</w:t>
      </w:r>
      <w:proofErr w:type="gramEnd"/>
      <w:r w:rsidRPr="00B76704">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77319" w:rsidRPr="00B76704" w:rsidRDefault="00E77319" w:rsidP="00E77319">
      <w:pPr>
        <w:tabs>
          <w:tab w:val="num" w:pos="1307"/>
        </w:tabs>
        <w:spacing w:line="240" w:lineRule="auto"/>
        <w:ind w:firstLine="567"/>
      </w:pPr>
      <w:r w:rsidRPr="00B76704">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77319" w:rsidRPr="00B76704" w:rsidRDefault="00E77319" w:rsidP="00E77319">
      <w:pPr>
        <w:tabs>
          <w:tab w:val="num" w:pos="1307"/>
        </w:tabs>
        <w:spacing w:line="240" w:lineRule="auto"/>
        <w:ind w:firstLine="567"/>
      </w:pPr>
      <w:r w:rsidRPr="00B76704">
        <w:t xml:space="preserve">9.3. В случае если изменения в извещение о проведении электронного аукциона, документацию внесены Заказчиком </w:t>
      </w:r>
      <w:proofErr w:type="gramStart"/>
      <w:r w:rsidRPr="00B76704">
        <w:t>позднее</w:t>
      </w:r>
      <w:proofErr w:type="gramEnd"/>
      <w:r w:rsidRPr="00B76704">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77319" w:rsidRPr="00B76704" w:rsidRDefault="00E77319" w:rsidP="00E77319">
      <w:pPr>
        <w:spacing w:line="240" w:lineRule="auto"/>
        <w:ind w:firstLine="567"/>
      </w:pPr>
      <w:r w:rsidRPr="00B76704">
        <w:t>9.4. Участники размещения заказа самостоятельно отслеживают возможные изменения, внесенные в данную документацию.</w:t>
      </w:r>
    </w:p>
    <w:p w:rsidR="00E77319" w:rsidRPr="00B76704" w:rsidRDefault="00E77319" w:rsidP="00E77319">
      <w:pPr>
        <w:spacing w:line="240" w:lineRule="auto"/>
        <w:ind w:firstLine="567"/>
      </w:pPr>
      <w:r w:rsidRPr="00B76704">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B76704">
        <w:lastRenderedPageBreak/>
        <w:t>образом.</w:t>
      </w:r>
    </w:p>
    <w:p w:rsidR="00E77319" w:rsidRPr="00BF782C" w:rsidRDefault="00E77319" w:rsidP="00E77319">
      <w:pPr>
        <w:keepNext/>
        <w:spacing w:line="240" w:lineRule="auto"/>
        <w:ind w:firstLine="567"/>
        <w:rPr>
          <w:b/>
          <w:bCs/>
          <w:highlight w:val="yellow"/>
        </w:rPr>
      </w:pPr>
      <w:bookmarkStart w:id="12" w:name="_Toc121738304"/>
    </w:p>
    <w:p w:rsidR="00E77319" w:rsidRPr="00B76704" w:rsidRDefault="00E77319" w:rsidP="00E77319">
      <w:pPr>
        <w:keepNext/>
        <w:spacing w:line="240" w:lineRule="auto"/>
        <w:ind w:firstLine="567"/>
        <w:rPr>
          <w:b/>
          <w:bCs/>
        </w:rPr>
      </w:pPr>
      <w:r w:rsidRPr="00B76704">
        <w:rPr>
          <w:b/>
          <w:bCs/>
        </w:rPr>
        <w:t xml:space="preserve">10. Требования к содержанию документов, входящих в состав заявки на участие в </w:t>
      </w:r>
      <w:bookmarkEnd w:id="12"/>
      <w:r w:rsidRPr="00B76704">
        <w:rPr>
          <w:b/>
          <w:bCs/>
        </w:rPr>
        <w:t>аукционе в электронной форме.</w:t>
      </w:r>
    </w:p>
    <w:p w:rsidR="00E77319" w:rsidRPr="00B76704" w:rsidRDefault="00E77319" w:rsidP="00E77319">
      <w:pPr>
        <w:keepNext/>
        <w:spacing w:line="240" w:lineRule="auto"/>
        <w:ind w:firstLine="567"/>
      </w:pPr>
      <w:r w:rsidRPr="00B76704">
        <w:t xml:space="preserve">10.1. Заявка на участие в аукционе должна содержать документы, указанные в пункте </w:t>
      </w:r>
      <w:r w:rsidR="0055127B">
        <w:t>10</w:t>
      </w:r>
      <w:r w:rsidRPr="00B76704">
        <w:t xml:space="preserve"> Информационной карты аукциона в электронной форме. </w:t>
      </w:r>
    </w:p>
    <w:p w:rsidR="00E77319" w:rsidRPr="00B76704" w:rsidRDefault="00E77319" w:rsidP="00E77319">
      <w:pPr>
        <w:pStyle w:val="Default"/>
        <w:ind w:firstLine="567"/>
        <w:jc w:val="both"/>
      </w:pPr>
      <w:r w:rsidRPr="00B76704">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77319" w:rsidRPr="00B76704" w:rsidRDefault="00E77319" w:rsidP="00E77319">
      <w:pPr>
        <w:autoSpaceDE w:val="0"/>
        <w:autoSpaceDN w:val="0"/>
        <w:adjustRightInd w:val="0"/>
        <w:spacing w:line="240" w:lineRule="auto"/>
        <w:ind w:firstLine="567"/>
        <w:rPr>
          <w:rFonts w:eastAsia="Calibri"/>
          <w:lang w:eastAsia="en-US"/>
        </w:rPr>
      </w:pPr>
      <w:r w:rsidRPr="00B76704">
        <w:rPr>
          <w:rFonts w:eastAsia="Calibri"/>
          <w:lang w:eastAsia="en-US"/>
        </w:rPr>
        <w:t xml:space="preserve">10.3. </w:t>
      </w:r>
      <w:r w:rsidRPr="00B76704">
        <w:t xml:space="preserve">Все документы, входящие в состав заявки на участие в электронном аукционе, должны быть составлены на русском языке. </w:t>
      </w:r>
    </w:p>
    <w:p w:rsidR="00E77319" w:rsidRPr="00B76704" w:rsidRDefault="00E77319" w:rsidP="00E77319">
      <w:pPr>
        <w:autoSpaceDE w:val="0"/>
        <w:autoSpaceDN w:val="0"/>
        <w:adjustRightInd w:val="0"/>
        <w:spacing w:line="240" w:lineRule="auto"/>
        <w:ind w:firstLine="567"/>
      </w:pPr>
      <w:r w:rsidRPr="00B76704">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77319" w:rsidRPr="00B76704" w:rsidRDefault="00E77319" w:rsidP="00E77319">
      <w:pPr>
        <w:autoSpaceDE w:val="0"/>
        <w:autoSpaceDN w:val="0"/>
        <w:adjustRightInd w:val="0"/>
        <w:spacing w:line="240" w:lineRule="auto"/>
        <w:ind w:firstLine="567"/>
        <w:rPr>
          <w:rFonts w:eastAsia="Calibri"/>
          <w:lang w:eastAsia="en-US"/>
        </w:rPr>
      </w:pPr>
      <w:r w:rsidRPr="00B76704">
        <w:t>10.5. Срок действия заявки 60 дней с момента подачи заявки участником аукциона в электронной форме.</w:t>
      </w:r>
    </w:p>
    <w:p w:rsidR="00E77319" w:rsidRPr="00CB0B5B" w:rsidRDefault="00E77319" w:rsidP="00E77319">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E77319" w:rsidRPr="00CB0B5B" w:rsidRDefault="00E77319" w:rsidP="00E77319">
      <w:pPr>
        <w:keepNext/>
        <w:spacing w:line="240" w:lineRule="auto"/>
        <w:ind w:firstLine="567"/>
        <w:rPr>
          <w:b/>
          <w:bCs/>
        </w:rPr>
      </w:pPr>
      <w:r w:rsidRPr="00CB0B5B">
        <w:rPr>
          <w:b/>
          <w:bCs/>
        </w:rPr>
        <w:t>11. Требования к предложениям о цене договора</w:t>
      </w:r>
      <w:bookmarkEnd w:id="13"/>
      <w:r w:rsidRPr="00CB0B5B">
        <w:rPr>
          <w:b/>
          <w:bCs/>
        </w:rPr>
        <w:t xml:space="preserve"> (цене лота). </w:t>
      </w:r>
    </w:p>
    <w:p w:rsidR="00E77319" w:rsidRPr="00CB0B5B" w:rsidRDefault="00E77319" w:rsidP="00E77319">
      <w:pPr>
        <w:tabs>
          <w:tab w:val="num" w:pos="1307"/>
        </w:tabs>
        <w:spacing w:line="240" w:lineRule="auto"/>
        <w:ind w:firstLine="567"/>
      </w:pPr>
      <w:bookmarkStart w:id="18" w:name="_Ref11560130"/>
      <w:r w:rsidRPr="00CB0B5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77319" w:rsidRPr="00CB0B5B" w:rsidRDefault="00E77319" w:rsidP="00E77319">
      <w:pPr>
        <w:tabs>
          <w:tab w:val="num" w:pos="1307"/>
        </w:tabs>
        <w:spacing w:line="240" w:lineRule="auto"/>
        <w:ind w:firstLine="567"/>
      </w:pPr>
      <w:r w:rsidRPr="00CB0B5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77319" w:rsidRPr="00CB0B5B" w:rsidRDefault="00E77319" w:rsidP="00E77319">
      <w:pPr>
        <w:tabs>
          <w:tab w:val="num" w:pos="1307"/>
        </w:tabs>
        <w:spacing w:line="240" w:lineRule="auto"/>
        <w:ind w:firstLine="567"/>
      </w:pPr>
      <w:r w:rsidRPr="00CB0B5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77319" w:rsidRPr="00CB0B5B" w:rsidRDefault="00E77319" w:rsidP="00E77319">
      <w:pPr>
        <w:tabs>
          <w:tab w:val="num" w:pos="1307"/>
        </w:tabs>
        <w:spacing w:line="240" w:lineRule="auto"/>
        <w:ind w:firstLine="567"/>
        <w:rPr>
          <w:b/>
          <w:bCs/>
        </w:rPr>
      </w:pPr>
      <w:r w:rsidRPr="00CB0B5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E77319" w:rsidRPr="00CB0B5B" w:rsidRDefault="00E77319" w:rsidP="00E77319">
      <w:pPr>
        <w:keepNext/>
        <w:spacing w:line="240" w:lineRule="auto"/>
        <w:ind w:firstLine="0"/>
        <w:rPr>
          <w:bCs/>
        </w:rPr>
      </w:pPr>
    </w:p>
    <w:p w:rsidR="00E77319" w:rsidRPr="00CB0B5B" w:rsidRDefault="00E77319" w:rsidP="00E77319">
      <w:pPr>
        <w:keepNext/>
        <w:spacing w:line="240" w:lineRule="auto"/>
        <w:ind w:firstLine="567"/>
        <w:rPr>
          <w:b/>
          <w:bCs/>
        </w:rPr>
      </w:pPr>
      <w:r w:rsidRPr="00CB0B5B">
        <w:rPr>
          <w:b/>
          <w:bCs/>
        </w:rPr>
        <w:t>12. Требования к описанию предмета аукциона.</w:t>
      </w:r>
    </w:p>
    <w:p w:rsidR="00E77319" w:rsidRPr="00CB0B5B" w:rsidRDefault="00E77319" w:rsidP="00E77319">
      <w:pPr>
        <w:tabs>
          <w:tab w:val="num" w:pos="1307"/>
        </w:tabs>
        <w:spacing w:line="240" w:lineRule="auto"/>
        <w:ind w:firstLine="567"/>
      </w:pPr>
      <w:r w:rsidRPr="00CB0B5B">
        <w:t xml:space="preserve">12.1. </w:t>
      </w:r>
      <w:proofErr w:type="gramStart"/>
      <w:r w:rsidRPr="00CB0B5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CB0B5B">
        <w:t xml:space="preserve">, </w:t>
      </w:r>
      <w:proofErr w:type="gramStart"/>
      <w:r w:rsidRPr="00CB0B5B">
        <w:t>установленной (Приложение 4).</w:t>
      </w:r>
      <w:proofErr w:type="gramEnd"/>
    </w:p>
    <w:p w:rsidR="00E77319" w:rsidRPr="00CB0B5B" w:rsidRDefault="00E77319" w:rsidP="00E77319">
      <w:pPr>
        <w:tabs>
          <w:tab w:val="num" w:pos="1307"/>
        </w:tabs>
        <w:spacing w:line="240" w:lineRule="auto"/>
        <w:ind w:firstLine="567"/>
      </w:pPr>
      <w:r w:rsidRPr="00CB0B5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E77319" w:rsidRPr="00CB0B5B" w:rsidRDefault="00E77319" w:rsidP="00E77319">
      <w:pPr>
        <w:keepNext/>
        <w:spacing w:line="240" w:lineRule="auto"/>
        <w:ind w:firstLine="567"/>
        <w:rPr>
          <w:b/>
        </w:rPr>
      </w:pPr>
    </w:p>
    <w:p w:rsidR="00E77319" w:rsidRPr="00CB0B5B" w:rsidRDefault="00E77319" w:rsidP="00E77319">
      <w:pPr>
        <w:keepNext/>
        <w:spacing w:line="240" w:lineRule="auto"/>
        <w:ind w:firstLine="567"/>
        <w:rPr>
          <w:b/>
        </w:rPr>
      </w:pPr>
      <w:r w:rsidRPr="00CB0B5B">
        <w:rPr>
          <w:b/>
        </w:rPr>
        <w:t>13. Инструкция по заполнению заявки на участие в аукционе в электронной форме.</w:t>
      </w:r>
    </w:p>
    <w:bookmarkEnd w:id="19"/>
    <w:bookmarkEnd w:id="20"/>
    <w:bookmarkEnd w:id="21"/>
    <w:p w:rsidR="00E77319" w:rsidRPr="00CB0B5B" w:rsidRDefault="00E77319" w:rsidP="00E77319">
      <w:pPr>
        <w:tabs>
          <w:tab w:val="left" w:pos="720"/>
        </w:tabs>
        <w:spacing w:line="240" w:lineRule="auto"/>
        <w:ind w:firstLine="567"/>
        <w:rPr>
          <w:bCs/>
        </w:rPr>
      </w:pPr>
      <w:r w:rsidRPr="00CB0B5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E77319" w:rsidRPr="00CB0B5B" w:rsidRDefault="00E77319" w:rsidP="00E77319">
      <w:pPr>
        <w:spacing w:line="240" w:lineRule="auto"/>
        <w:ind w:firstLine="567"/>
      </w:pPr>
      <w:r w:rsidRPr="00CB0B5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77319" w:rsidRPr="00CB0B5B" w:rsidRDefault="00E77319" w:rsidP="00E77319">
      <w:pPr>
        <w:pStyle w:val="Default"/>
        <w:ind w:firstLine="567"/>
        <w:jc w:val="both"/>
      </w:pPr>
      <w:r w:rsidRPr="00CB0B5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Default"/>
        <w:ind w:firstLine="567"/>
        <w:jc w:val="both"/>
      </w:pPr>
    </w:p>
    <w:p w:rsidR="00E77319" w:rsidRPr="00CB0B5B" w:rsidRDefault="00E77319" w:rsidP="00E77319">
      <w:pPr>
        <w:pStyle w:val="2"/>
        <w:spacing w:before="0" w:after="0"/>
        <w:ind w:firstLine="567"/>
        <w:jc w:val="both"/>
        <w:rPr>
          <w:sz w:val="24"/>
          <w:szCs w:val="24"/>
          <w:lang w:val="ru-RU"/>
        </w:rPr>
      </w:pPr>
      <w:bookmarkStart w:id="23" w:name="_Toc293477589"/>
    </w:p>
    <w:p w:rsidR="00E77319" w:rsidRDefault="00E77319" w:rsidP="00E77319">
      <w:pPr>
        <w:keepNext/>
        <w:spacing w:line="240" w:lineRule="auto"/>
        <w:ind w:firstLine="567"/>
        <w:rPr>
          <w:b/>
          <w:bCs/>
        </w:rPr>
      </w:pPr>
      <w:bookmarkStart w:id="24" w:name="_Ref119429644"/>
      <w:bookmarkStart w:id="25" w:name="_Toc121738311"/>
      <w:bookmarkEnd w:id="22"/>
      <w:bookmarkEnd w:id="23"/>
      <w:r w:rsidRPr="00CB0B5B">
        <w:rPr>
          <w:b/>
          <w:bCs/>
        </w:rPr>
        <w:t xml:space="preserve">14. Срок и порядок подачи заявок на участие в </w:t>
      </w:r>
      <w:bookmarkEnd w:id="24"/>
      <w:bookmarkEnd w:id="25"/>
      <w:r w:rsidRPr="00CB0B5B">
        <w:rPr>
          <w:b/>
          <w:bCs/>
        </w:rPr>
        <w:t>аукционе в электронной форме.</w:t>
      </w:r>
    </w:p>
    <w:p w:rsidR="00607CD2" w:rsidRPr="00CB0B5B" w:rsidRDefault="00607CD2" w:rsidP="00E77319">
      <w:pPr>
        <w:keepNext/>
        <w:spacing w:line="240" w:lineRule="auto"/>
        <w:ind w:firstLine="567"/>
        <w:rPr>
          <w:b/>
          <w:bCs/>
        </w:rPr>
      </w:pPr>
    </w:p>
    <w:p w:rsidR="00E77319" w:rsidRPr="00CB0B5B" w:rsidRDefault="00E77319" w:rsidP="00E77319">
      <w:pPr>
        <w:spacing w:line="240" w:lineRule="auto"/>
        <w:ind w:firstLine="567"/>
      </w:pPr>
      <w:bookmarkStart w:id="26" w:name="_Ref119429546"/>
      <w:r w:rsidRPr="00CB0B5B">
        <w:t xml:space="preserve">14.1. Участник  </w:t>
      </w:r>
      <w:r w:rsidR="00933AC9">
        <w:t>размещения заказа</w:t>
      </w:r>
      <w:r w:rsidRPr="00CB0B5B">
        <w:t xml:space="preserve">, получивший аккредитацию на электронной площадке вправе подать заявку с даты и времени, </w:t>
      </w:r>
      <w:proofErr w:type="gramStart"/>
      <w:r w:rsidRPr="00CB0B5B">
        <w:t>указанных</w:t>
      </w:r>
      <w:proofErr w:type="gramEnd"/>
      <w:r w:rsidRPr="00CB0B5B">
        <w:t xml:space="preserve"> в Информационной карте электронного аукциона.</w:t>
      </w:r>
    </w:p>
    <w:p w:rsidR="00E77319" w:rsidRPr="00CB0B5B" w:rsidRDefault="00E77319" w:rsidP="00E77319">
      <w:pPr>
        <w:spacing w:line="240" w:lineRule="auto"/>
        <w:ind w:firstLine="567"/>
      </w:pPr>
      <w:r w:rsidRPr="00CB0B5B">
        <w:t xml:space="preserve">14.2. Заявка на участие в электронном аукционе направляется участником </w:t>
      </w:r>
      <w:r w:rsidR="00933AC9">
        <w:t>размещения заказа</w:t>
      </w:r>
      <w:r w:rsidRPr="00CB0B5B">
        <w:t xml:space="preserve">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77319" w:rsidRPr="00CB0B5B" w:rsidRDefault="00E77319" w:rsidP="00E77319">
      <w:pPr>
        <w:spacing w:line="240" w:lineRule="auto"/>
        <w:ind w:firstLine="567"/>
      </w:pPr>
      <w:r w:rsidRPr="00CB0B5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77319" w:rsidRPr="00CB0B5B" w:rsidRDefault="00E77319" w:rsidP="00E77319">
      <w:pPr>
        <w:keepNext/>
        <w:spacing w:line="240" w:lineRule="auto"/>
        <w:ind w:firstLine="567"/>
        <w:rPr>
          <w:b/>
          <w:bCs/>
        </w:rPr>
      </w:pPr>
    </w:p>
    <w:p w:rsidR="00E77319" w:rsidRDefault="00E77319" w:rsidP="00E77319">
      <w:pPr>
        <w:keepNext/>
        <w:spacing w:line="240" w:lineRule="auto"/>
        <w:ind w:firstLine="567"/>
        <w:rPr>
          <w:b/>
          <w:bCs/>
        </w:rPr>
      </w:pPr>
      <w:r w:rsidRPr="00CB0B5B">
        <w:rPr>
          <w:b/>
          <w:bCs/>
        </w:rPr>
        <w:t>15.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6"/>
    <w:p w:rsidR="00E77319" w:rsidRDefault="00E77319" w:rsidP="00E77319">
      <w:pPr>
        <w:spacing w:line="240" w:lineRule="auto"/>
        <w:ind w:firstLine="567"/>
      </w:pPr>
      <w:r w:rsidRPr="00CB0B5B">
        <w:t xml:space="preserve">15.1. Участник </w:t>
      </w:r>
      <w:r w:rsidR="00933AC9">
        <w:t>размещения заказа</w:t>
      </w:r>
      <w:r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7" w:name="_Toc121738314"/>
    </w:p>
    <w:p w:rsidR="006027D8" w:rsidRDefault="00E77319" w:rsidP="006027D8">
      <w:pPr>
        <w:keepNext/>
        <w:spacing w:line="240" w:lineRule="auto"/>
        <w:ind w:firstLine="567"/>
        <w:rPr>
          <w:b/>
          <w:bCs/>
        </w:rPr>
      </w:pPr>
      <w:bookmarkStart w:id="28" w:name="_Ref119429503"/>
      <w:bookmarkStart w:id="29" w:name="_Toc121738315"/>
      <w:bookmarkEnd w:id="27"/>
      <w:r w:rsidRPr="00523F7D">
        <w:rPr>
          <w:b/>
          <w:bCs/>
        </w:rPr>
        <w:t xml:space="preserve">16. </w:t>
      </w:r>
      <w:r w:rsidR="006027D8" w:rsidRPr="004F2FFB">
        <w:rPr>
          <w:b/>
          <w:bCs/>
        </w:rPr>
        <w:t>Обеспечение заявки на участие в аукционе в электронной форме.</w:t>
      </w:r>
    </w:p>
    <w:p w:rsidR="00607CD2" w:rsidRPr="004F2FFB" w:rsidRDefault="00607CD2" w:rsidP="006027D8">
      <w:pPr>
        <w:keepNext/>
        <w:spacing w:line="240" w:lineRule="auto"/>
        <w:ind w:firstLine="567"/>
        <w:rPr>
          <w:b/>
          <w:bCs/>
        </w:rPr>
      </w:pPr>
    </w:p>
    <w:p w:rsidR="00607CD2" w:rsidRDefault="006027D8" w:rsidP="00607CD2">
      <w:pPr>
        <w:spacing w:line="240" w:lineRule="auto"/>
        <w:ind w:firstLine="567"/>
      </w:pPr>
      <w:r w:rsidRPr="004F2FFB">
        <w:t>16.1. Заказчиком устанавливается требование обеспечени</w:t>
      </w:r>
      <w:r w:rsidR="00607CD2">
        <w:t>я заявки на участие в аукционе.</w:t>
      </w:r>
    </w:p>
    <w:p w:rsidR="006027D8" w:rsidRDefault="006027D8" w:rsidP="006027D8">
      <w:pPr>
        <w:spacing w:line="240" w:lineRule="auto"/>
        <w:ind w:firstLine="567"/>
      </w:pP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6027D8" w:rsidRPr="004F2FFB" w:rsidRDefault="006027D8" w:rsidP="006027D8">
      <w:pPr>
        <w:spacing w:line="240" w:lineRule="auto"/>
        <w:ind w:firstLine="567"/>
      </w:pPr>
      <w:r>
        <w:t>16.</w:t>
      </w:r>
      <w:r w:rsidR="00607CD2">
        <w:t>2</w:t>
      </w:r>
      <w:r>
        <w:t xml:space="preserve">. </w:t>
      </w:r>
      <w:r w:rsidRPr="004F2FFB">
        <w:t>До момента подачи заявки на участие в аукционе участник закупки должен перечислить указанную сумму в п. 1</w:t>
      </w:r>
      <w:r w:rsidR="00607CD2">
        <w:t>7</w:t>
      </w:r>
      <w:r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E77319" w:rsidRDefault="00E77319" w:rsidP="006027D8">
      <w:pPr>
        <w:keepNext/>
        <w:spacing w:line="240" w:lineRule="auto"/>
        <w:ind w:firstLine="567"/>
        <w:rPr>
          <w:rFonts w:eastAsia="Calibri"/>
          <w:lang w:eastAsia="ru-RU"/>
        </w:rPr>
      </w:pPr>
    </w:p>
    <w:p w:rsidR="00607CD2" w:rsidRPr="00CB0B5B" w:rsidRDefault="00607CD2" w:rsidP="006027D8">
      <w:pPr>
        <w:keepNext/>
        <w:spacing w:line="240" w:lineRule="auto"/>
        <w:ind w:firstLine="567"/>
        <w:rPr>
          <w:rFonts w:eastAsia="Calibri"/>
          <w:lang w:eastAsia="ru-RU"/>
        </w:rPr>
      </w:pPr>
    </w:p>
    <w:p w:rsidR="00E77319" w:rsidRDefault="00E77319" w:rsidP="00E77319">
      <w:pPr>
        <w:widowControl/>
        <w:suppressAutoHyphens w:val="0"/>
        <w:autoSpaceDE w:val="0"/>
        <w:autoSpaceDN w:val="0"/>
        <w:adjustRightInd w:val="0"/>
        <w:snapToGrid/>
        <w:spacing w:line="240" w:lineRule="auto"/>
        <w:rPr>
          <w:b/>
        </w:rPr>
      </w:pPr>
      <w:r w:rsidRPr="00CB0B5B">
        <w:rPr>
          <w:b/>
        </w:rPr>
        <w:t xml:space="preserve">17. </w:t>
      </w:r>
      <w:bookmarkStart w:id="30" w:name="_Toc336882981"/>
      <w:r w:rsidRPr="00CB0B5B">
        <w:rPr>
          <w:b/>
        </w:rPr>
        <w:t>Порядок открытия доступа к заявкам на участие в аукционе</w:t>
      </w:r>
      <w:bookmarkEnd w:id="30"/>
      <w:r w:rsidRPr="00CB0B5B">
        <w:rPr>
          <w:b/>
        </w:rPr>
        <w:t xml:space="preserve"> в электронной форме</w:t>
      </w:r>
    </w:p>
    <w:p w:rsidR="00607CD2" w:rsidRPr="00CB0B5B"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CB0B5B" w:rsidRDefault="00E77319" w:rsidP="00E77319">
      <w:pPr>
        <w:pStyle w:val="af9"/>
        <w:numPr>
          <w:ilvl w:val="0"/>
          <w:numId w:val="0"/>
        </w:numPr>
        <w:tabs>
          <w:tab w:val="clear" w:pos="851"/>
          <w:tab w:val="left" w:pos="0"/>
        </w:tabs>
        <w:spacing w:before="0" w:after="0"/>
        <w:ind w:firstLine="567"/>
      </w:pPr>
      <w:r w:rsidRPr="00CB0B5B">
        <w:t xml:space="preserve">17.1. В день и во время, </w:t>
      </w:r>
      <w:proofErr w:type="gramStart"/>
      <w:r w:rsidRPr="00CB0B5B">
        <w:t>указанных</w:t>
      </w:r>
      <w:proofErr w:type="gramEnd"/>
      <w:r w:rsidRPr="00CB0B5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Default="00E77319" w:rsidP="00E77319">
      <w:pPr>
        <w:pStyle w:val="af9"/>
        <w:numPr>
          <w:ilvl w:val="0"/>
          <w:numId w:val="0"/>
        </w:numPr>
        <w:spacing w:before="0" w:after="0"/>
        <w:ind w:firstLine="567"/>
      </w:pPr>
    </w:p>
    <w:p w:rsidR="00607CD2" w:rsidRPr="00CB0B5B" w:rsidRDefault="00607CD2" w:rsidP="00E77319">
      <w:pPr>
        <w:pStyle w:val="af9"/>
        <w:numPr>
          <w:ilvl w:val="0"/>
          <w:numId w:val="0"/>
        </w:numPr>
        <w:spacing w:before="0" w:after="0"/>
        <w:ind w:firstLine="567"/>
      </w:pPr>
    </w:p>
    <w:bookmarkEnd w:id="28"/>
    <w:bookmarkEnd w:id="29"/>
    <w:p w:rsidR="00E77319" w:rsidRPr="00CB0B5B" w:rsidRDefault="00E77319" w:rsidP="00E77319">
      <w:pPr>
        <w:keepNext/>
        <w:spacing w:line="240" w:lineRule="auto"/>
        <w:ind w:firstLine="567"/>
        <w:rPr>
          <w:b/>
          <w:bCs/>
        </w:rPr>
      </w:pPr>
      <w:r w:rsidRPr="00CB0B5B">
        <w:rPr>
          <w:b/>
          <w:bCs/>
        </w:rPr>
        <w:t>18. Порядок рассмотрения заявок на участие в аукционе в электронной форме.</w:t>
      </w:r>
    </w:p>
    <w:p w:rsidR="00E77319" w:rsidRPr="00CB0B5B" w:rsidRDefault="00E77319" w:rsidP="00E77319">
      <w:pPr>
        <w:pStyle w:val="af9"/>
        <w:numPr>
          <w:ilvl w:val="0"/>
          <w:numId w:val="0"/>
        </w:numPr>
        <w:ind w:firstLine="567"/>
      </w:pPr>
      <w:r w:rsidRPr="00CB0B5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CB0B5B" w:rsidRDefault="00E77319" w:rsidP="00E77319">
      <w:pPr>
        <w:spacing w:line="240" w:lineRule="auto"/>
        <w:ind w:firstLine="567"/>
      </w:pPr>
      <w:r w:rsidRPr="00CB0B5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CB0B5B" w:rsidRDefault="00E77319" w:rsidP="00E77319">
      <w:pPr>
        <w:pStyle w:val="af9"/>
        <w:numPr>
          <w:ilvl w:val="0"/>
          <w:numId w:val="0"/>
        </w:numPr>
        <w:spacing w:before="0" w:after="0"/>
        <w:ind w:firstLine="567"/>
      </w:pPr>
      <w:r w:rsidRPr="00CB0B5B">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w:t>
      </w:r>
      <w:r w:rsidR="00933AC9">
        <w:t>размещения заказа</w:t>
      </w:r>
      <w:r w:rsidRPr="00CB0B5B">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77319" w:rsidRPr="00CB0B5B" w:rsidRDefault="00E77319" w:rsidP="00E77319">
      <w:pPr>
        <w:pStyle w:val="af9"/>
        <w:numPr>
          <w:ilvl w:val="0"/>
          <w:numId w:val="0"/>
        </w:numPr>
        <w:spacing w:before="0" w:after="0"/>
        <w:ind w:firstLine="567"/>
      </w:pPr>
      <w:r w:rsidRPr="00CB0B5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B0B5B" w:rsidRPr="00CB0B5B" w:rsidRDefault="00E77319" w:rsidP="00CB0B5B">
      <w:pPr>
        <w:pStyle w:val="af9"/>
        <w:numPr>
          <w:ilvl w:val="0"/>
          <w:numId w:val="0"/>
        </w:numPr>
        <w:spacing w:before="0" w:after="0"/>
        <w:ind w:firstLine="567"/>
      </w:pPr>
      <w:r w:rsidRPr="00CB0B5B">
        <w:lastRenderedPageBreak/>
        <w:t xml:space="preserve">18.5. При рассмотрении заявок на участие в аукционе участник размещения заказа не допускается </w:t>
      </w:r>
      <w:r w:rsidR="00C1296B" w:rsidRPr="00CB0B5B">
        <w:t>единой</w:t>
      </w:r>
      <w:r w:rsidRPr="00CB0B5B">
        <w:t xml:space="preserve"> комиссией</w:t>
      </w:r>
      <w:r w:rsidR="00CB0B5B" w:rsidRPr="00CB0B5B">
        <w:t xml:space="preserve"> к участию в аукционе в случае:</w:t>
      </w:r>
    </w:p>
    <w:p w:rsidR="00CB0B5B" w:rsidRPr="00CB0B5B" w:rsidRDefault="00CB0B5B" w:rsidP="00CB0B5B">
      <w:pPr>
        <w:pStyle w:val="af9"/>
        <w:numPr>
          <w:ilvl w:val="0"/>
          <w:numId w:val="0"/>
        </w:numPr>
        <w:spacing w:before="0" w:after="0"/>
        <w:ind w:firstLine="567"/>
        <w:rPr>
          <w:lang w:eastAsia="ar-SA"/>
        </w:rPr>
      </w:pPr>
      <w:proofErr w:type="gramStart"/>
      <w:r w:rsidRPr="00CB0B5B">
        <w:t xml:space="preserve">1) </w:t>
      </w:r>
      <w:r w:rsidRPr="00CB0B5B">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w:t>
      </w:r>
      <w:proofErr w:type="gramEnd"/>
      <w:r w:rsidRPr="00CB0B5B">
        <w:rPr>
          <w:lang w:eastAsia="ar-SA"/>
        </w:rPr>
        <w:t xml:space="preserve">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CB0B5B" w:rsidRPr="00CB0B5B" w:rsidRDefault="00CB0B5B" w:rsidP="00CB0B5B">
      <w:pPr>
        <w:pStyle w:val="af9"/>
        <w:numPr>
          <w:ilvl w:val="0"/>
          <w:numId w:val="0"/>
        </w:numPr>
        <w:spacing w:before="0" w:after="0"/>
        <w:ind w:firstLine="567"/>
      </w:pPr>
      <w:r w:rsidRPr="00CB0B5B">
        <w:rPr>
          <w:lang w:eastAsia="ar-SA"/>
        </w:rPr>
        <w:t xml:space="preserve">2) </w:t>
      </w:r>
      <w:r w:rsidR="00E77319" w:rsidRPr="00CB0B5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B0B5B" w:rsidRPr="00CB0B5B" w:rsidRDefault="00CB0B5B" w:rsidP="00CB0B5B">
      <w:pPr>
        <w:pStyle w:val="af9"/>
        <w:numPr>
          <w:ilvl w:val="0"/>
          <w:numId w:val="0"/>
        </w:numPr>
        <w:spacing w:before="0" w:after="0"/>
        <w:ind w:firstLine="567"/>
      </w:pPr>
      <w:r w:rsidRPr="00CB0B5B">
        <w:t xml:space="preserve">3) </w:t>
      </w:r>
      <w:r w:rsidR="00E77319" w:rsidRPr="00CB0B5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90FB8" w:rsidRDefault="00CB0B5B" w:rsidP="00890FB8">
      <w:pPr>
        <w:pStyle w:val="af9"/>
        <w:numPr>
          <w:ilvl w:val="0"/>
          <w:numId w:val="0"/>
        </w:numPr>
        <w:spacing w:before="0" w:after="0"/>
        <w:ind w:firstLine="567"/>
      </w:pPr>
      <w:r w:rsidRPr="00CB0B5B">
        <w:t xml:space="preserve">4) </w:t>
      </w:r>
      <w:r w:rsidR="00E77319" w:rsidRPr="00CB0B5B">
        <w:t>наличия в предоставленных участником документах недостоверных сведений об участнике размещения заказа или предлагаемой им продукции.</w:t>
      </w:r>
    </w:p>
    <w:p w:rsidR="00523F7D" w:rsidRPr="00CB0B5B" w:rsidRDefault="00523F7D" w:rsidP="00CB0B5B">
      <w:pPr>
        <w:pStyle w:val="af9"/>
        <w:numPr>
          <w:ilvl w:val="0"/>
          <w:numId w:val="0"/>
        </w:numPr>
        <w:spacing w:before="0" w:after="0"/>
        <w:ind w:firstLine="567"/>
      </w:pPr>
    </w:p>
    <w:p w:rsidR="00E77319" w:rsidRPr="00CB0B5B" w:rsidRDefault="00E77319" w:rsidP="00E77319">
      <w:pPr>
        <w:widowControl/>
        <w:tabs>
          <w:tab w:val="left" w:pos="1701"/>
        </w:tabs>
        <w:suppressAutoHyphens w:val="0"/>
        <w:snapToGrid/>
        <w:spacing w:line="240" w:lineRule="auto"/>
        <w:ind w:firstLine="567"/>
      </w:pPr>
    </w:p>
    <w:p w:rsidR="00E77319" w:rsidRPr="00CB0B5B" w:rsidRDefault="00E77319" w:rsidP="00E77319">
      <w:pPr>
        <w:keepNext/>
        <w:spacing w:line="240" w:lineRule="auto"/>
        <w:ind w:firstLine="567"/>
        <w:rPr>
          <w:b/>
          <w:bCs/>
        </w:rPr>
      </w:pPr>
      <w:r w:rsidRPr="00CB0B5B">
        <w:rPr>
          <w:b/>
          <w:bCs/>
        </w:rPr>
        <w:t xml:space="preserve">19. Последствия признания аукциона в электронной форме </w:t>
      </w:r>
      <w:proofErr w:type="gramStart"/>
      <w:r w:rsidRPr="00CB0B5B">
        <w:rPr>
          <w:b/>
          <w:bCs/>
        </w:rPr>
        <w:t>несостоявшимся</w:t>
      </w:r>
      <w:proofErr w:type="gramEnd"/>
      <w:r w:rsidRPr="00CB0B5B">
        <w:rPr>
          <w:b/>
          <w:bCs/>
        </w:rPr>
        <w:t>.</w:t>
      </w:r>
    </w:p>
    <w:p w:rsidR="00E77319" w:rsidRPr="00CB0B5B" w:rsidRDefault="00E77319" w:rsidP="00E77319">
      <w:pPr>
        <w:keepNext/>
        <w:spacing w:line="240" w:lineRule="auto"/>
        <w:ind w:firstLine="567"/>
      </w:pPr>
      <w:r w:rsidRPr="00CB0B5B">
        <w:t xml:space="preserve">19.1. </w:t>
      </w:r>
      <w:proofErr w:type="gramStart"/>
      <w:r w:rsidRPr="00CB0B5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rsidR="00C1296B" w:rsidRPr="00CB0B5B">
        <w:t>единой</w:t>
      </w:r>
      <w:r w:rsidRPr="00CB0B5B">
        <w:t xml:space="preserve"> комиссией аукцион признается несостоявшимся.</w:t>
      </w:r>
      <w:proofErr w:type="gramEnd"/>
    </w:p>
    <w:p w:rsidR="00E77319" w:rsidRPr="00CB0B5B" w:rsidRDefault="00E77319" w:rsidP="00E77319">
      <w:pPr>
        <w:keepNext/>
        <w:spacing w:line="240" w:lineRule="auto"/>
        <w:ind w:firstLine="567"/>
      </w:pPr>
      <w:r w:rsidRPr="00CB0B5B">
        <w:t xml:space="preserve">19.2. </w:t>
      </w:r>
      <w:proofErr w:type="gramStart"/>
      <w:r w:rsidRPr="00CB0B5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CB0B5B">
        <w:t xml:space="preserve"> участника размещения заказа, подавшего заявку на участие в аукционе в отношении этого лота.</w:t>
      </w:r>
    </w:p>
    <w:p w:rsidR="00E77319" w:rsidRPr="00CB0B5B" w:rsidRDefault="00E77319" w:rsidP="00E77319">
      <w:pPr>
        <w:keepNext/>
        <w:spacing w:line="240" w:lineRule="auto"/>
        <w:ind w:firstLine="567"/>
        <w:rPr>
          <w:b/>
          <w:bCs/>
        </w:rPr>
      </w:pPr>
      <w:r w:rsidRPr="00CB0B5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E77319" w:rsidRPr="00CB0B5B" w:rsidRDefault="00E77319" w:rsidP="00E77319">
      <w:pPr>
        <w:spacing w:line="240" w:lineRule="auto"/>
        <w:ind w:firstLine="567"/>
        <w:rPr>
          <w:b/>
        </w:rPr>
      </w:pPr>
      <w:bookmarkStart w:id="31" w:name="_Ref119429773"/>
      <w:bookmarkStart w:id="32" w:name="_Ref119430371"/>
      <w:bookmarkStart w:id="33" w:name="_Toc121738320"/>
      <w:bookmarkStart w:id="34" w:name="_Toc71013783"/>
    </w:p>
    <w:p w:rsidR="00E77319" w:rsidRPr="00CB0B5B" w:rsidRDefault="00E77319" w:rsidP="00E77319">
      <w:pPr>
        <w:keepNext/>
        <w:spacing w:line="240" w:lineRule="auto"/>
        <w:ind w:firstLine="567"/>
        <w:rPr>
          <w:b/>
          <w:bCs/>
        </w:rPr>
      </w:pPr>
      <w:r w:rsidRPr="00CB0B5B">
        <w:rPr>
          <w:b/>
          <w:bCs/>
        </w:rPr>
        <w:t xml:space="preserve">20. Порядок проведения аукциона в электронной форме. </w:t>
      </w:r>
    </w:p>
    <w:bookmarkEnd w:id="31"/>
    <w:bookmarkEnd w:id="32"/>
    <w:bookmarkEnd w:id="33"/>
    <w:bookmarkEnd w:id="34"/>
    <w:p w:rsidR="00E77319" w:rsidRPr="00CB0B5B" w:rsidRDefault="00E77319" w:rsidP="00E77319">
      <w:pPr>
        <w:pStyle w:val="af9"/>
        <w:numPr>
          <w:ilvl w:val="0"/>
          <w:numId w:val="0"/>
        </w:numPr>
        <w:tabs>
          <w:tab w:val="clear" w:pos="851"/>
          <w:tab w:val="left" w:pos="0"/>
        </w:tabs>
        <w:spacing w:before="0" w:after="0"/>
        <w:ind w:firstLine="567"/>
      </w:pPr>
      <w:r w:rsidRPr="00CB0B5B">
        <w:t xml:space="preserve">20.1. В аукционе могут принимать участие только участники </w:t>
      </w:r>
      <w:r w:rsidR="00933AC9">
        <w:t>размещения заказа</w:t>
      </w:r>
      <w:r w:rsidRPr="00CB0B5B">
        <w:t>, признанные участниками аукциона.</w:t>
      </w:r>
    </w:p>
    <w:p w:rsidR="00E77319" w:rsidRPr="00CB0B5B" w:rsidRDefault="00E77319" w:rsidP="00E77319">
      <w:pPr>
        <w:pStyle w:val="af9"/>
        <w:numPr>
          <w:ilvl w:val="0"/>
          <w:numId w:val="0"/>
        </w:numPr>
        <w:spacing w:before="0" w:after="0"/>
        <w:ind w:firstLine="567"/>
      </w:pPr>
      <w:r w:rsidRPr="00CB0B5B">
        <w:t xml:space="preserve">20.2. Аукцион проводится на Электронной площадке в день и время, </w:t>
      </w:r>
      <w:proofErr w:type="gramStart"/>
      <w:r w:rsidRPr="00CB0B5B">
        <w:t>указанные</w:t>
      </w:r>
      <w:proofErr w:type="gramEnd"/>
      <w:r w:rsidRPr="00CB0B5B">
        <w:t xml:space="preserve"> в извещении о его проведении.</w:t>
      </w:r>
    </w:p>
    <w:p w:rsidR="00E77319" w:rsidRPr="00CB0B5B" w:rsidRDefault="00E77319" w:rsidP="00E77319">
      <w:pPr>
        <w:pStyle w:val="af9"/>
        <w:numPr>
          <w:ilvl w:val="0"/>
          <w:numId w:val="0"/>
        </w:numPr>
        <w:spacing w:before="0" w:after="0"/>
        <w:ind w:firstLine="567"/>
      </w:pPr>
      <w:r w:rsidRPr="00CB0B5B">
        <w:t>20.3. Аукцион проводится путем снижения начальной (максимальной) цены Договора, указанной в извещении о проведен</w:t>
      </w:r>
      <w:proofErr w:type="gramStart"/>
      <w:r w:rsidRPr="00CB0B5B">
        <w:t>ии ау</w:t>
      </w:r>
      <w:proofErr w:type="gramEnd"/>
      <w:r w:rsidRPr="00CB0B5B">
        <w:t>кциона, на "шаг аукциона".</w:t>
      </w:r>
    </w:p>
    <w:p w:rsidR="00E77319" w:rsidRPr="00CB0B5B" w:rsidRDefault="00E77319" w:rsidP="00E77319">
      <w:pPr>
        <w:pStyle w:val="af9"/>
        <w:numPr>
          <w:ilvl w:val="0"/>
          <w:numId w:val="0"/>
        </w:numPr>
        <w:spacing w:before="0" w:after="0"/>
        <w:ind w:firstLine="567"/>
      </w:pPr>
      <w:r w:rsidRPr="00CB0B5B">
        <w:t>20.4. При проведен</w:t>
      </w:r>
      <w:proofErr w:type="gramStart"/>
      <w:r w:rsidRPr="00CB0B5B">
        <w:t>ии ау</w:t>
      </w:r>
      <w:proofErr w:type="gramEnd"/>
      <w:r w:rsidRPr="00CB0B5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CB0B5B" w:rsidRDefault="00E77319" w:rsidP="00E77319">
      <w:pPr>
        <w:pStyle w:val="af9"/>
        <w:numPr>
          <w:ilvl w:val="0"/>
          <w:numId w:val="0"/>
        </w:numPr>
        <w:tabs>
          <w:tab w:val="clear" w:pos="851"/>
          <w:tab w:val="left" w:pos="0"/>
        </w:tabs>
        <w:spacing w:before="0" w:after="0"/>
        <w:ind w:firstLine="567"/>
      </w:pPr>
      <w:r w:rsidRPr="00CB0B5B">
        <w:t xml:space="preserve">20.5. Участник аукциона, который предложил наиболее низкую цену Договора и заявка на </w:t>
      </w:r>
      <w:proofErr w:type="gramStart"/>
      <w:r w:rsidRPr="00CB0B5B">
        <w:t>участие</w:t>
      </w:r>
      <w:proofErr w:type="gramEnd"/>
      <w:r w:rsidRPr="00CB0B5B">
        <w:t xml:space="preserve"> в аукционе которого соответствует требованиям документации, признается победителем аукциона.</w:t>
      </w:r>
    </w:p>
    <w:p w:rsidR="00E77319" w:rsidRPr="00CB0B5B" w:rsidRDefault="00E77319" w:rsidP="00E77319">
      <w:pPr>
        <w:pStyle w:val="af9"/>
        <w:numPr>
          <w:ilvl w:val="0"/>
          <w:numId w:val="0"/>
        </w:numPr>
        <w:tabs>
          <w:tab w:val="clear" w:pos="851"/>
          <w:tab w:val="left" w:pos="0"/>
        </w:tabs>
        <w:spacing w:before="0" w:after="0"/>
        <w:ind w:firstLine="567"/>
      </w:pPr>
      <w:r w:rsidRPr="00CB0B5B">
        <w:t>20.6. Результаты проведения аукциона оформляются протоколом, который формируется автоматически на Электронной площадке.</w:t>
      </w:r>
    </w:p>
    <w:p w:rsidR="00E77319" w:rsidRPr="00CB0B5B" w:rsidRDefault="00E77319" w:rsidP="00E77319">
      <w:pPr>
        <w:pStyle w:val="af9"/>
        <w:numPr>
          <w:ilvl w:val="0"/>
          <w:numId w:val="0"/>
        </w:numPr>
        <w:tabs>
          <w:tab w:val="clear" w:pos="851"/>
          <w:tab w:val="left" w:pos="0"/>
        </w:tabs>
        <w:spacing w:before="0" w:after="0"/>
        <w:ind w:firstLine="567"/>
      </w:pPr>
      <w:r w:rsidRPr="00CB0B5B">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w:t>
      </w:r>
      <w:r w:rsidRPr="00CB0B5B">
        <w:lastRenderedPageBreak/>
        <w:t>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77319" w:rsidRPr="00CB0B5B" w:rsidRDefault="00E77319" w:rsidP="00E77319">
      <w:pPr>
        <w:keepNext/>
        <w:spacing w:line="240" w:lineRule="auto"/>
        <w:ind w:firstLine="567"/>
        <w:rPr>
          <w:b/>
          <w:bCs/>
        </w:rPr>
      </w:pPr>
      <w:r w:rsidRPr="00CB0B5B">
        <w:rPr>
          <w:b/>
          <w:bCs/>
        </w:rPr>
        <w:t>21. Заключения договора по результатам аукциона в электронной форме.</w:t>
      </w:r>
    </w:p>
    <w:p w:rsidR="00E77319" w:rsidRPr="00CB0B5B" w:rsidRDefault="00E77319" w:rsidP="00E77319">
      <w:pPr>
        <w:keepNext/>
        <w:spacing w:line="240" w:lineRule="auto"/>
        <w:ind w:firstLine="567"/>
      </w:pPr>
      <w:r w:rsidRPr="00CB0B5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77319" w:rsidRPr="00CB0B5B" w:rsidRDefault="00E77319" w:rsidP="00E77319">
      <w:pPr>
        <w:keepNext/>
        <w:spacing w:line="240" w:lineRule="auto"/>
        <w:ind w:firstLine="567"/>
      </w:pPr>
      <w:r w:rsidRPr="00CB0B5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E77319" w:rsidRPr="00CB0B5B" w:rsidRDefault="00E77319" w:rsidP="00E77319">
      <w:pPr>
        <w:pStyle w:val="af9"/>
        <w:numPr>
          <w:ilvl w:val="0"/>
          <w:numId w:val="0"/>
        </w:numPr>
        <w:tabs>
          <w:tab w:val="clear" w:pos="851"/>
        </w:tabs>
        <w:spacing w:before="0" w:after="0"/>
        <w:ind w:firstLine="567"/>
      </w:pPr>
      <w:r w:rsidRPr="00CB0B5B">
        <w:t>21.</w:t>
      </w:r>
      <w:r w:rsidR="00933AC9">
        <w:t>3</w:t>
      </w:r>
      <w:r w:rsidRPr="00CB0B5B">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4</w:t>
      </w:r>
      <w:r w:rsidRPr="00CB0B5B">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5</w:t>
      </w:r>
      <w:r w:rsidRPr="00CB0B5B">
        <w:t xml:space="preserve">. </w:t>
      </w:r>
      <w:proofErr w:type="gramStart"/>
      <w:r w:rsidRPr="00CB0B5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E77319" w:rsidRPr="00CB0B5B" w:rsidRDefault="00E77319" w:rsidP="00E77319">
      <w:pPr>
        <w:pStyle w:val="af9"/>
        <w:numPr>
          <w:ilvl w:val="0"/>
          <w:numId w:val="0"/>
        </w:numPr>
        <w:tabs>
          <w:tab w:val="clear" w:pos="851"/>
        </w:tabs>
        <w:spacing w:before="0" w:after="0"/>
        <w:ind w:firstLine="567"/>
      </w:pPr>
      <w:r w:rsidRPr="00CB0B5B">
        <w:t>21.</w:t>
      </w:r>
      <w:r w:rsidR="00933AC9">
        <w:t>6</w:t>
      </w:r>
      <w:r w:rsidRPr="00CB0B5B">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77319" w:rsidRPr="00CB0B5B" w:rsidRDefault="00E77319" w:rsidP="00E77319">
      <w:pPr>
        <w:pStyle w:val="af9"/>
        <w:numPr>
          <w:ilvl w:val="0"/>
          <w:numId w:val="0"/>
        </w:numPr>
        <w:tabs>
          <w:tab w:val="clear" w:pos="851"/>
        </w:tabs>
        <w:spacing w:before="0" w:after="0"/>
        <w:ind w:firstLine="567"/>
      </w:pPr>
      <w:r w:rsidRPr="00CB0B5B">
        <w:t>21</w:t>
      </w:r>
      <w:r w:rsidR="00933AC9">
        <w:t>.7</w:t>
      </w:r>
      <w:r w:rsidRPr="00CB0B5B">
        <w:t xml:space="preserve">. </w:t>
      </w:r>
      <w:proofErr w:type="gramStart"/>
      <w:r w:rsidRPr="00CB0B5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CB0B5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77319" w:rsidRPr="00CB0B5B" w:rsidRDefault="00E77319" w:rsidP="00E77319">
      <w:pPr>
        <w:tabs>
          <w:tab w:val="num" w:pos="1307"/>
        </w:tabs>
        <w:spacing w:line="240" w:lineRule="auto"/>
        <w:ind w:firstLine="567"/>
      </w:pPr>
      <w:r w:rsidRPr="00CB0B5B">
        <w:t>21.</w:t>
      </w:r>
      <w:r w:rsidR="00933AC9">
        <w:t>8</w:t>
      </w:r>
      <w:r w:rsidRPr="00CB0B5B">
        <w:t>. При непредставлении Заказчику участником аукциона в электронной форме в срок, предусмотренный извещением о проведен</w:t>
      </w:r>
      <w:proofErr w:type="gramStart"/>
      <w:r w:rsidRPr="00CB0B5B">
        <w:t>ии ау</w:t>
      </w:r>
      <w:proofErr w:type="gramEnd"/>
      <w:r w:rsidRPr="00CB0B5B">
        <w:t>кциона, подписанного Договора, участник аукциона признается уклонившимся от заключения Договора.</w:t>
      </w:r>
    </w:p>
    <w:p w:rsidR="00E77319" w:rsidRPr="00CB0B5B" w:rsidRDefault="00E77319" w:rsidP="00E77319">
      <w:pPr>
        <w:tabs>
          <w:tab w:val="num" w:pos="1307"/>
        </w:tabs>
        <w:spacing w:line="240" w:lineRule="auto"/>
        <w:ind w:firstLine="567"/>
      </w:pPr>
      <w:r w:rsidRPr="00CB0B5B">
        <w:t>21.</w:t>
      </w:r>
      <w:r w:rsidR="00933AC9">
        <w:t>9</w:t>
      </w:r>
      <w:r w:rsidRPr="00CB0B5B">
        <w:t xml:space="preserve">. В случае уклонения </w:t>
      </w:r>
      <w:r w:rsidR="00C1296B" w:rsidRPr="00CB0B5B">
        <w:t>победителя</w:t>
      </w:r>
      <w:r w:rsidRPr="00CB0B5B">
        <w:t xml:space="preserve">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77319" w:rsidRPr="00CB0B5B" w:rsidRDefault="00E77319" w:rsidP="00E77319">
      <w:pPr>
        <w:tabs>
          <w:tab w:val="num" w:pos="1307"/>
        </w:tabs>
        <w:spacing w:line="240" w:lineRule="auto"/>
        <w:ind w:firstLine="567"/>
      </w:pPr>
      <w:r w:rsidRPr="00CB0B5B">
        <w:t>21.1</w:t>
      </w:r>
      <w:r w:rsidR="00933AC9">
        <w:t>0</w:t>
      </w:r>
      <w:r w:rsidRPr="00CB0B5B">
        <w:t xml:space="preserve">. Договор в бумажной форме заключается Заказчиком торгов с победителем аукциона </w:t>
      </w:r>
      <w:proofErr w:type="gramStart"/>
      <w:r w:rsidRPr="00CB0B5B">
        <w:t>вне</w:t>
      </w:r>
      <w:proofErr w:type="gramEnd"/>
      <w:r w:rsidRPr="00CB0B5B">
        <w:t xml:space="preserve"> </w:t>
      </w:r>
      <w:proofErr w:type="gramStart"/>
      <w:r w:rsidRPr="00CB0B5B">
        <w:t>АС</w:t>
      </w:r>
      <w:proofErr w:type="gramEnd"/>
      <w:r w:rsidRPr="00CB0B5B">
        <w:t xml:space="preserve"> Оператора в сроки и порядок, установленный извещением об аукционе. </w:t>
      </w:r>
    </w:p>
    <w:p w:rsidR="00E77319" w:rsidRPr="00CB0B5B" w:rsidRDefault="00E77319" w:rsidP="00E77319">
      <w:pPr>
        <w:tabs>
          <w:tab w:val="num" w:pos="1307"/>
        </w:tabs>
        <w:spacing w:line="240" w:lineRule="auto"/>
        <w:ind w:firstLine="567"/>
      </w:pPr>
      <w:r w:rsidRPr="00CB0B5B">
        <w:rPr>
          <w:b/>
          <w:bCs/>
        </w:rPr>
        <w:t>22. Обеспечение исполнения договора.</w:t>
      </w:r>
    </w:p>
    <w:p w:rsidR="00E77319" w:rsidRPr="00CB0B5B" w:rsidRDefault="00E77319" w:rsidP="00E77319">
      <w:pPr>
        <w:tabs>
          <w:tab w:val="num" w:pos="1307"/>
        </w:tabs>
        <w:spacing w:line="240" w:lineRule="auto"/>
        <w:ind w:firstLine="567"/>
      </w:pPr>
      <w:r w:rsidRPr="00CB0B5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CB0B5B">
        <w:t>22.2. Договор может быть заключен с момента предоставления обеспечения исполнения договора.</w:t>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9"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1F0A85" w:rsidRDefault="001F0A85" w:rsidP="001F0A85">
            <w:pPr>
              <w:widowControl/>
              <w:suppressAutoHyphens w:val="0"/>
              <w:snapToGrid/>
              <w:spacing w:line="240" w:lineRule="auto"/>
              <w:ind w:firstLine="0"/>
              <w:rPr>
                <w:lang w:eastAsia="ru-RU"/>
              </w:rPr>
            </w:pPr>
            <w:r w:rsidRPr="001F0A85">
              <w:rPr>
                <w:lang w:eastAsia="ru-RU"/>
              </w:rPr>
              <w:t xml:space="preserve">Девяткин Валерий Петрович </w:t>
            </w:r>
          </w:p>
          <w:p w:rsidR="001F0A85" w:rsidRPr="001F0A85" w:rsidRDefault="001F0A85" w:rsidP="001F0A85">
            <w:pPr>
              <w:widowControl/>
              <w:suppressAutoHyphens w:val="0"/>
              <w:snapToGrid/>
              <w:spacing w:line="240" w:lineRule="auto"/>
              <w:ind w:firstLine="0"/>
              <w:rPr>
                <w:lang w:eastAsia="ru-RU"/>
              </w:rPr>
            </w:pPr>
            <w:r w:rsidRPr="001F0A85">
              <w:rPr>
                <w:lang w:eastAsia="ru-RU"/>
              </w:rPr>
              <w:t>тел.: (383) 279-06-16.</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0"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1"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55127B" w:rsidRPr="002F7CFB" w:rsidRDefault="002C7E62" w:rsidP="002468DC">
            <w:pPr>
              <w:pStyle w:val="a9"/>
              <w:widowControl w:val="0"/>
              <w:ind w:left="0"/>
            </w:pPr>
            <w:r w:rsidRPr="002F7CFB">
              <w:rPr>
                <w:bCs/>
              </w:rPr>
              <w:t xml:space="preserve">Адрес электронной площадки: </w:t>
            </w:r>
            <w:hyperlink r:id="rId12"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1F0A85" w:rsidP="00A31B0A">
            <w:pPr>
              <w:widowControl/>
              <w:suppressAutoHyphens w:val="0"/>
              <w:snapToGrid/>
              <w:spacing w:line="240" w:lineRule="auto"/>
              <w:ind w:firstLine="0"/>
              <w:rPr>
                <w:b/>
                <w:lang w:eastAsia="ru-RU"/>
              </w:rPr>
            </w:pPr>
            <w:r w:rsidRPr="00D032D3">
              <w:rPr>
                <w:b/>
              </w:rPr>
              <w:t>Предмет договора, с указанием объема выполняемых работ:</w:t>
            </w:r>
            <w:r w:rsidRPr="00D032D3">
              <w:t xml:space="preserve"> </w:t>
            </w:r>
            <w:r w:rsidRPr="00147EB4">
              <w:t>Техническое обслуживание и ремонт электротехнической части оборудования</w:t>
            </w:r>
            <w:r w:rsidRPr="005B6FFC">
              <w:t xml:space="preserve"> </w:t>
            </w:r>
            <w:r>
              <w:t>в количестве 4</w:t>
            </w:r>
            <w:r w:rsidR="00A31B0A">
              <w:t>3</w:t>
            </w:r>
            <w:r>
              <w:t xml:space="preserve"> штук</w:t>
            </w:r>
            <w:r w:rsidRPr="00147EB4">
              <w:t>, в соответствии с технической частью документации об аукционе в электронной форме (Приложение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1F0A85" w:rsidP="00870530">
            <w:pPr>
              <w:widowControl/>
              <w:suppressAutoHyphens w:val="0"/>
              <w:snapToGrid/>
              <w:spacing w:line="240" w:lineRule="auto"/>
              <w:ind w:firstLine="0"/>
              <w:rPr>
                <w:lang w:eastAsia="ru-RU"/>
              </w:rPr>
            </w:pPr>
            <w:r w:rsidRPr="00147EB4">
              <w:rPr>
                <w:b/>
              </w:rPr>
              <w:t xml:space="preserve">Место выполнения работ: </w:t>
            </w:r>
            <w:r w:rsidRPr="00147EB4">
              <w:t xml:space="preserve">г. Новосибирск, ул. </w:t>
            </w:r>
            <w:proofErr w:type="gramStart"/>
            <w:r w:rsidRPr="00147EB4">
              <w:t>Планетная</w:t>
            </w:r>
            <w:proofErr w:type="gramEnd"/>
            <w:r w:rsidRPr="00147EB4">
              <w:t>, 32.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1F0A85" w:rsidRPr="001F0A85" w:rsidRDefault="001F0A85" w:rsidP="001F0A85">
            <w:pPr>
              <w:widowControl/>
              <w:suppressAutoHyphens w:val="0"/>
              <w:snapToGrid/>
              <w:spacing w:line="240" w:lineRule="auto"/>
              <w:ind w:firstLine="0"/>
              <w:rPr>
                <w:bCs/>
                <w:lang w:eastAsia="ru-RU"/>
              </w:rPr>
            </w:pPr>
            <w:r w:rsidRPr="001F0A85">
              <w:rPr>
                <w:b/>
                <w:lang w:eastAsia="ru-RU"/>
              </w:rPr>
              <w:t xml:space="preserve">Срок </w:t>
            </w:r>
            <w:r w:rsidRPr="001F0A85">
              <w:rPr>
                <w:b/>
                <w:bCs/>
                <w:lang w:eastAsia="ru-RU"/>
              </w:rPr>
              <w:t xml:space="preserve">выполнения работ: </w:t>
            </w:r>
          </w:p>
          <w:p w:rsidR="001F0A85" w:rsidRPr="001F0A85" w:rsidRDefault="001F0A85" w:rsidP="001F0A85">
            <w:pPr>
              <w:widowControl/>
              <w:suppressAutoHyphens w:val="0"/>
              <w:snapToGrid/>
              <w:spacing w:line="240" w:lineRule="auto"/>
              <w:ind w:firstLine="0"/>
              <w:rPr>
                <w:bCs/>
                <w:lang w:eastAsia="ru-RU"/>
              </w:rPr>
            </w:pPr>
            <w:r w:rsidRPr="001F0A85">
              <w:rPr>
                <w:rFonts w:eastAsia="Calibri"/>
                <w:b/>
                <w:lang w:eastAsia="en-US"/>
              </w:rPr>
              <w:t>Начало выполнения работ</w:t>
            </w:r>
            <w:r w:rsidRPr="001F0A85">
              <w:rPr>
                <w:rFonts w:eastAsia="Calibri"/>
                <w:lang w:eastAsia="en-US"/>
              </w:rPr>
              <w:t xml:space="preserve"> в течение 3 (трех) дней с момента заключения договора</w:t>
            </w:r>
          </w:p>
          <w:p w:rsidR="00EB1075" w:rsidRPr="001F0A85" w:rsidRDefault="001F0A85" w:rsidP="00E53B3D">
            <w:pPr>
              <w:widowControl/>
              <w:suppressAutoHyphens w:val="0"/>
              <w:snapToGrid/>
              <w:spacing w:line="240" w:lineRule="auto"/>
              <w:ind w:firstLine="0"/>
              <w:rPr>
                <w:b/>
                <w:bCs/>
                <w:lang w:eastAsia="ru-RU"/>
              </w:rPr>
            </w:pPr>
            <w:r w:rsidRPr="001F0A85">
              <w:rPr>
                <w:rFonts w:eastAsia="Calibri"/>
                <w:b/>
                <w:lang w:eastAsia="en-US"/>
              </w:rPr>
              <w:t xml:space="preserve">Окончание выполнения работ: </w:t>
            </w:r>
            <w:r w:rsidRPr="001F0A85">
              <w:rPr>
                <w:rFonts w:eastAsia="Calibri"/>
                <w:lang w:eastAsia="en-US"/>
              </w:rPr>
              <w:t>«31» декабря 2018 г</w:t>
            </w:r>
            <w:r w:rsidRPr="001F0A85">
              <w:rPr>
                <w:b/>
                <w:bCs/>
                <w:lang w:eastAsia="ru-RU"/>
              </w:rPr>
              <w:t xml:space="preserve">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BF782C" w:rsidP="009B2E7F">
            <w:pPr>
              <w:spacing w:line="240" w:lineRule="auto"/>
              <w:ind w:right="-1" w:firstLine="0"/>
              <w:contextualSpacing/>
              <w:rPr>
                <w:color w:val="000000"/>
                <w:lang w:eastAsia="ru-RU"/>
              </w:rPr>
            </w:pPr>
            <w:r w:rsidRPr="00617A66">
              <w:rPr>
                <w:b/>
                <w:bCs/>
              </w:rPr>
              <w:t xml:space="preserve">Форма, сроки и порядок оплаты выполненных работ: </w:t>
            </w:r>
            <w:r w:rsidR="001F0A85" w:rsidRPr="00D032D3">
              <w:rPr>
                <w:rFonts w:eastAsia="Calibri"/>
              </w:rPr>
              <w:t xml:space="preserve">Безналичный расчет, </w:t>
            </w:r>
            <w:r w:rsidR="001F0A85">
              <w:rPr>
                <w:rFonts w:eastAsia="Calibri"/>
              </w:rPr>
              <w:t xml:space="preserve">ежемесячная </w:t>
            </w:r>
            <w:r w:rsidR="001F0A85" w:rsidRPr="00D032D3">
              <w:rPr>
                <w:rFonts w:eastAsia="Calibri"/>
              </w:rPr>
              <w:t xml:space="preserve">оплата в течение 10 (десяти) банковских дней </w:t>
            </w:r>
            <w:r w:rsidR="001F0A85">
              <w:rPr>
                <w:rFonts w:eastAsia="Calibri"/>
              </w:rPr>
              <w:t>с момента получения счета Заказчиком на основании акта приема-</w:t>
            </w:r>
            <w:r w:rsidR="00890FB8">
              <w:rPr>
                <w:rFonts w:eastAsia="Calibri"/>
              </w:rPr>
              <w:t>сдачи</w:t>
            </w:r>
            <w:r w:rsidR="001F0A85">
              <w:rPr>
                <w:rFonts w:eastAsia="Calibri"/>
              </w:rPr>
              <w:t xml:space="preserve"> выполненных работ, по указанным в акте фактически нормо-часам.</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BF782C">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1F0A85" w:rsidRPr="001F0A85" w:rsidRDefault="001F0A85" w:rsidP="001F0A85">
            <w:pPr>
              <w:pStyle w:val="afb"/>
              <w:numPr>
                <w:ilvl w:val="0"/>
                <w:numId w:val="45"/>
              </w:numPr>
              <w:spacing w:line="240" w:lineRule="auto"/>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p>
          <w:p w:rsidR="00F41C1F" w:rsidRPr="00BF782C" w:rsidRDefault="001F0A85" w:rsidP="001F0A85">
            <w:pPr>
              <w:pStyle w:val="afb"/>
              <w:numPr>
                <w:ilvl w:val="0"/>
                <w:numId w:val="45"/>
              </w:numPr>
              <w:spacing w:line="240" w:lineRule="auto"/>
              <w:jc w:val="both"/>
            </w:pPr>
            <w:r w:rsidRPr="001F0A85">
              <w:rPr>
                <w:rFonts w:ascii="Times New Roman" w:hAnsi="Times New Roman" w:cs="Times New Roman"/>
              </w:rPr>
              <w:t>Гарантия на работы 6 месяцев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w:t>
            </w:r>
            <w:r w:rsidRPr="00890FB8">
              <w:lastRenderedPageBreak/>
              <w:t xml:space="preserve">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BF782C" w:rsidRPr="00890FB8">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BF782C" w:rsidRPr="00890FB8" w:rsidRDefault="00743F3D" w:rsidP="00743F3D">
            <w:pPr>
              <w:autoSpaceDE w:val="0"/>
              <w:autoSpaceDN w:val="0"/>
              <w:adjustRightInd w:val="0"/>
              <w:spacing w:line="240" w:lineRule="auto"/>
              <w:ind w:firstLine="0"/>
            </w:pPr>
            <w:r w:rsidRPr="00890FB8">
              <w:t xml:space="preserve">4) </w:t>
            </w:r>
            <w:r w:rsidR="00BF782C" w:rsidRPr="00890FB8">
              <w:t>копия свидетельства о государственной регистрации</w:t>
            </w:r>
            <w:r w:rsidR="00890FB8">
              <w:t xml:space="preserve"> (копия листа записи Единого государственного реестра юридических лиц)</w:t>
            </w:r>
            <w:r w:rsidR="00BF782C" w:rsidRPr="00890FB8">
              <w:t>;</w:t>
            </w:r>
          </w:p>
          <w:p w:rsidR="00743F3D" w:rsidRPr="00890FB8" w:rsidRDefault="00743F3D" w:rsidP="00743F3D">
            <w:pPr>
              <w:autoSpaceDE w:val="0"/>
              <w:autoSpaceDN w:val="0"/>
              <w:adjustRightInd w:val="0"/>
              <w:spacing w:line="240" w:lineRule="auto"/>
              <w:ind w:firstLine="0"/>
            </w:pPr>
            <w:r w:rsidRPr="00890FB8">
              <w:t xml:space="preserve">5) </w:t>
            </w:r>
            <w:r w:rsidR="00BF782C" w:rsidRPr="00890FB8">
              <w:t>копия свидетельства о постановке на учет в налоговом органе;</w:t>
            </w:r>
          </w:p>
          <w:p w:rsidR="00743F3D" w:rsidRPr="00890FB8" w:rsidRDefault="00743F3D" w:rsidP="00743F3D">
            <w:pPr>
              <w:shd w:val="clear" w:color="auto" w:fill="FFFFFF"/>
              <w:tabs>
                <w:tab w:val="left" w:pos="567"/>
              </w:tabs>
              <w:spacing w:line="240" w:lineRule="auto"/>
              <w:ind w:firstLine="0"/>
              <w:rPr>
                <w:lang w:eastAsia="en-US"/>
              </w:rPr>
            </w:pPr>
            <w:proofErr w:type="gramStart"/>
            <w:r w:rsidRPr="00890FB8">
              <w:t xml:space="preserve">6) </w:t>
            </w:r>
            <w:r w:rsidRPr="00890FB8">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890FB8" w:rsidRDefault="00743F3D" w:rsidP="00743F3D">
            <w:pPr>
              <w:shd w:val="clear" w:color="auto" w:fill="FFFFFF"/>
              <w:tabs>
                <w:tab w:val="left" w:pos="567"/>
              </w:tabs>
              <w:spacing w:line="240" w:lineRule="auto"/>
              <w:ind w:firstLine="0"/>
              <w:rPr>
                <w:lang w:eastAsia="en-US"/>
              </w:rPr>
            </w:pPr>
            <w:r w:rsidRPr="00890FB8">
              <w:rPr>
                <w:lang w:eastAsia="en-US"/>
              </w:rPr>
              <w:t xml:space="preserve">7) </w:t>
            </w:r>
            <w:r w:rsidRPr="00890FB8">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890FB8" w:rsidRDefault="00743F3D" w:rsidP="00743F3D">
            <w:pPr>
              <w:autoSpaceDE w:val="0"/>
              <w:autoSpaceDN w:val="0"/>
              <w:adjustRightInd w:val="0"/>
              <w:spacing w:line="240" w:lineRule="auto"/>
              <w:ind w:firstLine="0"/>
            </w:pPr>
            <w:proofErr w:type="gramStart"/>
            <w:r w:rsidRPr="00890FB8">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890FB8">
              <w:t xml:space="preserve"> ЕИС извещения о проведен</w:t>
            </w:r>
            <w:proofErr w:type="gramStart"/>
            <w:r w:rsidRPr="00890FB8">
              <w:t>ии ау</w:t>
            </w:r>
            <w:proofErr w:type="gramEnd"/>
            <w:r w:rsidRPr="00890FB8">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890FB8">
              <w:t>ии ау</w:t>
            </w:r>
            <w:proofErr w:type="gramEnd"/>
            <w:r w:rsidRPr="00890FB8">
              <w:t>кциона;</w:t>
            </w:r>
          </w:p>
          <w:p w:rsidR="001F0A85" w:rsidRPr="00890FB8" w:rsidRDefault="00E972A3" w:rsidP="001F0A85">
            <w:pPr>
              <w:spacing w:line="240" w:lineRule="auto"/>
              <w:ind w:firstLine="0"/>
              <w:rPr>
                <w:lang w:eastAsia="ru-RU"/>
              </w:rPr>
            </w:pPr>
            <w:r w:rsidRPr="00E972A3">
              <w:t>9</w:t>
            </w:r>
            <w:r w:rsidR="00BF782C" w:rsidRPr="00890FB8">
              <w:t xml:space="preserve">) </w:t>
            </w:r>
            <w:r w:rsidR="001F0A85" w:rsidRPr="00890FB8">
              <w:rPr>
                <w:spacing w:val="4"/>
                <w:lang w:eastAsia="ru-RU"/>
              </w:rPr>
              <w:t xml:space="preserve">копии действующих </w:t>
            </w:r>
            <w:r w:rsidR="001F0A85" w:rsidRPr="00890FB8">
              <w:rPr>
                <w:lang w:eastAsia="ru-RU"/>
              </w:rPr>
              <w:t>удостоверений с отметками об очередной проверке знаний на право проведения работ в действующих электроустановках до 1000</w:t>
            </w:r>
            <w:proofErr w:type="gramStart"/>
            <w:r w:rsidR="001F0A85" w:rsidRPr="00890FB8">
              <w:rPr>
                <w:lang w:eastAsia="ru-RU"/>
              </w:rPr>
              <w:t xml:space="preserve"> В</w:t>
            </w:r>
            <w:proofErr w:type="gramEnd"/>
            <w:r w:rsidR="001F0A85" w:rsidRPr="00890FB8">
              <w:rPr>
                <w:lang w:eastAsia="ru-RU"/>
              </w:rPr>
              <w:t xml:space="preserve"> с группой допуска не ниже 3 (третьей);</w:t>
            </w:r>
          </w:p>
          <w:p w:rsidR="001F0A85" w:rsidRPr="00890FB8" w:rsidRDefault="001F0A85" w:rsidP="001F0A85">
            <w:pPr>
              <w:spacing w:line="240" w:lineRule="auto"/>
              <w:ind w:firstLine="0"/>
            </w:pPr>
            <w:r w:rsidRPr="00890FB8">
              <w:t>1</w:t>
            </w:r>
            <w:r w:rsidR="00E972A3" w:rsidRPr="00E972A3">
              <w:t>0</w:t>
            </w:r>
            <w:r w:rsidRPr="00890FB8">
              <w:t>) копии дипломов сотрудников по специальности: «Эксплуатация систем программного управления металлообрабатывающим оборудованием», «Радиотехника».</w:t>
            </w:r>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05743" w:rsidRPr="00890FB8">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2,19 августа, 14 декабря 2016</w:t>
            </w:r>
            <w:proofErr w:type="gramEnd"/>
            <w:r w:rsidR="00305743" w:rsidRPr="00890FB8">
              <w:t xml:space="preserve"> г., 20 мая 2017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890FB8" w:rsidRDefault="00743F3D" w:rsidP="00BF782C">
            <w:pPr>
              <w:spacing w:line="240" w:lineRule="auto"/>
              <w:ind w:firstLine="0"/>
            </w:pPr>
            <w:r w:rsidRPr="00890FB8">
              <w:t>1</w:t>
            </w:r>
            <w:r w:rsidR="00E972A3" w:rsidRPr="00E972A3">
              <w:t>2</w:t>
            </w:r>
            <w:r w:rsidRPr="00890FB8">
              <w:t xml:space="preserve">) </w:t>
            </w:r>
            <w:r w:rsidR="00BF782C" w:rsidRPr="00890FB8">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конкурса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890FB8" w:rsidRDefault="00743F3D" w:rsidP="00743F3D">
            <w:pPr>
              <w:autoSpaceDE w:val="0"/>
              <w:autoSpaceDN w:val="0"/>
              <w:adjustRightInd w:val="0"/>
              <w:spacing w:line="240" w:lineRule="auto"/>
              <w:ind w:firstLine="0"/>
            </w:pPr>
            <w:r w:rsidRPr="00890FB8">
              <w:t>1</w:t>
            </w:r>
            <w:r w:rsidR="00E972A3" w:rsidRPr="00E972A3">
              <w:t>4</w:t>
            </w:r>
            <w:r w:rsidRPr="00890FB8">
              <w:t>) копия уведомления налогового органа о возможности применения упрощенной системы налогообложения (для участников, применяющих ее);</w:t>
            </w:r>
          </w:p>
          <w:p w:rsidR="00743F3D" w:rsidRPr="00890FB8" w:rsidRDefault="00743F3D" w:rsidP="00743F3D">
            <w:pPr>
              <w:autoSpaceDE w:val="0"/>
              <w:autoSpaceDN w:val="0"/>
              <w:adjustRightInd w:val="0"/>
              <w:spacing w:line="240" w:lineRule="auto"/>
              <w:ind w:firstLine="0"/>
            </w:pPr>
            <w:proofErr w:type="gramStart"/>
            <w:r w:rsidRPr="00890FB8">
              <w:t>1</w:t>
            </w:r>
            <w:r w:rsidR="00E972A3" w:rsidRPr="00E972A3">
              <w:t>5</w:t>
            </w:r>
            <w:r w:rsidRPr="00890FB8">
              <w:t xml:space="preserve">) </w:t>
            </w:r>
            <w:r w:rsidR="00BF782C" w:rsidRPr="00890FB8">
              <w:t xml:space="preserve">копии документов, подтверждающих полномочия лица, подписавшего заявку, на </w:t>
            </w:r>
            <w:r w:rsidR="00BF782C" w:rsidRPr="00890FB8">
              <w:lastRenderedPageBreak/>
              <w:t>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BF782C" w:rsidRPr="00890FB8">
              <w:t xml:space="preserve"> участника без доверенности;</w:t>
            </w:r>
          </w:p>
          <w:p w:rsidR="00743F3D" w:rsidRPr="00890FB8" w:rsidRDefault="00743F3D" w:rsidP="00743F3D">
            <w:pPr>
              <w:autoSpaceDE w:val="0"/>
              <w:autoSpaceDN w:val="0"/>
              <w:adjustRightInd w:val="0"/>
              <w:spacing w:line="240" w:lineRule="auto"/>
              <w:ind w:firstLine="0"/>
            </w:pPr>
            <w:r w:rsidRPr="00890FB8">
              <w:t>1</w:t>
            </w:r>
            <w:r w:rsidR="00E972A3" w:rsidRPr="00E972A3">
              <w:t>6</w:t>
            </w:r>
            <w:r w:rsidRPr="00890FB8">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890FB8" w:rsidRDefault="00743F3D" w:rsidP="00743F3D">
            <w:pPr>
              <w:autoSpaceDE w:val="0"/>
              <w:autoSpaceDN w:val="0"/>
              <w:adjustRightInd w:val="0"/>
              <w:spacing w:line="240" w:lineRule="auto"/>
              <w:ind w:firstLine="0"/>
            </w:pPr>
            <w:r w:rsidRPr="00890FB8">
              <w:t>1</w:t>
            </w:r>
            <w:r w:rsidR="00E972A3" w:rsidRPr="00E972A3">
              <w:t>7</w:t>
            </w:r>
            <w:r w:rsidRPr="00890FB8">
              <w:t>) копия приказа о назначении главного бухгалтера (при наличии должности гл. бухгалтера). В случае</w:t>
            </w:r>
            <w:proofErr w:type="gramStart"/>
            <w:r w:rsidRPr="00890FB8">
              <w:t>,</w:t>
            </w:r>
            <w:proofErr w:type="gramEnd"/>
            <w:r w:rsidRPr="00890FB8">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E972A3" w:rsidRPr="00E972A3">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Все документы направляются Участником закупки размещения заказа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размещения заказа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491DC0">
            <w:pPr>
              <w:keepNext/>
              <w:spacing w:line="240" w:lineRule="auto"/>
              <w:ind w:firstLine="0"/>
              <w:rPr>
                <w:b/>
              </w:rPr>
            </w:pPr>
            <w:r w:rsidRPr="00890FB8">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523F7D" w:rsidRPr="00523F7D" w:rsidRDefault="00BF782C" w:rsidP="00523F7D">
            <w:pPr>
              <w:ind w:firstLine="0"/>
              <w:rPr>
                <w:rFonts w:eastAsia="Calibri"/>
                <w:bCs/>
                <w:lang w:eastAsia="en-US"/>
              </w:rPr>
            </w:pPr>
            <w:r w:rsidRPr="00617A66">
              <w:rPr>
                <w:b/>
              </w:rPr>
              <w:t xml:space="preserve">Сведения о начальной (максимальной) цене договора (цене лота): </w:t>
            </w:r>
            <w:r w:rsidR="00523F7D" w:rsidRPr="00523F7D">
              <w:rPr>
                <w:rFonts w:eastAsia="Calibri"/>
                <w:lang w:eastAsia="en-US"/>
              </w:rPr>
              <w:t>6 375 233 (шесть миллионов триста семьдесят пять тысяч двести тридцать три) рубля 75 копеек</w:t>
            </w:r>
            <w:r w:rsidR="00523F7D" w:rsidRPr="00523F7D">
              <w:rPr>
                <w:rFonts w:eastAsia="Calibri"/>
                <w:b/>
                <w:bCs/>
                <w:lang w:eastAsia="en-US"/>
              </w:rPr>
              <w:t xml:space="preserve">, </w:t>
            </w:r>
            <w:r w:rsidR="00523F7D" w:rsidRPr="00523F7D">
              <w:rPr>
                <w:rFonts w:eastAsia="Calibri"/>
                <w:bCs/>
                <w:lang w:eastAsia="en-US"/>
              </w:rPr>
              <w:t xml:space="preserve">в том числе НДС (18%). </w:t>
            </w:r>
          </w:p>
          <w:p w:rsidR="00523F7D" w:rsidRPr="00523F7D" w:rsidRDefault="00523F7D" w:rsidP="00523F7D">
            <w:pPr>
              <w:widowControl/>
              <w:suppressAutoHyphens w:val="0"/>
              <w:snapToGrid/>
              <w:spacing w:line="240" w:lineRule="auto"/>
              <w:ind w:firstLine="0"/>
              <w:rPr>
                <w:color w:val="000000"/>
                <w:lang w:eastAsia="ru-RU"/>
              </w:rPr>
            </w:pPr>
            <w:r w:rsidRPr="00523F7D">
              <w:rPr>
                <w:rFonts w:eastAsia="Calibri"/>
                <w:bCs/>
                <w:lang w:eastAsia="en-US"/>
              </w:rPr>
              <w:t>При максимальной стоимости нормо-часа равной 891,63 рублей, в том числе НДС 18 %</w:t>
            </w:r>
          </w:p>
          <w:p w:rsidR="00C01FF6" w:rsidRPr="00523F7D" w:rsidRDefault="00523F7D" w:rsidP="00BF782C">
            <w:pPr>
              <w:widowControl/>
              <w:suppressAutoHyphens w:val="0"/>
              <w:snapToGrid/>
              <w:spacing w:line="240" w:lineRule="auto"/>
              <w:ind w:firstLine="0"/>
              <w:rPr>
                <w:color w:val="000000"/>
                <w:lang w:eastAsia="ru-RU"/>
              </w:rPr>
            </w:pPr>
            <w:r w:rsidRPr="00523F7D">
              <w:rPr>
                <w:rFonts w:eastAsia="Calibri"/>
                <w:lang w:eastAsia="en-US"/>
              </w:rPr>
              <w:t>Начальная (максимальная) цена включает в себя: с учетом всех расходов, связанных с выполнением работ, НДС 18 %,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2F7CFB" w:rsidRDefault="00BF782C" w:rsidP="00305743">
            <w:pPr>
              <w:spacing w:line="240" w:lineRule="auto"/>
              <w:ind w:firstLine="0"/>
              <w:rPr>
                <w:b/>
              </w:rPr>
            </w:pPr>
            <w:r w:rsidRPr="00617A66">
              <w:rPr>
                <w:b/>
                <w:lang w:eastAsia="en-US"/>
              </w:rPr>
              <w:t>Сведения о начальной (максимальной) цене единицы работы:</w:t>
            </w:r>
            <w:r w:rsidRPr="00617A66">
              <w:rPr>
                <w:lang w:eastAsia="en-US"/>
              </w:rPr>
              <w:t xml:space="preserve"> </w:t>
            </w:r>
            <w:r w:rsidRPr="00617A66">
              <w:t xml:space="preserve">сведения указаны в Приложении № </w:t>
            </w:r>
            <w:r w:rsidR="00305743" w:rsidRPr="00305743">
              <w:t>7</w:t>
            </w:r>
            <w:r w:rsidRPr="00305743">
              <w:t xml:space="preserve"> к конкурсной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F782C" w:rsidRPr="00617A66" w:rsidRDefault="00BF782C" w:rsidP="00BF782C">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документации в электронной форме;</w:t>
            </w:r>
          </w:p>
          <w:p w:rsidR="00523F7D" w:rsidRPr="004B3246" w:rsidRDefault="00523F7D" w:rsidP="00523F7D">
            <w:pPr>
              <w:spacing w:line="240" w:lineRule="auto"/>
              <w:ind w:firstLine="0"/>
              <w:rPr>
                <w:sz w:val="22"/>
                <w:szCs w:val="22"/>
              </w:rPr>
            </w:pPr>
            <w:r>
              <w:rPr>
                <w:sz w:val="22"/>
                <w:szCs w:val="22"/>
              </w:rPr>
              <w:t xml:space="preserve">- </w:t>
            </w:r>
            <w:r w:rsidRPr="004B3246">
              <w:rPr>
                <w:sz w:val="22"/>
                <w:szCs w:val="22"/>
              </w:rPr>
              <w:t xml:space="preserve">к обеспечению выполнения договора </w:t>
            </w:r>
            <w:r w:rsidR="00890FB8">
              <w:rPr>
                <w:sz w:val="22"/>
                <w:szCs w:val="22"/>
              </w:rPr>
              <w:t>Исполнитель</w:t>
            </w:r>
            <w:r w:rsidRPr="004B3246">
              <w:rPr>
                <w:sz w:val="22"/>
                <w:szCs w:val="22"/>
              </w:rPr>
              <w:t xml:space="preserve"> вправе привлекать </w:t>
            </w:r>
            <w:proofErr w:type="gramStart"/>
            <w:r w:rsidR="00890FB8">
              <w:rPr>
                <w:sz w:val="22"/>
                <w:szCs w:val="22"/>
              </w:rPr>
              <w:t>сотрудников</w:t>
            </w:r>
            <w:proofErr w:type="gramEnd"/>
            <w:r w:rsidR="00890FB8">
              <w:rPr>
                <w:sz w:val="22"/>
                <w:szCs w:val="22"/>
              </w:rPr>
              <w:t xml:space="preserve"> являющихся </w:t>
            </w:r>
            <w:r w:rsidRPr="004B3246">
              <w:rPr>
                <w:sz w:val="22"/>
                <w:szCs w:val="22"/>
              </w:rPr>
              <w:t>граждан</w:t>
            </w:r>
            <w:r w:rsidR="00890FB8">
              <w:rPr>
                <w:sz w:val="22"/>
                <w:szCs w:val="22"/>
              </w:rPr>
              <w:t xml:space="preserve">ами </w:t>
            </w:r>
            <w:r w:rsidRPr="004B3246">
              <w:rPr>
                <w:sz w:val="22"/>
                <w:szCs w:val="22"/>
              </w:rPr>
              <w:t>Российской Федерации</w:t>
            </w:r>
            <w:r>
              <w:rPr>
                <w:sz w:val="22"/>
                <w:szCs w:val="22"/>
              </w:rPr>
              <w:t>.</w:t>
            </w:r>
          </w:p>
          <w:p w:rsidR="00FF4446" w:rsidRPr="00FF4446" w:rsidRDefault="00523F7D" w:rsidP="00523F7D">
            <w:pPr>
              <w:keepNext/>
              <w:spacing w:line="240" w:lineRule="auto"/>
              <w:ind w:firstLine="0"/>
              <w:rPr>
                <w:sz w:val="22"/>
                <w:szCs w:val="22"/>
              </w:rPr>
            </w:pPr>
            <w:r w:rsidRPr="004B3246">
              <w:rPr>
                <w:sz w:val="22"/>
                <w:szCs w:val="22"/>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302C47" w:rsidRDefault="004F2E79" w:rsidP="002F7CFB">
            <w:pPr>
              <w:widowControl/>
              <w:suppressAutoHyphens w:val="0"/>
              <w:autoSpaceDE w:val="0"/>
              <w:snapToGrid/>
              <w:spacing w:line="240" w:lineRule="auto"/>
              <w:ind w:firstLine="0"/>
              <w:rPr>
                <w:b/>
                <w:lang w:eastAsia="ru-RU"/>
              </w:rPr>
            </w:pPr>
            <w:r w:rsidRPr="004F2E79">
              <w:rPr>
                <w:b/>
                <w:lang w:eastAsia="ru-RU"/>
              </w:rPr>
              <w:t xml:space="preserve">Размер обеспечения заявки на участие в аукционе в электронной форме составляет </w:t>
            </w:r>
          </w:p>
          <w:p w:rsidR="00523F7D" w:rsidRPr="00523F7D" w:rsidRDefault="00523F7D" w:rsidP="00523F7D">
            <w:pPr>
              <w:autoSpaceDE w:val="0"/>
              <w:autoSpaceDN w:val="0"/>
              <w:adjustRightInd w:val="0"/>
              <w:spacing w:line="240" w:lineRule="auto"/>
              <w:ind w:firstLine="0"/>
              <w:rPr>
                <w:rFonts w:eastAsiaTheme="minorHAnsi"/>
                <w:lang w:eastAsia="en-US"/>
              </w:rPr>
            </w:pPr>
            <w:r w:rsidRPr="00523F7D">
              <w:rPr>
                <w:lang w:eastAsia="ru-RU"/>
              </w:rPr>
              <w:t>127 504,6</w:t>
            </w:r>
            <w:r w:rsidR="00890FB8">
              <w:rPr>
                <w:lang w:eastAsia="ru-RU"/>
              </w:rPr>
              <w:t>8</w:t>
            </w:r>
            <w:r w:rsidRPr="00523F7D">
              <w:rPr>
                <w:lang w:eastAsia="ru-RU"/>
              </w:rPr>
              <w:t xml:space="preserve"> руб., НДС не облагается.</w:t>
            </w:r>
            <w:r w:rsidRPr="00523F7D">
              <w:rPr>
                <w:rFonts w:eastAsiaTheme="minorHAnsi"/>
                <w:lang w:eastAsia="en-US"/>
              </w:rPr>
              <w:t xml:space="preserve"> </w:t>
            </w:r>
          </w:p>
          <w:p w:rsidR="006027D8" w:rsidRPr="006027D8" w:rsidRDefault="006027D8" w:rsidP="006027D8">
            <w:pPr>
              <w:widowControl/>
              <w:suppressAutoHyphens w:val="0"/>
              <w:autoSpaceDE w:val="0"/>
              <w:snapToGrid/>
              <w:spacing w:line="240" w:lineRule="auto"/>
              <w:ind w:firstLine="0"/>
              <w:rPr>
                <w:lang w:eastAsia="ru-RU"/>
              </w:rPr>
            </w:pPr>
            <w:r w:rsidRPr="006027D8">
              <w:rPr>
                <w:rFonts w:eastAsiaTheme="minorHAnsi"/>
                <w:lang w:eastAsia="ru-RU"/>
              </w:rPr>
              <w:t xml:space="preserve">Обеспечение заявки может предоставляться участником аукциона по его выбору путем внесения денежных средств на Расчетный счет Электронной площадки </w:t>
            </w:r>
            <w:hyperlink r:id="rId13" w:history="1">
              <w:r w:rsidRPr="006027D8">
                <w:rPr>
                  <w:color w:val="0000FF"/>
                  <w:u w:val="single"/>
                  <w:lang w:val="en-US" w:eastAsia="ru-RU"/>
                </w:rPr>
                <w:t>http</w:t>
              </w:r>
              <w:r w:rsidRPr="006027D8">
                <w:rPr>
                  <w:color w:val="0000FF"/>
                  <w:u w:val="single"/>
                  <w:lang w:eastAsia="ru-RU"/>
                </w:rPr>
                <w:t>://</w:t>
              </w:r>
              <w:proofErr w:type="spellStart"/>
              <w:r w:rsidRPr="006027D8">
                <w:rPr>
                  <w:color w:val="0000FF"/>
                  <w:u w:val="single"/>
                  <w:lang w:val="en-US" w:eastAsia="ru-RU"/>
                </w:rPr>
                <w:t>etp</w:t>
              </w:r>
              <w:proofErr w:type="spellEnd"/>
              <w:r w:rsidRPr="006027D8">
                <w:rPr>
                  <w:color w:val="0000FF"/>
                  <w:u w:val="single"/>
                  <w:lang w:eastAsia="ru-RU"/>
                </w:rPr>
                <w:t>.</w:t>
              </w:r>
              <w:proofErr w:type="spellStart"/>
              <w:r w:rsidRPr="006027D8">
                <w:rPr>
                  <w:color w:val="0000FF"/>
                  <w:u w:val="single"/>
                  <w:lang w:val="en-US" w:eastAsia="ru-RU"/>
                </w:rPr>
                <w:t>gpb</w:t>
              </w:r>
              <w:proofErr w:type="spellEnd"/>
              <w:r w:rsidRPr="006027D8">
                <w:rPr>
                  <w:color w:val="0000FF"/>
                  <w:u w:val="single"/>
                  <w:lang w:eastAsia="ru-RU"/>
                </w:rPr>
                <w:t>.</w:t>
              </w:r>
              <w:proofErr w:type="spellStart"/>
              <w:r w:rsidRPr="006027D8">
                <w:rPr>
                  <w:color w:val="0000FF"/>
                  <w:u w:val="single"/>
                  <w:lang w:val="en-US" w:eastAsia="ru-RU"/>
                </w:rPr>
                <w:t>ru</w:t>
              </w:r>
              <w:proofErr w:type="spellEnd"/>
            </w:hyperlink>
            <w:r w:rsidRPr="006027D8">
              <w:rPr>
                <w:rFonts w:eastAsiaTheme="minorHAnsi"/>
                <w:lang w:eastAsia="ru-RU"/>
              </w:rPr>
              <w:t>, путем предоставления банковской гарантии.</w:t>
            </w:r>
          </w:p>
          <w:p w:rsidR="00523F7D" w:rsidRPr="00523F7D" w:rsidRDefault="00523F7D" w:rsidP="00523F7D">
            <w:pPr>
              <w:autoSpaceDE w:val="0"/>
              <w:autoSpaceDN w:val="0"/>
              <w:adjustRightInd w:val="0"/>
              <w:spacing w:line="240" w:lineRule="auto"/>
              <w:ind w:firstLine="0"/>
              <w:rPr>
                <w:rFonts w:eastAsiaTheme="minorHAnsi"/>
                <w:lang w:eastAsia="en-US"/>
              </w:rPr>
            </w:pP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6027D8" w:rsidRPr="00C413A4" w:rsidRDefault="006027D8" w:rsidP="006027D8">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Pr="00C413A4">
              <w:rPr>
                <w:color w:val="000000"/>
                <w:sz w:val="23"/>
                <w:szCs w:val="23"/>
              </w:rPr>
              <w:t>«</w:t>
            </w:r>
            <w:r>
              <w:rPr>
                <w:color w:val="000000"/>
                <w:sz w:val="23"/>
                <w:szCs w:val="23"/>
              </w:rPr>
              <w:t>10</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6027D8">
            <w:pPr>
              <w:spacing w:line="240" w:lineRule="auto"/>
              <w:ind w:firstLine="0"/>
              <w:rPr>
                <w:sz w:val="23"/>
                <w:szCs w:val="23"/>
              </w:rPr>
            </w:pPr>
            <w:r w:rsidRPr="00C413A4">
              <w:rPr>
                <w:b/>
                <w:sz w:val="23"/>
                <w:szCs w:val="23"/>
              </w:rPr>
              <w:t>Дата и время окончания рассмотрения заявок участников электронного аукциона:</w:t>
            </w:r>
            <w:r w:rsidRPr="00C413A4">
              <w:rPr>
                <w:sz w:val="23"/>
                <w:szCs w:val="23"/>
              </w:rPr>
              <w:t xml:space="preserve"> </w:t>
            </w:r>
            <w:r w:rsidRPr="00C413A4">
              <w:rPr>
                <w:color w:val="000000"/>
                <w:sz w:val="23"/>
                <w:szCs w:val="23"/>
              </w:rPr>
              <w:t>«</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6027D8">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6027D8">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B37066" w:rsidP="00B37066">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C01FF6" w:rsidRPr="00934406" w:rsidRDefault="00C01FF6" w:rsidP="00C01FF6">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C01FF6" w:rsidRPr="00934406" w:rsidRDefault="00C01FF6" w:rsidP="00C01FF6">
      <w:pPr>
        <w:autoSpaceDE w:val="0"/>
        <w:autoSpaceDN w:val="0"/>
        <w:spacing w:line="240" w:lineRule="auto"/>
        <w:ind w:firstLine="709"/>
        <w:rPr>
          <w:sz w:val="23"/>
          <w:szCs w:val="23"/>
        </w:rPr>
      </w:pPr>
      <w:r w:rsidRPr="00934406">
        <w:rPr>
          <w:sz w:val="23"/>
          <w:szCs w:val="23"/>
        </w:rPr>
        <w:t>Дата, исх. номер</w:t>
      </w:r>
    </w:p>
    <w:p w:rsidR="00C01FF6" w:rsidRPr="00934406" w:rsidRDefault="00C01FF6" w:rsidP="00C01FF6">
      <w:pPr>
        <w:autoSpaceDE w:val="0"/>
        <w:autoSpaceDN w:val="0"/>
        <w:spacing w:line="240" w:lineRule="auto"/>
        <w:ind w:firstLine="709"/>
        <w:rPr>
          <w:caps/>
          <w:sz w:val="23"/>
          <w:szCs w:val="23"/>
        </w:rPr>
      </w:pPr>
    </w:p>
    <w:p w:rsidR="00C01FF6" w:rsidRPr="00AF7F91" w:rsidRDefault="00C01FF6" w:rsidP="00C01FF6">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C01FF6" w:rsidRPr="00AF7F91" w:rsidRDefault="00C01FF6" w:rsidP="00C01FF6">
      <w:pPr>
        <w:autoSpaceDE w:val="0"/>
        <w:autoSpaceDN w:val="0"/>
        <w:spacing w:line="240" w:lineRule="auto"/>
        <w:rPr>
          <w:sz w:val="22"/>
          <w:szCs w:val="22"/>
        </w:rPr>
      </w:pPr>
    </w:p>
    <w:p w:rsidR="00C01FF6" w:rsidRPr="00AF7F91" w:rsidRDefault="00C01FF6" w:rsidP="00C01FF6">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C01FF6" w:rsidRPr="00AF7F91" w:rsidRDefault="00C01FF6" w:rsidP="00C01FF6">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C01FF6" w:rsidRPr="00AF7F91" w:rsidRDefault="00C01FF6" w:rsidP="00C01FF6">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C01FF6" w:rsidRPr="00AF7F91" w:rsidRDefault="00C01FF6" w:rsidP="00C01FF6">
      <w:pPr>
        <w:autoSpaceDE w:val="0"/>
        <w:autoSpaceDN w:val="0"/>
        <w:spacing w:line="240" w:lineRule="auto"/>
        <w:rPr>
          <w:sz w:val="22"/>
          <w:szCs w:val="22"/>
        </w:rPr>
      </w:pPr>
      <w:r w:rsidRPr="00AF7F91">
        <w:rPr>
          <w:sz w:val="22"/>
          <w:szCs w:val="22"/>
        </w:rPr>
        <w:t>в лице, 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C01FF6" w:rsidRPr="00AF7F91" w:rsidRDefault="00C01FF6" w:rsidP="00C01FF6">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01FF6" w:rsidRDefault="00C01FF6" w:rsidP="00C01FF6">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w:t>
      </w:r>
      <w:r w:rsidR="00B71D68">
        <w:rPr>
          <w:sz w:val="22"/>
          <w:szCs w:val="22"/>
        </w:rPr>
        <w:t>выполнить работы</w:t>
      </w:r>
      <w:r w:rsidRPr="00AF7F91">
        <w:rPr>
          <w:sz w:val="22"/>
          <w:szCs w:val="22"/>
        </w:rPr>
        <w:t xml:space="preserve"> </w:t>
      </w:r>
    </w:p>
    <w:p w:rsidR="00C01FF6" w:rsidRDefault="00C01FF6" w:rsidP="00C01FF6">
      <w:pPr>
        <w:autoSpaceDE w:val="0"/>
        <w:autoSpaceDN w:val="0"/>
        <w:spacing w:line="240" w:lineRule="auto"/>
        <w:ind w:firstLine="709"/>
        <w:rPr>
          <w:sz w:val="22"/>
          <w:szCs w:val="22"/>
        </w:rPr>
      </w:pPr>
      <w:r>
        <w:rPr>
          <w:sz w:val="22"/>
          <w:szCs w:val="22"/>
        </w:rPr>
        <w:t>___________________________________________________________________________</w:t>
      </w:r>
    </w:p>
    <w:p w:rsidR="00B71D68" w:rsidRDefault="00B71D68" w:rsidP="00C01FF6">
      <w:pPr>
        <w:autoSpaceDE w:val="0"/>
        <w:autoSpaceDN w:val="0"/>
        <w:spacing w:line="240" w:lineRule="auto"/>
        <w:ind w:firstLine="709"/>
        <w:rPr>
          <w:sz w:val="22"/>
          <w:szCs w:val="22"/>
        </w:rPr>
      </w:pPr>
    </w:p>
    <w:p w:rsidR="00C01FF6" w:rsidRPr="00AF7F91" w:rsidRDefault="00C01FF6" w:rsidP="00C01FF6">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C01FF6" w:rsidRPr="00AF7F91" w:rsidRDefault="00C01FF6" w:rsidP="00C01FF6">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C01FF6" w:rsidRPr="00AF7F91" w:rsidRDefault="00C01FF6" w:rsidP="00C01FF6">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C01FF6" w:rsidRPr="00AF7F91" w:rsidRDefault="00C01FF6" w:rsidP="00C01FF6">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C01FF6" w:rsidRPr="00AF7F91" w:rsidRDefault="00C01FF6" w:rsidP="00C01FF6">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933AC9" w:rsidRPr="00AF7F91" w:rsidRDefault="00933AC9" w:rsidP="00933AC9">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00B01C59">
        <w:t xml:space="preserve">отсутствует </w:t>
      </w:r>
      <w:r w:rsidR="00B01C59" w:rsidRPr="009C17BF">
        <w:t>недоимк</w:t>
      </w:r>
      <w:r w:rsidR="00B01C59">
        <w:t>а</w:t>
      </w:r>
      <w:r w:rsidR="00B01C59" w:rsidRPr="009C17BF">
        <w:t xml:space="preserve"> по налогам, сборам, задолженност</w:t>
      </w:r>
      <w:r w:rsidR="00B01C59">
        <w:t>ь</w:t>
      </w:r>
      <w:r w:rsidR="00B01C59"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C01FF6" w:rsidRPr="00AF7F91" w:rsidRDefault="00C01FF6" w:rsidP="00C01FF6">
      <w:pPr>
        <w:autoSpaceDE w:val="0"/>
        <w:autoSpaceDN w:val="0"/>
        <w:spacing w:line="240" w:lineRule="auto"/>
        <w:ind w:firstLine="709"/>
        <w:rPr>
          <w:sz w:val="22"/>
          <w:szCs w:val="22"/>
        </w:rPr>
      </w:pPr>
      <w:r>
        <w:rPr>
          <w:b/>
          <w:bCs/>
          <w:sz w:val="22"/>
          <w:szCs w:val="22"/>
        </w:rPr>
        <w:t>9</w:t>
      </w:r>
      <w:r w:rsidRPr="00AF7F91">
        <w:rPr>
          <w:b/>
          <w:bCs/>
          <w:sz w:val="22"/>
          <w:szCs w:val="22"/>
        </w:rPr>
        <w:t>.</w:t>
      </w:r>
      <w:r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1</w:t>
      </w:r>
      <w:r w:rsidRPr="00AF7F91">
        <w:rPr>
          <w:b/>
          <w:bCs/>
          <w:sz w:val="22"/>
          <w:szCs w:val="22"/>
        </w:rPr>
        <w:t>.</w:t>
      </w:r>
      <w:r w:rsidRPr="00AF7F91">
        <w:rPr>
          <w:sz w:val="22"/>
          <w:szCs w:val="22"/>
        </w:rPr>
        <w:tab/>
      </w:r>
      <w:proofErr w:type="gramStart"/>
      <w:r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2</w:t>
      </w:r>
      <w:r w:rsidRPr="00AF7F91">
        <w:rPr>
          <w:b/>
          <w:bCs/>
          <w:sz w:val="22"/>
          <w:szCs w:val="22"/>
        </w:rPr>
        <w:t>.</w:t>
      </w:r>
      <w:r w:rsidRPr="00AF7F91">
        <w:rPr>
          <w:b/>
          <w:bCs/>
          <w:sz w:val="22"/>
          <w:szCs w:val="22"/>
        </w:rPr>
        <w:tab/>
      </w:r>
      <w:r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3</w:t>
      </w:r>
      <w:r w:rsidRPr="00AF7F91">
        <w:rPr>
          <w:b/>
          <w:bCs/>
          <w:sz w:val="22"/>
          <w:szCs w:val="22"/>
        </w:rPr>
        <w:t>.</w:t>
      </w:r>
      <w:r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F7F91">
        <w:rPr>
          <w:sz w:val="22"/>
          <w:szCs w:val="22"/>
        </w:rPr>
        <w:t>ии ау</w:t>
      </w:r>
      <w:proofErr w:type="gramEnd"/>
      <w:r w:rsidRPr="00AF7F91">
        <w:rPr>
          <w:sz w:val="22"/>
          <w:szCs w:val="22"/>
        </w:rPr>
        <w:t>кциона просим сообщать указанному уполномоченному лицу.</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C01FF6" w:rsidRPr="00AF7F91" w:rsidRDefault="00C01FF6" w:rsidP="00C01FF6">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C01FF6" w:rsidRPr="00AF7F91" w:rsidRDefault="00C01FF6" w:rsidP="00C01FF6">
      <w:pPr>
        <w:autoSpaceDE w:val="0"/>
        <w:autoSpaceDN w:val="0"/>
        <w:spacing w:line="240" w:lineRule="auto"/>
        <w:rPr>
          <w:sz w:val="22"/>
          <w:szCs w:val="22"/>
        </w:rPr>
      </w:pPr>
      <w:r w:rsidRPr="00AF7F91">
        <w:rPr>
          <w:sz w:val="22"/>
          <w:szCs w:val="22"/>
        </w:rPr>
        <w:t>Наименование обслуживающего банка ____________________</w:t>
      </w:r>
    </w:p>
    <w:p w:rsidR="00C01FF6" w:rsidRPr="00AF7F91" w:rsidRDefault="00C01FF6" w:rsidP="00C01FF6">
      <w:pPr>
        <w:autoSpaceDE w:val="0"/>
        <w:autoSpaceDN w:val="0"/>
        <w:spacing w:line="240" w:lineRule="auto"/>
        <w:rPr>
          <w:sz w:val="22"/>
          <w:szCs w:val="22"/>
        </w:rPr>
      </w:pPr>
      <w:r w:rsidRPr="00AF7F91">
        <w:rPr>
          <w:sz w:val="22"/>
          <w:szCs w:val="22"/>
        </w:rPr>
        <w:t>Расчетный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Корреспондентский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Код БИК 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C01FF6" w:rsidRPr="00AF7F91" w:rsidRDefault="00C01FF6" w:rsidP="00C01FF6">
      <w:pPr>
        <w:spacing w:line="240" w:lineRule="auto"/>
        <w:ind w:left="720"/>
        <w:rPr>
          <w:b/>
          <w:sz w:val="22"/>
          <w:szCs w:val="22"/>
        </w:rPr>
      </w:pPr>
    </w:p>
    <w:p w:rsidR="00C01FF6" w:rsidRPr="00AF7F91" w:rsidRDefault="00C01FF6" w:rsidP="00C01FF6">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C01FF6" w:rsidRPr="00AF7F91" w:rsidRDefault="00C01FF6" w:rsidP="00C01FF6">
      <w:pPr>
        <w:spacing w:line="240" w:lineRule="auto"/>
        <w:ind w:left="720"/>
        <w:rPr>
          <w:sz w:val="22"/>
          <w:szCs w:val="22"/>
        </w:rPr>
      </w:pPr>
      <w:r w:rsidRPr="00AF7F91">
        <w:rPr>
          <w:b/>
          <w:sz w:val="22"/>
          <w:szCs w:val="22"/>
        </w:rPr>
        <w:tab/>
      </w:r>
      <w:r w:rsidRPr="00AF7F91">
        <w:rPr>
          <w:b/>
          <w:sz w:val="22"/>
          <w:szCs w:val="22"/>
        </w:rPr>
        <w:tab/>
        <w:t xml:space="preserve">                                               </w:t>
      </w:r>
      <w:r w:rsidRPr="00AF7F91">
        <w:rPr>
          <w:sz w:val="22"/>
          <w:szCs w:val="22"/>
        </w:rPr>
        <w:t>_________________ (Фамилия И.О.)</w:t>
      </w:r>
    </w:p>
    <w:p w:rsidR="00C01FF6" w:rsidRPr="00AF7F91" w:rsidRDefault="00C01FF6" w:rsidP="00C01FF6">
      <w:pPr>
        <w:spacing w:line="240" w:lineRule="auto"/>
        <w:ind w:left="6372" w:firstLine="708"/>
        <w:rPr>
          <w:sz w:val="22"/>
          <w:szCs w:val="22"/>
          <w:vertAlign w:val="superscript"/>
        </w:rPr>
      </w:pPr>
      <w:r w:rsidRPr="00AF7F91">
        <w:rPr>
          <w:sz w:val="22"/>
          <w:szCs w:val="22"/>
          <w:vertAlign w:val="superscript"/>
        </w:rPr>
        <w:t>(подпись)</w:t>
      </w:r>
    </w:p>
    <w:p w:rsidR="00C01FF6" w:rsidRPr="00AF7F91" w:rsidRDefault="00C01FF6" w:rsidP="00C01FF6">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C01FF6" w:rsidRPr="00AF7F91" w:rsidRDefault="00C01FF6" w:rsidP="00C01FF6">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Pr="00916623" w:rsidRDefault="00236B25" w:rsidP="00FA5EC5">
      <w:pPr>
        <w:tabs>
          <w:tab w:val="left" w:pos="9720"/>
        </w:tabs>
        <w:spacing w:line="240" w:lineRule="auto"/>
        <w:ind w:firstLine="567"/>
        <w:jc w:val="right"/>
      </w:pPr>
    </w:p>
    <w:p w:rsidR="00B37066" w:rsidRPr="00916623" w:rsidRDefault="004904D1" w:rsidP="00B37066">
      <w:pPr>
        <w:spacing w:line="240" w:lineRule="auto"/>
        <w:jc w:val="center"/>
        <w:rPr>
          <w:b/>
        </w:rPr>
      </w:pPr>
      <w:r w:rsidRPr="00916623">
        <w:rPr>
          <w:b/>
        </w:rPr>
        <w:t xml:space="preserve">ПРОЕКТ </w:t>
      </w:r>
      <w:r w:rsidR="002F7CFB" w:rsidRPr="00916623">
        <w:rPr>
          <w:b/>
        </w:rPr>
        <w:t>ДОГОВОР</w:t>
      </w:r>
      <w:r w:rsidRPr="00916623">
        <w:rPr>
          <w:b/>
        </w:rPr>
        <w:t>А</w:t>
      </w:r>
      <w:r w:rsidR="00B37066" w:rsidRPr="00916623">
        <w:rPr>
          <w:b/>
        </w:rPr>
        <w:t xml:space="preserve"> № _______</w:t>
      </w:r>
    </w:p>
    <w:p w:rsidR="00B37066" w:rsidRPr="00916623" w:rsidRDefault="00B37066" w:rsidP="00B37066">
      <w:pPr>
        <w:spacing w:line="240" w:lineRule="auto"/>
        <w:jc w:val="center"/>
        <w:rPr>
          <w:b/>
        </w:rPr>
      </w:pPr>
    </w:p>
    <w:p w:rsidR="00B37066" w:rsidRPr="00916623" w:rsidRDefault="00B37066" w:rsidP="00B37066">
      <w:pPr>
        <w:spacing w:line="240" w:lineRule="auto"/>
        <w:ind w:firstLine="567"/>
      </w:pPr>
      <w:proofErr w:type="gramStart"/>
      <w:r w:rsidRPr="00916623">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222/17 от «23» ноября 2017 г., с одной стороны и________________, именуемое в дальнейшем «</w:t>
      </w:r>
      <w:r w:rsidR="00523F7D">
        <w:t>Исполнитель</w:t>
      </w:r>
      <w:r w:rsidRPr="00916623">
        <w:t xml:space="preserve">», в лице ________________________, действующего на основании ______________, </w:t>
      </w:r>
      <w:r w:rsidRPr="00916623">
        <w:rPr>
          <w:rFonts w:eastAsia="Calibri"/>
        </w:rPr>
        <w:t xml:space="preserve">с другой стороны, вместе именуемые в дальнейшем «Стороны», на </w:t>
      </w:r>
      <w:r w:rsidRPr="00916623">
        <w:t>основании протокола</w:t>
      </w:r>
      <w:proofErr w:type="gramEnd"/>
      <w:r w:rsidRPr="00916623">
        <w:t xml:space="preserve"> подведения итогов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B37066" w:rsidRPr="00916623" w:rsidRDefault="00B37066" w:rsidP="00B37066">
      <w:pPr>
        <w:spacing w:line="240" w:lineRule="auto"/>
        <w:ind w:firstLine="0"/>
        <w:rPr>
          <w:b/>
        </w:rPr>
      </w:pPr>
    </w:p>
    <w:p w:rsidR="00523F7D" w:rsidRPr="0032356B" w:rsidRDefault="00523F7D" w:rsidP="00523F7D">
      <w:pPr>
        <w:widowControl/>
        <w:suppressAutoHyphens w:val="0"/>
        <w:snapToGrid/>
        <w:spacing w:line="240" w:lineRule="auto"/>
        <w:ind w:firstLine="0"/>
        <w:jc w:val="center"/>
        <w:rPr>
          <w:rFonts w:eastAsia="Calibri"/>
          <w:b/>
          <w:lang w:eastAsia="en-US"/>
        </w:rPr>
      </w:pPr>
      <w:r w:rsidRPr="0032356B">
        <w:rPr>
          <w:rFonts w:eastAsia="Calibri"/>
          <w:b/>
          <w:lang w:eastAsia="en-US"/>
        </w:rPr>
        <w:t>1. Предмет договора.</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1.1. Заказчик поручает и оплачивает, а Исполнитель принимает на себя обязательства выполнить следующие виды работ:</w:t>
      </w:r>
    </w:p>
    <w:p w:rsidR="00523F7D"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Техническое обслуживание и ремонт </w:t>
      </w:r>
      <w:r>
        <w:rPr>
          <w:rFonts w:eastAsia="Calibri"/>
          <w:lang w:eastAsia="en-US"/>
        </w:rPr>
        <w:t>электротехнической части</w:t>
      </w:r>
      <w:r w:rsidRPr="0032356B">
        <w:rPr>
          <w:rFonts w:eastAsia="Calibri"/>
          <w:lang w:eastAsia="en-US"/>
        </w:rPr>
        <w:t xml:space="preserve"> оборудования принадлежащих Заказчику и расположенных по адресу: 630015, г. Новосибирск, ул. </w:t>
      </w:r>
      <w:proofErr w:type="gramStart"/>
      <w:r w:rsidRPr="0032356B">
        <w:rPr>
          <w:rFonts w:eastAsia="Calibri"/>
          <w:lang w:eastAsia="en-US"/>
        </w:rPr>
        <w:t>Планетная</w:t>
      </w:r>
      <w:proofErr w:type="gramEnd"/>
      <w:r w:rsidRPr="0032356B">
        <w:rPr>
          <w:rFonts w:eastAsia="Calibri"/>
          <w:lang w:eastAsia="en-US"/>
        </w:rPr>
        <w:t>, 32.</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1.2. Работы выполняются Исполнителем на основании заявок Заказчика. Заявки производятся в телефонном режиме.</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1.</w:t>
      </w:r>
      <w:r>
        <w:rPr>
          <w:rFonts w:eastAsia="Calibri"/>
          <w:lang w:eastAsia="en-US"/>
        </w:rPr>
        <w:t>3</w:t>
      </w:r>
      <w:r w:rsidRPr="0032356B">
        <w:rPr>
          <w:rFonts w:eastAsia="Calibri"/>
          <w:lang w:eastAsia="en-US"/>
        </w:rPr>
        <w:t>. Перечень обслуживаемого оборудования представлен в Приложении №1, являющимся неотъемлемой частью к настоящему договору.</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1.</w:t>
      </w:r>
      <w:r>
        <w:rPr>
          <w:rFonts w:eastAsia="Calibri"/>
          <w:lang w:eastAsia="en-US"/>
        </w:rPr>
        <w:t>4</w:t>
      </w:r>
      <w:r w:rsidRPr="0032356B">
        <w:rPr>
          <w:rFonts w:eastAsia="Calibri"/>
          <w:lang w:eastAsia="en-US"/>
        </w:rPr>
        <w:t xml:space="preserve">. В объем технического обслуживания и ремонта </w:t>
      </w:r>
      <w:r>
        <w:rPr>
          <w:rFonts w:eastAsia="Calibri"/>
          <w:lang w:eastAsia="en-US"/>
        </w:rPr>
        <w:t xml:space="preserve">электротехнической части </w:t>
      </w:r>
      <w:r w:rsidRPr="0032356B">
        <w:rPr>
          <w:rFonts w:eastAsia="Calibri"/>
          <w:lang w:eastAsia="en-US"/>
        </w:rPr>
        <w:t>оборудования входит:</w:t>
      </w:r>
    </w:p>
    <w:p w:rsidR="00523F7D" w:rsidRPr="0032356B" w:rsidRDefault="00523F7D" w:rsidP="00523F7D">
      <w:pPr>
        <w:widowControl/>
        <w:numPr>
          <w:ilvl w:val="0"/>
          <w:numId w:val="47"/>
        </w:numPr>
        <w:suppressAutoHyphens w:val="0"/>
        <w:snapToGrid/>
        <w:spacing w:line="240" w:lineRule="auto"/>
        <w:ind w:left="0" w:firstLine="0"/>
        <w:rPr>
          <w:rFonts w:eastAsia="Calibri"/>
          <w:lang w:eastAsia="en-US"/>
        </w:rPr>
      </w:pPr>
      <w:r w:rsidRPr="0032356B">
        <w:rPr>
          <w:rFonts w:eastAsia="Calibri"/>
          <w:lang w:eastAsia="en-US"/>
        </w:rPr>
        <w:t xml:space="preserve">Проведение технического обслуживания и ремонта </w:t>
      </w:r>
      <w:r>
        <w:rPr>
          <w:rFonts w:eastAsia="Calibri"/>
          <w:lang w:eastAsia="en-US"/>
        </w:rPr>
        <w:t xml:space="preserve">электротехнической части </w:t>
      </w:r>
      <w:r w:rsidRPr="0032356B">
        <w:rPr>
          <w:rFonts w:eastAsia="Calibri"/>
          <w:lang w:eastAsia="en-US"/>
        </w:rPr>
        <w:t xml:space="preserve">Оборудования в количестве </w:t>
      </w:r>
      <w:r>
        <w:rPr>
          <w:rFonts w:eastAsia="Calibri"/>
          <w:lang w:eastAsia="en-US"/>
        </w:rPr>
        <w:t>4</w:t>
      </w:r>
      <w:r w:rsidR="00305743">
        <w:rPr>
          <w:rFonts w:eastAsia="Calibri"/>
          <w:lang w:eastAsia="en-US"/>
        </w:rPr>
        <w:t>3</w:t>
      </w:r>
      <w:r w:rsidRPr="0032356B">
        <w:rPr>
          <w:rFonts w:eastAsia="Calibri"/>
          <w:lang w:eastAsia="en-US"/>
        </w:rPr>
        <w:t xml:space="preserve"> шт.</w:t>
      </w:r>
    </w:p>
    <w:p w:rsidR="00523F7D" w:rsidRPr="0032356B" w:rsidRDefault="00523F7D" w:rsidP="00523F7D">
      <w:pPr>
        <w:widowControl/>
        <w:numPr>
          <w:ilvl w:val="0"/>
          <w:numId w:val="47"/>
        </w:numPr>
        <w:suppressAutoHyphens w:val="0"/>
        <w:snapToGrid/>
        <w:spacing w:line="240" w:lineRule="auto"/>
        <w:ind w:left="0" w:firstLine="0"/>
        <w:rPr>
          <w:rFonts w:eastAsia="Calibri"/>
          <w:lang w:eastAsia="en-US"/>
        </w:rPr>
      </w:pPr>
      <w:r>
        <w:rPr>
          <w:rFonts w:eastAsia="Calibri"/>
          <w:lang w:eastAsia="en-US"/>
        </w:rPr>
        <w:t>Обеспечение на электротехнической части</w:t>
      </w:r>
      <w:r w:rsidRPr="0032356B">
        <w:rPr>
          <w:rFonts w:eastAsia="Calibri"/>
          <w:lang w:eastAsia="en-US"/>
        </w:rPr>
        <w:t xml:space="preserve"> оборудовани</w:t>
      </w:r>
      <w:r>
        <w:rPr>
          <w:rFonts w:eastAsia="Calibri"/>
          <w:lang w:eastAsia="en-US"/>
        </w:rPr>
        <w:t>я</w:t>
      </w:r>
      <w:r w:rsidRPr="0032356B">
        <w:rPr>
          <w:rFonts w:eastAsia="Calibri"/>
          <w:lang w:eastAsia="en-US"/>
        </w:rPr>
        <w:t xml:space="preserve"> параметров работы в соответствие с технической документацией.</w:t>
      </w:r>
    </w:p>
    <w:p w:rsidR="00523F7D" w:rsidRPr="0032356B" w:rsidRDefault="00523F7D" w:rsidP="00523F7D">
      <w:pPr>
        <w:widowControl/>
        <w:numPr>
          <w:ilvl w:val="0"/>
          <w:numId w:val="47"/>
        </w:numPr>
        <w:suppressAutoHyphens w:val="0"/>
        <w:snapToGrid/>
        <w:spacing w:line="240" w:lineRule="auto"/>
        <w:ind w:left="0" w:firstLine="0"/>
        <w:rPr>
          <w:rFonts w:eastAsia="Calibri"/>
          <w:lang w:eastAsia="en-US"/>
        </w:rPr>
      </w:pPr>
      <w:r w:rsidRPr="0032356B">
        <w:rPr>
          <w:rFonts w:eastAsia="Calibri"/>
          <w:lang w:eastAsia="en-US"/>
        </w:rPr>
        <w:t xml:space="preserve">Выполнение ремонтных работ на </w:t>
      </w:r>
      <w:r>
        <w:rPr>
          <w:rFonts w:eastAsia="Calibri"/>
          <w:lang w:eastAsia="en-US"/>
        </w:rPr>
        <w:t xml:space="preserve">электротехнической части </w:t>
      </w:r>
      <w:r w:rsidRPr="0032356B">
        <w:rPr>
          <w:rFonts w:eastAsia="Calibri"/>
          <w:lang w:eastAsia="en-US"/>
        </w:rPr>
        <w:t>Оборудовани</w:t>
      </w:r>
      <w:r>
        <w:rPr>
          <w:rFonts w:eastAsia="Calibri"/>
          <w:lang w:eastAsia="en-US"/>
        </w:rPr>
        <w:t>я, кроме капитального ремонта</w:t>
      </w:r>
      <w:r w:rsidRPr="0032356B">
        <w:rPr>
          <w:rFonts w:eastAsia="Calibri"/>
          <w:lang w:eastAsia="en-US"/>
        </w:rPr>
        <w:t>.</w:t>
      </w:r>
    </w:p>
    <w:p w:rsidR="00523F7D" w:rsidRPr="0032356B" w:rsidRDefault="00523F7D" w:rsidP="00523F7D">
      <w:pPr>
        <w:widowControl/>
        <w:numPr>
          <w:ilvl w:val="0"/>
          <w:numId w:val="47"/>
        </w:numPr>
        <w:suppressAutoHyphens w:val="0"/>
        <w:snapToGrid/>
        <w:spacing w:line="240" w:lineRule="auto"/>
        <w:ind w:left="0" w:firstLine="0"/>
        <w:rPr>
          <w:rFonts w:eastAsia="Calibri"/>
          <w:lang w:eastAsia="en-US"/>
        </w:rPr>
      </w:pPr>
      <w:r w:rsidRPr="0032356B">
        <w:rPr>
          <w:rFonts w:eastAsia="Calibri"/>
          <w:lang w:eastAsia="en-US"/>
        </w:rPr>
        <w:t xml:space="preserve">Замена узлов, частей и элементов </w:t>
      </w:r>
      <w:r>
        <w:rPr>
          <w:rFonts w:eastAsia="Calibri"/>
          <w:lang w:eastAsia="en-US"/>
        </w:rPr>
        <w:t xml:space="preserve">электротехнической части </w:t>
      </w:r>
      <w:r w:rsidRPr="0032356B">
        <w:rPr>
          <w:rFonts w:eastAsia="Calibri"/>
          <w:lang w:eastAsia="en-US"/>
        </w:rPr>
        <w:t>Оборудования.</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1.</w:t>
      </w:r>
      <w:r>
        <w:rPr>
          <w:rFonts w:eastAsia="Calibri"/>
          <w:lang w:eastAsia="en-US"/>
        </w:rPr>
        <w:t>5</w:t>
      </w:r>
      <w:r w:rsidR="00305743">
        <w:rPr>
          <w:rFonts w:eastAsia="Calibri"/>
          <w:lang w:eastAsia="en-US"/>
        </w:rPr>
        <w:t>.</w:t>
      </w:r>
      <w:r w:rsidRPr="0032356B">
        <w:rPr>
          <w:rFonts w:eastAsia="Calibri"/>
          <w:lang w:eastAsia="en-US"/>
        </w:rPr>
        <w:t xml:space="preserve">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523F7D" w:rsidRPr="0032356B" w:rsidRDefault="00523F7D" w:rsidP="00523F7D">
      <w:pPr>
        <w:widowControl/>
        <w:suppressAutoHyphens w:val="0"/>
        <w:snapToGrid/>
        <w:spacing w:line="240" w:lineRule="auto"/>
        <w:ind w:firstLine="0"/>
        <w:jc w:val="center"/>
        <w:rPr>
          <w:rFonts w:eastAsia="Calibri"/>
          <w:b/>
          <w:lang w:eastAsia="en-US"/>
        </w:rPr>
      </w:pPr>
      <w:r w:rsidRPr="0032356B">
        <w:rPr>
          <w:rFonts w:eastAsia="Calibri"/>
          <w:b/>
          <w:lang w:eastAsia="en-US"/>
        </w:rPr>
        <w:t>2. Стоимость работ и порядок расчетов.</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2.1. </w:t>
      </w:r>
      <w:r>
        <w:rPr>
          <w:rFonts w:eastAsia="Calibri"/>
          <w:lang w:eastAsia="en-US"/>
        </w:rPr>
        <w:t>С</w:t>
      </w:r>
      <w:r w:rsidRPr="0032356B">
        <w:rPr>
          <w:rFonts w:eastAsia="Calibri"/>
          <w:lang w:eastAsia="en-US"/>
        </w:rPr>
        <w:t>тоимость договора составляет _________________________ рублей, в том числе НДС 18 %</w:t>
      </w:r>
      <w:r w:rsidR="00305743">
        <w:rPr>
          <w:rFonts w:eastAsia="Calibri"/>
          <w:lang w:eastAsia="en-US"/>
        </w:rPr>
        <w:t>.</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2.2. Заказчик осуществляет ежемесячную оплату </w:t>
      </w:r>
      <w:r w:rsidRPr="003536AD">
        <w:rPr>
          <w:bCs/>
        </w:rPr>
        <w:t xml:space="preserve">в течение 10 (десяти) банковских дней </w:t>
      </w:r>
      <w:r w:rsidRPr="003536AD">
        <w:rPr>
          <w:bCs/>
          <w:lang w:val="en-US"/>
        </w:rPr>
        <w:t>c</w:t>
      </w:r>
      <w:r w:rsidRPr="003536AD">
        <w:rPr>
          <w:bCs/>
        </w:rPr>
        <w:t xml:space="preserve"> </w:t>
      </w:r>
      <w:r>
        <w:rPr>
          <w:bCs/>
        </w:rPr>
        <w:t>момента получения счета</w:t>
      </w:r>
      <w:r w:rsidRPr="00147EB4">
        <w:rPr>
          <w:bCs/>
        </w:rPr>
        <w:t xml:space="preserve"> </w:t>
      </w:r>
      <w:r>
        <w:rPr>
          <w:bCs/>
        </w:rPr>
        <w:t>Заказчиком на основании</w:t>
      </w:r>
      <w:r w:rsidRPr="00147EB4">
        <w:rPr>
          <w:bCs/>
        </w:rPr>
        <w:t xml:space="preserve"> акта приема-сдачи выполненных работ</w:t>
      </w:r>
      <w:r w:rsidR="00305743">
        <w:rPr>
          <w:bCs/>
        </w:rPr>
        <w:t>, по указанным в акте фактически нормо-часам</w:t>
      </w:r>
      <w:r w:rsidRPr="00147EB4">
        <w:rPr>
          <w:bCs/>
        </w:rPr>
        <w:t>.</w:t>
      </w:r>
    </w:p>
    <w:p w:rsidR="00523F7D" w:rsidRPr="0032356B" w:rsidRDefault="00523F7D" w:rsidP="00523F7D">
      <w:pPr>
        <w:widowControl/>
        <w:suppressAutoHyphens w:val="0"/>
        <w:snapToGrid/>
        <w:spacing w:line="240" w:lineRule="auto"/>
        <w:ind w:firstLine="0"/>
        <w:rPr>
          <w:lang w:eastAsia="en-US"/>
        </w:rPr>
      </w:pPr>
      <w:r w:rsidRPr="0032356B">
        <w:rPr>
          <w:rFonts w:eastAsia="Calibri"/>
          <w:lang w:eastAsia="en-US"/>
        </w:rPr>
        <w:t xml:space="preserve">2.3. </w:t>
      </w:r>
      <w:r w:rsidRPr="0032356B">
        <w:rPr>
          <w:lang w:eastAsia="en-US"/>
        </w:rPr>
        <w:t>Приобретение требующих замены расходных материалов, деталей, узлов, агрегатов и приборов производится Заказчиком, в отдельных случаях Исполнителем, по отдельному счету, выставляемому Исполнителем на основании согласованного Перечня.</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2.4. В стоимость работ по техническому обслуживанию и ремонту </w:t>
      </w:r>
      <w:r>
        <w:rPr>
          <w:rFonts w:eastAsia="Calibri"/>
          <w:lang w:eastAsia="en-US"/>
        </w:rPr>
        <w:t>электротехнической части</w:t>
      </w:r>
      <w:r w:rsidRPr="0032356B">
        <w:rPr>
          <w:rFonts w:eastAsia="Calibri"/>
          <w:lang w:eastAsia="en-US"/>
        </w:rPr>
        <w:t xml:space="preserve"> оборудования не включена стоимость расходных материалов, деталей, узлов, агрегатов и приборов, устанавливаемых взамен изношенных/вышедших из строя в процессе эксплуатации, и оплачивается Заказчиком дополнительно, согласно Акту выполненных работ.</w:t>
      </w:r>
    </w:p>
    <w:p w:rsidR="00523F7D" w:rsidRPr="0032356B" w:rsidRDefault="00523F7D" w:rsidP="00523F7D">
      <w:pPr>
        <w:widowControl/>
        <w:suppressAutoHyphens w:val="0"/>
        <w:snapToGrid/>
        <w:spacing w:line="240" w:lineRule="auto"/>
        <w:ind w:firstLine="0"/>
        <w:rPr>
          <w:rFonts w:eastAsia="Calibri"/>
          <w:lang w:eastAsia="en-US"/>
        </w:rPr>
      </w:pPr>
      <w:r w:rsidRPr="0032356B">
        <w:rPr>
          <w:rFonts w:eastAsia="Calibri"/>
          <w:lang w:eastAsia="en-US"/>
        </w:rPr>
        <w:t xml:space="preserve">2.5. Работы по диагностике и/или ремонту Оборудования включены в стоимость работ по техническому обслуживанию и ремонту </w:t>
      </w:r>
      <w:r>
        <w:rPr>
          <w:rFonts w:eastAsia="Calibri"/>
          <w:lang w:eastAsia="en-US"/>
        </w:rPr>
        <w:t>электротехнической части</w:t>
      </w:r>
      <w:r w:rsidRPr="0032356B">
        <w:rPr>
          <w:rFonts w:eastAsia="Calibri"/>
          <w:lang w:eastAsia="en-US"/>
        </w:rPr>
        <w:t xml:space="preserve"> оборудования.</w:t>
      </w:r>
    </w:p>
    <w:p w:rsidR="00523F7D" w:rsidRPr="0015108B" w:rsidRDefault="00523F7D" w:rsidP="00523F7D">
      <w:pPr>
        <w:widowControl/>
        <w:suppressAutoHyphens w:val="0"/>
        <w:snapToGrid/>
        <w:spacing w:line="240" w:lineRule="auto"/>
        <w:ind w:firstLine="0"/>
        <w:jc w:val="center"/>
        <w:rPr>
          <w:rFonts w:eastAsia="Calibri"/>
          <w:b/>
          <w:lang w:eastAsia="en-US"/>
        </w:rPr>
      </w:pPr>
      <w:r w:rsidRPr="0015108B">
        <w:rPr>
          <w:rFonts w:eastAsia="Calibri"/>
          <w:b/>
          <w:lang w:eastAsia="en-US"/>
        </w:rPr>
        <w:t>3. Срок выполнения работ</w:t>
      </w:r>
    </w:p>
    <w:p w:rsidR="00523F7D" w:rsidRDefault="00523F7D" w:rsidP="00523F7D">
      <w:pPr>
        <w:widowControl/>
        <w:suppressAutoHyphens w:val="0"/>
        <w:snapToGrid/>
        <w:spacing w:line="240" w:lineRule="auto"/>
        <w:ind w:firstLine="0"/>
        <w:jc w:val="left"/>
        <w:rPr>
          <w:rFonts w:eastAsia="Calibri"/>
          <w:lang w:eastAsia="en-US"/>
        </w:rPr>
      </w:pPr>
      <w:r>
        <w:rPr>
          <w:rFonts w:eastAsia="Calibri"/>
          <w:lang w:eastAsia="en-US"/>
        </w:rPr>
        <w:t>3.1. Начало выполнения работ: в течение 3 (трех) дней с момента заключения договора</w:t>
      </w:r>
    </w:p>
    <w:p w:rsidR="00523F7D" w:rsidRPr="0032356B" w:rsidRDefault="00523F7D" w:rsidP="00523F7D">
      <w:pPr>
        <w:widowControl/>
        <w:suppressAutoHyphens w:val="0"/>
        <w:snapToGrid/>
        <w:spacing w:line="240" w:lineRule="auto"/>
        <w:ind w:firstLine="0"/>
        <w:jc w:val="left"/>
        <w:rPr>
          <w:rFonts w:eastAsia="Calibri"/>
          <w:lang w:eastAsia="en-US"/>
        </w:rPr>
      </w:pPr>
      <w:r>
        <w:rPr>
          <w:rFonts w:eastAsia="Calibri"/>
          <w:lang w:eastAsia="en-US"/>
        </w:rPr>
        <w:t>3.2. Окончание выполнения работ: «31» декабря 201</w:t>
      </w:r>
      <w:r w:rsidR="00305743">
        <w:rPr>
          <w:rFonts w:eastAsia="Calibri"/>
          <w:lang w:eastAsia="en-US"/>
        </w:rPr>
        <w:t>8</w:t>
      </w:r>
      <w:r>
        <w:rPr>
          <w:rFonts w:eastAsia="Calibri"/>
          <w:lang w:eastAsia="en-US"/>
        </w:rPr>
        <w:t xml:space="preserve"> г.</w:t>
      </w:r>
    </w:p>
    <w:p w:rsidR="00305743" w:rsidRDefault="00305743">
      <w:pPr>
        <w:widowControl/>
        <w:suppressAutoHyphens w:val="0"/>
        <w:snapToGrid/>
        <w:spacing w:after="200" w:line="276" w:lineRule="auto"/>
        <w:ind w:firstLine="0"/>
        <w:jc w:val="left"/>
        <w:rPr>
          <w:rFonts w:eastAsia="Calibri"/>
          <w:b/>
          <w:lang w:eastAsia="en-US"/>
        </w:rPr>
      </w:pPr>
      <w:r>
        <w:rPr>
          <w:rFonts w:eastAsia="Calibri"/>
          <w:b/>
          <w:lang w:eastAsia="en-US"/>
        </w:rPr>
        <w:br w:type="page"/>
      </w:r>
    </w:p>
    <w:p w:rsidR="00523F7D" w:rsidRPr="0032356B" w:rsidRDefault="00523F7D" w:rsidP="00523F7D">
      <w:pPr>
        <w:widowControl/>
        <w:suppressAutoHyphens w:val="0"/>
        <w:snapToGrid/>
        <w:spacing w:line="240" w:lineRule="auto"/>
        <w:ind w:firstLine="0"/>
        <w:jc w:val="center"/>
        <w:rPr>
          <w:rFonts w:eastAsia="Calibri"/>
          <w:b/>
          <w:lang w:eastAsia="en-US"/>
        </w:rPr>
      </w:pPr>
      <w:r>
        <w:rPr>
          <w:rFonts w:eastAsia="Calibri"/>
          <w:b/>
          <w:lang w:eastAsia="en-US"/>
        </w:rPr>
        <w:lastRenderedPageBreak/>
        <w:t>4</w:t>
      </w:r>
      <w:r w:rsidRPr="0032356B">
        <w:rPr>
          <w:rFonts w:eastAsia="Calibri"/>
          <w:b/>
          <w:lang w:eastAsia="en-US"/>
        </w:rPr>
        <w:t>. Права и обязанности сторон.</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 Исполнитель обязан:</w:t>
      </w:r>
    </w:p>
    <w:p w:rsidR="00523F7D" w:rsidRPr="0032356B" w:rsidRDefault="00523F7D" w:rsidP="00523F7D">
      <w:pPr>
        <w:widowControl/>
        <w:suppressAutoHyphens w:val="0"/>
        <w:snapToGrid/>
        <w:spacing w:line="240" w:lineRule="auto"/>
        <w:ind w:firstLine="0"/>
        <w:rPr>
          <w:rFonts w:eastAsia="Calibri"/>
          <w:bCs/>
          <w:iCs/>
          <w:shd w:val="clear" w:color="auto" w:fill="FFFFFF"/>
          <w:lang w:eastAsia="en-US"/>
        </w:rPr>
      </w:pPr>
      <w:r>
        <w:rPr>
          <w:rFonts w:eastAsia="Calibri"/>
          <w:lang w:eastAsia="en-US"/>
        </w:rPr>
        <w:t>4</w:t>
      </w:r>
      <w:r w:rsidRPr="0032356B">
        <w:rPr>
          <w:rFonts w:eastAsia="Calibri"/>
          <w:lang w:eastAsia="en-US"/>
        </w:rPr>
        <w:t xml:space="preserve">.1.1. В течение 3 (трех) дней с момента заключения Договора </w:t>
      </w:r>
      <w:proofErr w:type="gramStart"/>
      <w:r w:rsidRPr="0032356B">
        <w:rPr>
          <w:rFonts w:eastAsia="Calibri"/>
          <w:lang w:eastAsia="en-US"/>
        </w:rPr>
        <w:t>предоставить Заказчику необходимые документы</w:t>
      </w:r>
      <w:proofErr w:type="gramEnd"/>
      <w:r w:rsidRPr="0032356B">
        <w:rPr>
          <w:rFonts w:eastAsia="Calibri"/>
          <w:lang w:eastAsia="en-US"/>
        </w:rPr>
        <w:t xml:space="preserve"> сотрудников, которые будут задействованы в выполнении работ,</w:t>
      </w:r>
      <w:r w:rsidRPr="0032356B">
        <w:rPr>
          <w:rFonts w:eastAsia="Calibri"/>
          <w:shd w:val="clear" w:color="auto" w:fill="FFFFFF"/>
          <w:lang w:eastAsia="en-US"/>
        </w:rPr>
        <w:t xml:space="preserve"> для </w:t>
      </w:r>
      <w:r w:rsidRPr="0032356B">
        <w:rPr>
          <w:rFonts w:eastAsia="Calibri"/>
          <w:bCs/>
          <w:iCs/>
          <w:shd w:val="clear" w:color="auto" w:fill="FFFFFF"/>
          <w:lang w:eastAsia="en-US"/>
        </w:rPr>
        <w:t>оформления допуска</w:t>
      </w:r>
      <w:r w:rsidRPr="0032356B">
        <w:rPr>
          <w:rFonts w:eastAsia="Calibri"/>
          <w:shd w:val="clear" w:color="auto" w:fill="FFFFFF"/>
          <w:lang w:eastAsia="en-US"/>
        </w:rPr>
        <w:t xml:space="preserve"> сотрудников на </w:t>
      </w:r>
      <w:r w:rsidRPr="0032356B">
        <w:rPr>
          <w:rFonts w:eastAsia="Calibri"/>
          <w:bCs/>
          <w:iCs/>
          <w:shd w:val="clear" w:color="auto" w:fill="FFFFFF"/>
          <w:lang w:eastAsia="en-US"/>
        </w:rPr>
        <w:t>территорию Заказчика.</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bCs/>
          <w:iCs/>
          <w:shd w:val="clear" w:color="auto" w:fill="FFFFFF"/>
          <w:lang w:eastAsia="en-US"/>
        </w:rPr>
        <w:t>4</w:t>
      </w:r>
      <w:r w:rsidRPr="0032356B">
        <w:rPr>
          <w:rFonts w:eastAsia="Calibri"/>
          <w:bCs/>
          <w:iCs/>
          <w:shd w:val="clear" w:color="auto" w:fill="FFFFFF"/>
          <w:lang w:eastAsia="en-US"/>
        </w:rPr>
        <w:t>.1.2. Назначить ответственных исполнителей для решения организационных и технических вопросов</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bCs/>
          <w:iCs/>
          <w:shd w:val="clear" w:color="auto" w:fill="FFFFFF"/>
          <w:lang w:eastAsia="en-US"/>
        </w:rPr>
        <w:t>4</w:t>
      </w:r>
      <w:r w:rsidRPr="0032356B">
        <w:rPr>
          <w:rFonts w:eastAsia="Calibri"/>
          <w:bCs/>
          <w:iCs/>
          <w:shd w:val="clear" w:color="auto" w:fill="FFFFFF"/>
          <w:lang w:eastAsia="en-US"/>
        </w:rPr>
        <w:t>.1.3</w:t>
      </w:r>
      <w:r w:rsidRPr="0032356B">
        <w:rPr>
          <w:rFonts w:eastAsia="Calibri"/>
          <w:bCs/>
          <w:i/>
          <w:iCs/>
          <w:shd w:val="clear" w:color="auto" w:fill="FFFFFF"/>
          <w:lang w:eastAsia="en-US"/>
        </w:rPr>
        <w:t xml:space="preserve">. </w:t>
      </w:r>
      <w:r w:rsidRPr="0032356B">
        <w:rPr>
          <w:rFonts w:eastAsia="Calibri"/>
          <w:bCs/>
          <w:iCs/>
          <w:shd w:val="clear" w:color="auto" w:fill="FFFFFF"/>
          <w:lang w:eastAsia="en-US"/>
        </w:rPr>
        <w:t>Приступ</w:t>
      </w:r>
      <w:r>
        <w:rPr>
          <w:rFonts w:eastAsia="Calibri"/>
          <w:bCs/>
          <w:iCs/>
          <w:shd w:val="clear" w:color="auto" w:fill="FFFFFF"/>
          <w:lang w:eastAsia="en-US"/>
        </w:rPr>
        <w:t>а</w:t>
      </w:r>
      <w:r w:rsidRPr="0032356B">
        <w:rPr>
          <w:rFonts w:eastAsia="Calibri"/>
          <w:bCs/>
          <w:iCs/>
          <w:shd w:val="clear" w:color="auto" w:fill="FFFFFF"/>
          <w:lang w:eastAsia="en-US"/>
        </w:rPr>
        <w:t xml:space="preserve">ть к выполнению работ не позднее </w:t>
      </w:r>
      <w:r>
        <w:rPr>
          <w:rFonts w:eastAsia="Calibri"/>
          <w:bCs/>
          <w:iCs/>
          <w:shd w:val="clear" w:color="auto" w:fill="FFFFFF"/>
          <w:lang w:eastAsia="en-US"/>
        </w:rPr>
        <w:t>следующих суток</w:t>
      </w:r>
      <w:r w:rsidRPr="0032356B">
        <w:rPr>
          <w:rFonts w:eastAsia="Calibri"/>
          <w:bCs/>
          <w:iCs/>
          <w:shd w:val="clear" w:color="auto" w:fill="FFFFFF"/>
          <w:lang w:eastAsia="en-US"/>
        </w:rPr>
        <w:t xml:space="preserve"> </w:t>
      </w:r>
      <w:r>
        <w:rPr>
          <w:rFonts w:eastAsia="Calibri"/>
          <w:bCs/>
          <w:iCs/>
          <w:shd w:val="clear" w:color="auto" w:fill="FFFFFF"/>
          <w:lang w:eastAsia="en-US"/>
        </w:rPr>
        <w:t>с момента</w:t>
      </w:r>
      <w:r w:rsidRPr="0032356B">
        <w:rPr>
          <w:rFonts w:eastAsia="Calibri"/>
          <w:bCs/>
          <w:iCs/>
          <w:shd w:val="clear" w:color="auto" w:fill="FFFFFF"/>
          <w:lang w:eastAsia="en-US"/>
        </w:rPr>
        <w:t xml:space="preserve"> получения заявки от Заказчика.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.1.4. Плановые работы производить по графику, согласованному с Заказчиком</w:t>
      </w:r>
    </w:p>
    <w:p w:rsidR="00523F7D" w:rsidRPr="0032356B" w:rsidRDefault="00523F7D" w:rsidP="00523F7D">
      <w:pPr>
        <w:shd w:val="clear" w:color="auto" w:fill="FFFFFF"/>
        <w:snapToGrid/>
        <w:spacing w:line="240" w:lineRule="auto"/>
        <w:ind w:firstLine="0"/>
        <w:rPr>
          <w:lang w:eastAsia="ru-RU"/>
        </w:rPr>
      </w:pPr>
      <w:r>
        <w:rPr>
          <w:rFonts w:eastAsia="Andale Sans UI"/>
          <w:lang w:eastAsia="en-US"/>
        </w:rPr>
        <w:t>4</w:t>
      </w:r>
      <w:r w:rsidRPr="0032356B">
        <w:rPr>
          <w:rFonts w:eastAsia="Andale Sans UI"/>
          <w:lang w:eastAsia="en-US"/>
        </w:rPr>
        <w:t xml:space="preserve">.1.5. Обеспечить </w:t>
      </w:r>
      <w:r w:rsidRPr="0032356B">
        <w:rPr>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523F7D" w:rsidRPr="0032356B" w:rsidRDefault="00523F7D" w:rsidP="00523F7D">
      <w:pPr>
        <w:shd w:val="clear" w:color="auto" w:fill="FFFFFF"/>
        <w:snapToGrid/>
        <w:spacing w:line="240" w:lineRule="auto"/>
        <w:ind w:firstLine="0"/>
        <w:rPr>
          <w:rFonts w:eastAsia="Andale Sans UI"/>
          <w:lang w:eastAsia="en-US"/>
        </w:rPr>
      </w:pPr>
      <w:r>
        <w:rPr>
          <w:lang w:eastAsia="ru-RU"/>
        </w:rPr>
        <w:t>4</w:t>
      </w:r>
      <w:r w:rsidRPr="0032356B">
        <w:rPr>
          <w:lang w:eastAsia="ru-RU"/>
        </w:rPr>
        <w:t xml:space="preserve">.1.6. В ремонте использовать сертифицированные материалы; применения аналогов </w:t>
      </w:r>
      <w:r w:rsidRPr="0032356B">
        <w:rPr>
          <w:rFonts w:eastAsia="Andale Sans UI"/>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523F7D" w:rsidRPr="0032356B" w:rsidRDefault="00523F7D" w:rsidP="00523F7D">
      <w:pPr>
        <w:shd w:val="clear" w:color="auto" w:fill="FFFFFF"/>
        <w:tabs>
          <w:tab w:val="left" w:pos="653"/>
        </w:tabs>
        <w:snapToGrid/>
        <w:spacing w:line="240" w:lineRule="auto"/>
        <w:ind w:firstLine="0"/>
        <w:rPr>
          <w:rFonts w:eastAsia="Andale Sans UI"/>
          <w:lang w:eastAsia="en-US"/>
        </w:rPr>
      </w:pPr>
      <w:r>
        <w:rPr>
          <w:rFonts w:eastAsia="Andale Sans UI"/>
          <w:lang w:eastAsia="en-US"/>
        </w:rPr>
        <w:t>4</w:t>
      </w:r>
      <w:r w:rsidRPr="0032356B">
        <w:rPr>
          <w:rFonts w:eastAsia="Andale Sans UI"/>
          <w:lang w:eastAsia="en-US"/>
        </w:rPr>
        <w:t xml:space="preserve">.1.7. Ежемесячно </w:t>
      </w:r>
      <w:proofErr w:type="gramStart"/>
      <w:r w:rsidRPr="0032356B">
        <w:rPr>
          <w:rFonts w:eastAsia="Andale Sans UI"/>
          <w:lang w:eastAsia="en-US"/>
        </w:rPr>
        <w:t>предоставлять отчеты</w:t>
      </w:r>
      <w:proofErr w:type="gramEnd"/>
      <w:r w:rsidRPr="0032356B">
        <w:rPr>
          <w:rFonts w:eastAsia="Andale Sans UI"/>
          <w:lang w:eastAsia="en-US"/>
        </w:rPr>
        <w:t xml:space="preserve">, акты о выполненных работах за текущий период.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.1.8.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.1.8. Оказывать техническую помощь Заказчику в вопросах, касающихся эксплуатации оборудования.</w:t>
      </w:r>
    </w:p>
    <w:p w:rsidR="00523F7D"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.1.9.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166124" w:rsidRPr="0032356B" w:rsidRDefault="00166124" w:rsidP="00523F7D">
      <w:pPr>
        <w:widowControl/>
        <w:suppressAutoHyphens w:val="0"/>
        <w:snapToGrid/>
        <w:spacing w:line="240" w:lineRule="auto"/>
        <w:ind w:firstLine="0"/>
        <w:rPr>
          <w:rFonts w:eastAsia="Calibri"/>
          <w:lang w:eastAsia="en-US"/>
        </w:rPr>
      </w:pPr>
      <w:r>
        <w:rPr>
          <w:rFonts w:eastAsia="Calibri"/>
          <w:lang w:eastAsia="en-US"/>
        </w:rPr>
        <w:t xml:space="preserve">4.1.10. </w:t>
      </w:r>
      <w:r w:rsidRPr="00916623">
        <w:t>Указывать в первичных документах бухгалтерского учета адрес организации, включенный в ЕГРЮЛ</w:t>
      </w:r>
      <w:r>
        <w:t>.</w:t>
      </w:r>
    </w:p>
    <w:p w:rsidR="00523F7D" w:rsidRPr="0032356B" w:rsidRDefault="00523F7D" w:rsidP="00523F7D">
      <w:pPr>
        <w:widowControl/>
        <w:suppressAutoHyphens w:val="0"/>
        <w:snapToGrid/>
        <w:spacing w:line="240" w:lineRule="auto"/>
        <w:ind w:firstLine="0"/>
        <w:rPr>
          <w:rFonts w:eastAsia="Calibri"/>
          <w:bCs/>
          <w:iCs/>
          <w:shd w:val="clear" w:color="auto" w:fill="FFFFFF"/>
          <w:lang w:eastAsia="en-US"/>
        </w:rPr>
      </w:pPr>
      <w:r>
        <w:rPr>
          <w:rFonts w:eastAsia="Calibri"/>
          <w:bCs/>
          <w:iCs/>
          <w:shd w:val="clear" w:color="auto" w:fill="FFFFFF"/>
          <w:lang w:eastAsia="en-US"/>
        </w:rPr>
        <w:t>4</w:t>
      </w:r>
      <w:r w:rsidRPr="0032356B">
        <w:rPr>
          <w:rFonts w:eastAsia="Calibri"/>
          <w:bCs/>
          <w:iCs/>
          <w:shd w:val="clear" w:color="auto" w:fill="FFFFFF"/>
          <w:lang w:eastAsia="en-US"/>
        </w:rPr>
        <w:t>.2. Исполнитель вправе:</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.2.1. Требовать от Заказчика своевременной оплаты услуг в соответствии с условиями настоящего Договора.</w:t>
      </w:r>
    </w:p>
    <w:p w:rsidR="00523F7D" w:rsidRPr="0032356B" w:rsidRDefault="00523F7D" w:rsidP="00523F7D">
      <w:pPr>
        <w:widowControl/>
        <w:suppressAutoHyphens w:val="0"/>
        <w:snapToGrid/>
        <w:spacing w:line="240" w:lineRule="auto"/>
        <w:ind w:firstLine="0"/>
        <w:rPr>
          <w:rFonts w:eastAsia="Calibri"/>
          <w:bCs/>
          <w:i/>
          <w:iCs/>
          <w:shd w:val="clear" w:color="auto" w:fill="FFFFFF"/>
          <w:lang w:eastAsia="en-US"/>
        </w:rPr>
      </w:pPr>
      <w:r>
        <w:rPr>
          <w:rFonts w:eastAsia="Calibri"/>
          <w:bCs/>
          <w:iCs/>
          <w:shd w:val="clear" w:color="auto" w:fill="FFFFFF"/>
          <w:lang w:eastAsia="en-US"/>
        </w:rPr>
        <w:t>4</w:t>
      </w:r>
      <w:r w:rsidRPr="0032356B">
        <w:rPr>
          <w:rFonts w:eastAsia="Calibri"/>
          <w:bCs/>
          <w:iCs/>
          <w:shd w:val="clear" w:color="auto" w:fill="FFFFFF"/>
          <w:lang w:eastAsia="en-US"/>
        </w:rPr>
        <w:t xml:space="preserve">.2.2. Запрашивать у Заказчика техническую документацию необходимую для исполнения обязательств по договору.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 Заказчик обязан:</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.3.2. Обеспечить Исполнителю свободный доступ к месту проведения работ только в случае надлежащего оформления документов.</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 xml:space="preserve">.3.3.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523F7D" w:rsidRPr="0032356B" w:rsidRDefault="00523F7D" w:rsidP="00523F7D">
      <w:pPr>
        <w:widowControl/>
        <w:tabs>
          <w:tab w:val="left" w:pos="720"/>
        </w:tabs>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.3.4. По окончании выполнения работ, предусмотренных настоящим договором, Стороны обязаны составить и подписать соответствующий Акт сдачи-приемки работ.</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.3.5. Заказчик, либо его представитель, при отсутствии недостатков обязан принять работы, подписав Акт сдачи-приемки выполненных работ.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.3.7. Заказчик обязуется производить оплату в порядке, предусмотренном в п.2.2.</w:t>
      </w:r>
    </w:p>
    <w:p w:rsidR="00523F7D" w:rsidRPr="0032356B" w:rsidRDefault="00523F7D" w:rsidP="00523F7D">
      <w:pPr>
        <w:widowControl/>
        <w:suppressAutoHyphens w:val="0"/>
        <w:snapToGrid/>
        <w:spacing w:line="240" w:lineRule="auto"/>
        <w:ind w:firstLine="0"/>
        <w:rPr>
          <w:rFonts w:eastAsia="Calibri"/>
          <w:bCs/>
          <w:lang w:eastAsia="en-US"/>
        </w:rPr>
      </w:pPr>
      <w:r>
        <w:rPr>
          <w:rFonts w:eastAsia="Calibri"/>
          <w:bCs/>
          <w:lang w:eastAsia="en-US"/>
        </w:rPr>
        <w:t>4</w:t>
      </w:r>
      <w:r w:rsidRPr="0032356B">
        <w:rPr>
          <w:rFonts w:eastAsia="Calibri"/>
          <w:bCs/>
          <w:lang w:eastAsia="en-US"/>
        </w:rPr>
        <w:t>.4. Заказчик вправе:</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bCs/>
          <w:lang w:eastAsia="en-US"/>
        </w:rPr>
        <w:t>4</w:t>
      </w:r>
      <w:r w:rsidRPr="0032356B">
        <w:rPr>
          <w:rFonts w:eastAsia="Calibri"/>
          <w:bCs/>
          <w:lang w:eastAsia="en-US"/>
        </w:rPr>
        <w:t xml:space="preserve">.4.1. </w:t>
      </w:r>
      <w:r w:rsidRPr="0032356B">
        <w:rPr>
          <w:rFonts w:eastAsia="Calibri"/>
          <w:color w:val="000000"/>
          <w:lang w:eastAsia="en-US"/>
        </w:rPr>
        <w:t>В любое время проверять ход и качество выполняемых работ, не вмешиваясь в хозяйственную деятельность Исполнителя</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color w:val="000000"/>
          <w:lang w:eastAsia="en-US"/>
        </w:rPr>
        <w:t>4</w:t>
      </w:r>
      <w:r w:rsidRPr="0032356B">
        <w:rPr>
          <w:rFonts w:eastAsia="Calibri"/>
          <w:color w:val="000000"/>
          <w:lang w:eastAsia="en-US"/>
        </w:rPr>
        <w:t>.4.2.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523F7D" w:rsidRPr="0032356B" w:rsidRDefault="00523F7D" w:rsidP="00523F7D">
      <w:pPr>
        <w:widowControl/>
        <w:suppressAutoHyphens w:val="0"/>
        <w:snapToGrid/>
        <w:spacing w:line="240" w:lineRule="auto"/>
        <w:ind w:firstLine="0"/>
        <w:jc w:val="center"/>
        <w:rPr>
          <w:color w:val="000000"/>
          <w:lang w:eastAsia="ru-RU"/>
        </w:rPr>
      </w:pPr>
      <w:r>
        <w:rPr>
          <w:b/>
          <w:bCs/>
          <w:iCs/>
          <w:color w:val="000000"/>
          <w:lang w:eastAsia="ru-RU"/>
        </w:rPr>
        <w:t>5</w:t>
      </w:r>
      <w:r w:rsidRPr="0032356B">
        <w:rPr>
          <w:b/>
          <w:bCs/>
          <w:iCs/>
          <w:color w:val="000000"/>
          <w:lang w:eastAsia="ru-RU"/>
        </w:rPr>
        <w:t>. Ответственность сторон.</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lastRenderedPageBreak/>
        <w:t>5</w:t>
      </w:r>
      <w:r w:rsidRPr="0032356B">
        <w:rPr>
          <w:rFonts w:eastAsia="Calibri"/>
          <w:lang w:eastAsia="en-US"/>
        </w:rPr>
        <w:t xml:space="preserve">.2. Исполнитель несет полную ответственность за сохранность и работоспособность </w:t>
      </w:r>
      <w:r>
        <w:rPr>
          <w:rFonts w:eastAsia="Calibri"/>
          <w:lang w:eastAsia="en-US"/>
        </w:rPr>
        <w:t>электротехнической части</w:t>
      </w:r>
      <w:r w:rsidRPr="0032356B">
        <w:rPr>
          <w:rFonts w:eastAsia="Calibri"/>
          <w:lang w:eastAsia="en-US"/>
        </w:rPr>
        <w:t xml:space="preserve"> оборудования при передаче в ремонт, проведении технического обслуживания, других работ</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 xml:space="preserve">.3.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.5. Споры, возникающие между Заказчиком и Исполнителем  по настоящему Договору или в связи с ним, разрешаются путем переговоров между Сторонами.</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523F7D" w:rsidRDefault="00523F7D" w:rsidP="00523F7D">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.7. Исполнитель несет ответственность за действия своих сотрудников во время их нахождения на территории Заказчика (на Объекте).</w:t>
      </w:r>
    </w:p>
    <w:p w:rsidR="00166124" w:rsidRPr="0032356B" w:rsidRDefault="00166124" w:rsidP="00523F7D">
      <w:pPr>
        <w:widowControl/>
        <w:suppressAutoHyphens w:val="0"/>
        <w:snapToGrid/>
        <w:spacing w:line="240" w:lineRule="auto"/>
        <w:ind w:firstLine="0"/>
        <w:rPr>
          <w:rFonts w:eastAsia="Calibri"/>
          <w:lang w:eastAsia="en-US"/>
        </w:rPr>
      </w:pPr>
      <w:r>
        <w:rPr>
          <w:rFonts w:eastAsia="Calibri"/>
          <w:lang w:eastAsia="en-US"/>
        </w:rPr>
        <w:t xml:space="preserve">5.8. </w:t>
      </w:r>
      <w:r>
        <w:rPr>
          <w:rFonts w:eastAsia="Calibri"/>
          <w:color w:val="000000"/>
        </w:rPr>
        <w:t>Исполнитель</w:t>
      </w:r>
      <w:r w:rsidRPr="00916623">
        <w:rPr>
          <w:rFonts w:eastAsia="Calibri"/>
          <w:color w:val="000000"/>
        </w:rPr>
        <w:t xml:space="preserve"> </w:t>
      </w:r>
      <w:r w:rsidRPr="00916623">
        <w:rPr>
          <w:rFonts w:eastAsia="Calibri"/>
          <w:lang w:eastAsia="en-US"/>
        </w:rPr>
        <w:t xml:space="preserve">обязуется возместить Заказчику убытки, которые тот понесет вследствие нарушения </w:t>
      </w:r>
      <w:r>
        <w:rPr>
          <w:rFonts w:eastAsia="Calibri"/>
          <w:lang w:eastAsia="en-US"/>
        </w:rPr>
        <w:t>Исполнителем</w:t>
      </w:r>
      <w:r w:rsidRPr="00916623">
        <w:rPr>
          <w:rFonts w:eastAsia="Calibri"/>
          <w:lang w:eastAsia="en-US"/>
        </w:rPr>
        <w:t xml:space="preserve"> установленных договором гарантий или налогового законодательства. </w:t>
      </w:r>
      <w:r>
        <w:rPr>
          <w:rFonts w:eastAsia="Calibri"/>
          <w:lang w:eastAsia="en-US"/>
        </w:rPr>
        <w:t>Исполнитель</w:t>
      </w:r>
      <w:r w:rsidRPr="00916623">
        <w:rPr>
          <w:rFonts w:eastAsia="Calibri"/>
          <w:lang w:eastAsia="en-US"/>
        </w:rPr>
        <w:t xml:space="preserve"> возмещает Заказчику суммы </w:t>
      </w:r>
      <w:proofErr w:type="spellStart"/>
      <w:r w:rsidRPr="00916623">
        <w:rPr>
          <w:rFonts w:eastAsia="Calibri"/>
          <w:lang w:eastAsia="en-US"/>
        </w:rPr>
        <w:t>доначисленного</w:t>
      </w:r>
      <w:proofErr w:type="spellEnd"/>
      <w:r w:rsidRPr="00916623">
        <w:rPr>
          <w:rFonts w:eastAsia="Calibri"/>
          <w:lang w:eastAsia="en-US"/>
        </w:rPr>
        <w:t xml:space="preserve"> НДС, если налоговый орган откажет З</w:t>
      </w:r>
      <w:r>
        <w:rPr>
          <w:rFonts w:eastAsia="Calibri"/>
          <w:lang w:eastAsia="en-US"/>
        </w:rPr>
        <w:t xml:space="preserve">аказчик в вычетах по сделкам с Исполнителем. Исполнитель </w:t>
      </w:r>
      <w:r w:rsidRPr="00916623">
        <w:rPr>
          <w:rFonts w:eastAsia="Calibri"/>
          <w:lang w:eastAsia="en-US"/>
        </w:rPr>
        <w:t>возмещает пени и штрафы, начисленные на указанный НДС.</w:t>
      </w:r>
    </w:p>
    <w:p w:rsidR="00523F7D" w:rsidRPr="0032356B" w:rsidRDefault="00523F7D" w:rsidP="00523F7D">
      <w:pPr>
        <w:widowControl/>
        <w:suppressAutoHyphens w:val="0"/>
        <w:snapToGrid/>
        <w:spacing w:line="240" w:lineRule="auto"/>
        <w:ind w:hanging="540"/>
        <w:rPr>
          <w:rFonts w:eastAsia="Calibri"/>
          <w:lang w:eastAsia="en-US"/>
        </w:rPr>
      </w:pPr>
    </w:p>
    <w:p w:rsidR="00523F7D" w:rsidRPr="0032356B" w:rsidRDefault="00523F7D" w:rsidP="00523F7D">
      <w:pPr>
        <w:widowControl/>
        <w:suppressAutoHyphens w:val="0"/>
        <w:snapToGrid/>
        <w:spacing w:line="240" w:lineRule="auto"/>
        <w:ind w:firstLine="0"/>
        <w:jc w:val="center"/>
        <w:rPr>
          <w:rFonts w:eastAsia="Calibri"/>
          <w:b/>
          <w:color w:val="000000"/>
          <w:lang w:eastAsia="en-US"/>
        </w:rPr>
      </w:pPr>
      <w:r>
        <w:rPr>
          <w:rFonts w:eastAsia="Calibri"/>
          <w:b/>
          <w:color w:val="000000"/>
          <w:lang w:eastAsia="en-US"/>
        </w:rPr>
        <w:t>6</w:t>
      </w:r>
      <w:r w:rsidRPr="0032356B">
        <w:rPr>
          <w:rFonts w:eastAsia="Calibri"/>
          <w:b/>
          <w:color w:val="000000"/>
          <w:lang w:eastAsia="en-US"/>
        </w:rPr>
        <w:t>. Гарантия</w:t>
      </w:r>
    </w:p>
    <w:p w:rsidR="00523F7D" w:rsidRPr="0032356B" w:rsidRDefault="00523F7D" w:rsidP="00523F7D">
      <w:pPr>
        <w:widowControl/>
        <w:suppressAutoHyphens w:val="0"/>
        <w:snapToGrid/>
        <w:spacing w:line="240" w:lineRule="auto"/>
        <w:ind w:firstLine="0"/>
        <w:rPr>
          <w:rFonts w:eastAsia="Calibri"/>
          <w:color w:val="FF0000"/>
          <w:lang w:eastAsia="en-US"/>
        </w:rPr>
      </w:pPr>
      <w:r>
        <w:rPr>
          <w:rFonts w:eastAsia="Calibri"/>
          <w:color w:val="000000"/>
          <w:lang w:eastAsia="en-US"/>
        </w:rPr>
        <w:t>6.</w:t>
      </w:r>
      <w:r w:rsidRPr="0032356B">
        <w:rPr>
          <w:rFonts w:eastAsia="Calibri"/>
          <w:color w:val="000000"/>
          <w:lang w:eastAsia="en-US"/>
        </w:rPr>
        <w:t xml:space="preserve">1. </w:t>
      </w:r>
      <w:r w:rsidRPr="0032356B">
        <w:rPr>
          <w:rFonts w:eastAsia="Calibri"/>
          <w:lang w:eastAsia="en-US"/>
        </w:rPr>
        <w:t xml:space="preserve">Гарантийный срок на произведенные Исполнителем работы по ремонту </w:t>
      </w:r>
      <w:r>
        <w:rPr>
          <w:rFonts w:eastAsia="Calibri"/>
          <w:lang w:eastAsia="en-US"/>
        </w:rPr>
        <w:t xml:space="preserve">электротехнической части </w:t>
      </w:r>
      <w:r w:rsidRPr="0032356B">
        <w:rPr>
          <w:rFonts w:eastAsia="Calibri"/>
          <w:lang w:eastAsia="en-US"/>
        </w:rPr>
        <w:t xml:space="preserve">оборудования составляет </w:t>
      </w:r>
      <w:r>
        <w:rPr>
          <w:rFonts w:eastAsia="Calibri"/>
          <w:lang w:eastAsia="en-US"/>
        </w:rPr>
        <w:t>6</w:t>
      </w:r>
      <w:r w:rsidRPr="0032356B">
        <w:rPr>
          <w:rFonts w:eastAsia="Calibri"/>
          <w:lang w:eastAsia="en-US"/>
        </w:rPr>
        <w:t xml:space="preserve"> (</w:t>
      </w:r>
      <w:r>
        <w:rPr>
          <w:rFonts w:eastAsia="Calibri"/>
          <w:lang w:eastAsia="en-US"/>
        </w:rPr>
        <w:t>шесть</w:t>
      </w:r>
      <w:r w:rsidRPr="0032356B">
        <w:rPr>
          <w:rFonts w:eastAsia="Calibri"/>
          <w:lang w:eastAsia="en-US"/>
        </w:rPr>
        <w:t>) месяцев.</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.4. При отказе Исполнителя от составления и подписания акта обнаруженных дефектов Заказчик составляет односторонний акт.</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.5.</w:t>
      </w:r>
      <w:r w:rsidRPr="0032356B">
        <w:rPr>
          <w:rFonts w:eastAsia="Arial"/>
          <w:lang w:eastAsia="en-US"/>
        </w:rPr>
        <w:t xml:space="preserve"> </w:t>
      </w:r>
      <w:r w:rsidRPr="0032356B">
        <w:rPr>
          <w:rFonts w:eastAsia="Calibri"/>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523F7D" w:rsidRPr="0032356B" w:rsidRDefault="00523F7D" w:rsidP="00523F7D">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.6.</w:t>
      </w:r>
      <w:r w:rsidRPr="0032356B">
        <w:rPr>
          <w:rFonts w:eastAsia="Calibri"/>
          <w:lang w:eastAsia="en-US"/>
        </w:rPr>
        <w:t xml:space="preserve"> </w:t>
      </w:r>
      <w:proofErr w:type="gramStart"/>
      <w:r w:rsidRPr="0032356B">
        <w:rPr>
          <w:rFonts w:eastAsia="Calibri"/>
          <w:lang w:eastAsia="en-US"/>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32356B">
        <w:rPr>
          <w:rFonts w:eastAsia="Calibri"/>
          <w:lang w:eastAsia="en-US"/>
        </w:rPr>
        <w:t xml:space="preserve"> прав и/или требований третьих лиц.</w:t>
      </w:r>
    </w:p>
    <w:p w:rsidR="00523F7D" w:rsidRDefault="00523F7D" w:rsidP="00523F7D">
      <w:pPr>
        <w:widowControl/>
        <w:suppressAutoHyphens w:val="0"/>
        <w:snapToGrid/>
        <w:spacing w:line="240" w:lineRule="auto"/>
        <w:ind w:firstLine="0"/>
        <w:rPr>
          <w:rFonts w:eastAsia="Calibri"/>
          <w:lang w:eastAsia="en-US"/>
        </w:rPr>
      </w:pPr>
      <w:r>
        <w:rPr>
          <w:rFonts w:eastAsia="Calibri"/>
          <w:color w:val="000000"/>
          <w:lang w:eastAsia="en-US"/>
        </w:rPr>
        <w:t>6</w:t>
      </w:r>
      <w:r w:rsidRPr="0032356B">
        <w:rPr>
          <w:rFonts w:eastAsia="Calibri"/>
          <w:color w:val="000000"/>
          <w:lang w:eastAsia="en-US"/>
        </w:rPr>
        <w:t xml:space="preserve">.7. </w:t>
      </w:r>
      <w:r>
        <w:rPr>
          <w:rFonts w:eastAsia="Calibri"/>
          <w:lang w:eastAsia="en-US"/>
        </w:rPr>
        <w:t>Исполнитель</w:t>
      </w:r>
      <w:r w:rsidRPr="0032356B">
        <w:rPr>
          <w:rFonts w:eastAsia="Calibri"/>
          <w:lang w:eastAsia="en-US"/>
        </w:rPr>
        <w:t>,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166124" w:rsidRPr="00916623" w:rsidRDefault="00166124" w:rsidP="00166124">
      <w:pPr>
        <w:spacing w:line="240" w:lineRule="auto"/>
        <w:ind w:firstLine="0"/>
        <w:contextualSpacing/>
        <w:rPr>
          <w:rFonts w:eastAsia="Calibri"/>
          <w:color w:val="000000"/>
        </w:rPr>
      </w:pPr>
      <w:r>
        <w:rPr>
          <w:rFonts w:eastAsia="Calibri"/>
          <w:lang w:eastAsia="en-US"/>
        </w:rPr>
        <w:t xml:space="preserve">6.8. </w:t>
      </w:r>
      <w:r>
        <w:t>Исполнитель</w:t>
      </w:r>
      <w:r w:rsidRPr="00916623">
        <w:t xml:space="preserve"> г</w:t>
      </w:r>
      <w:r>
        <w:t>арантирует, что все сведения об Исполнителе</w:t>
      </w:r>
      <w:r w:rsidRPr="00916623">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w:t>
      </w:r>
      <w:r>
        <w:t>б Исполнителе</w:t>
      </w:r>
      <w:r w:rsidRPr="00916623">
        <w:t xml:space="preserve">, он обязуется в месячный срок </w:t>
      </w:r>
      <w:proofErr w:type="gramStart"/>
      <w:r w:rsidRPr="00916623">
        <w:t>с даты появления</w:t>
      </w:r>
      <w:proofErr w:type="gramEnd"/>
      <w:r w:rsidRPr="00916623">
        <w:t xml:space="preserve"> такой записи внести в ЕГРЮЛ достоверные сведения или исправить ошибочную запись о недостоверности.</w:t>
      </w:r>
    </w:p>
    <w:p w:rsidR="00166124" w:rsidRPr="0032356B" w:rsidRDefault="00166124" w:rsidP="00523F7D">
      <w:pPr>
        <w:widowControl/>
        <w:suppressAutoHyphens w:val="0"/>
        <w:snapToGrid/>
        <w:spacing w:line="240" w:lineRule="auto"/>
        <w:ind w:firstLine="0"/>
        <w:rPr>
          <w:rFonts w:eastAsia="Calibri"/>
          <w:lang w:eastAsia="en-US"/>
        </w:rPr>
      </w:pPr>
    </w:p>
    <w:p w:rsidR="00523F7D" w:rsidRPr="0032356B" w:rsidRDefault="00523F7D" w:rsidP="00523F7D">
      <w:pPr>
        <w:widowControl/>
        <w:suppressAutoHyphens w:val="0"/>
        <w:snapToGrid/>
        <w:spacing w:line="240" w:lineRule="auto"/>
        <w:ind w:firstLine="0"/>
        <w:jc w:val="center"/>
        <w:rPr>
          <w:rFonts w:eastAsia="Calibri"/>
          <w:b/>
          <w:lang w:eastAsia="en-US"/>
        </w:rPr>
      </w:pPr>
      <w:r>
        <w:rPr>
          <w:rFonts w:eastAsia="Calibri"/>
          <w:b/>
          <w:lang w:eastAsia="en-US"/>
        </w:rPr>
        <w:t>7</w:t>
      </w:r>
      <w:r w:rsidRPr="0032356B">
        <w:rPr>
          <w:rFonts w:eastAsia="Calibri"/>
          <w:b/>
          <w:lang w:eastAsia="en-US"/>
        </w:rPr>
        <w:t>. Форс-мажорные обстоятельства.</w:t>
      </w:r>
    </w:p>
    <w:p w:rsidR="00523F7D" w:rsidRPr="0032356B" w:rsidRDefault="00523F7D" w:rsidP="00523F7D">
      <w:pPr>
        <w:widowControl/>
        <w:suppressAutoHyphens w:val="0"/>
        <w:snapToGrid/>
        <w:spacing w:line="240" w:lineRule="auto"/>
        <w:ind w:firstLine="0"/>
        <w:rPr>
          <w:lang w:eastAsia="ru-RU"/>
        </w:rPr>
      </w:pPr>
      <w:r>
        <w:rPr>
          <w:lang w:eastAsia="ru-RU"/>
        </w:rPr>
        <w:t>7</w:t>
      </w:r>
      <w:r w:rsidRPr="0032356B">
        <w:rPr>
          <w:lang w:eastAsia="ru-RU"/>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w:t>
      </w:r>
      <w:r w:rsidRPr="0032356B">
        <w:rPr>
          <w:lang w:eastAsia="ru-RU"/>
        </w:rPr>
        <w:lastRenderedPageBreak/>
        <w:t>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Заказчик и Исполнитель должны договориться о судьбе настоящего Договора.</w:t>
      </w:r>
    </w:p>
    <w:p w:rsidR="00523F7D" w:rsidRPr="0032356B" w:rsidRDefault="00523F7D" w:rsidP="00523F7D">
      <w:pPr>
        <w:widowControl/>
        <w:suppressAutoHyphens w:val="0"/>
        <w:snapToGrid/>
        <w:spacing w:line="240" w:lineRule="auto"/>
        <w:ind w:firstLine="0"/>
        <w:jc w:val="center"/>
        <w:rPr>
          <w:rFonts w:eastAsia="Calibri"/>
          <w:b/>
          <w:lang w:eastAsia="en-US"/>
        </w:rPr>
      </w:pPr>
      <w:r>
        <w:rPr>
          <w:rFonts w:eastAsia="Calibri"/>
          <w:b/>
          <w:lang w:eastAsia="en-US"/>
        </w:rPr>
        <w:t>8</w:t>
      </w:r>
      <w:r w:rsidRPr="0032356B">
        <w:rPr>
          <w:rFonts w:eastAsia="Calibri"/>
          <w:b/>
          <w:lang w:eastAsia="en-US"/>
        </w:rPr>
        <w:t>. Прочие условия.</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8</w:t>
      </w:r>
      <w:r w:rsidRPr="0032356B">
        <w:rPr>
          <w:rFonts w:eastAsia="Calibri"/>
          <w:lang w:eastAsia="en-US"/>
        </w:rPr>
        <w:t>.1. Необходимость замены</w:t>
      </w:r>
      <w:r w:rsidRPr="0032356B">
        <w:rPr>
          <w:lang w:eastAsia="en-US"/>
        </w:rPr>
        <w:t xml:space="preserve"> расходных материалов, деталей, узлов, агрегатов и приборов </w:t>
      </w:r>
      <w:r w:rsidRPr="0032356B">
        <w:rPr>
          <w:rFonts w:eastAsia="Calibri"/>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8</w:t>
      </w:r>
      <w:r w:rsidRPr="0032356B">
        <w:rPr>
          <w:rFonts w:eastAsia="Calibri"/>
          <w:lang w:eastAsia="en-US"/>
        </w:rPr>
        <w:t>.2.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523F7D" w:rsidRPr="0032356B" w:rsidRDefault="00523F7D" w:rsidP="00523F7D">
      <w:pPr>
        <w:widowControl/>
        <w:suppressAutoHyphens w:val="0"/>
        <w:snapToGrid/>
        <w:spacing w:line="240" w:lineRule="auto"/>
        <w:ind w:firstLine="0"/>
        <w:rPr>
          <w:rFonts w:eastAsia="Calibri"/>
          <w:lang w:eastAsia="en-US"/>
        </w:rPr>
      </w:pPr>
      <w:r>
        <w:rPr>
          <w:rFonts w:eastAsia="Calibri"/>
          <w:lang w:eastAsia="en-US"/>
        </w:rPr>
        <w:t>8</w:t>
      </w:r>
      <w:r w:rsidRPr="0032356B">
        <w:rPr>
          <w:rFonts w:eastAsia="Calibri"/>
          <w:lang w:eastAsia="en-US"/>
        </w:rPr>
        <w:t xml:space="preserve">.3. </w:t>
      </w:r>
      <w:r>
        <w:t>Срок действия настоящего договора с момента подписания Сторонами и действует до полного исполнения Сторонами своих обязательств.</w:t>
      </w:r>
    </w:p>
    <w:p w:rsidR="00523F7D" w:rsidRDefault="00523F7D" w:rsidP="00523F7D">
      <w:pPr>
        <w:widowControl/>
        <w:suppressAutoHyphens w:val="0"/>
        <w:snapToGrid/>
        <w:spacing w:line="240" w:lineRule="auto"/>
        <w:ind w:firstLine="0"/>
        <w:rPr>
          <w:rFonts w:eastAsia="Calibri"/>
          <w:lang w:eastAsia="ru-RU"/>
        </w:rPr>
      </w:pPr>
      <w:r>
        <w:rPr>
          <w:rFonts w:eastAsia="Calibri"/>
          <w:lang w:eastAsia="ru-RU"/>
        </w:rPr>
        <w:t>8</w:t>
      </w:r>
      <w:r w:rsidRPr="0032356B">
        <w:rPr>
          <w:rFonts w:eastAsia="Calibri"/>
          <w:lang w:eastAsia="ru-RU"/>
        </w:rPr>
        <w:t xml:space="preserve">.4. Настоящий Договор составлен в двух экземплярах, имеющих равную юридическую силу, по одному для каждой Стороны. </w:t>
      </w:r>
    </w:p>
    <w:p w:rsidR="00890FB8" w:rsidRPr="0032356B" w:rsidRDefault="00890FB8" w:rsidP="00523F7D">
      <w:pPr>
        <w:widowControl/>
        <w:suppressAutoHyphens w:val="0"/>
        <w:snapToGrid/>
        <w:spacing w:line="240" w:lineRule="auto"/>
        <w:ind w:firstLine="0"/>
        <w:rPr>
          <w:rFonts w:eastAsia="Calibri"/>
          <w:lang w:eastAsia="ru-RU"/>
        </w:rPr>
      </w:pPr>
      <w:r>
        <w:rPr>
          <w:rFonts w:eastAsia="Calibri"/>
          <w:lang w:eastAsia="ru-RU"/>
        </w:rPr>
        <w:t>8.5.</w:t>
      </w:r>
      <w:r w:rsidRPr="00890FB8">
        <w:rPr>
          <w:lang w:eastAsia="en-US"/>
        </w:rPr>
        <w:t xml:space="preserve"> </w:t>
      </w:r>
      <w:r w:rsidRPr="004F3234">
        <w:rPr>
          <w:lang w:eastAsia="en-US"/>
        </w:rPr>
        <w:t>Стороны договорились, что договор, дополнительные соглашения</w:t>
      </w:r>
      <w:r>
        <w:rPr>
          <w:lang w:eastAsia="en-US"/>
        </w:rPr>
        <w:t xml:space="preserve">, оформленные в рамках данного договора, переданные с помощью </w:t>
      </w:r>
      <w:r w:rsidRPr="004F3234">
        <w:rPr>
          <w:lang w:eastAsia="en-US"/>
        </w:rPr>
        <w:t>факсимильной, электронной связи, имеют юридическую силу и стороны признают их в качестве доказательств в суде.</w:t>
      </w:r>
    </w:p>
    <w:p w:rsidR="00523F7D" w:rsidRPr="0032356B" w:rsidRDefault="00523F7D" w:rsidP="00523F7D">
      <w:pPr>
        <w:widowControl/>
        <w:suppressAutoHyphens w:val="0"/>
        <w:snapToGrid/>
        <w:spacing w:line="240" w:lineRule="auto"/>
        <w:ind w:firstLine="0"/>
        <w:jc w:val="center"/>
        <w:rPr>
          <w:rFonts w:eastAsia="Calibri"/>
          <w:b/>
          <w:lang w:eastAsia="en-US"/>
        </w:rPr>
      </w:pPr>
      <w:r>
        <w:rPr>
          <w:rFonts w:eastAsia="Calibri"/>
          <w:b/>
          <w:lang w:eastAsia="en-US"/>
        </w:rPr>
        <w:t>9</w:t>
      </w:r>
      <w:r w:rsidRPr="0032356B">
        <w:rPr>
          <w:rFonts w:eastAsia="Calibri"/>
          <w:b/>
          <w:lang w:eastAsia="en-US"/>
        </w:rPr>
        <w:t>. Приложения</w:t>
      </w:r>
    </w:p>
    <w:p w:rsidR="00523F7D" w:rsidRPr="008961AF" w:rsidRDefault="00523F7D" w:rsidP="00523F7D">
      <w:pPr>
        <w:widowControl/>
        <w:suppressAutoHyphens w:val="0"/>
        <w:snapToGrid/>
        <w:spacing w:line="240" w:lineRule="auto"/>
        <w:ind w:firstLine="0"/>
        <w:rPr>
          <w:rFonts w:eastAsia="Calibri"/>
          <w:lang w:eastAsia="en-US"/>
        </w:rPr>
      </w:pPr>
      <w:r>
        <w:rPr>
          <w:rFonts w:eastAsia="Calibri"/>
          <w:lang w:eastAsia="en-US"/>
        </w:rPr>
        <w:t>9</w:t>
      </w:r>
      <w:r w:rsidRPr="0032356B">
        <w:rPr>
          <w:rFonts w:eastAsia="Calibri"/>
          <w:lang w:eastAsia="en-US"/>
        </w:rPr>
        <w:t>.1. Приложение № 1. Перечень оборудования</w:t>
      </w:r>
    </w:p>
    <w:p w:rsidR="00523F7D" w:rsidRPr="008961AF" w:rsidRDefault="00523F7D" w:rsidP="00523F7D">
      <w:pPr>
        <w:widowControl/>
        <w:suppressAutoHyphens w:val="0"/>
        <w:snapToGrid/>
        <w:spacing w:line="240" w:lineRule="auto"/>
        <w:ind w:firstLine="0"/>
        <w:rPr>
          <w:rFonts w:eastAsia="Calibri"/>
          <w:lang w:eastAsia="en-US"/>
        </w:rPr>
      </w:pPr>
    </w:p>
    <w:p w:rsidR="00523F7D" w:rsidRDefault="00523F7D" w:rsidP="00523F7D">
      <w:pPr>
        <w:spacing w:line="240" w:lineRule="auto"/>
        <w:jc w:val="center"/>
        <w:rPr>
          <w:b/>
          <w:sz w:val="22"/>
          <w:szCs w:val="22"/>
        </w:rPr>
      </w:pPr>
      <w:r w:rsidRPr="00B761D8">
        <w:rPr>
          <w:b/>
          <w:sz w:val="22"/>
          <w:szCs w:val="22"/>
        </w:rPr>
        <w:t>10. Юридические адреса и банковские реквизиты сторон</w:t>
      </w:r>
    </w:p>
    <w:p w:rsidR="00166124" w:rsidRPr="00B761D8" w:rsidRDefault="00166124" w:rsidP="00523F7D">
      <w:pPr>
        <w:spacing w:line="240" w:lineRule="auto"/>
        <w:jc w:val="center"/>
        <w:rPr>
          <w:b/>
          <w:sz w:val="22"/>
          <w:szCs w:val="22"/>
        </w:rPr>
      </w:pPr>
    </w:p>
    <w:p w:rsidR="00B37066" w:rsidRPr="00916623" w:rsidRDefault="00B37066" w:rsidP="00B37066">
      <w:pPr>
        <w:spacing w:line="240" w:lineRule="auto"/>
        <w:ind w:firstLine="708"/>
        <w:contextualSpacing/>
        <w:rPr>
          <w:rFonts w:eastAsia="Calibri"/>
          <w:color w:val="000000"/>
        </w:rPr>
      </w:pPr>
      <w:r w:rsidRPr="00916623">
        <w:rPr>
          <w:rFonts w:eastAsia="Calibri"/>
          <w:color w:val="000000"/>
        </w:rPr>
        <w:t>11.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B37066" w:rsidRPr="00916623" w:rsidTr="00305743">
        <w:trPr>
          <w:trHeight w:val="4131"/>
        </w:trPr>
        <w:tc>
          <w:tcPr>
            <w:tcW w:w="4143" w:type="dxa"/>
          </w:tcPr>
          <w:p w:rsidR="00B37066" w:rsidRPr="00916623" w:rsidRDefault="00181C22" w:rsidP="00933AC9">
            <w:pPr>
              <w:spacing w:line="240" w:lineRule="auto"/>
              <w:ind w:firstLine="0"/>
              <w:rPr>
                <w:color w:val="000000"/>
              </w:rPr>
            </w:pPr>
            <w:r>
              <w:rPr>
                <w:color w:val="000000"/>
              </w:rPr>
              <w:t>ИСПОЛНИТЕЛЬ</w:t>
            </w: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933AC9">
            <w:pPr>
              <w:spacing w:line="240" w:lineRule="auto"/>
              <w:ind w:firstLine="0"/>
              <w:rPr>
                <w:color w:val="000000"/>
              </w:rPr>
            </w:pPr>
          </w:p>
          <w:p w:rsidR="00B37066" w:rsidRPr="00916623" w:rsidRDefault="00B37066" w:rsidP="00554697">
            <w:pPr>
              <w:pStyle w:val="Style2"/>
              <w:widowControl/>
              <w:tabs>
                <w:tab w:val="left" w:pos="1080"/>
              </w:tabs>
              <w:rPr>
                <w:rFonts w:ascii="Times New Roman" w:hAnsi="Times New Roman" w:cs="Times New Roman"/>
                <w:color w:val="000000"/>
              </w:rPr>
            </w:pPr>
            <w:r w:rsidRPr="00916623">
              <w:rPr>
                <w:rStyle w:val="FontStyle19"/>
                <w:rFonts w:ascii="Times New Roman" w:hAnsi="Times New Roman" w:cs="Times New Roman"/>
                <w:b w:val="0"/>
                <w:sz w:val="24"/>
                <w:szCs w:val="24"/>
              </w:rPr>
              <w:t>________________ /</w:t>
            </w:r>
            <w:r w:rsidR="00554697" w:rsidRPr="00916623">
              <w:rPr>
                <w:rStyle w:val="FontStyle19"/>
                <w:rFonts w:ascii="Times New Roman" w:hAnsi="Times New Roman" w:cs="Times New Roman"/>
                <w:b w:val="0"/>
                <w:sz w:val="24"/>
                <w:szCs w:val="24"/>
              </w:rPr>
              <w:t xml:space="preserve">                           </w:t>
            </w:r>
            <w:r w:rsidRPr="00916623">
              <w:rPr>
                <w:rStyle w:val="FontStyle19"/>
                <w:rFonts w:ascii="Times New Roman" w:hAnsi="Times New Roman" w:cs="Times New Roman"/>
                <w:b w:val="0"/>
                <w:sz w:val="24"/>
                <w:szCs w:val="24"/>
              </w:rPr>
              <w:t xml:space="preserve">/                  </w:t>
            </w:r>
            <w:r w:rsidRPr="00916623">
              <w:rPr>
                <w:rStyle w:val="FontStyle19"/>
                <w:rFonts w:ascii="Times New Roman" w:hAnsi="Times New Roman" w:cs="Times New Roman"/>
                <w:b w:val="0"/>
                <w:sz w:val="24"/>
                <w:szCs w:val="24"/>
              </w:rPr>
              <w:tab/>
            </w:r>
            <w:proofErr w:type="spellStart"/>
            <w:r w:rsidRPr="00916623">
              <w:rPr>
                <w:rStyle w:val="FontStyle19"/>
                <w:rFonts w:ascii="Times New Roman" w:hAnsi="Times New Roman" w:cs="Times New Roman"/>
                <w:b w:val="0"/>
                <w:sz w:val="24"/>
                <w:szCs w:val="24"/>
              </w:rPr>
              <w:t>м.п</w:t>
            </w:r>
            <w:proofErr w:type="spellEnd"/>
            <w:r w:rsidRPr="00916623">
              <w:rPr>
                <w:rStyle w:val="FontStyle19"/>
                <w:rFonts w:ascii="Times New Roman" w:hAnsi="Times New Roman" w:cs="Times New Roman"/>
                <w:b w:val="0"/>
                <w:sz w:val="24"/>
                <w:szCs w:val="24"/>
              </w:rPr>
              <w:t>.</w:t>
            </w:r>
          </w:p>
        </w:tc>
        <w:tc>
          <w:tcPr>
            <w:tcW w:w="5098" w:type="dxa"/>
          </w:tcPr>
          <w:p w:rsidR="00B37066" w:rsidRPr="00916623" w:rsidRDefault="00B37066" w:rsidP="00B37066">
            <w:pPr>
              <w:spacing w:line="240" w:lineRule="auto"/>
              <w:ind w:firstLine="0"/>
              <w:rPr>
                <w:color w:val="000000"/>
              </w:rPr>
            </w:pPr>
            <w:r w:rsidRPr="00916623">
              <w:rPr>
                <w:color w:val="000000"/>
              </w:rPr>
              <w:t>ЗАКАЗЧИК</w:t>
            </w:r>
          </w:p>
          <w:p w:rsidR="00B37066" w:rsidRPr="00916623" w:rsidRDefault="00B37066" w:rsidP="00B37066">
            <w:pPr>
              <w:spacing w:line="240" w:lineRule="auto"/>
              <w:ind w:firstLine="0"/>
              <w:rPr>
                <w:color w:val="000000"/>
              </w:rPr>
            </w:pPr>
            <w:r w:rsidRPr="00916623">
              <w:rPr>
                <w:color w:val="000000"/>
              </w:rPr>
              <w:t>Акционерное общество «НИИ измерительных приборов – Новосибирский завод имени Коминтерна»</w:t>
            </w:r>
          </w:p>
          <w:p w:rsidR="00B37066" w:rsidRPr="00916623" w:rsidRDefault="00B37066" w:rsidP="00B37066">
            <w:pPr>
              <w:spacing w:line="240" w:lineRule="auto"/>
              <w:ind w:firstLine="0"/>
              <w:rPr>
                <w:color w:val="000000"/>
              </w:rPr>
            </w:pPr>
            <w:r w:rsidRPr="00916623">
              <w:rPr>
                <w:color w:val="000000"/>
              </w:rPr>
              <w:t>АО «НПО НИИИП-</w:t>
            </w:r>
            <w:proofErr w:type="spellStart"/>
            <w:r w:rsidRPr="00916623">
              <w:rPr>
                <w:color w:val="000000"/>
              </w:rPr>
              <w:t>НЗиК</w:t>
            </w:r>
            <w:proofErr w:type="spellEnd"/>
            <w:r w:rsidRPr="00916623">
              <w:rPr>
                <w:color w:val="000000"/>
              </w:rPr>
              <w:t>»</w:t>
            </w:r>
          </w:p>
          <w:p w:rsidR="00B37066" w:rsidRPr="00916623" w:rsidRDefault="00B37066" w:rsidP="00B37066">
            <w:pPr>
              <w:spacing w:line="240" w:lineRule="auto"/>
              <w:ind w:firstLine="0"/>
              <w:rPr>
                <w:color w:val="000000"/>
              </w:rPr>
            </w:pPr>
            <w:r w:rsidRPr="00916623">
              <w:rPr>
                <w:color w:val="000000"/>
              </w:rPr>
              <w:t xml:space="preserve">630015, г. Новосибирск, ул. </w:t>
            </w:r>
            <w:proofErr w:type="gramStart"/>
            <w:r w:rsidRPr="00916623">
              <w:rPr>
                <w:color w:val="000000"/>
              </w:rPr>
              <w:t>Планетная</w:t>
            </w:r>
            <w:proofErr w:type="gramEnd"/>
            <w:r w:rsidRPr="00916623">
              <w:rPr>
                <w:color w:val="000000"/>
              </w:rPr>
              <w:t>, 32</w:t>
            </w:r>
          </w:p>
          <w:p w:rsidR="00B37066" w:rsidRPr="00916623" w:rsidRDefault="00B37066" w:rsidP="00B37066">
            <w:pPr>
              <w:spacing w:line="240" w:lineRule="auto"/>
              <w:ind w:firstLine="0"/>
              <w:rPr>
                <w:color w:val="000000"/>
              </w:rPr>
            </w:pPr>
            <w:r w:rsidRPr="00916623">
              <w:rPr>
                <w:color w:val="000000"/>
              </w:rPr>
              <w:t>ИНН 5401199015 КПП 546050001</w:t>
            </w:r>
          </w:p>
          <w:p w:rsidR="00B37066" w:rsidRPr="00916623" w:rsidRDefault="00B37066" w:rsidP="00B37066">
            <w:pPr>
              <w:pStyle w:val="afe"/>
              <w:spacing w:before="0" w:beforeAutospacing="0" w:after="0" w:afterAutospacing="0"/>
              <w:jc w:val="both"/>
              <w:rPr>
                <w:lang w:eastAsia="en-US"/>
              </w:rPr>
            </w:pPr>
            <w:proofErr w:type="gramStart"/>
            <w:r w:rsidRPr="00916623">
              <w:rPr>
                <w:lang w:eastAsia="en-US"/>
              </w:rPr>
              <w:t>р</w:t>
            </w:r>
            <w:proofErr w:type="gramEnd"/>
            <w:r w:rsidRPr="00916623">
              <w:rPr>
                <w:lang w:eastAsia="en-US"/>
              </w:rPr>
              <w:t>/с 40702810244020003415</w:t>
            </w:r>
          </w:p>
          <w:p w:rsidR="00B37066" w:rsidRPr="00916623" w:rsidRDefault="00B37066" w:rsidP="00B37066">
            <w:pPr>
              <w:pStyle w:val="afe"/>
              <w:spacing w:before="0" w:beforeAutospacing="0" w:after="0" w:afterAutospacing="0"/>
              <w:jc w:val="both"/>
              <w:rPr>
                <w:lang w:eastAsia="en-US"/>
              </w:rPr>
            </w:pPr>
            <w:r w:rsidRPr="00916623">
              <w:rPr>
                <w:color w:val="000000"/>
                <w:lang w:eastAsia="ar-SA"/>
              </w:rPr>
              <w:t xml:space="preserve">в Сибирском банке ПАО Сбербанк </w:t>
            </w:r>
          </w:p>
          <w:p w:rsidR="00B37066" w:rsidRPr="00916623" w:rsidRDefault="00B37066" w:rsidP="00B37066">
            <w:pPr>
              <w:pStyle w:val="afe"/>
              <w:spacing w:before="0" w:beforeAutospacing="0" w:after="0" w:afterAutospacing="0"/>
              <w:jc w:val="both"/>
              <w:rPr>
                <w:lang w:eastAsia="en-US"/>
              </w:rPr>
            </w:pPr>
            <w:r w:rsidRPr="00916623">
              <w:rPr>
                <w:lang w:eastAsia="en-US"/>
              </w:rPr>
              <w:t>к/с 30101810500000000641</w:t>
            </w:r>
          </w:p>
          <w:p w:rsidR="00B37066" w:rsidRPr="00916623" w:rsidRDefault="00B37066" w:rsidP="00B37066">
            <w:pPr>
              <w:spacing w:line="240" w:lineRule="auto"/>
              <w:ind w:firstLine="0"/>
              <w:rPr>
                <w:color w:val="000000"/>
              </w:rPr>
            </w:pPr>
            <w:r w:rsidRPr="00916623">
              <w:rPr>
                <w:lang w:eastAsia="en-US"/>
              </w:rPr>
              <w:t>БИК 045004641</w:t>
            </w:r>
          </w:p>
          <w:p w:rsidR="00B37066" w:rsidRPr="00916623" w:rsidRDefault="00B37066" w:rsidP="00B37066">
            <w:pPr>
              <w:spacing w:line="240" w:lineRule="auto"/>
              <w:ind w:firstLine="0"/>
              <w:rPr>
                <w:color w:val="000000"/>
              </w:rPr>
            </w:pPr>
          </w:p>
          <w:p w:rsidR="00B37066" w:rsidRPr="00916623" w:rsidRDefault="00B37066" w:rsidP="00B37066">
            <w:pPr>
              <w:pStyle w:val="afe"/>
              <w:spacing w:before="0" w:beforeAutospacing="0" w:after="0" w:afterAutospacing="0"/>
              <w:rPr>
                <w:rStyle w:val="FontStyle19"/>
                <w:rFonts w:ascii="Times New Roman" w:hAnsi="Times New Roman" w:cs="Times New Roman"/>
                <w:b w:val="0"/>
                <w:sz w:val="24"/>
                <w:szCs w:val="24"/>
              </w:rPr>
            </w:pPr>
            <w:r w:rsidRPr="00916623">
              <w:rPr>
                <w:rStyle w:val="FontStyle19"/>
                <w:rFonts w:ascii="Times New Roman" w:hAnsi="Times New Roman" w:cs="Times New Roman"/>
                <w:b w:val="0"/>
                <w:sz w:val="24"/>
                <w:szCs w:val="24"/>
              </w:rPr>
              <w:t>Заместитель генерального директора</w:t>
            </w:r>
          </w:p>
          <w:p w:rsidR="00B37066" w:rsidRPr="00916623" w:rsidRDefault="00B37066" w:rsidP="00B37066">
            <w:pPr>
              <w:pStyle w:val="Style2"/>
              <w:widowControl/>
              <w:tabs>
                <w:tab w:val="left" w:pos="5002"/>
              </w:tabs>
              <w:rPr>
                <w:rStyle w:val="FontStyle19"/>
                <w:rFonts w:ascii="Times New Roman" w:hAnsi="Times New Roman" w:cs="Times New Roman"/>
                <w:b w:val="0"/>
                <w:sz w:val="24"/>
                <w:szCs w:val="24"/>
              </w:rPr>
            </w:pPr>
            <w:r w:rsidRPr="00916623">
              <w:rPr>
                <w:rStyle w:val="FontStyle19"/>
                <w:rFonts w:ascii="Times New Roman" w:hAnsi="Times New Roman" w:cs="Times New Roman"/>
                <w:b w:val="0"/>
                <w:sz w:val="24"/>
                <w:szCs w:val="24"/>
              </w:rPr>
              <w:t xml:space="preserve">по развитию кооперационных связей                                   </w:t>
            </w:r>
          </w:p>
          <w:p w:rsidR="00B37066" w:rsidRPr="00916623" w:rsidRDefault="00554697" w:rsidP="00B37066">
            <w:pPr>
              <w:spacing w:line="240" w:lineRule="auto"/>
              <w:ind w:firstLine="0"/>
              <w:rPr>
                <w:color w:val="000000"/>
              </w:rPr>
            </w:pPr>
            <w:r w:rsidRPr="00916623">
              <w:rPr>
                <w:rStyle w:val="FontStyle19"/>
                <w:rFonts w:ascii="Times New Roman" w:hAnsi="Times New Roman" w:cs="Times New Roman"/>
                <w:b w:val="0"/>
                <w:sz w:val="24"/>
                <w:szCs w:val="24"/>
              </w:rPr>
              <w:t>________________</w:t>
            </w:r>
            <w:r w:rsidR="00B37066" w:rsidRPr="00916623">
              <w:rPr>
                <w:rStyle w:val="FontStyle19"/>
                <w:rFonts w:ascii="Times New Roman" w:hAnsi="Times New Roman" w:cs="Times New Roman"/>
                <w:b w:val="0"/>
                <w:sz w:val="24"/>
                <w:szCs w:val="24"/>
              </w:rPr>
              <w:t>/</w:t>
            </w:r>
            <w:r w:rsidRPr="00916623">
              <w:rPr>
                <w:rStyle w:val="FontStyle19"/>
                <w:rFonts w:ascii="Times New Roman" w:hAnsi="Times New Roman" w:cs="Times New Roman"/>
                <w:b w:val="0"/>
                <w:sz w:val="24"/>
                <w:szCs w:val="24"/>
              </w:rPr>
              <w:t>О.С.</w:t>
            </w:r>
            <w:r w:rsidR="00916623">
              <w:rPr>
                <w:rStyle w:val="FontStyle19"/>
                <w:rFonts w:ascii="Times New Roman" w:hAnsi="Times New Roman" w:cs="Times New Roman"/>
                <w:b w:val="0"/>
                <w:sz w:val="24"/>
                <w:szCs w:val="24"/>
              </w:rPr>
              <w:t xml:space="preserve"> </w:t>
            </w:r>
            <w:r w:rsidR="00B37066" w:rsidRPr="00916623">
              <w:rPr>
                <w:rStyle w:val="FontStyle19"/>
                <w:rFonts w:ascii="Times New Roman" w:hAnsi="Times New Roman" w:cs="Times New Roman"/>
                <w:b w:val="0"/>
                <w:sz w:val="24"/>
                <w:szCs w:val="24"/>
              </w:rPr>
              <w:t xml:space="preserve">Макаров/                  </w:t>
            </w:r>
            <w:proofErr w:type="spellStart"/>
            <w:r w:rsidR="00B37066" w:rsidRPr="00916623">
              <w:rPr>
                <w:rStyle w:val="FontStyle19"/>
                <w:rFonts w:ascii="Times New Roman" w:hAnsi="Times New Roman" w:cs="Times New Roman"/>
                <w:b w:val="0"/>
                <w:sz w:val="24"/>
                <w:szCs w:val="24"/>
              </w:rPr>
              <w:t>м.п</w:t>
            </w:r>
            <w:proofErr w:type="spellEnd"/>
            <w:r w:rsidR="00B37066" w:rsidRPr="00916623">
              <w:rPr>
                <w:rStyle w:val="FontStyle19"/>
                <w:rFonts w:ascii="Times New Roman" w:hAnsi="Times New Roman" w:cs="Times New Roman"/>
                <w:b w:val="0"/>
                <w:sz w:val="24"/>
                <w:szCs w:val="24"/>
              </w:rPr>
              <w:t>.</w:t>
            </w:r>
          </w:p>
        </w:tc>
      </w:tr>
    </w:tbl>
    <w:p w:rsidR="0065255D" w:rsidRPr="00916623" w:rsidRDefault="0065255D" w:rsidP="00DA70AC">
      <w:pPr>
        <w:spacing w:line="240" w:lineRule="auto"/>
        <w:ind w:left="288" w:right="282"/>
        <w:jc w:val="right"/>
        <w:rPr>
          <w:b/>
        </w:rPr>
      </w:pPr>
    </w:p>
    <w:p w:rsidR="0065255D" w:rsidRPr="00916623" w:rsidRDefault="0065255D">
      <w:pPr>
        <w:widowControl/>
        <w:suppressAutoHyphens w:val="0"/>
        <w:snapToGrid/>
        <w:spacing w:after="200" w:line="276" w:lineRule="auto"/>
        <w:ind w:firstLine="0"/>
        <w:jc w:val="left"/>
        <w:rPr>
          <w:b/>
        </w:rPr>
      </w:pPr>
      <w:r w:rsidRPr="00916623">
        <w:rPr>
          <w:b/>
        </w:rPr>
        <w:br w:type="page"/>
      </w:r>
    </w:p>
    <w:p w:rsidR="00554697" w:rsidRPr="00617A66" w:rsidRDefault="00554697" w:rsidP="00554697">
      <w:pPr>
        <w:ind w:firstLine="0"/>
        <w:jc w:val="right"/>
        <w:rPr>
          <w:sz w:val="22"/>
          <w:szCs w:val="22"/>
        </w:rPr>
      </w:pPr>
      <w:r w:rsidRPr="00617A66">
        <w:rPr>
          <w:sz w:val="22"/>
          <w:szCs w:val="22"/>
        </w:rPr>
        <w:lastRenderedPageBreak/>
        <w:t xml:space="preserve">Приложение №1 к договору №________ </w:t>
      </w:r>
    </w:p>
    <w:p w:rsidR="00554697" w:rsidRPr="00617A66" w:rsidRDefault="00554697" w:rsidP="00554697">
      <w:pPr>
        <w:ind w:firstLine="0"/>
        <w:jc w:val="right"/>
        <w:rPr>
          <w:sz w:val="22"/>
          <w:szCs w:val="22"/>
        </w:rPr>
      </w:pPr>
      <w:r w:rsidRPr="00617A66">
        <w:rPr>
          <w:sz w:val="22"/>
          <w:szCs w:val="22"/>
        </w:rPr>
        <w:t>от «___»__________2017 г.</w:t>
      </w:r>
    </w:p>
    <w:p w:rsidR="00166124" w:rsidRPr="00166124" w:rsidRDefault="00166124" w:rsidP="00166124">
      <w:pPr>
        <w:widowControl/>
        <w:suppressAutoHyphens w:val="0"/>
        <w:snapToGrid/>
        <w:spacing w:line="240" w:lineRule="auto"/>
        <w:ind w:firstLine="0"/>
        <w:jc w:val="center"/>
        <w:rPr>
          <w:sz w:val="28"/>
          <w:szCs w:val="28"/>
          <w:lang w:eastAsia="en-US"/>
        </w:rPr>
      </w:pPr>
      <w:r w:rsidRPr="00166124">
        <w:rPr>
          <w:sz w:val="28"/>
          <w:szCs w:val="28"/>
          <w:lang w:eastAsia="en-US"/>
        </w:rPr>
        <w:t>Перечень оборудования</w:t>
      </w:r>
    </w:p>
    <w:p w:rsidR="00166124" w:rsidRPr="00166124" w:rsidRDefault="00166124" w:rsidP="00166124">
      <w:pPr>
        <w:widowControl/>
        <w:suppressAutoHyphens w:val="0"/>
        <w:snapToGrid/>
        <w:spacing w:line="240" w:lineRule="auto"/>
        <w:ind w:firstLine="0"/>
        <w:jc w:val="left"/>
        <w:rPr>
          <w:sz w:val="10"/>
          <w:szCs w:val="10"/>
          <w:lang w:eastAsia="en-US"/>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8"/>
        <w:gridCol w:w="1417"/>
        <w:gridCol w:w="1701"/>
      </w:tblGrid>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sz w:val="20"/>
                <w:szCs w:val="20"/>
                <w:lang w:eastAsia="en-US"/>
              </w:rPr>
            </w:pPr>
            <w:proofErr w:type="spellStart"/>
            <w:r w:rsidRPr="00166124">
              <w:rPr>
                <w:sz w:val="20"/>
                <w:szCs w:val="20"/>
                <w:lang w:eastAsia="en-US"/>
              </w:rPr>
              <w:t>пп</w:t>
            </w:r>
            <w:proofErr w:type="spellEnd"/>
          </w:p>
        </w:tc>
        <w:tc>
          <w:tcPr>
            <w:tcW w:w="5528"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Наименование оборудования</w:t>
            </w:r>
          </w:p>
        </w:tc>
        <w:tc>
          <w:tcPr>
            <w:tcW w:w="1417"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Зав. номер</w:t>
            </w:r>
          </w:p>
        </w:tc>
        <w:tc>
          <w:tcPr>
            <w:tcW w:w="1701"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Инв. ном.</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1</w:t>
            </w:r>
          </w:p>
        </w:tc>
        <w:tc>
          <w:tcPr>
            <w:tcW w:w="5528" w:type="dxa"/>
          </w:tcPr>
          <w:p w:rsidR="00166124" w:rsidRPr="00166124" w:rsidRDefault="00166124" w:rsidP="00166124">
            <w:pPr>
              <w:widowControl/>
              <w:suppressAutoHyphens w:val="0"/>
              <w:snapToGrid/>
              <w:spacing w:line="240" w:lineRule="auto"/>
              <w:ind w:firstLine="0"/>
              <w:jc w:val="center"/>
              <w:rPr>
                <w:sz w:val="20"/>
                <w:szCs w:val="20"/>
                <w:lang w:eastAsia="en-US"/>
              </w:rPr>
            </w:pPr>
            <w:r w:rsidRPr="00166124">
              <w:rPr>
                <w:sz w:val="20"/>
                <w:szCs w:val="20"/>
                <w:lang w:eastAsia="en-US"/>
              </w:rPr>
              <w:t>2</w:t>
            </w:r>
          </w:p>
        </w:tc>
        <w:tc>
          <w:tcPr>
            <w:tcW w:w="1417" w:type="dxa"/>
          </w:tcPr>
          <w:p w:rsidR="00166124" w:rsidRPr="00166124" w:rsidRDefault="00166124" w:rsidP="00166124">
            <w:pPr>
              <w:widowControl/>
              <w:suppressAutoHyphens w:val="0"/>
              <w:snapToGrid/>
              <w:spacing w:line="240" w:lineRule="auto"/>
              <w:ind w:firstLine="0"/>
              <w:jc w:val="center"/>
              <w:rPr>
                <w:sz w:val="20"/>
                <w:szCs w:val="20"/>
                <w:lang w:val="en-US" w:eastAsia="en-US"/>
              </w:rPr>
            </w:pPr>
            <w:r w:rsidRPr="00166124">
              <w:rPr>
                <w:sz w:val="20"/>
                <w:szCs w:val="20"/>
                <w:lang w:val="en-US" w:eastAsia="en-US"/>
              </w:rPr>
              <w:t>3</w:t>
            </w:r>
          </w:p>
        </w:tc>
        <w:tc>
          <w:tcPr>
            <w:tcW w:w="1701" w:type="dxa"/>
          </w:tcPr>
          <w:p w:rsidR="00166124" w:rsidRPr="00166124" w:rsidRDefault="00166124" w:rsidP="00166124">
            <w:pPr>
              <w:widowControl/>
              <w:suppressAutoHyphens w:val="0"/>
              <w:snapToGrid/>
              <w:spacing w:line="240" w:lineRule="auto"/>
              <w:ind w:firstLine="0"/>
              <w:jc w:val="center"/>
              <w:rPr>
                <w:sz w:val="20"/>
                <w:szCs w:val="20"/>
                <w:lang w:val="en-US" w:eastAsia="en-US"/>
              </w:rPr>
            </w:pPr>
            <w:r w:rsidRPr="00166124">
              <w:rPr>
                <w:sz w:val="20"/>
                <w:szCs w:val="20"/>
                <w:lang w:val="en-US" w:eastAsia="en-US"/>
              </w:rPr>
              <w:t>4</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1003</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1004</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1010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1019</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5</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val="en-US" w:eastAsia="en-US"/>
              </w:rPr>
              <w:t>1</w:t>
            </w:r>
            <w:r w:rsidRPr="00166124">
              <w:rPr>
                <w:rFonts w:cs="Calibri"/>
                <w:lang w:eastAsia="en-US"/>
              </w:rPr>
              <w:t>126</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6</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048621</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w:t>
            </w:r>
            <w:r w:rsidRPr="00166124">
              <w:rPr>
                <w:rFonts w:cs="Calibri"/>
                <w:lang w:val="en-US" w:eastAsia="en-US"/>
              </w:rPr>
              <w:t>117</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7</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1143</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8</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1416</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9</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1401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10</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1418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11</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2077</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12</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1950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13</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1951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14</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1525</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15</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1511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16</w:t>
            </w:r>
          </w:p>
        </w:tc>
        <w:tc>
          <w:tcPr>
            <w:tcW w:w="5528" w:type="dxa"/>
            <w:vAlign w:val="center"/>
          </w:tcPr>
          <w:p w:rsidR="00166124" w:rsidRPr="00166124" w:rsidRDefault="00166124" w:rsidP="00166124">
            <w:pPr>
              <w:widowControl/>
              <w:suppressAutoHyphens w:val="0"/>
              <w:snapToGrid/>
              <w:spacing w:line="240" w:lineRule="auto"/>
              <w:ind w:firstLine="0"/>
              <w:jc w:val="left"/>
              <w:rPr>
                <w:rFonts w:cs="Calibri"/>
                <w:lang w:eastAsia="en-US"/>
              </w:rPr>
            </w:pPr>
            <w:proofErr w:type="spellStart"/>
            <w:r w:rsidRPr="00166124">
              <w:rPr>
                <w:rFonts w:cs="Calibri"/>
                <w:lang w:eastAsia="en-US"/>
              </w:rPr>
              <w:t>Электроавтоматика</w:t>
            </w:r>
            <w:proofErr w:type="spellEnd"/>
            <w:r w:rsidRPr="00166124">
              <w:rPr>
                <w:rFonts w:cs="Calibri"/>
                <w:lang w:eastAsia="en-US"/>
              </w:rPr>
              <w:t>, привода станка</w:t>
            </w:r>
          </w:p>
        </w:tc>
        <w:tc>
          <w:tcPr>
            <w:tcW w:w="1417" w:type="dxa"/>
            <w:vAlign w:val="center"/>
          </w:tcPr>
          <w:p w:rsidR="00166124" w:rsidRPr="00166124" w:rsidRDefault="00166124" w:rsidP="00166124">
            <w:pPr>
              <w:widowControl/>
              <w:suppressAutoHyphens w:val="0"/>
              <w:snapToGrid/>
              <w:spacing w:line="240" w:lineRule="auto"/>
              <w:ind w:left="-7" w:firstLine="0"/>
              <w:jc w:val="center"/>
              <w:rPr>
                <w:rFonts w:cs="Calibri"/>
                <w:lang w:val="en-US" w:eastAsia="en-US"/>
              </w:rPr>
            </w:pPr>
            <w:r w:rsidRPr="00166124">
              <w:rPr>
                <w:rFonts w:cs="Calibri"/>
                <w:lang w:val="en-US" w:eastAsia="en-US"/>
              </w:rPr>
              <w:t>062</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val="en-US" w:eastAsia="en-US"/>
              </w:rPr>
            </w:pPr>
            <w:r w:rsidRPr="00166124">
              <w:rPr>
                <w:rFonts w:cs="Calibri"/>
                <w:lang w:val="en-US" w:eastAsia="en-US"/>
              </w:rPr>
              <w:t>1502</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17</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2138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18</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2240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19</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1490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20</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1491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21</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1280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22</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rFonts w:cs="Calibri"/>
                <w:lang w:eastAsia="en-US"/>
              </w:rPr>
              <w:t>31070</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1940</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23</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58511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24</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1618</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2735</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25</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1619</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2744</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26</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val="en-US" w:eastAsia="en-US"/>
              </w:rPr>
            </w:pPr>
            <w:r w:rsidRPr="00166124">
              <w:rPr>
                <w:rFonts w:cs="Calibri"/>
                <w:lang w:val="en-US" w:eastAsia="en-US"/>
              </w:rPr>
              <w:t>2911</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27</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1708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28</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3824</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29</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64186</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30</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64187</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31</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64188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32</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автоматического устройства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14655</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9227</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33</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автоматического устройства</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14680</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9228</w:t>
            </w:r>
          </w:p>
        </w:tc>
      </w:tr>
      <w:tr w:rsidR="00166124" w:rsidRPr="00166124" w:rsidTr="00890FB8">
        <w:tc>
          <w:tcPr>
            <w:tcW w:w="56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34</w:t>
            </w:r>
          </w:p>
        </w:tc>
        <w:tc>
          <w:tcPr>
            <w:tcW w:w="5528" w:type="dxa"/>
            <w:vAlign w:val="center"/>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 xml:space="preserve">Система управления </w:t>
            </w:r>
            <w:proofErr w:type="spellStart"/>
            <w:r w:rsidRPr="00166124">
              <w:rPr>
                <w:rFonts w:cs="Calibri"/>
                <w:lang w:eastAsia="en-US"/>
              </w:rPr>
              <w:t>комплекссным</w:t>
            </w:r>
            <w:proofErr w:type="spellEnd"/>
            <w:r w:rsidRPr="00166124">
              <w:rPr>
                <w:rFonts w:cs="Calibri"/>
                <w:lang w:eastAsia="en-US"/>
              </w:rPr>
              <w:t xml:space="preserve"> устройством</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2258</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35</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0001</w:t>
            </w:r>
          </w:p>
        </w:tc>
        <w:tc>
          <w:tcPr>
            <w:tcW w:w="1701" w:type="dxa"/>
            <w:vAlign w:val="center"/>
          </w:tcPr>
          <w:p w:rsidR="00166124" w:rsidRPr="00166124" w:rsidRDefault="00166124" w:rsidP="00166124">
            <w:pPr>
              <w:widowControl/>
              <w:suppressAutoHyphens w:val="0"/>
              <w:snapToGrid/>
              <w:spacing w:line="240" w:lineRule="auto"/>
              <w:ind w:left="-7" w:firstLine="0"/>
              <w:jc w:val="center"/>
              <w:rPr>
                <w:rFonts w:cs="Calibri"/>
                <w:lang w:eastAsia="en-US"/>
              </w:rPr>
            </w:pPr>
            <w:r w:rsidRPr="00166124">
              <w:rPr>
                <w:rFonts w:cs="Calibri"/>
                <w:lang w:eastAsia="en-US"/>
              </w:rPr>
              <w:t>16043</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36</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18139</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37</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18192</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38</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58253</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39</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21506</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40</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22395</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41</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27381</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42</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57280</w:t>
            </w:r>
          </w:p>
        </w:tc>
      </w:tr>
      <w:tr w:rsidR="00166124" w:rsidRPr="00166124" w:rsidTr="00890FB8">
        <w:tc>
          <w:tcPr>
            <w:tcW w:w="567" w:type="dxa"/>
            <w:hideMark/>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43</w:t>
            </w:r>
          </w:p>
        </w:tc>
        <w:tc>
          <w:tcPr>
            <w:tcW w:w="5528" w:type="dxa"/>
            <w:vAlign w:val="center"/>
            <w:hideMark/>
          </w:tcPr>
          <w:p w:rsidR="00166124" w:rsidRPr="00166124" w:rsidRDefault="00166124" w:rsidP="00166124">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66124" w:rsidRPr="00166124" w:rsidRDefault="00166124" w:rsidP="00166124">
            <w:pPr>
              <w:widowControl/>
              <w:suppressAutoHyphens w:val="0"/>
              <w:snapToGrid/>
              <w:spacing w:line="240" w:lineRule="auto"/>
              <w:ind w:firstLine="0"/>
              <w:jc w:val="center"/>
              <w:rPr>
                <w:lang w:eastAsia="en-US"/>
              </w:rPr>
            </w:pPr>
            <w:r w:rsidRPr="00166124">
              <w:rPr>
                <w:lang w:eastAsia="en-US"/>
              </w:rPr>
              <w:t>-</w:t>
            </w:r>
          </w:p>
        </w:tc>
        <w:tc>
          <w:tcPr>
            <w:tcW w:w="1701" w:type="dxa"/>
          </w:tcPr>
          <w:p w:rsidR="00166124" w:rsidRPr="00166124" w:rsidRDefault="00166124" w:rsidP="00166124">
            <w:pPr>
              <w:widowControl/>
              <w:suppressAutoHyphens w:val="0"/>
              <w:snapToGrid/>
              <w:spacing w:line="240" w:lineRule="auto"/>
              <w:ind w:firstLine="0"/>
              <w:jc w:val="center"/>
              <w:rPr>
                <w:lang w:val="en-US" w:eastAsia="en-US"/>
              </w:rPr>
            </w:pPr>
            <w:r w:rsidRPr="00166124">
              <w:rPr>
                <w:lang w:val="en-US" w:eastAsia="en-US"/>
              </w:rPr>
              <w:t>28354</w:t>
            </w:r>
          </w:p>
        </w:tc>
      </w:tr>
    </w:tbl>
    <w:p w:rsidR="00554697" w:rsidRDefault="00554697" w:rsidP="00554697">
      <w:pPr>
        <w:widowControl/>
        <w:suppressAutoHyphens w:val="0"/>
        <w:snapToGrid/>
        <w:spacing w:after="200" w:line="276" w:lineRule="auto"/>
        <w:ind w:firstLine="0"/>
        <w:jc w:val="left"/>
        <w:rPr>
          <w:rFonts w:eastAsia="Calibri"/>
          <w:sz w:val="22"/>
          <w:szCs w:val="22"/>
          <w:lang w:eastAsia="en-US"/>
        </w:rPr>
      </w:pPr>
    </w:p>
    <w:p w:rsidR="00554697" w:rsidRDefault="00166124" w:rsidP="00554697">
      <w:pPr>
        <w:widowControl/>
        <w:suppressAutoHyphens w:val="0"/>
        <w:snapToGrid/>
        <w:spacing w:after="200" w:line="276" w:lineRule="auto"/>
        <w:ind w:firstLine="0"/>
        <w:jc w:val="left"/>
        <w:rPr>
          <w:rFonts w:eastAsia="Calibri"/>
          <w:sz w:val="22"/>
          <w:szCs w:val="22"/>
          <w:lang w:eastAsia="en-US"/>
        </w:rPr>
      </w:pPr>
      <w:r>
        <w:rPr>
          <w:rFonts w:eastAsia="Calibri"/>
          <w:sz w:val="22"/>
          <w:szCs w:val="22"/>
          <w:lang w:eastAsia="en-US"/>
        </w:rPr>
        <w:t>Исполнитель</w:t>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r>
      <w:r w:rsidR="00554697">
        <w:rPr>
          <w:rFonts w:eastAsia="Calibri"/>
          <w:sz w:val="22"/>
          <w:szCs w:val="22"/>
          <w:lang w:eastAsia="en-US"/>
        </w:rPr>
        <w:tab/>
        <w:t>Заказчик</w:t>
      </w:r>
    </w:p>
    <w:p w:rsidR="00554697" w:rsidRDefault="00554697" w:rsidP="00554697">
      <w:pPr>
        <w:widowControl/>
        <w:suppressAutoHyphens w:val="0"/>
        <w:snapToGrid/>
        <w:spacing w:after="200" w:line="276" w:lineRule="auto"/>
        <w:ind w:firstLine="0"/>
        <w:jc w:val="left"/>
        <w:rPr>
          <w:rFonts w:eastAsia="Calibri"/>
          <w:sz w:val="22"/>
          <w:szCs w:val="22"/>
          <w:lang w:eastAsia="en-US"/>
        </w:rPr>
      </w:pPr>
      <w:r>
        <w:rPr>
          <w:rFonts w:eastAsia="Calibri"/>
          <w:sz w:val="22"/>
          <w:szCs w:val="22"/>
          <w:lang w:eastAsia="en-US"/>
        </w:rPr>
        <w:t>____________/_____________/</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________________/________/</w:t>
      </w:r>
    </w:p>
    <w:p w:rsidR="00B017BA" w:rsidRPr="00181C22" w:rsidRDefault="00554697" w:rsidP="00181C22">
      <w:pPr>
        <w:widowControl/>
        <w:suppressAutoHyphens w:val="0"/>
        <w:snapToGrid/>
        <w:spacing w:after="200" w:line="276" w:lineRule="auto"/>
        <w:ind w:firstLine="0"/>
        <w:jc w:val="left"/>
        <w:rPr>
          <w:rFonts w:eastAsia="Calibri"/>
          <w:sz w:val="22"/>
          <w:szCs w:val="22"/>
          <w:lang w:eastAsia="en-US"/>
        </w:rPr>
      </w:pPr>
      <w:proofErr w:type="spellStart"/>
      <w:r>
        <w:rPr>
          <w:rFonts w:eastAsia="Calibri"/>
          <w:sz w:val="22"/>
          <w:szCs w:val="22"/>
          <w:lang w:eastAsia="en-US"/>
        </w:rPr>
        <w:t>м.п</w:t>
      </w:r>
      <w:proofErr w:type="spellEnd"/>
      <w:r>
        <w:rPr>
          <w:rFonts w:eastAsia="Calibri"/>
          <w:sz w:val="22"/>
          <w:szCs w:val="22"/>
          <w:lang w:eastAsia="en-US"/>
        </w:rPr>
        <w:t>.</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proofErr w:type="spellStart"/>
      <w:r>
        <w:rPr>
          <w:rFonts w:eastAsia="Calibri"/>
          <w:sz w:val="22"/>
          <w:szCs w:val="22"/>
          <w:lang w:eastAsia="en-US"/>
        </w:rPr>
        <w:t>м.п</w:t>
      </w:r>
      <w:proofErr w:type="spellEnd"/>
      <w:r>
        <w:rPr>
          <w:rFonts w:eastAsia="Calibri"/>
          <w:sz w:val="22"/>
          <w:szCs w:val="22"/>
          <w:lang w:eastAsia="en-US"/>
        </w:rPr>
        <w:t>.</w:t>
      </w:r>
      <w:r w:rsidRPr="00617A66">
        <w:rPr>
          <w:b/>
          <w:i/>
          <w:sz w:val="22"/>
          <w:szCs w:val="22"/>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554697" w:rsidRPr="00617A66" w:rsidRDefault="00554697" w:rsidP="00554697">
      <w:pPr>
        <w:autoSpaceDE w:val="0"/>
        <w:autoSpaceDN w:val="0"/>
        <w:adjustRightInd w:val="0"/>
        <w:jc w:val="center"/>
        <w:outlineLvl w:val="2"/>
        <w:rPr>
          <w:sz w:val="22"/>
          <w:szCs w:val="22"/>
        </w:rPr>
      </w:pPr>
      <w:bookmarkStart w:id="36" w:name="_Toc300320123"/>
      <w:r w:rsidRPr="00617A66">
        <w:rPr>
          <w:b/>
          <w:sz w:val="22"/>
          <w:szCs w:val="22"/>
        </w:rPr>
        <w:t>ФОРМА 4.</w:t>
      </w:r>
      <w:r w:rsidRPr="00617A66">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54697" w:rsidRPr="00617A66" w:rsidRDefault="00554697" w:rsidP="00554697">
      <w:pPr>
        <w:autoSpaceDE w:val="0"/>
        <w:autoSpaceDN w:val="0"/>
        <w:adjustRightInd w:val="0"/>
        <w:jc w:val="center"/>
        <w:outlineLvl w:val="2"/>
        <w:rPr>
          <w:sz w:val="22"/>
          <w:szCs w:val="22"/>
        </w:rPr>
      </w:pPr>
    </w:p>
    <w:p w:rsidR="00554697" w:rsidRPr="00617A66" w:rsidRDefault="00554697" w:rsidP="00554697">
      <w:pPr>
        <w:autoSpaceDE w:val="0"/>
        <w:autoSpaceDN w:val="0"/>
        <w:adjustRightInd w:val="0"/>
        <w:ind w:firstLine="540"/>
        <w:outlineLvl w:val="2"/>
        <w:rPr>
          <w:sz w:val="22"/>
          <w:szCs w:val="22"/>
        </w:rPr>
      </w:pPr>
    </w:p>
    <w:p w:rsidR="00554697" w:rsidRPr="00617A66" w:rsidRDefault="00554697" w:rsidP="00554697">
      <w:pPr>
        <w:ind w:firstLine="709"/>
        <w:rPr>
          <w:sz w:val="22"/>
          <w:szCs w:val="22"/>
        </w:rPr>
      </w:pPr>
      <w:r w:rsidRPr="00617A66">
        <w:rPr>
          <w:sz w:val="22"/>
          <w:szCs w:val="22"/>
        </w:rPr>
        <w:t>Дата, исх. Номер</w:t>
      </w:r>
    </w:p>
    <w:p w:rsidR="00554697" w:rsidRPr="00617A66" w:rsidRDefault="00554697" w:rsidP="00554697">
      <w:pPr>
        <w:ind w:firstLine="709"/>
        <w:rPr>
          <w:sz w:val="22"/>
          <w:szCs w:val="22"/>
        </w:rPr>
      </w:pPr>
    </w:p>
    <w:p w:rsidR="00554697" w:rsidRPr="00617A66" w:rsidRDefault="00554697" w:rsidP="00554697">
      <w:pPr>
        <w:widowControl/>
        <w:suppressAutoHyphens w:val="0"/>
        <w:snapToGrid/>
        <w:spacing w:line="240" w:lineRule="auto"/>
        <w:ind w:firstLine="0"/>
        <w:jc w:val="center"/>
        <w:rPr>
          <w:b/>
          <w:bCs/>
          <w:color w:val="FF0000"/>
          <w:sz w:val="22"/>
          <w:szCs w:val="22"/>
          <w:lang w:eastAsia="ru-RU"/>
        </w:rPr>
      </w:pPr>
      <w:r w:rsidRPr="00617A66">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54697" w:rsidRPr="00617A66" w:rsidRDefault="00554697" w:rsidP="00554697">
      <w:pPr>
        <w:widowControl/>
        <w:suppressAutoHyphens w:val="0"/>
        <w:snapToGrid/>
        <w:spacing w:line="240" w:lineRule="auto"/>
        <w:ind w:firstLine="0"/>
        <w:jc w:val="center"/>
        <w:rPr>
          <w:b/>
          <w:bCs/>
          <w:sz w:val="22"/>
          <w:szCs w:val="22"/>
          <w:lang w:eastAsia="ru-RU"/>
        </w:rPr>
      </w:pPr>
    </w:p>
    <w:p w:rsidR="00554697" w:rsidRPr="00617A66" w:rsidRDefault="00554697" w:rsidP="00554697">
      <w:pPr>
        <w:ind w:right="-92"/>
        <w:rPr>
          <w:sz w:val="22"/>
          <w:szCs w:val="22"/>
        </w:rPr>
      </w:pPr>
      <w:r w:rsidRPr="00617A66">
        <w:rPr>
          <w:sz w:val="22"/>
          <w:szCs w:val="22"/>
        </w:rPr>
        <w:t>на _______________________________________________________________________________</w:t>
      </w:r>
    </w:p>
    <w:p w:rsidR="00554697" w:rsidRPr="00617A66" w:rsidRDefault="00554697" w:rsidP="00554697">
      <w:pPr>
        <w:ind w:left="3540" w:right="-92" w:firstLine="708"/>
        <w:rPr>
          <w:sz w:val="22"/>
          <w:szCs w:val="22"/>
          <w:vertAlign w:val="superscript"/>
        </w:rPr>
      </w:pPr>
      <w:r w:rsidRPr="00617A66">
        <w:rPr>
          <w:i/>
          <w:sz w:val="22"/>
          <w:szCs w:val="22"/>
        </w:rPr>
        <w:t>(</w:t>
      </w:r>
      <w:r w:rsidRPr="00617A66">
        <w:rPr>
          <w:i/>
          <w:sz w:val="22"/>
          <w:szCs w:val="22"/>
          <w:vertAlign w:val="superscript"/>
        </w:rPr>
        <w:t>указать название и номер лота)</w:t>
      </w:r>
    </w:p>
    <w:p w:rsidR="00554697" w:rsidRPr="00617A66" w:rsidRDefault="00554697" w:rsidP="00554697">
      <w:pPr>
        <w:rPr>
          <w:sz w:val="22"/>
          <w:szCs w:val="22"/>
        </w:rPr>
      </w:pPr>
      <w:r w:rsidRPr="00617A66">
        <w:rPr>
          <w:sz w:val="22"/>
          <w:szCs w:val="22"/>
        </w:rPr>
        <w:t xml:space="preserve">1. Исполняя наши обязательства и изучив </w:t>
      </w:r>
      <w:r>
        <w:rPr>
          <w:sz w:val="22"/>
          <w:szCs w:val="22"/>
        </w:rPr>
        <w:t>аукционную</w:t>
      </w:r>
      <w:r w:rsidRPr="00617A66">
        <w:rPr>
          <w:sz w:val="22"/>
          <w:szCs w:val="22"/>
        </w:rPr>
        <w:t xml:space="preserve"> документацию на право заключения договора на поставку товара, выполнение работ, оказание услуг, указанных в </w:t>
      </w:r>
      <w:r>
        <w:rPr>
          <w:sz w:val="22"/>
          <w:szCs w:val="22"/>
        </w:rPr>
        <w:t>аукционной</w:t>
      </w:r>
      <w:r w:rsidRPr="00617A66">
        <w:rPr>
          <w:sz w:val="22"/>
          <w:szCs w:val="22"/>
        </w:rPr>
        <w:t xml:space="preserve"> документации, в том числе условия и порядок проведения настоящего открытог</w:t>
      </w:r>
      <w:r>
        <w:rPr>
          <w:sz w:val="22"/>
          <w:szCs w:val="22"/>
        </w:rPr>
        <w:t>о аукциона</w:t>
      </w:r>
      <w:r w:rsidRPr="00617A66">
        <w:rPr>
          <w:sz w:val="22"/>
          <w:szCs w:val="22"/>
        </w:rPr>
        <w:t xml:space="preserve"> в электронной форме, проект договора на выполнение вышеуказанного заказа, мы</w:t>
      </w:r>
      <w:r w:rsidRPr="00617A66">
        <w:rPr>
          <w:b/>
          <w:bCs/>
          <w:sz w:val="22"/>
          <w:szCs w:val="22"/>
        </w:rPr>
        <w:t>________________________________________________________________________________</w:t>
      </w:r>
    </w:p>
    <w:p w:rsidR="00554697" w:rsidRPr="00617A66" w:rsidRDefault="00554697" w:rsidP="00554697">
      <w:pPr>
        <w:ind w:left="4248"/>
        <w:rPr>
          <w:i/>
          <w:iCs/>
          <w:sz w:val="22"/>
          <w:szCs w:val="22"/>
          <w:vertAlign w:val="superscript"/>
        </w:rPr>
      </w:pPr>
      <w:r w:rsidRPr="00617A66">
        <w:rPr>
          <w:i/>
          <w:iCs/>
          <w:sz w:val="22"/>
          <w:szCs w:val="22"/>
          <w:vertAlign w:val="superscript"/>
        </w:rPr>
        <w:t>(наименование, Ф.И.О. участника закупки)</w:t>
      </w:r>
    </w:p>
    <w:p w:rsidR="00554697" w:rsidRPr="00617A66" w:rsidRDefault="00554697" w:rsidP="00554697">
      <w:pPr>
        <w:widowControl/>
        <w:snapToGrid/>
        <w:spacing w:line="240" w:lineRule="auto"/>
        <w:ind w:firstLine="0"/>
        <w:rPr>
          <w:sz w:val="22"/>
          <w:szCs w:val="22"/>
          <w:lang w:val="x-none"/>
        </w:rPr>
      </w:pPr>
      <w:r w:rsidRPr="00617A66">
        <w:rPr>
          <w:sz w:val="22"/>
          <w:szCs w:val="22"/>
          <w:lang w:val="x-none"/>
        </w:rPr>
        <w:t>в лице __________________________________________________________________________</w:t>
      </w:r>
    </w:p>
    <w:p w:rsidR="00554697" w:rsidRPr="00617A66" w:rsidRDefault="00554697" w:rsidP="00554697">
      <w:pPr>
        <w:jc w:val="center"/>
        <w:rPr>
          <w:i/>
          <w:iCs/>
          <w:sz w:val="22"/>
          <w:szCs w:val="22"/>
          <w:vertAlign w:val="superscript"/>
        </w:rPr>
      </w:pPr>
      <w:r w:rsidRPr="00617A66">
        <w:rPr>
          <w:i/>
          <w:iCs/>
          <w:sz w:val="22"/>
          <w:szCs w:val="22"/>
          <w:vertAlign w:val="superscript"/>
        </w:rPr>
        <w:t>(наименование должности руководителя участника закупки – юридического лица, Ф.И.О. (полностью))</w:t>
      </w:r>
    </w:p>
    <w:p w:rsidR="00554697" w:rsidRPr="00617A66" w:rsidRDefault="00554697" w:rsidP="00554697">
      <w:pPr>
        <w:widowControl/>
        <w:snapToGrid/>
        <w:spacing w:after="120" w:line="240" w:lineRule="auto"/>
        <w:ind w:firstLine="0"/>
        <w:rPr>
          <w:sz w:val="22"/>
          <w:szCs w:val="22"/>
          <w:lang w:val="x-none"/>
        </w:rPr>
      </w:pPr>
      <w:r w:rsidRPr="00617A66">
        <w:rPr>
          <w:sz w:val="22"/>
          <w:szCs w:val="22"/>
          <w:lang w:val="x-none"/>
        </w:rPr>
        <w:t xml:space="preserve">уполномоченного в случае признания нас победителями </w:t>
      </w:r>
      <w:r>
        <w:rPr>
          <w:sz w:val="22"/>
          <w:szCs w:val="22"/>
        </w:rPr>
        <w:t xml:space="preserve">аукциона </w:t>
      </w:r>
      <w:r w:rsidRPr="00617A66">
        <w:rPr>
          <w:sz w:val="22"/>
          <w:szCs w:val="22"/>
          <w:lang w:val="x-none"/>
        </w:rPr>
        <w:t xml:space="preserve">подписать договор, согласны выполнить предусмотренные </w:t>
      </w:r>
      <w:r>
        <w:rPr>
          <w:sz w:val="22"/>
          <w:szCs w:val="22"/>
        </w:rPr>
        <w:t>аукционом</w:t>
      </w:r>
      <w:r w:rsidRPr="00617A66">
        <w:rPr>
          <w:sz w:val="22"/>
          <w:szCs w:val="22"/>
          <w:lang w:val="x-none"/>
        </w:rPr>
        <w:t xml:space="preserve"> функции в соответствии с требованиями </w:t>
      </w:r>
      <w:r>
        <w:rPr>
          <w:sz w:val="22"/>
          <w:szCs w:val="22"/>
        </w:rPr>
        <w:t>аукционной</w:t>
      </w:r>
      <w:r w:rsidRPr="00617A66">
        <w:rPr>
          <w:sz w:val="22"/>
          <w:szCs w:val="22"/>
        </w:rPr>
        <w:t xml:space="preserve"> </w:t>
      </w:r>
      <w:r w:rsidRPr="00617A66">
        <w:rPr>
          <w:sz w:val="22"/>
          <w:szCs w:val="22"/>
          <w:lang w:val="x-none"/>
        </w:rPr>
        <w:t xml:space="preserve">документации и на условиях, указанных в </w:t>
      </w:r>
      <w:r w:rsidRPr="00617A66">
        <w:rPr>
          <w:sz w:val="22"/>
          <w:szCs w:val="22"/>
        </w:rPr>
        <w:t>конкурсной</w:t>
      </w:r>
      <w:r w:rsidRPr="00617A66">
        <w:rPr>
          <w:sz w:val="22"/>
          <w:szCs w:val="22"/>
          <w:lang w:val="x-none"/>
        </w:rPr>
        <w:t xml:space="preserve"> документации и нашим предложением: </w:t>
      </w:r>
    </w:p>
    <w:bookmarkEnd w:id="36"/>
    <w:p w:rsidR="00554697" w:rsidRPr="00617A66" w:rsidRDefault="00554697" w:rsidP="00554697">
      <w:pPr>
        <w:jc w:val="center"/>
        <w:rPr>
          <w:b/>
          <w:sz w:val="22"/>
          <w:szCs w:val="22"/>
        </w:rPr>
      </w:pPr>
      <w:r w:rsidRPr="00617A66">
        <w:rPr>
          <w:b/>
          <w:sz w:val="22"/>
          <w:szCs w:val="22"/>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554697" w:rsidRPr="00617A66" w:rsidTr="00933AC9">
        <w:trPr>
          <w:cantSplit/>
          <w:trHeight w:val="384"/>
        </w:trPr>
        <w:tc>
          <w:tcPr>
            <w:tcW w:w="440"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color w:val="000000"/>
                <w:spacing w:val="-4"/>
                <w:sz w:val="22"/>
                <w:szCs w:val="22"/>
              </w:rPr>
              <w:t xml:space="preserve">№ </w:t>
            </w:r>
            <w:proofErr w:type="gramStart"/>
            <w:r w:rsidRPr="00617A66">
              <w:rPr>
                <w:b/>
                <w:color w:val="000000"/>
                <w:spacing w:val="-4"/>
                <w:sz w:val="22"/>
                <w:szCs w:val="22"/>
              </w:rPr>
              <w:t>п</w:t>
            </w:r>
            <w:proofErr w:type="gramEnd"/>
            <w:r w:rsidRPr="00617A66">
              <w:rPr>
                <w:b/>
                <w:color w:val="000000"/>
                <w:spacing w:val="-4"/>
                <w:sz w:val="22"/>
                <w:szCs w:val="22"/>
              </w:rPr>
              <w:t>/п</w:t>
            </w:r>
          </w:p>
        </w:tc>
        <w:tc>
          <w:tcPr>
            <w:tcW w:w="1223"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color w:val="000000"/>
                <w:spacing w:val="-4"/>
                <w:sz w:val="22"/>
                <w:szCs w:val="22"/>
              </w:rPr>
              <w:t>Наименование работ</w:t>
            </w:r>
          </w:p>
        </w:tc>
        <w:tc>
          <w:tcPr>
            <w:tcW w:w="2045" w:type="pct"/>
            <w:vMerge w:val="restart"/>
            <w:vAlign w:val="center"/>
          </w:tcPr>
          <w:p w:rsidR="00554697" w:rsidRPr="00617A66" w:rsidRDefault="00554697" w:rsidP="00933AC9">
            <w:pPr>
              <w:spacing w:line="240" w:lineRule="auto"/>
              <w:ind w:firstLine="0"/>
              <w:jc w:val="center"/>
              <w:rPr>
                <w:b/>
                <w:color w:val="000000"/>
                <w:spacing w:val="-8"/>
                <w:sz w:val="22"/>
                <w:szCs w:val="22"/>
              </w:rPr>
            </w:pPr>
            <w:r w:rsidRPr="00617A66">
              <w:rPr>
                <w:b/>
                <w:sz w:val="22"/>
                <w:szCs w:val="22"/>
              </w:rPr>
              <w:t>Наименование основных материалов, оборудования</w:t>
            </w:r>
          </w:p>
        </w:tc>
        <w:tc>
          <w:tcPr>
            <w:tcW w:w="1292" w:type="pct"/>
            <w:vMerge w:val="restart"/>
            <w:vAlign w:val="center"/>
          </w:tcPr>
          <w:p w:rsidR="00554697" w:rsidRPr="00617A66" w:rsidRDefault="00554697" w:rsidP="00933AC9">
            <w:pPr>
              <w:spacing w:line="240" w:lineRule="auto"/>
              <w:ind w:firstLine="0"/>
              <w:jc w:val="center"/>
              <w:rPr>
                <w:b/>
                <w:color w:val="000000"/>
                <w:spacing w:val="-4"/>
                <w:sz w:val="22"/>
                <w:szCs w:val="22"/>
              </w:rPr>
            </w:pPr>
            <w:r w:rsidRPr="00617A66">
              <w:rPr>
                <w:b/>
                <w:sz w:val="22"/>
                <w:szCs w:val="22"/>
              </w:rPr>
              <w:t>Технические характеристики</w:t>
            </w:r>
          </w:p>
        </w:tc>
      </w:tr>
      <w:tr w:rsidR="00554697" w:rsidRPr="00617A66" w:rsidTr="00933AC9">
        <w:trPr>
          <w:cantSplit/>
          <w:trHeight w:val="487"/>
        </w:trPr>
        <w:tc>
          <w:tcPr>
            <w:tcW w:w="440" w:type="pct"/>
            <w:vMerge/>
            <w:shd w:val="clear" w:color="auto" w:fill="FFFFFF"/>
          </w:tcPr>
          <w:p w:rsidR="00554697" w:rsidRPr="00617A66" w:rsidRDefault="00554697" w:rsidP="00933AC9">
            <w:pPr>
              <w:spacing w:line="240" w:lineRule="auto"/>
              <w:ind w:firstLine="0"/>
              <w:jc w:val="center"/>
              <w:rPr>
                <w:color w:val="000000"/>
                <w:spacing w:val="-4"/>
                <w:sz w:val="22"/>
                <w:szCs w:val="22"/>
              </w:rPr>
            </w:pPr>
          </w:p>
        </w:tc>
        <w:tc>
          <w:tcPr>
            <w:tcW w:w="1223" w:type="pct"/>
            <w:vMerge/>
            <w:shd w:val="clear" w:color="auto" w:fill="FFFFFF"/>
          </w:tcPr>
          <w:p w:rsidR="00554697" w:rsidRPr="00617A66" w:rsidRDefault="00554697" w:rsidP="00933AC9">
            <w:pPr>
              <w:spacing w:line="240" w:lineRule="auto"/>
              <w:rPr>
                <w:color w:val="000000"/>
                <w:sz w:val="22"/>
                <w:szCs w:val="22"/>
              </w:rPr>
            </w:pPr>
          </w:p>
        </w:tc>
        <w:tc>
          <w:tcPr>
            <w:tcW w:w="2045" w:type="pct"/>
            <w:vMerge/>
            <w:shd w:val="clear" w:color="auto" w:fill="FFFFFF"/>
          </w:tcPr>
          <w:p w:rsidR="00554697" w:rsidRPr="00617A66" w:rsidRDefault="00554697" w:rsidP="00933AC9">
            <w:pPr>
              <w:spacing w:line="240" w:lineRule="auto"/>
              <w:rPr>
                <w:color w:val="000000"/>
                <w:sz w:val="22"/>
                <w:szCs w:val="22"/>
              </w:rPr>
            </w:pPr>
          </w:p>
        </w:tc>
        <w:tc>
          <w:tcPr>
            <w:tcW w:w="1292" w:type="pct"/>
            <w:vMerge/>
            <w:shd w:val="clear" w:color="auto" w:fill="FFFFFF"/>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jc w:val="center"/>
              <w:rPr>
                <w:color w:val="000000"/>
                <w:spacing w:val="-4"/>
                <w:sz w:val="22"/>
                <w:szCs w:val="22"/>
              </w:rPr>
            </w:pPr>
            <w:r w:rsidRPr="00617A66">
              <w:rPr>
                <w:color w:val="000000"/>
                <w:spacing w:val="-4"/>
                <w:sz w:val="22"/>
                <w:szCs w:val="22"/>
              </w:rPr>
              <w:t>1</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jc w:val="center"/>
              <w:rPr>
                <w:color w:val="000000"/>
                <w:spacing w:val="-4"/>
                <w:sz w:val="22"/>
                <w:szCs w:val="22"/>
              </w:rPr>
            </w:pPr>
            <w:r w:rsidRPr="00617A66">
              <w:rPr>
                <w:color w:val="000000"/>
                <w:spacing w:val="-4"/>
                <w:sz w:val="22"/>
                <w:szCs w:val="22"/>
              </w:rPr>
              <w:t>2</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440" w:type="pct"/>
          </w:tcPr>
          <w:p w:rsidR="00554697" w:rsidRPr="00617A66" w:rsidRDefault="00554697" w:rsidP="00933AC9">
            <w:pPr>
              <w:spacing w:line="240" w:lineRule="auto"/>
              <w:ind w:firstLine="0"/>
              <w:rPr>
                <w:sz w:val="22"/>
                <w:szCs w:val="22"/>
              </w:rPr>
            </w:pPr>
            <w:r w:rsidRPr="00617A66">
              <w:rPr>
                <w:sz w:val="22"/>
                <w:szCs w:val="22"/>
              </w:rPr>
              <w:t>…</w:t>
            </w:r>
          </w:p>
        </w:tc>
        <w:tc>
          <w:tcPr>
            <w:tcW w:w="1223" w:type="pct"/>
          </w:tcPr>
          <w:p w:rsidR="00554697" w:rsidRPr="00617A66" w:rsidRDefault="00554697" w:rsidP="00933AC9">
            <w:pPr>
              <w:spacing w:line="240" w:lineRule="auto"/>
              <w:jc w:val="center"/>
              <w:rPr>
                <w:color w:val="000000"/>
                <w:spacing w:val="-4"/>
                <w:sz w:val="22"/>
                <w:szCs w:val="22"/>
              </w:rPr>
            </w:pPr>
          </w:p>
        </w:tc>
        <w:tc>
          <w:tcPr>
            <w:tcW w:w="2045" w:type="pct"/>
          </w:tcPr>
          <w:p w:rsidR="00554697" w:rsidRPr="00617A66" w:rsidRDefault="00554697" w:rsidP="00933AC9">
            <w:pPr>
              <w:spacing w:line="240" w:lineRule="auto"/>
              <w:jc w:val="center"/>
              <w:rPr>
                <w:color w:val="000000"/>
                <w:spacing w:val="-4"/>
                <w:sz w:val="22"/>
                <w:szCs w:val="22"/>
              </w:rPr>
            </w:pPr>
          </w:p>
        </w:tc>
        <w:tc>
          <w:tcPr>
            <w:tcW w:w="1292" w:type="pct"/>
          </w:tcPr>
          <w:p w:rsidR="00554697" w:rsidRPr="00617A66" w:rsidRDefault="00554697" w:rsidP="00933AC9">
            <w:pPr>
              <w:spacing w:line="240" w:lineRule="auto"/>
              <w:jc w:val="center"/>
              <w:rPr>
                <w:color w:val="000000"/>
                <w:spacing w:val="-4"/>
                <w:sz w:val="22"/>
                <w:szCs w:val="22"/>
              </w:rPr>
            </w:pPr>
          </w:p>
        </w:tc>
      </w:tr>
      <w:tr w:rsidR="00554697" w:rsidRPr="00617A66" w:rsidTr="00933AC9">
        <w:trPr>
          <w:trHeight w:val="20"/>
        </w:trPr>
        <w:tc>
          <w:tcPr>
            <w:tcW w:w="5000" w:type="pct"/>
            <w:gridSpan w:val="4"/>
          </w:tcPr>
          <w:p w:rsidR="00554697" w:rsidRPr="00617A66" w:rsidRDefault="00554697" w:rsidP="00933AC9">
            <w:pPr>
              <w:spacing w:line="240" w:lineRule="auto"/>
              <w:ind w:firstLine="0"/>
              <w:jc w:val="center"/>
              <w:rPr>
                <w:color w:val="000000"/>
                <w:spacing w:val="-4"/>
                <w:sz w:val="22"/>
                <w:szCs w:val="22"/>
              </w:rPr>
            </w:pPr>
          </w:p>
        </w:tc>
      </w:tr>
    </w:tbl>
    <w:p w:rsidR="00554697" w:rsidRPr="00617A66" w:rsidRDefault="00554697" w:rsidP="00554697">
      <w:pPr>
        <w:jc w:val="center"/>
        <w:rPr>
          <w:b/>
          <w:sz w:val="22"/>
          <w:szCs w:val="22"/>
        </w:rPr>
      </w:pPr>
    </w:p>
    <w:p w:rsidR="00554697" w:rsidRPr="00617A66" w:rsidRDefault="00554697" w:rsidP="00554697">
      <w:pPr>
        <w:rPr>
          <w:b/>
          <w:i/>
          <w:iCs/>
          <w:sz w:val="22"/>
          <w:szCs w:val="22"/>
        </w:rPr>
      </w:pPr>
      <w:r w:rsidRPr="00617A66">
        <w:rPr>
          <w:b/>
          <w:i/>
          <w:iCs/>
          <w:sz w:val="22"/>
          <w:szCs w:val="22"/>
        </w:rPr>
        <w:t>Подтверждение требований Заказчика к выполняемым работам.</w:t>
      </w:r>
    </w:p>
    <w:p w:rsidR="00554697" w:rsidRPr="00617A66" w:rsidRDefault="00554697" w:rsidP="00554697">
      <w:pPr>
        <w:rPr>
          <w:b/>
          <w:i/>
          <w:iCs/>
          <w:sz w:val="22"/>
          <w:szCs w:val="22"/>
        </w:rPr>
      </w:pPr>
    </w:p>
    <w:p w:rsidR="00554697" w:rsidRPr="00617A66" w:rsidRDefault="00554697" w:rsidP="00554697">
      <w:pPr>
        <w:rPr>
          <w:b/>
          <w:caps/>
          <w:sz w:val="22"/>
          <w:szCs w:val="22"/>
        </w:rPr>
      </w:pPr>
      <w:r w:rsidRPr="00617A66">
        <w:rPr>
          <w:b/>
          <w:i/>
          <w:iCs/>
          <w:sz w:val="22"/>
          <w:szCs w:val="22"/>
        </w:rPr>
        <w:t>Примечание</w:t>
      </w:r>
      <w:r w:rsidRPr="00617A66">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65255D">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65255D">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5"/>
          <w:footerReference w:type="default" r:id="rId16"/>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890FB8"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на </w:t>
      </w:r>
      <w:r w:rsidR="00890FB8">
        <w:rPr>
          <w:rFonts w:eastAsia="Calibri"/>
          <w:sz w:val="22"/>
          <w:szCs w:val="22"/>
          <w:lang w:val="ru-RU" w:eastAsia="en-US"/>
        </w:rPr>
        <w:t>т</w:t>
      </w:r>
      <w:r w:rsidR="00890FB8" w:rsidRPr="00890FB8">
        <w:rPr>
          <w:rFonts w:eastAsia="Calibri"/>
          <w:sz w:val="22"/>
          <w:szCs w:val="22"/>
          <w:lang w:val="ru-RU" w:eastAsia="en-US"/>
        </w:rPr>
        <w:t>ехническое обслуживание и ремонт электротехнической части оборудования</w:t>
      </w:r>
    </w:p>
    <w:p w:rsidR="00181C22" w:rsidRPr="00166124" w:rsidRDefault="00181C22" w:rsidP="00181C22">
      <w:pPr>
        <w:widowControl/>
        <w:suppressAutoHyphens w:val="0"/>
        <w:snapToGrid/>
        <w:spacing w:line="240" w:lineRule="auto"/>
        <w:ind w:firstLine="0"/>
        <w:jc w:val="center"/>
        <w:rPr>
          <w:sz w:val="28"/>
          <w:szCs w:val="28"/>
          <w:lang w:eastAsia="en-US"/>
        </w:rPr>
      </w:pPr>
      <w:r w:rsidRPr="00166124">
        <w:rPr>
          <w:sz w:val="28"/>
          <w:szCs w:val="28"/>
          <w:lang w:eastAsia="en-US"/>
        </w:rPr>
        <w:t>Перечень оборудования</w:t>
      </w:r>
    </w:p>
    <w:p w:rsidR="00181C22" w:rsidRPr="00166124" w:rsidRDefault="00181C22" w:rsidP="00181C22">
      <w:pPr>
        <w:widowControl/>
        <w:suppressAutoHyphens w:val="0"/>
        <w:snapToGrid/>
        <w:spacing w:line="240" w:lineRule="auto"/>
        <w:ind w:firstLine="0"/>
        <w:jc w:val="left"/>
        <w:rPr>
          <w:sz w:val="10"/>
          <w:szCs w:val="10"/>
          <w:lang w:eastAsia="en-US"/>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8"/>
        <w:gridCol w:w="1417"/>
        <w:gridCol w:w="1701"/>
      </w:tblGrid>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sz w:val="20"/>
                <w:szCs w:val="20"/>
                <w:lang w:eastAsia="en-US"/>
              </w:rPr>
            </w:pPr>
            <w:proofErr w:type="spellStart"/>
            <w:r w:rsidRPr="00166124">
              <w:rPr>
                <w:sz w:val="20"/>
                <w:szCs w:val="20"/>
                <w:lang w:eastAsia="en-US"/>
              </w:rPr>
              <w:t>пп</w:t>
            </w:r>
            <w:proofErr w:type="spellEnd"/>
          </w:p>
        </w:tc>
        <w:tc>
          <w:tcPr>
            <w:tcW w:w="5528"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Наименование оборудования</w:t>
            </w:r>
          </w:p>
        </w:tc>
        <w:tc>
          <w:tcPr>
            <w:tcW w:w="1417"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Зав. номер</w:t>
            </w:r>
          </w:p>
        </w:tc>
        <w:tc>
          <w:tcPr>
            <w:tcW w:w="1701"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Инв. ном.</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1</w:t>
            </w:r>
          </w:p>
        </w:tc>
        <w:tc>
          <w:tcPr>
            <w:tcW w:w="5528" w:type="dxa"/>
          </w:tcPr>
          <w:p w:rsidR="00181C22" w:rsidRPr="00166124" w:rsidRDefault="00181C22" w:rsidP="00890FB8">
            <w:pPr>
              <w:widowControl/>
              <w:suppressAutoHyphens w:val="0"/>
              <w:snapToGrid/>
              <w:spacing w:line="240" w:lineRule="auto"/>
              <w:ind w:firstLine="0"/>
              <w:jc w:val="center"/>
              <w:rPr>
                <w:sz w:val="20"/>
                <w:szCs w:val="20"/>
                <w:lang w:eastAsia="en-US"/>
              </w:rPr>
            </w:pPr>
            <w:r w:rsidRPr="00166124">
              <w:rPr>
                <w:sz w:val="20"/>
                <w:szCs w:val="20"/>
                <w:lang w:eastAsia="en-US"/>
              </w:rPr>
              <w:t>2</w:t>
            </w:r>
          </w:p>
        </w:tc>
        <w:tc>
          <w:tcPr>
            <w:tcW w:w="1417" w:type="dxa"/>
          </w:tcPr>
          <w:p w:rsidR="00181C22" w:rsidRPr="00166124" w:rsidRDefault="00181C22" w:rsidP="00890FB8">
            <w:pPr>
              <w:widowControl/>
              <w:suppressAutoHyphens w:val="0"/>
              <w:snapToGrid/>
              <w:spacing w:line="240" w:lineRule="auto"/>
              <w:ind w:firstLine="0"/>
              <w:jc w:val="center"/>
              <w:rPr>
                <w:sz w:val="20"/>
                <w:szCs w:val="20"/>
                <w:lang w:val="en-US" w:eastAsia="en-US"/>
              </w:rPr>
            </w:pPr>
            <w:r w:rsidRPr="00166124">
              <w:rPr>
                <w:sz w:val="20"/>
                <w:szCs w:val="20"/>
                <w:lang w:val="en-US" w:eastAsia="en-US"/>
              </w:rPr>
              <w:t>3</w:t>
            </w:r>
          </w:p>
        </w:tc>
        <w:tc>
          <w:tcPr>
            <w:tcW w:w="1701" w:type="dxa"/>
          </w:tcPr>
          <w:p w:rsidR="00181C22" w:rsidRPr="00166124" w:rsidRDefault="00181C22" w:rsidP="00890FB8">
            <w:pPr>
              <w:widowControl/>
              <w:suppressAutoHyphens w:val="0"/>
              <w:snapToGrid/>
              <w:spacing w:line="240" w:lineRule="auto"/>
              <w:ind w:firstLine="0"/>
              <w:jc w:val="center"/>
              <w:rPr>
                <w:sz w:val="20"/>
                <w:szCs w:val="20"/>
                <w:lang w:val="en-US" w:eastAsia="en-US"/>
              </w:rPr>
            </w:pPr>
            <w:r w:rsidRPr="00166124">
              <w:rPr>
                <w:sz w:val="20"/>
                <w:szCs w:val="20"/>
                <w:lang w:val="en-US" w:eastAsia="en-US"/>
              </w:rPr>
              <w:t>4</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1003</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1004</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1010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1019</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5</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val="en-US" w:eastAsia="en-US"/>
              </w:rPr>
              <w:t>1</w:t>
            </w:r>
            <w:r w:rsidRPr="00166124">
              <w:rPr>
                <w:rFonts w:cs="Calibri"/>
                <w:lang w:eastAsia="en-US"/>
              </w:rPr>
              <w:t>126</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6</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048621</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w:t>
            </w:r>
            <w:r w:rsidRPr="00166124">
              <w:rPr>
                <w:rFonts w:cs="Calibri"/>
                <w:lang w:val="en-US" w:eastAsia="en-US"/>
              </w:rPr>
              <w:t>117</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7</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1143</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8</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1416</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9</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1401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10</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1418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11</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2077</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12</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1950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13</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1951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14</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1525</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15</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привода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1511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16</w:t>
            </w:r>
          </w:p>
        </w:tc>
        <w:tc>
          <w:tcPr>
            <w:tcW w:w="5528" w:type="dxa"/>
            <w:vAlign w:val="center"/>
          </w:tcPr>
          <w:p w:rsidR="00181C22" w:rsidRPr="00166124" w:rsidRDefault="00181C22" w:rsidP="00890FB8">
            <w:pPr>
              <w:widowControl/>
              <w:suppressAutoHyphens w:val="0"/>
              <w:snapToGrid/>
              <w:spacing w:line="240" w:lineRule="auto"/>
              <w:ind w:firstLine="0"/>
              <w:jc w:val="left"/>
              <w:rPr>
                <w:rFonts w:cs="Calibri"/>
                <w:lang w:eastAsia="en-US"/>
              </w:rPr>
            </w:pPr>
            <w:proofErr w:type="spellStart"/>
            <w:r w:rsidRPr="00166124">
              <w:rPr>
                <w:rFonts w:cs="Calibri"/>
                <w:lang w:eastAsia="en-US"/>
              </w:rPr>
              <w:t>Электроавтоматика</w:t>
            </w:r>
            <w:proofErr w:type="spellEnd"/>
            <w:r w:rsidRPr="00166124">
              <w:rPr>
                <w:rFonts w:cs="Calibri"/>
                <w:lang w:eastAsia="en-US"/>
              </w:rPr>
              <w:t>, привода станка</w:t>
            </w:r>
          </w:p>
        </w:tc>
        <w:tc>
          <w:tcPr>
            <w:tcW w:w="1417" w:type="dxa"/>
            <w:vAlign w:val="center"/>
          </w:tcPr>
          <w:p w:rsidR="00181C22" w:rsidRPr="00166124" w:rsidRDefault="00181C22" w:rsidP="00890FB8">
            <w:pPr>
              <w:widowControl/>
              <w:suppressAutoHyphens w:val="0"/>
              <w:snapToGrid/>
              <w:spacing w:line="240" w:lineRule="auto"/>
              <w:ind w:left="-7" w:firstLine="0"/>
              <w:jc w:val="center"/>
              <w:rPr>
                <w:rFonts w:cs="Calibri"/>
                <w:lang w:val="en-US" w:eastAsia="en-US"/>
              </w:rPr>
            </w:pPr>
            <w:r w:rsidRPr="00166124">
              <w:rPr>
                <w:rFonts w:cs="Calibri"/>
                <w:lang w:val="en-US" w:eastAsia="en-US"/>
              </w:rPr>
              <w:t>062</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val="en-US" w:eastAsia="en-US"/>
              </w:rPr>
            </w:pPr>
            <w:r w:rsidRPr="00166124">
              <w:rPr>
                <w:rFonts w:cs="Calibri"/>
                <w:lang w:val="en-US" w:eastAsia="en-US"/>
              </w:rPr>
              <w:t>1502</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17</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2138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18</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2240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19</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1490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20</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1491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21</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1280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22</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rFonts w:cs="Calibri"/>
                <w:lang w:eastAsia="en-US"/>
              </w:rPr>
              <w:t>31070</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1940</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23</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58511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24</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1618</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2735</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25</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1619</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2744</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26</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гидравлическим устройством</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val="en-US" w:eastAsia="en-US"/>
              </w:rPr>
            </w:pPr>
            <w:r w:rsidRPr="00166124">
              <w:rPr>
                <w:rFonts w:cs="Calibri"/>
                <w:lang w:val="en-US" w:eastAsia="en-US"/>
              </w:rPr>
              <w:t>2911</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27</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1708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28</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3824</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29</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64186</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30</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64187</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31</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ЧПУ станка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64188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32</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автоматического устройства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14655</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9227</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33</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Система управления  автоматического устройства</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14680</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9228</w:t>
            </w:r>
          </w:p>
        </w:tc>
      </w:tr>
      <w:tr w:rsidR="00181C22" w:rsidRPr="00166124" w:rsidTr="00890FB8">
        <w:tc>
          <w:tcPr>
            <w:tcW w:w="56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34</w:t>
            </w:r>
          </w:p>
        </w:tc>
        <w:tc>
          <w:tcPr>
            <w:tcW w:w="5528" w:type="dxa"/>
            <w:vAlign w:val="center"/>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 xml:space="preserve">Система управления </w:t>
            </w:r>
            <w:proofErr w:type="spellStart"/>
            <w:r w:rsidRPr="00166124">
              <w:rPr>
                <w:rFonts w:cs="Calibri"/>
                <w:lang w:eastAsia="en-US"/>
              </w:rPr>
              <w:t>комплекссным</w:t>
            </w:r>
            <w:proofErr w:type="spellEnd"/>
            <w:r w:rsidRPr="00166124">
              <w:rPr>
                <w:rFonts w:cs="Calibri"/>
                <w:lang w:eastAsia="en-US"/>
              </w:rPr>
              <w:t xml:space="preserve"> устройством</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2258</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35</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0001</w:t>
            </w:r>
          </w:p>
        </w:tc>
        <w:tc>
          <w:tcPr>
            <w:tcW w:w="1701" w:type="dxa"/>
            <w:vAlign w:val="center"/>
          </w:tcPr>
          <w:p w:rsidR="00181C22" w:rsidRPr="00166124" w:rsidRDefault="00181C22" w:rsidP="00890FB8">
            <w:pPr>
              <w:widowControl/>
              <w:suppressAutoHyphens w:val="0"/>
              <w:snapToGrid/>
              <w:spacing w:line="240" w:lineRule="auto"/>
              <w:ind w:left="-7" w:firstLine="0"/>
              <w:jc w:val="center"/>
              <w:rPr>
                <w:rFonts w:cs="Calibri"/>
                <w:lang w:eastAsia="en-US"/>
              </w:rPr>
            </w:pPr>
            <w:r w:rsidRPr="00166124">
              <w:rPr>
                <w:rFonts w:cs="Calibri"/>
                <w:lang w:eastAsia="en-US"/>
              </w:rPr>
              <w:t>16043</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36</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18139</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37</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18192</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38</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58253</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39</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21506</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40</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22395</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41</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27381</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42</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Машина специальная</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57280</w:t>
            </w:r>
          </w:p>
        </w:tc>
      </w:tr>
      <w:tr w:rsidR="00181C22" w:rsidRPr="00166124" w:rsidTr="00890FB8">
        <w:tc>
          <w:tcPr>
            <w:tcW w:w="567" w:type="dxa"/>
            <w:hideMark/>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43</w:t>
            </w:r>
          </w:p>
        </w:tc>
        <w:tc>
          <w:tcPr>
            <w:tcW w:w="5528" w:type="dxa"/>
            <w:vAlign w:val="center"/>
            <w:hideMark/>
          </w:tcPr>
          <w:p w:rsidR="00181C22" w:rsidRPr="00166124" w:rsidRDefault="00181C22" w:rsidP="00890FB8">
            <w:pPr>
              <w:widowControl/>
              <w:suppressAutoHyphens w:val="0"/>
              <w:snapToGrid/>
              <w:spacing w:line="240" w:lineRule="auto"/>
              <w:ind w:left="-7" w:firstLine="0"/>
              <w:jc w:val="left"/>
              <w:rPr>
                <w:rFonts w:cs="Calibri"/>
                <w:lang w:eastAsia="en-US"/>
              </w:rPr>
            </w:pPr>
            <w:r w:rsidRPr="00166124">
              <w:rPr>
                <w:rFonts w:cs="Calibri"/>
                <w:lang w:eastAsia="en-US"/>
              </w:rPr>
              <w:t>Прибор специальный</w:t>
            </w:r>
          </w:p>
        </w:tc>
        <w:tc>
          <w:tcPr>
            <w:tcW w:w="1417" w:type="dxa"/>
          </w:tcPr>
          <w:p w:rsidR="00181C22" w:rsidRPr="00166124" w:rsidRDefault="00181C22" w:rsidP="00890FB8">
            <w:pPr>
              <w:widowControl/>
              <w:suppressAutoHyphens w:val="0"/>
              <w:snapToGrid/>
              <w:spacing w:line="240" w:lineRule="auto"/>
              <w:ind w:firstLine="0"/>
              <w:jc w:val="center"/>
              <w:rPr>
                <w:lang w:eastAsia="en-US"/>
              </w:rPr>
            </w:pPr>
            <w:r w:rsidRPr="00166124">
              <w:rPr>
                <w:lang w:eastAsia="en-US"/>
              </w:rPr>
              <w:t>-</w:t>
            </w:r>
          </w:p>
        </w:tc>
        <w:tc>
          <w:tcPr>
            <w:tcW w:w="1701" w:type="dxa"/>
          </w:tcPr>
          <w:p w:rsidR="00181C22" w:rsidRPr="00166124" w:rsidRDefault="00181C22" w:rsidP="00890FB8">
            <w:pPr>
              <w:widowControl/>
              <w:suppressAutoHyphens w:val="0"/>
              <w:snapToGrid/>
              <w:spacing w:line="240" w:lineRule="auto"/>
              <w:ind w:firstLine="0"/>
              <w:jc w:val="center"/>
              <w:rPr>
                <w:lang w:val="en-US" w:eastAsia="en-US"/>
              </w:rPr>
            </w:pPr>
            <w:r w:rsidRPr="00166124">
              <w:rPr>
                <w:lang w:val="en-US" w:eastAsia="en-US"/>
              </w:rPr>
              <w:t>28354</w:t>
            </w:r>
          </w:p>
        </w:tc>
      </w:tr>
    </w:tbl>
    <w:p w:rsidR="00181C22" w:rsidRPr="00037537" w:rsidRDefault="00181C22" w:rsidP="00181C22">
      <w:pPr>
        <w:shd w:val="clear" w:color="auto" w:fill="FFFFFF"/>
        <w:tabs>
          <w:tab w:val="left" w:pos="787"/>
        </w:tabs>
        <w:snapToGrid/>
        <w:spacing w:line="240" w:lineRule="auto"/>
        <w:ind w:firstLine="567"/>
        <w:rPr>
          <w:sz w:val="28"/>
          <w:szCs w:val="28"/>
        </w:rPr>
      </w:pPr>
      <w:r>
        <w:rPr>
          <w:b/>
          <w:i/>
          <w:sz w:val="22"/>
          <w:szCs w:val="22"/>
        </w:rPr>
        <w:br w:type="page"/>
      </w:r>
      <w:r>
        <w:rPr>
          <w:sz w:val="28"/>
          <w:szCs w:val="28"/>
        </w:rPr>
        <w:lastRenderedPageBreak/>
        <w:t>Все работы выполнять согласно ПУЭ</w:t>
      </w:r>
      <w:r w:rsidRPr="00037537">
        <w:rPr>
          <w:sz w:val="28"/>
          <w:szCs w:val="28"/>
        </w:rPr>
        <w:t>,</w:t>
      </w:r>
      <w:r>
        <w:rPr>
          <w:sz w:val="28"/>
          <w:szCs w:val="28"/>
        </w:rPr>
        <w:t xml:space="preserve"> ПТЭЭП</w:t>
      </w:r>
      <w:r w:rsidRPr="00037537">
        <w:rPr>
          <w:sz w:val="28"/>
          <w:szCs w:val="28"/>
        </w:rPr>
        <w:t>,</w:t>
      </w:r>
      <w:r>
        <w:rPr>
          <w:sz w:val="28"/>
          <w:szCs w:val="28"/>
        </w:rPr>
        <w:t xml:space="preserve"> ПОТЭО</w:t>
      </w:r>
      <w:r w:rsidRPr="00874871">
        <w:rPr>
          <w:sz w:val="28"/>
          <w:szCs w:val="28"/>
        </w:rPr>
        <w:t>,</w:t>
      </w:r>
      <w:r>
        <w:rPr>
          <w:sz w:val="28"/>
          <w:szCs w:val="28"/>
        </w:rPr>
        <w:t xml:space="preserve"> технической и эксплуатационной документации на оборудование</w:t>
      </w:r>
      <w:r w:rsidRPr="00037537">
        <w:rPr>
          <w:sz w:val="28"/>
          <w:szCs w:val="28"/>
        </w:rPr>
        <w:t>:</w:t>
      </w:r>
    </w:p>
    <w:p w:rsidR="00181C22" w:rsidRDefault="00181C22" w:rsidP="00181C22">
      <w:pPr>
        <w:shd w:val="clear" w:color="auto" w:fill="FFFFFF"/>
        <w:tabs>
          <w:tab w:val="left" w:pos="787"/>
        </w:tabs>
        <w:snapToGrid/>
        <w:spacing w:line="240" w:lineRule="auto"/>
        <w:ind w:firstLine="567"/>
        <w:rPr>
          <w:sz w:val="28"/>
          <w:szCs w:val="28"/>
        </w:rPr>
      </w:pPr>
      <w:proofErr w:type="gramStart"/>
      <w:r>
        <w:rPr>
          <w:sz w:val="28"/>
          <w:szCs w:val="28"/>
        </w:rPr>
        <w:t>Правила устройства  электроустановок (утв. приказом Минэнерго РФ от 08.07.2002г. №204</w:t>
      </w:r>
      <w:r w:rsidRPr="00AA68CB">
        <w:rPr>
          <w:sz w:val="28"/>
          <w:szCs w:val="28"/>
        </w:rPr>
        <w:t>,</w:t>
      </w:r>
      <w:proofErr w:type="gramEnd"/>
    </w:p>
    <w:p w:rsidR="00181C22" w:rsidRDefault="00181C22" w:rsidP="00181C22">
      <w:pPr>
        <w:shd w:val="clear" w:color="auto" w:fill="FFFFFF"/>
        <w:tabs>
          <w:tab w:val="left" w:pos="787"/>
        </w:tabs>
        <w:snapToGrid/>
        <w:spacing w:line="240" w:lineRule="auto"/>
        <w:ind w:firstLine="567"/>
        <w:rPr>
          <w:sz w:val="28"/>
          <w:szCs w:val="28"/>
        </w:rPr>
      </w:pPr>
      <w:r>
        <w:rPr>
          <w:sz w:val="28"/>
          <w:szCs w:val="28"/>
        </w:rPr>
        <w:t>Правила технической эксплуатации электроустановок потребителей (утв. приказом Минэнерго РФ от 13.01.2003г. №6)</w:t>
      </w:r>
      <w:r w:rsidRPr="00AA68CB">
        <w:rPr>
          <w:sz w:val="28"/>
          <w:szCs w:val="28"/>
        </w:rPr>
        <w:t>,</w:t>
      </w:r>
    </w:p>
    <w:p w:rsidR="00181C22" w:rsidRDefault="00181C22" w:rsidP="00181C22">
      <w:pPr>
        <w:shd w:val="clear" w:color="auto" w:fill="FFFFFF"/>
        <w:tabs>
          <w:tab w:val="left" w:pos="787"/>
        </w:tabs>
        <w:snapToGrid/>
        <w:spacing w:line="240" w:lineRule="auto"/>
        <w:ind w:firstLine="567"/>
        <w:rPr>
          <w:sz w:val="28"/>
          <w:szCs w:val="28"/>
        </w:rPr>
      </w:pPr>
      <w:r>
        <w:rPr>
          <w:sz w:val="28"/>
          <w:szCs w:val="28"/>
        </w:rPr>
        <w:t>Правила по охране труда при эксплуатации электроустановок (утв. приказом Минтруда и Соцзащиты РФ от 24.07.2013г. №328н).</w:t>
      </w:r>
    </w:p>
    <w:p w:rsidR="00181C22" w:rsidRDefault="00181C22" w:rsidP="00181C22">
      <w:pPr>
        <w:shd w:val="clear" w:color="auto" w:fill="FFFFFF"/>
        <w:tabs>
          <w:tab w:val="left" w:pos="787"/>
        </w:tabs>
        <w:snapToGrid/>
        <w:spacing w:line="240" w:lineRule="auto"/>
        <w:ind w:firstLine="567"/>
        <w:rPr>
          <w:sz w:val="28"/>
          <w:szCs w:val="28"/>
        </w:rPr>
      </w:pPr>
      <w:r>
        <w:rPr>
          <w:sz w:val="28"/>
          <w:szCs w:val="28"/>
        </w:rPr>
        <w:t>Работы производятся в стесненных условиях</w:t>
      </w:r>
      <w:r w:rsidRPr="00AA68CB">
        <w:rPr>
          <w:sz w:val="28"/>
          <w:szCs w:val="28"/>
        </w:rPr>
        <w:t>,</w:t>
      </w:r>
      <w:r>
        <w:rPr>
          <w:sz w:val="28"/>
          <w:szCs w:val="28"/>
        </w:rPr>
        <w:t xml:space="preserve"> в действующем производстве</w:t>
      </w:r>
      <w:r w:rsidRPr="00874871">
        <w:rPr>
          <w:sz w:val="28"/>
          <w:szCs w:val="28"/>
        </w:rPr>
        <w:t>,</w:t>
      </w:r>
      <w:r>
        <w:rPr>
          <w:sz w:val="28"/>
          <w:szCs w:val="28"/>
        </w:rPr>
        <w:t xml:space="preserve"> где не может быть обесточена электропроводка.</w:t>
      </w:r>
    </w:p>
    <w:p w:rsidR="00181C22" w:rsidRDefault="00181C22">
      <w:pPr>
        <w:widowControl/>
        <w:suppressAutoHyphens w:val="0"/>
        <w:snapToGrid/>
        <w:spacing w:after="200" w:line="276" w:lineRule="auto"/>
        <w:ind w:firstLine="0"/>
        <w:jc w:val="left"/>
        <w:rPr>
          <w:b/>
          <w:i/>
          <w:sz w:val="22"/>
          <w:szCs w:val="22"/>
        </w:rPr>
      </w:pP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B71D68" w:rsidRDefault="00A31B0A" w:rsidP="00A31B0A">
      <w:pPr>
        <w:jc w:val="center"/>
        <w:rPr>
          <w:sz w:val="22"/>
          <w:szCs w:val="22"/>
        </w:rPr>
      </w:pPr>
      <w:r w:rsidRPr="00B71D68">
        <w:rPr>
          <w:sz w:val="22"/>
          <w:szCs w:val="22"/>
        </w:rPr>
        <w:t>Сведения о начальной (максимальной) цене единицы работы</w:t>
      </w:r>
    </w:p>
    <w:tbl>
      <w:tblPr>
        <w:tblW w:w="8800" w:type="dxa"/>
        <w:tblInd w:w="93" w:type="dxa"/>
        <w:tblLook w:val="04A0" w:firstRow="1" w:lastRow="0" w:firstColumn="1" w:lastColumn="0" w:noHBand="0" w:noVBand="1"/>
      </w:tblPr>
      <w:tblGrid>
        <w:gridCol w:w="2680"/>
        <w:gridCol w:w="1859"/>
        <w:gridCol w:w="1323"/>
        <w:gridCol w:w="1340"/>
        <w:gridCol w:w="1871"/>
      </w:tblGrid>
      <w:tr w:rsidR="00A31B0A" w:rsidRPr="00181C22" w:rsidTr="00A31B0A">
        <w:trPr>
          <w:trHeight w:val="189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Наименование</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Кол-во обслуживаемых  станков (шт.)</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 xml:space="preserve">Стоимость ТО 1 станка в руб. с   НДС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Стоимость нормо-часа с  НДС</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Начальная (максимальная) цена в руб. с  НДС</w:t>
            </w:r>
          </w:p>
        </w:tc>
      </w:tr>
      <w:tr w:rsidR="00A31B0A" w:rsidRPr="00181C22" w:rsidTr="00A31B0A">
        <w:trPr>
          <w:trHeight w:val="156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 xml:space="preserve">Техническое обслуживание и ремонт электротехнической части  оборудования  </w:t>
            </w:r>
          </w:p>
        </w:tc>
        <w:tc>
          <w:tcPr>
            <w:tcW w:w="1688" w:type="dxa"/>
            <w:tcBorders>
              <w:top w:val="nil"/>
              <w:left w:val="nil"/>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43</w:t>
            </w:r>
          </w:p>
        </w:tc>
        <w:tc>
          <w:tcPr>
            <w:tcW w:w="1221" w:type="dxa"/>
            <w:tcBorders>
              <w:top w:val="nil"/>
              <w:left w:val="nil"/>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148261,25</w:t>
            </w:r>
          </w:p>
        </w:tc>
        <w:tc>
          <w:tcPr>
            <w:tcW w:w="1340" w:type="dxa"/>
            <w:tcBorders>
              <w:top w:val="nil"/>
              <w:left w:val="nil"/>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891,63</w:t>
            </w:r>
          </w:p>
        </w:tc>
        <w:tc>
          <w:tcPr>
            <w:tcW w:w="1871" w:type="dxa"/>
            <w:tcBorders>
              <w:top w:val="nil"/>
              <w:left w:val="nil"/>
              <w:bottom w:val="single" w:sz="4" w:space="0" w:color="auto"/>
              <w:right w:val="single" w:sz="4" w:space="0" w:color="auto"/>
            </w:tcBorders>
            <w:shd w:val="clear" w:color="auto" w:fill="auto"/>
            <w:noWrap/>
            <w:vAlign w:val="center"/>
            <w:hideMark/>
          </w:tcPr>
          <w:p w:rsidR="00A31B0A" w:rsidRPr="00181C22" w:rsidRDefault="00A31B0A" w:rsidP="00A31B0A">
            <w:pPr>
              <w:widowControl/>
              <w:suppressAutoHyphens w:val="0"/>
              <w:snapToGrid/>
              <w:spacing w:line="240" w:lineRule="auto"/>
              <w:ind w:firstLine="0"/>
              <w:jc w:val="center"/>
              <w:rPr>
                <w:color w:val="000000"/>
                <w:lang w:eastAsia="ru-RU"/>
              </w:rPr>
            </w:pPr>
            <w:r w:rsidRPr="00181C22">
              <w:rPr>
                <w:color w:val="000000"/>
                <w:lang w:eastAsia="ru-RU"/>
              </w:rPr>
              <w:t>6375233,75</w:t>
            </w:r>
          </w:p>
        </w:tc>
      </w:tr>
    </w:tbl>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97" w:rsidRDefault="00337D97" w:rsidP="00E46CC8">
      <w:pPr>
        <w:spacing w:line="240" w:lineRule="auto"/>
      </w:pPr>
      <w:r>
        <w:separator/>
      </w:r>
    </w:p>
  </w:endnote>
  <w:endnote w:type="continuationSeparator" w:id="0">
    <w:p w:rsidR="00337D97" w:rsidRDefault="00337D9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D8" w:rsidRDefault="006027D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027D8" w:rsidRDefault="006027D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D8" w:rsidRDefault="006027D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D8" w:rsidRDefault="006027D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97" w:rsidRDefault="00337D97" w:rsidP="00E46CC8">
      <w:pPr>
        <w:spacing w:line="240" w:lineRule="auto"/>
      </w:pPr>
      <w:r>
        <w:separator/>
      </w:r>
    </w:p>
  </w:footnote>
  <w:footnote w:type="continuationSeparator" w:id="0">
    <w:p w:rsidR="00337D97" w:rsidRDefault="00337D9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9CA1B69"/>
    <w:multiLevelType w:val="hybridMultilevel"/>
    <w:tmpl w:val="60BC6AF4"/>
    <w:lvl w:ilvl="0" w:tplc="662CFA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DD7B8E"/>
    <w:multiLevelType w:val="hybridMultilevel"/>
    <w:tmpl w:val="17940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5A14923"/>
    <w:multiLevelType w:val="singleLevel"/>
    <w:tmpl w:val="F7F28492"/>
    <w:lvl w:ilvl="0">
      <w:start w:val="2"/>
      <w:numFmt w:val="decimal"/>
      <w:lvlText w:val="2.2.%1."/>
      <w:lvlJc w:val="left"/>
    </w:lvl>
  </w:abstractNum>
  <w:abstractNum w:abstractNumId="17">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5B46CD"/>
    <w:multiLevelType w:val="singleLevel"/>
    <w:tmpl w:val="B0CACF60"/>
    <w:lvl w:ilvl="0">
      <w:start w:val="1"/>
      <w:numFmt w:val="decimal"/>
      <w:lvlText w:val="9.1.%1."/>
      <w:lvlJc w:val="left"/>
      <w:pPr>
        <w:ind w:left="0" w:firstLine="0"/>
      </w:pPr>
      <w:rPr>
        <w:rFonts w:cs="Times New Roman"/>
      </w:r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6">
    <w:nsid w:val="48CF7DDA"/>
    <w:multiLevelType w:val="hybridMultilevel"/>
    <w:tmpl w:val="A658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0">
    <w:nsid w:val="76921D2F"/>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6FF60E9"/>
    <w:multiLevelType w:val="singleLevel"/>
    <w:tmpl w:val="10BA0ED2"/>
    <w:lvl w:ilvl="0">
      <w:start w:val="2"/>
      <w:numFmt w:val="decimal"/>
      <w:lvlText w:val="5.%1."/>
      <w:lvlJc w:val="left"/>
    </w:lvl>
  </w:abstractNum>
  <w:abstractNum w:abstractNumId="43">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D0D16"/>
    <w:multiLevelType w:val="singleLevel"/>
    <w:tmpl w:val="930A83B8"/>
    <w:lvl w:ilvl="0">
      <w:start w:val="1"/>
      <w:numFmt w:val="decimal"/>
      <w:lvlText w:val="10.%1."/>
      <w:lvlJc w:val="left"/>
    </w:lvl>
  </w:abstractNum>
  <w:abstractNum w:abstractNumId="4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18"/>
  </w:num>
  <w:num w:numId="3">
    <w:abstractNumId w:val="0"/>
  </w:num>
  <w:num w:numId="4">
    <w:abstractNumId w:val="9"/>
  </w:num>
  <w:num w:numId="5">
    <w:abstractNumId w:val="6"/>
  </w:num>
  <w:num w:numId="6">
    <w:abstractNumId w:val="7"/>
  </w:num>
  <w:num w:numId="7">
    <w:abstractNumId w:val="23"/>
  </w:num>
  <w:num w:numId="8">
    <w:abstractNumId w:val="8"/>
  </w:num>
  <w:num w:numId="9">
    <w:abstractNumId w:val="29"/>
  </w:num>
  <w:num w:numId="10">
    <w:abstractNumId w:val="14"/>
  </w:num>
  <w:num w:numId="11">
    <w:abstractNumId w:val="28"/>
  </w:num>
  <w:num w:numId="12">
    <w:abstractNumId w:val="30"/>
  </w:num>
  <w:num w:numId="13">
    <w:abstractNumId w:val="10"/>
  </w:num>
  <w:num w:numId="14">
    <w:abstractNumId w:val="4"/>
  </w:num>
  <w:num w:numId="15">
    <w:abstractNumId w:val="12"/>
  </w:num>
  <w:num w:numId="16">
    <w:abstractNumId w:val="37"/>
  </w:num>
  <w:num w:numId="17">
    <w:abstractNumId w:val="45"/>
  </w:num>
  <w:num w:numId="18">
    <w:abstractNumId w:val="19"/>
  </w:num>
  <w:num w:numId="19">
    <w:abstractNumId w:val="38"/>
  </w:num>
  <w:num w:numId="20">
    <w:abstractNumId w:val="25"/>
  </w:num>
  <w:num w:numId="2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7"/>
  </w:num>
  <w:num w:numId="26">
    <w:abstractNumId w:val="39"/>
  </w:num>
  <w:num w:numId="27">
    <w:abstractNumId w:val="20"/>
  </w:num>
  <w:num w:numId="28">
    <w:abstractNumId w:val="16"/>
    <w:lvlOverride w:ilvl="0">
      <w:startOverride w:val="2"/>
    </w:lvlOverride>
  </w:num>
  <w:num w:numId="29">
    <w:abstractNumId w:val="42"/>
    <w:lvlOverride w:ilvl="0">
      <w:startOverride w:val="2"/>
    </w:lvlOverride>
  </w:num>
  <w:num w:numId="30">
    <w:abstractNumId w:val="44"/>
    <w:lvlOverride w:ilvl="0">
      <w:startOverride w:val="1"/>
    </w:lvlOverride>
  </w:num>
  <w:num w:numId="31">
    <w:abstractNumId w:val="27"/>
  </w:num>
  <w:num w:numId="32">
    <w:abstractNumId w:val="15"/>
  </w:num>
  <w:num w:numId="33">
    <w:abstractNumId w:val="43"/>
  </w:num>
  <w:num w:numId="34">
    <w:abstractNumId w:val="33"/>
  </w:num>
  <w:num w:numId="35">
    <w:abstractNumId w:val="46"/>
  </w:num>
  <w:num w:numId="36">
    <w:abstractNumId w:val="34"/>
  </w:num>
  <w:num w:numId="37">
    <w:abstractNumId w:val="5"/>
  </w:num>
  <w:num w:numId="38">
    <w:abstractNumId w:val="35"/>
  </w:num>
  <w:num w:numId="39">
    <w:abstractNumId w:val="21"/>
    <w:lvlOverride w:ilvl="0">
      <w:startOverride w:val="1"/>
    </w:lvlOverride>
  </w:num>
  <w:num w:numId="40">
    <w:abstractNumId w:val="3"/>
  </w:num>
  <w:num w:numId="41">
    <w:abstractNumId w:val="40"/>
  </w:num>
  <w:num w:numId="42">
    <w:abstractNumId w:val="2"/>
    <w:lvlOverride w:ilvl="0">
      <w:startOverride w:val="1"/>
    </w:lvlOverride>
  </w:num>
  <w:num w:numId="43">
    <w:abstractNumId w:val="26"/>
  </w:num>
  <w:num w:numId="44">
    <w:abstractNumId w:val="11"/>
  </w:num>
  <w:num w:numId="45">
    <w:abstractNumId w:val="31"/>
  </w:num>
  <w:num w:numId="46">
    <w:abstractNumId w:val="13"/>
  </w:num>
  <w:num w:numId="47">
    <w:abstractNumId w:val="32"/>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75D4"/>
    <w:rsid w:val="0006083A"/>
    <w:rsid w:val="000611FC"/>
    <w:rsid w:val="000614FB"/>
    <w:rsid w:val="00065A91"/>
    <w:rsid w:val="00067848"/>
    <w:rsid w:val="00067E29"/>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5074"/>
    <w:rsid w:val="001654ED"/>
    <w:rsid w:val="00166124"/>
    <w:rsid w:val="00170C6F"/>
    <w:rsid w:val="001765AA"/>
    <w:rsid w:val="00176867"/>
    <w:rsid w:val="00181C22"/>
    <w:rsid w:val="001832BF"/>
    <w:rsid w:val="0018398D"/>
    <w:rsid w:val="001903A0"/>
    <w:rsid w:val="00190AD9"/>
    <w:rsid w:val="0019175C"/>
    <w:rsid w:val="001949D3"/>
    <w:rsid w:val="0019612C"/>
    <w:rsid w:val="00196D66"/>
    <w:rsid w:val="001A0B07"/>
    <w:rsid w:val="001A0D92"/>
    <w:rsid w:val="001A3F4E"/>
    <w:rsid w:val="001A49EB"/>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F0462"/>
    <w:rsid w:val="001F0A85"/>
    <w:rsid w:val="001F1916"/>
    <w:rsid w:val="001F3497"/>
    <w:rsid w:val="001F44FF"/>
    <w:rsid w:val="001F4F6E"/>
    <w:rsid w:val="001F54B6"/>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6E60"/>
    <w:rsid w:val="0025755E"/>
    <w:rsid w:val="00257A81"/>
    <w:rsid w:val="00273994"/>
    <w:rsid w:val="002739A3"/>
    <w:rsid w:val="002770C6"/>
    <w:rsid w:val="00280C98"/>
    <w:rsid w:val="0028261C"/>
    <w:rsid w:val="00282917"/>
    <w:rsid w:val="00287897"/>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2411"/>
    <w:rsid w:val="003131BB"/>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11FCC"/>
    <w:rsid w:val="004126CD"/>
    <w:rsid w:val="00413220"/>
    <w:rsid w:val="004138D5"/>
    <w:rsid w:val="00417DB8"/>
    <w:rsid w:val="0042505A"/>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547C"/>
    <w:rsid w:val="00472A14"/>
    <w:rsid w:val="00475840"/>
    <w:rsid w:val="00476A9E"/>
    <w:rsid w:val="00484A52"/>
    <w:rsid w:val="0048509C"/>
    <w:rsid w:val="00486E6C"/>
    <w:rsid w:val="004904D1"/>
    <w:rsid w:val="004915DD"/>
    <w:rsid w:val="00491DC0"/>
    <w:rsid w:val="00492823"/>
    <w:rsid w:val="004942C6"/>
    <w:rsid w:val="00496309"/>
    <w:rsid w:val="004A0A65"/>
    <w:rsid w:val="004A1F0B"/>
    <w:rsid w:val="004A2192"/>
    <w:rsid w:val="004A4C22"/>
    <w:rsid w:val="004A771A"/>
    <w:rsid w:val="004A79A0"/>
    <w:rsid w:val="004B186D"/>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44223"/>
    <w:rsid w:val="00544473"/>
    <w:rsid w:val="0055127B"/>
    <w:rsid w:val="0055421F"/>
    <w:rsid w:val="00554697"/>
    <w:rsid w:val="00555734"/>
    <w:rsid w:val="00555A5D"/>
    <w:rsid w:val="00556CB1"/>
    <w:rsid w:val="005635CA"/>
    <w:rsid w:val="0056465D"/>
    <w:rsid w:val="00564F33"/>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27D8"/>
    <w:rsid w:val="00606E1C"/>
    <w:rsid w:val="00607ADF"/>
    <w:rsid w:val="00607CD2"/>
    <w:rsid w:val="00610D1F"/>
    <w:rsid w:val="00616D2C"/>
    <w:rsid w:val="00617BB6"/>
    <w:rsid w:val="00620440"/>
    <w:rsid w:val="00621806"/>
    <w:rsid w:val="00623BAD"/>
    <w:rsid w:val="00631330"/>
    <w:rsid w:val="00637F07"/>
    <w:rsid w:val="0064472E"/>
    <w:rsid w:val="006470F6"/>
    <w:rsid w:val="0065255D"/>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D1805"/>
    <w:rsid w:val="008D599A"/>
    <w:rsid w:val="008D73E5"/>
    <w:rsid w:val="008E0132"/>
    <w:rsid w:val="008F058D"/>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B0A"/>
    <w:rsid w:val="00943734"/>
    <w:rsid w:val="00952044"/>
    <w:rsid w:val="00961E94"/>
    <w:rsid w:val="00962E34"/>
    <w:rsid w:val="009653F1"/>
    <w:rsid w:val="00965653"/>
    <w:rsid w:val="00965B5F"/>
    <w:rsid w:val="009670B8"/>
    <w:rsid w:val="00972671"/>
    <w:rsid w:val="00972C41"/>
    <w:rsid w:val="009777C7"/>
    <w:rsid w:val="00977C7E"/>
    <w:rsid w:val="00980C5A"/>
    <w:rsid w:val="00982881"/>
    <w:rsid w:val="00984757"/>
    <w:rsid w:val="0099187A"/>
    <w:rsid w:val="009931A2"/>
    <w:rsid w:val="00994631"/>
    <w:rsid w:val="009A0665"/>
    <w:rsid w:val="009A3BC5"/>
    <w:rsid w:val="009A5A3C"/>
    <w:rsid w:val="009A6EBA"/>
    <w:rsid w:val="009B0BB4"/>
    <w:rsid w:val="009B2E7F"/>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13DC"/>
    <w:rsid w:val="00A31B0A"/>
    <w:rsid w:val="00A350B5"/>
    <w:rsid w:val="00A35BC4"/>
    <w:rsid w:val="00A37A9E"/>
    <w:rsid w:val="00A40BB6"/>
    <w:rsid w:val="00A4176F"/>
    <w:rsid w:val="00A45274"/>
    <w:rsid w:val="00A45EF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28CB"/>
    <w:rsid w:val="00B365E2"/>
    <w:rsid w:val="00B36FC2"/>
    <w:rsid w:val="00B37066"/>
    <w:rsid w:val="00B41D97"/>
    <w:rsid w:val="00B55501"/>
    <w:rsid w:val="00B6080D"/>
    <w:rsid w:val="00B609AB"/>
    <w:rsid w:val="00B64114"/>
    <w:rsid w:val="00B70C87"/>
    <w:rsid w:val="00B71354"/>
    <w:rsid w:val="00B71D68"/>
    <w:rsid w:val="00B7670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D32EA"/>
    <w:rsid w:val="00BD59FD"/>
    <w:rsid w:val="00BE26EA"/>
    <w:rsid w:val="00BE63CC"/>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C92"/>
    <w:rsid w:val="00D2482C"/>
    <w:rsid w:val="00D24ABA"/>
    <w:rsid w:val="00D24AC6"/>
    <w:rsid w:val="00D24DC0"/>
    <w:rsid w:val="00D27896"/>
    <w:rsid w:val="00D27F12"/>
    <w:rsid w:val="00D300DB"/>
    <w:rsid w:val="00D341C2"/>
    <w:rsid w:val="00D34A72"/>
    <w:rsid w:val="00D36339"/>
    <w:rsid w:val="00D40D4E"/>
    <w:rsid w:val="00D417C8"/>
    <w:rsid w:val="00D441A5"/>
    <w:rsid w:val="00D44B8F"/>
    <w:rsid w:val="00D453BE"/>
    <w:rsid w:val="00D45FFA"/>
    <w:rsid w:val="00D46C30"/>
    <w:rsid w:val="00D50725"/>
    <w:rsid w:val="00D539F2"/>
    <w:rsid w:val="00D5522D"/>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3F7B"/>
    <w:rsid w:val="00DD53D8"/>
    <w:rsid w:val="00DE151E"/>
    <w:rsid w:val="00DE61A5"/>
    <w:rsid w:val="00DE780B"/>
    <w:rsid w:val="00DF0A00"/>
    <w:rsid w:val="00DF12D5"/>
    <w:rsid w:val="00DF35D3"/>
    <w:rsid w:val="00DF70DE"/>
    <w:rsid w:val="00DF744E"/>
    <w:rsid w:val="00DF76AF"/>
    <w:rsid w:val="00E013D8"/>
    <w:rsid w:val="00E039C6"/>
    <w:rsid w:val="00E05974"/>
    <w:rsid w:val="00E06317"/>
    <w:rsid w:val="00E07D3B"/>
    <w:rsid w:val="00E14360"/>
    <w:rsid w:val="00E16D8B"/>
    <w:rsid w:val="00E172B6"/>
    <w:rsid w:val="00E20B18"/>
    <w:rsid w:val="00E22DB1"/>
    <w:rsid w:val="00E27234"/>
    <w:rsid w:val="00E34F7F"/>
    <w:rsid w:val="00E3525E"/>
    <w:rsid w:val="00E37EB3"/>
    <w:rsid w:val="00E42BAB"/>
    <w:rsid w:val="00E46CC8"/>
    <w:rsid w:val="00E46E2A"/>
    <w:rsid w:val="00E50BF1"/>
    <w:rsid w:val="00E51132"/>
    <w:rsid w:val="00E53B3D"/>
    <w:rsid w:val="00E54338"/>
    <w:rsid w:val="00E55FE1"/>
    <w:rsid w:val="00E57565"/>
    <w:rsid w:val="00E60EB5"/>
    <w:rsid w:val="00E6233C"/>
    <w:rsid w:val="00E62CA3"/>
    <w:rsid w:val="00E66783"/>
    <w:rsid w:val="00E762E6"/>
    <w:rsid w:val="00E77319"/>
    <w:rsid w:val="00E777B6"/>
    <w:rsid w:val="00E83625"/>
    <w:rsid w:val="00E8449F"/>
    <w:rsid w:val="00E84792"/>
    <w:rsid w:val="00E91CB0"/>
    <w:rsid w:val="00E9306C"/>
    <w:rsid w:val="00E9555D"/>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76DC"/>
    <w:rsid w:val="00F00CA7"/>
    <w:rsid w:val="00F03002"/>
    <w:rsid w:val="00F0478A"/>
    <w:rsid w:val="00F05EC3"/>
    <w:rsid w:val="00F07F68"/>
    <w:rsid w:val="00F127EE"/>
    <w:rsid w:val="00F17F83"/>
    <w:rsid w:val="00F23128"/>
    <w:rsid w:val="00F2342A"/>
    <w:rsid w:val="00F23901"/>
    <w:rsid w:val="00F23C66"/>
    <w:rsid w:val="00F23D48"/>
    <w:rsid w:val="00F2476E"/>
    <w:rsid w:val="00F27B86"/>
    <w:rsid w:val="00F30B18"/>
    <w:rsid w:val="00F3368E"/>
    <w:rsid w:val="00F373C9"/>
    <w:rsid w:val="00F41C1F"/>
    <w:rsid w:val="00F434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8360-8ED8-4D5A-8483-19504F9D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1</Pages>
  <Words>9478</Words>
  <Characters>54026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102</cp:revision>
  <cp:lastPrinted>2017-12-22T08:10:00Z</cp:lastPrinted>
  <dcterms:created xsi:type="dcterms:W3CDTF">2016-08-26T09:16:00Z</dcterms:created>
  <dcterms:modified xsi:type="dcterms:W3CDTF">2017-12-22T08:11:00Z</dcterms:modified>
</cp:coreProperties>
</file>