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5F435F">
        <w:rPr>
          <w:rFonts w:eastAsia="Calibri"/>
          <w:lang w:eastAsia="en-US"/>
        </w:rPr>
        <w:t>2</w:t>
      </w:r>
      <w:r w:rsidR="00C54F4F">
        <w:rPr>
          <w:rFonts w:eastAsia="Calibri"/>
          <w:lang w:eastAsia="en-US"/>
        </w:rPr>
        <w:t>2</w:t>
      </w:r>
      <w:r w:rsidRPr="004F2FFB">
        <w:rPr>
          <w:rFonts w:eastAsia="Calibri"/>
          <w:lang w:eastAsia="en-US"/>
        </w:rPr>
        <w:t xml:space="preserve">» </w:t>
      </w:r>
      <w:r w:rsidR="00C87689">
        <w:rPr>
          <w:rFonts w:eastAsia="Calibri"/>
          <w:lang w:eastAsia="en-US"/>
        </w:rPr>
        <w:t>дека</w:t>
      </w:r>
      <w:r w:rsidR="00950F46">
        <w:rPr>
          <w:rFonts w:eastAsia="Calibri"/>
          <w:lang w:eastAsia="en-US"/>
        </w:rPr>
        <w:t>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005F435F">
        <w:rPr>
          <w:sz w:val="32"/>
          <w:szCs w:val="32"/>
        </w:rPr>
        <w:t xml:space="preserve">с изменениями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C87689" w:rsidRPr="00C87689">
        <w:rPr>
          <w:sz w:val="32"/>
        </w:rPr>
        <w:t>Поставк</w:t>
      </w:r>
      <w:r w:rsidR="00C87689">
        <w:rPr>
          <w:sz w:val="32"/>
        </w:rPr>
        <w:t>у</w:t>
      </w:r>
      <w:proofErr w:type="gramEnd"/>
      <w:r w:rsidR="00C87689" w:rsidRPr="00C87689">
        <w:rPr>
          <w:sz w:val="32"/>
        </w:rPr>
        <w:t xml:space="preserve"> </w:t>
      </w:r>
      <w:r w:rsidR="00D565EE" w:rsidRPr="00D565EE">
        <w:rPr>
          <w:sz w:val="32"/>
        </w:rPr>
        <w:t>аппаратов высоковольтных испытательных СКАТ-70М</w:t>
      </w:r>
      <w:r w:rsidR="00C87689" w:rsidRPr="00D565EE">
        <w:rPr>
          <w:sz w:val="40"/>
        </w:rPr>
        <w:t xml:space="preserve"> </w:t>
      </w:r>
      <w:r w:rsidR="00C87689" w:rsidRPr="00C87689">
        <w:rPr>
          <w:sz w:val="32"/>
        </w:rPr>
        <w:t xml:space="preserve">в количестве </w:t>
      </w:r>
      <w:r w:rsidR="00C77A81">
        <w:rPr>
          <w:sz w:val="32"/>
        </w:rPr>
        <w:t>4</w:t>
      </w:r>
      <w:r w:rsidR="00C87689" w:rsidRPr="00C87689">
        <w:rPr>
          <w:sz w:val="32"/>
        </w:rPr>
        <w:t xml:space="preserve"> штуки</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C54F4F" w:rsidRDefault="00C54F4F" w:rsidP="00C54F4F">
      <w:pPr>
        <w:spacing w:line="240" w:lineRule="auto"/>
        <w:ind w:firstLine="567"/>
      </w:pPr>
      <w:r>
        <w:t>16</w:t>
      </w:r>
      <w:r w:rsidRPr="007339F4">
        <w:t>.</w:t>
      </w:r>
      <w:r>
        <w:t>1</w:t>
      </w:r>
      <w:r w:rsidRPr="007339F4">
        <w:t xml:space="preserve">.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C54F4F" w:rsidRPr="004F2FFB" w:rsidRDefault="00C54F4F" w:rsidP="00C54F4F">
      <w:pPr>
        <w:spacing w:line="240" w:lineRule="auto"/>
        <w:ind w:firstLine="567"/>
      </w:pPr>
      <w:r>
        <w:t xml:space="preserve">16.2. </w:t>
      </w:r>
      <w:r w:rsidRPr="004F2FFB">
        <w:t>До момента подачи заявки на участие в аукционе участник закупки должен перечислить указанную сумму в п. 1</w:t>
      </w:r>
      <w:r>
        <w:t>6</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F2FFB">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lastRenderedPageBreak/>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lastRenderedPageBreak/>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D96536" w:rsidP="00371185">
            <w:pPr>
              <w:keepNext/>
              <w:keepLines/>
              <w:suppressLineNumbers/>
              <w:snapToGrid/>
              <w:spacing w:line="240" w:lineRule="auto"/>
              <w:ind w:firstLine="0"/>
              <w:jc w:val="left"/>
              <w:rPr>
                <w:sz w:val="23"/>
                <w:szCs w:val="23"/>
              </w:rPr>
            </w:pPr>
            <w:r w:rsidRPr="00D611FC">
              <w:rPr>
                <w:sz w:val="23"/>
                <w:szCs w:val="23"/>
              </w:rPr>
              <w:t>Губарева Евгения Михайловна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D96536" w:rsidRPr="00D611FC">
                <w:rPr>
                  <w:rStyle w:val="a7"/>
                  <w:sz w:val="23"/>
                  <w:szCs w:val="23"/>
                  <w:lang w:val="en-US"/>
                </w:rPr>
                <w:t>zakupki</w:t>
              </w:r>
              <w:r w:rsidR="00D96536" w:rsidRPr="00D611FC">
                <w:rPr>
                  <w:rStyle w:val="a7"/>
                  <w:sz w:val="23"/>
                  <w:szCs w:val="23"/>
                </w:rPr>
                <w:t>@</w:t>
              </w:r>
              <w:r w:rsidR="00D96536" w:rsidRPr="00D611FC">
                <w:rPr>
                  <w:rStyle w:val="a7"/>
                  <w:sz w:val="23"/>
                  <w:szCs w:val="23"/>
                  <w:lang w:val="en-US"/>
                </w:rPr>
                <w:t>komintern</w:t>
              </w:r>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C87689" w:rsidP="00371185">
            <w:pPr>
              <w:keepNext/>
              <w:keepLines/>
              <w:suppressLineNumbers/>
              <w:snapToGrid/>
              <w:spacing w:line="240" w:lineRule="auto"/>
              <w:ind w:firstLine="0"/>
              <w:jc w:val="left"/>
            </w:pPr>
            <w:r>
              <w:t>Тузов Дмитрий Александрович</w:t>
            </w:r>
          </w:p>
          <w:p w:rsidR="002C7E62" w:rsidRPr="00D611FC" w:rsidRDefault="00CA24CC" w:rsidP="00371185">
            <w:pPr>
              <w:keepNext/>
              <w:keepLines/>
              <w:suppressLineNumbers/>
              <w:snapToGrid/>
              <w:spacing w:line="240" w:lineRule="auto"/>
              <w:ind w:firstLine="0"/>
              <w:jc w:val="left"/>
              <w:rPr>
                <w:sz w:val="23"/>
                <w:szCs w:val="23"/>
              </w:rPr>
            </w:pPr>
            <w:r w:rsidRPr="0022399C">
              <w:t>тел: 27</w:t>
            </w:r>
            <w:r>
              <w:t>8</w:t>
            </w:r>
            <w:r w:rsidRPr="0022399C">
              <w:t>-</w:t>
            </w:r>
            <w:r>
              <w:t>97</w:t>
            </w:r>
            <w:r w:rsidRPr="0022399C">
              <w:t>-</w:t>
            </w:r>
            <w:r w:rsidR="00C87689">
              <w:t>9</w:t>
            </w:r>
            <w:r>
              <w:t>4</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601291" w:rsidRPr="00601291">
                <w:rPr>
                  <w:rStyle w:val="a7"/>
                  <w:sz w:val="23"/>
                  <w:szCs w:val="23"/>
                  <w:lang w:val="en-US"/>
                </w:rPr>
                <w:t>http</w:t>
              </w:r>
              <w:r w:rsidR="00601291" w:rsidRPr="00601291">
                <w:rPr>
                  <w:rStyle w:val="a7"/>
                  <w:sz w:val="23"/>
                  <w:szCs w:val="23"/>
                </w:rPr>
                <w:t>://</w:t>
              </w:r>
              <w:proofErr w:type="spellStart"/>
              <w:r w:rsidR="00601291" w:rsidRPr="00601291">
                <w:rPr>
                  <w:rStyle w:val="a7"/>
                  <w:sz w:val="23"/>
                  <w:szCs w:val="23"/>
                  <w:lang w:val="en-US"/>
                </w:rPr>
                <w:t>etp</w:t>
              </w:r>
              <w:proofErr w:type="spellEnd"/>
              <w:r w:rsidR="00601291" w:rsidRPr="00601291">
                <w:rPr>
                  <w:rStyle w:val="a7"/>
                  <w:sz w:val="23"/>
                  <w:szCs w:val="23"/>
                </w:rPr>
                <w:t>.</w:t>
              </w:r>
              <w:proofErr w:type="spellStart"/>
              <w:r w:rsidR="00601291" w:rsidRPr="00601291">
                <w:rPr>
                  <w:rStyle w:val="a7"/>
                  <w:sz w:val="23"/>
                  <w:szCs w:val="23"/>
                  <w:lang w:val="en-US"/>
                </w:rPr>
                <w:t>gpb</w:t>
              </w:r>
              <w:proofErr w:type="spellEnd"/>
              <w:r w:rsidR="00601291" w:rsidRPr="00601291">
                <w:rPr>
                  <w:rStyle w:val="a7"/>
                  <w:sz w:val="23"/>
                  <w:szCs w:val="23"/>
                </w:rPr>
                <w:t>.</w:t>
              </w:r>
              <w:proofErr w:type="spellStart"/>
              <w:r w:rsidR="00601291" w:rsidRPr="00601291">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C77A81">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C87689" w:rsidRPr="002421D8">
              <w:t xml:space="preserve">Поставка </w:t>
            </w:r>
            <w:r w:rsidR="00D565EE">
              <w:t>аппаратов высоковольтных испытательных СКАТ-70М</w:t>
            </w:r>
            <w:r w:rsidR="00C87689" w:rsidRPr="002421D8">
              <w:t xml:space="preserve"> в количестве </w:t>
            </w:r>
            <w:r w:rsidR="00C77A81">
              <w:t>4</w:t>
            </w:r>
            <w:r w:rsidR="00C87689" w:rsidRPr="002421D8">
              <w:t xml:space="preserve"> </w:t>
            </w:r>
            <w:proofErr w:type="gramStart"/>
            <w:r w:rsidR="00C87689" w:rsidRPr="002421D8">
              <w:t>штук</w:t>
            </w:r>
            <w:r w:rsidR="00C87689">
              <w:t>и</w:t>
            </w:r>
            <w:proofErr w:type="gramEnd"/>
            <w:r w:rsidR="00C87689" w:rsidRPr="00D611FC">
              <w:rPr>
                <w:sz w:val="23"/>
                <w:szCs w:val="23"/>
              </w:rPr>
              <w:t xml:space="preserve"> </w:t>
            </w:r>
            <w:r w:rsidR="00D611FC" w:rsidRPr="00D611FC">
              <w:rPr>
                <w:sz w:val="23"/>
                <w:szCs w:val="23"/>
              </w:rPr>
              <w:t xml:space="preserve">а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950F46">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до </w:t>
            </w:r>
            <w:r w:rsidR="00950F46">
              <w:rPr>
                <w:bCs/>
                <w:sz w:val="23"/>
                <w:szCs w:val="23"/>
              </w:rPr>
              <w:t>28</w:t>
            </w:r>
            <w:r w:rsidRPr="00D611FC">
              <w:rPr>
                <w:bCs/>
                <w:sz w:val="23"/>
                <w:szCs w:val="23"/>
              </w:rPr>
              <w:t>.0</w:t>
            </w:r>
            <w:r w:rsidR="00950F46">
              <w:rPr>
                <w:bCs/>
                <w:sz w:val="23"/>
                <w:szCs w:val="23"/>
              </w:rPr>
              <w:t>2</w:t>
            </w:r>
            <w:r w:rsidRPr="00D611FC">
              <w:rPr>
                <w:bCs/>
                <w:sz w:val="23"/>
                <w:szCs w:val="23"/>
              </w:rPr>
              <w:t>.201</w:t>
            </w:r>
            <w:r w:rsidR="00950F46">
              <w:rPr>
                <w:bCs/>
                <w:sz w:val="23"/>
                <w:szCs w:val="23"/>
              </w:rPr>
              <w:t>8</w:t>
            </w:r>
            <w:r w:rsidRPr="00D611FC">
              <w:rPr>
                <w:bCs/>
                <w:sz w:val="23"/>
                <w:szCs w:val="23"/>
              </w:rPr>
              <w:t xml:space="preserve">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313921" w:rsidRPr="00D611FC">
              <w:rPr>
                <w:bCs/>
                <w:sz w:val="23"/>
                <w:szCs w:val="23"/>
              </w:rPr>
              <w:t xml:space="preserve">Безналичный расчет, оплата 100%  в течение 10 (десяти) банковских дней </w:t>
            </w:r>
            <w:proofErr w:type="gramStart"/>
            <w:r w:rsidR="00313921" w:rsidRPr="00D611FC">
              <w:rPr>
                <w:bCs/>
                <w:sz w:val="23"/>
                <w:szCs w:val="23"/>
              </w:rPr>
              <w:t>с даты получения</w:t>
            </w:r>
            <w:proofErr w:type="gramEnd"/>
            <w:r w:rsidR="00313921" w:rsidRPr="00D611FC">
              <w:rPr>
                <w:bCs/>
                <w:sz w:val="23"/>
                <w:szCs w:val="23"/>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w:t>
            </w:r>
            <w:r w:rsidR="00514A48" w:rsidRPr="00D611FC">
              <w:rPr>
                <w:bCs/>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1. В соответствие с технической частью документации о</w:t>
            </w:r>
            <w:r w:rsidR="00AE140C">
              <w:rPr>
                <w:rFonts w:ascii="Times New Roman" w:hAnsi="Times New Roman" w:cs="Times New Roman"/>
                <w:sz w:val="23"/>
                <w:szCs w:val="23"/>
              </w:rPr>
              <w:t>б</w:t>
            </w:r>
            <w:r w:rsidRPr="00D611FC">
              <w:rPr>
                <w:rFonts w:ascii="Times New Roman" w:hAnsi="Times New Roman" w:cs="Times New Roman"/>
                <w:sz w:val="23"/>
                <w:szCs w:val="23"/>
              </w:rPr>
              <w:t xml:space="preserve"> </w:t>
            </w:r>
            <w:r w:rsidR="00AE140C">
              <w:rPr>
                <w:rFonts w:ascii="Times New Roman" w:hAnsi="Times New Roman" w:cs="Times New Roman"/>
                <w:sz w:val="23"/>
                <w:szCs w:val="23"/>
              </w:rPr>
              <w:t>аукционе в электронной форме</w:t>
            </w:r>
            <w:r w:rsidRPr="00D611FC">
              <w:rPr>
                <w:rFonts w:ascii="Times New Roman" w:hAnsi="Times New Roman" w:cs="Times New Roman"/>
                <w:sz w:val="23"/>
                <w:szCs w:val="23"/>
              </w:rPr>
              <w:t xml:space="preserve"> (Приложение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0D0B2E" w:rsidRPr="00D611FC" w:rsidRDefault="00514A48"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Гарантийный срок эксплуатации </w:t>
            </w:r>
            <w:r w:rsidR="00313921" w:rsidRPr="00D611FC">
              <w:rPr>
                <w:rFonts w:ascii="Times New Roman" w:hAnsi="Times New Roman" w:cs="Times New Roman"/>
                <w:sz w:val="23"/>
                <w:szCs w:val="23"/>
              </w:rPr>
              <w:t>– не менее</w:t>
            </w:r>
            <w:r w:rsidRPr="00D611FC">
              <w:rPr>
                <w:rFonts w:ascii="Times New Roman" w:hAnsi="Times New Roman" w:cs="Times New Roman"/>
                <w:sz w:val="23"/>
                <w:szCs w:val="23"/>
              </w:rPr>
              <w:t xml:space="preserve"> 1</w:t>
            </w:r>
            <w:r w:rsidR="00D565EE">
              <w:rPr>
                <w:rFonts w:ascii="Times New Roman" w:hAnsi="Times New Roman" w:cs="Times New Roman"/>
                <w:sz w:val="23"/>
                <w:szCs w:val="23"/>
              </w:rPr>
              <w:t>2</w:t>
            </w:r>
            <w:r w:rsidRPr="00D611FC">
              <w:rPr>
                <w:rFonts w:ascii="Times New Roman" w:hAnsi="Times New Roman" w:cs="Times New Roman"/>
                <w:sz w:val="23"/>
                <w:szCs w:val="23"/>
              </w:rPr>
              <w:t xml:space="preserve"> месяцев.</w:t>
            </w:r>
          </w:p>
          <w:p w:rsidR="00313921" w:rsidRDefault="00313921"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3. </w:t>
            </w:r>
            <w:r w:rsidR="00C26D91" w:rsidRPr="00D611FC">
              <w:rPr>
                <w:rFonts w:ascii="Times New Roman" w:hAnsi="Times New Roman" w:cs="Times New Roman"/>
                <w:sz w:val="23"/>
                <w:szCs w:val="23"/>
              </w:rPr>
              <w:t>Год изготовления не ранее 201</w:t>
            </w:r>
            <w:r w:rsidR="00C87689">
              <w:rPr>
                <w:rFonts w:ascii="Times New Roman" w:hAnsi="Times New Roman" w:cs="Times New Roman"/>
                <w:sz w:val="23"/>
                <w:szCs w:val="23"/>
              </w:rPr>
              <w:t>7</w:t>
            </w:r>
            <w:r w:rsidR="00C26D91" w:rsidRPr="00D611FC">
              <w:rPr>
                <w:rFonts w:ascii="Times New Roman" w:hAnsi="Times New Roman" w:cs="Times New Roman"/>
                <w:sz w:val="23"/>
                <w:szCs w:val="23"/>
              </w:rPr>
              <w:t xml:space="preserve"> года.</w:t>
            </w:r>
          </w:p>
          <w:p w:rsidR="00B3432A" w:rsidRPr="00D611FC" w:rsidRDefault="00B3432A" w:rsidP="00B3432A">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4.  </w:t>
            </w:r>
            <w:r w:rsidRPr="00371185">
              <w:rPr>
                <w:rFonts w:ascii="Times New Roman" w:hAnsi="Times New Roman" w:cs="Times New Roman"/>
                <w:szCs w:val="24"/>
              </w:rPr>
              <w:t xml:space="preserve">Наличие технической документации </w:t>
            </w:r>
            <w:r>
              <w:rPr>
                <w:rFonts w:ascii="Times New Roman" w:hAnsi="Times New Roman" w:cs="Times New Roman"/>
                <w:szCs w:val="24"/>
              </w:rPr>
              <w:t>и инструкции по эксплуатации, методики поверки на русском языке</w:t>
            </w:r>
            <w:r w:rsidRPr="00371185">
              <w:rPr>
                <w:rFonts w:ascii="Times New Roman" w:hAnsi="Times New Roman" w:cs="Times New Roman"/>
                <w:szCs w:val="24"/>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xml:space="preserve">)) и соответствующий, надлежащим образом </w:t>
            </w:r>
            <w:r w:rsidRPr="00D611FC">
              <w:rPr>
                <w:sz w:val="23"/>
                <w:szCs w:val="23"/>
              </w:rPr>
              <w:lastRenderedPageBreak/>
              <w:t>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FF73BF">
              <w:rPr>
                <w:sz w:val="23"/>
                <w:szCs w:val="23"/>
              </w:rPr>
              <w:t>)</w:t>
            </w:r>
          </w:p>
          <w:p w:rsidR="00EB1075" w:rsidRPr="00D611FC" w:rsidRDefault="00EB1075" w:rsidP="00371185">
            <w:pPr>
              <w:spacing w:line="240" w:lineRule="auto"/>
              <w:ind w:firstLine="0"/>
              <w:rPr>
                <w:sz w:val="23"/>
                <w:szCs w:val="23"/>
              </w:rPr>
            </w:pPr>
            <w:r w:rsidRPr="00D611FC">
              <w:rPr>
                <w:sz w:val="23"/>
                <w:szCs w:val="23"/>
              </w:rPr>
              <w:lastRenderedPageBreak/>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0D0672">
              <w:rPr>
                <w:rFonts w:eastAsia="Calibri"/>
                <w:sz w:val="23"/>
                <w:szCs w:val="23"/>
                <w:lang w:eastAsia="en-US"/>
              </w:rPr>
              <w:t>Все документы</w:t>
            </w:r>
            <w:r w:rsidRPr="00D611FC">
              <w:rPr>
                <w:rFonts w:eastAsia="Calibri"/>
                <w:sz w:val="23"/>
                <w:szCs w:val="23"/>
                <w:lang w:eastAsia="en-US"/>
              </w:rPr>
              <w:t xml:space="preserve"> направля</w:t>
            </w:r>
            <w:r w:rsidR="000D0672">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EB1075" w:rsidP="00371185">
            <w:pPr>
              <w:pStyle w:val="ConsNormal"/>
              <w:widowControl/>
              <w:ind w:firstLine="0"/>
              <w:jc w:val="both"/>
              <w:rPr>
                <w:rFonts w:ascii="Times New Roman" w:hAnsi="Times New Roman"/>
                <w:sz w:val="23"/>
                <w:szCs w:val="23"/>
              </w:rPr>
            </w:pPr>
            <w:r w:rsidRPr="00D611FC">
              <w:rPr>
                <w:rFonts w:ascii="Times New Roman" w:hAnsi="Times New Roman"/>
                <w:b/>
                <w:bCs/>
                <w:sz w:val="23"/>
                <w:szCs w:val="23"/>
              </w:rPr>
              <w:t>Начальная (максимальная) цена договора</w:t>
            </w:r>
            <w:r w:rsidR="002231DB" w:rsidRPr="00D611FC">
              <w:rPr>
                <w:rFonts w:ascii="Times New Roman" w:hAnsi="Times New Roman"/>
                <w:b/>
                <w:bCs/>
                <w:sz w:val="23"/>
                <w:szCs w:val="23"/>
              </w:rPr>
              <w:t xml:space="preserve"> (цена лот)</w:t>
            </w:r>
            <w:r w:rsidRPr="00D611FC">
              <w:rPr>
                <w:bCs/>
                <w:sz w:val="23"/>
                <w:szCs w:val="23"/>
              </w:rPr>
              <w:t>: </w:t>
            </w:r>
            <w:r w:rsidR="00B5575C">
              <w:rPr>
                <w:rFonts w:ascii="Times New Roman" w:hAnsi="Times New Roman"/>
                <w:sz w:val="24"/>
                <w:szCs w:val="24"/>
              </w:rPr>
              <w:t>829 724</w:t>
            </w:r>
            <w:r w:rsidR="00B5575C" w:rsidRPr="002421D8">
              <w:rPr>
                <w:rFonts w:ascii="Times New Roman" w:hAnsi="Times New Roman"/>
                <w:sz w:val="24"/>
                <w:szCs w:val="24"/>
              </w:rPr>
              <w:t xml:space="preserve"> (</w:t>
            </w:r>
            <w:r w:rsidR="00B5575C">
              <w:rPr>
                <w:rFonts w:ascii="Times New Roman" w:hAnsi="Times New Roman"/>
                <w:sz w:val="24"/>
                <w:szCs w:val="24"/>
              </w:rPr>
              <w:t>восемьсот двадцать девять тысяч семьсот двадцать четыре</w:t>
            </w:r>
            <w:r w:rsidR="00B5575C" w:rsidRPr="002421D8">
              <w:rPr>
                <w:rFonts w:ascii="Times New Roman" w:hAnsi="Times New Roman"/>
                <w:sz w:val="24"/>
                <w:szCs w:val="24"/>
              </w:rPr>
              <w:t>)</w:t>
            </w:r>
            <w:r w:rsidR="00B5575C">
              <w:rPr>
                <w:rFonts w:ascii="Times New Roman" w:hAnsi="Times New Roman"/>
                <w:sz w:val="24"/>
                <w:szCs w:val="24"/>
              </w:rPr>
              <w:t xml:space="preserve"> рубля 00 копеек</w:t>
            </w:r>
            <w:r w:rsidR="00371185" w:rsidRPr="00D611FC">
              <w:rPr>
                <w:rFonts w:ascii="Times New Roman" w:hAnsi="Times New Roman"/>
                <w:sz w:val="23"/>
                <w:szCs w:val="23"/>
              </w:rPr>
              <w:t>, в том числе НДС (18%)</w:t>
            </w:r>
            <w:r w:rsidR="006036BF" w:rsidRPr="00D611FC">
              <w:rPr>
                <w:rFonts w:ascii="Times New Roman" w:hAnsi="Times New Roman"/>
                <w:sz w:val="23"/>
                <w:szCs w:val="23"/>
              </w:rPr>
              <w:t>.</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D611FC" w:rsidRPr="00D611FC">
              <w:rPr>
                <w:sz w:val="23"/>
                <w:szCs w:val="23"/>
              </w:rPr>
              <w:t>стоимость оборудования, доставку, поверку, упаковку, 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77A81">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B5575C">
              <w:rPr>
                <w:rFonts w:ascii="Times New Roman" w:hAnsi="Times New Roman"/>
                <w:sz w:val="23"/>
                <w:szCs w:val="23"/>
              </w:rPr>
              <w:t>207 431</w:t>
            </w:r>
            <w:r w:rsidR="00D611FC" w:rsidRPr="00D611FC">
              <w:rPr>
                <w:rFonts w:ascii="Times New Roman" w:hAnsi="Times New Roman"/>
                <w:sz w:val="23"/>
                <w:szCs w:val="23"/>
              </w:rPr>
              <w:t xml:space="preserve"> (</w:t>
            </w:r>
            <w:r w:rsidR="00C77A81">
              <w:rPr>
                <w:rFonts w:ascii="Times New Roman" w:hAnsi="Times New Roman"/>
                <w:sz w:val="23"/>
                <w:szCs w:val="23"/>
              </w:rPr>
              <w:t xml:space="preserve">двести </w:t>
            </w:r>
            <w:r w:rsidR="00C87689">
              <w:rPr>
                <w:rFonts w:ascii="Times New Roman" w:hAnsi="Times New Roman"/>
                <w:sz w:val="23"/>
                <w:szCs w:val="23"/>
              </w:rPr>
              <w:t>семь</w:t>
            </w:r>
            <w:r w:rsidR="00D611FC" w:rsidRPr="00D611FC">
              <w:rPr>
                <w:rFonts w:ascii="Times New Roman" w:hAnsi="Times New Roman"/>
                <w:sz w:val="23"/>
                <w:szCs w:val="23"/>
              </w:rPr>
              <w:t xml:space="preserve"> тысяч </w:t>
            </w:r>
            <w:r w:rsidR="00C77A81">
              <w:rPr>
                <w:rFonts w:ascii="Times New Roman" w:hAnsi="Times New Roman"/>
                <w:sz w:val="23"/>
                <w:szCs w:val="23"/>
              </w:rPr>
              <w:t>четыреста тридцать один</w:t>
            </w:r>
            <w:r w:rsidR="00D611FC" w:rsidRPr="00D611FC">
              <w:rPr>
                <w:rFonts w:ascii="Times New Roman" w:hAnsi="Times New Roman"/>
                <w:sz w:val="23"/>
                <w:szCs w:val="23"/>
              </w:rPr>
              <w:t>) рубл</w:t>
            </w:r>
            <w:r w:rsidR="00C77A81">
              <w:rPr>
                <w:rFonts w:ascii="Times New Roman" w:hAnsi="Times New Roman"/>
                <w:sz w:val="23"/>
                <w:szCs w:val="23"/>
              </w:rPr>
              <w:t>ь</w:t>
            </w:r>
            <w:r w:rsidR="00D611FC" w:rsidRPr="00D611FC">
              <w:rPr>
                <w:rFonts w:ascii="Times New Roman" w:hAnsi="Times New Roman"/>
                <w:sz w:val="23"/>
                <w:szCs w:val="23"/>
              </w:rPr>
              <w:t xml:space="preserve"> </w:t>
            </w:r>
            <w:r w:rsidR="00C87689">
              <w:rPr>
                <w:rFonts w:ascii="Times New Roman" w:hAnsi="Times New Roman"/>
                <w:sz w:val="23"/>
                <w:szCs w:val="23"/>
              </w:rPr>
              <w:t>00</w:t>
            </w:r>
            <w:r w:rsidR="00D611FC" w:rsidRPr="00D611FC">
              <w:rPr>
                <w:rFonts w:ascii="Times New Roman" w:hAnsi="Times New Roman"/>
                <w:sz w:val="23"/>
                <w:szCs w:val="23"/>
              </w:rPr>
              <w:t xml:space="preserve"> копе</w:t>
            </w:r>
            <w:r w:rsidR="00C87689">
              <w:rPr>
                <w:rFonts w:ascii="Times New Roman" w:hAnsi="Times New Roman"/>
                <w:sz w:val="23"/>
                <w:szCs w:val="23"/>
              </w:rPr>
              <w:t>е</w:t>
            </w:r>
            <w:r w:rsidR="00D611FC" w:rsidRPr="00D611FC">
              <w:rPr>
                <w:rFonts w:ascii="Times New Roman" w:hAnsi="Times New Roman"/>
                <w:sz w:val="23"/>
                <w:szCs w:val="23"/>
              </w:rPr>
              <w:t>к, в том числе НДС (18%).</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B01A86" w:rsidRPr="00D611FC" w:rsidTr="00371185">
        <w:trPr>
          <w:jc w:val="center"/>
        </w:trPr>
        <w:tc>
          <w:tcPr>
            <w:tcW w:w="599" w:type="dxa"/>
            <w:tcBorders>
              <w:top w:val="single" w:sz="4" w:space="0" w:color="000000"/>
              <w:left w:val="single" w:sz="4" w:space="0" w:color="000000"/>
              <w:bottom w:val="single" w:sz="4" w:space="0" w:color="000000"/>
            </w:tcBorders>
            <w:vAlign w:val="center"/>
          </w:tcPr>
          <w:p w:rsidR="00B01A86" w:rsidRPr="00D611FC" w:rsidRDefault="00B01A86" w:rsidP="005F435F">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C413A4" w:rsidRDefault="00B01A86" w:rsidP="005F435F">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B01A86"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D611FC" w:rsidRDefault="00B01A86" w:rsidP="005F435F">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D611FC" w:rsidRDefault="00B01A86" w:rsidP="005F435F">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B01A86"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D611FC" w:rsidRDefault="00B01A86" w:rsidP="005F435F">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D611FC" w:rsidRDefault="00B01A86" w:rsidP="005F435F">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t>16594,48</w:t>
            </w:r>
            <w:r w:rsidRPr="002421D8">
              <w:t xml:space="preserve"> </w:t>
            </w:r>
            <w:r w:rsidRPr="00D611FC">
              <w:rPr>
                <w:sz w:val="23"/>
                <w:szCs w:val="23"/>
              </w:rPr>
              <w:t>руб., НДС не облагается.</w:t>
            </w:r>
            <w:bookmarkStart w:id="35" w:name="_GoBack"/>
            <w:bookmarkEnd w:id="35"/>
          </w:p>
          <w:p w:rsidR="00B01A86" w:rsidRPr="00D611FC" w:rsidRDefault="00C54F4F" w:rsidP="005F435F">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Pr="00CD7137">
              <w:rPr>
                <w:rFonts w:eastAsiaTheme="minorHAnsi"/>
                <w:b/>
              </w:rPr>
              <w:t xml:space="preserve">Расчетный счет Электронной площадки </w:t>
            </w:r>
            <w:hyperlink r:id="rId13" w:history="1">
              <w:r w:rsidRPr="00CD7137">
                <w:rPr>
                  <w:rStyle w:val="a7"/>
                  <w:b/>
                  <w:lang w:val="en-US"/>
                </w:rPr>
                <w:t>http</w:t>
              </w:r>
              <w:r w:rsidRPr="00CD7137">
                <w:rPr>
                  <w:rStyle w:val="a7"/>
                  <w:b/>
                </w:rPr>
                <w:t>://</w:t>
              </w:r>
              <w:proofErr w:type="spellStart"/>
              <w:r w:rsidRPr="00CD7137">
                <w:rPr>
                  <w:rStyle w:val="a7"/>
                  <w:b/>
                  <w:lang w:val="en-US"/>
                </w:rPr>
                <w:t>etp</w:t>
              </w:r>
              <w:proofErr w:type="spellEnd"/>
              <w:r w:rsidRPr="00CD7137">
                <w:rPr>
                  <w:rStyle w:val="a7"/>
                  <w:b/>
                </w:rPr>
                <w:t>.</w:t>
              </w:r>
              <w:proofErr w:type="spellStart"/>
              <w:r w:rsidRPr="00CD7137">
                <w:rPr>
                  <w:rStyle w:val="a7"/>
                  <w:b/>
                  <w:lang w:val="en-US"/>
                </w:rPr>
                <w:t>gpb</w:t>
              </w:r>
              <w:proofErr w:type="spellEnd"/>
              <w:r w:rsidRPr="00CD7137">
                <w:rPr>
                  <w:rStyle w:val="a7"/>
                  <w:b/>
                </w:rPr>
                <w:t>.</w:t>
              </w:r>
              <w:proofErr w:type="spellStart"/>
              <w:r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54F4F"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54F4F" w:rsidRPr="00D611FC" w:rsidRDefault="00C54F4F" w:rsidP="005F435F">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654395">
            <w:pPr>
              <w:pStyle w:val="32"/>
              <w:keepNext/>
              <w:tabs>
                <w:tab w:val="clear" w:pos="227"/>
                <w:tab w:val="left" w:pos="360"/>
                <w:tab w:val="left" w:pos="567"/>
                <w:tab w:val="left" w:pos="1134"/>
              </w:tabs>
              <w:jc w:val="left"/>
              <w:rPr>
                <w:b/>
                <w:sz w:val="23"/>
                <w:szCs w:val="23"/>
              </w:rPr>
            </w:pPr>
            <w:r w:rsidRPr="00FB71E4">
              <w:rPr>
                <w:sz w:val="23"/>
                <w:szCs w:val="23"/>
              </w:rPr>
              <w:t xml:space="preserve"> </w:t>
            </w:r>
            <w:r w:rsidRPr="00FB71E4">
              <w:rPr>
                <w:b/>
                <w:sz w:val="23"/>
                <w:szCs w:val="23"/>
              </w:rPr>
              <w:t xml:space="preserve">Обеспечение исполнения договора:  </w:t>
            </w:r>
            <w:r w:rsidRPr="00FB71E4">
              <w:rPr>
                <w:sz w:val="23"/>
                <w:szCs w:val="23"/>
              </w:rPr>
              <w:t>не требуется.</w:t>
            </w:r>
          </w:p>
        </w:tc>
      </w:tr>
      <w:tr w:rsidR="00C54F4F"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54F4F" w:rsidRPr="00D611FC" w:rsidRDefault="00C54F4F" w:rsidP="005F435F">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654395">
            <w:pPr>
              <w:keepNext/>
              <w:keepLines/>
              <w:suppressLineNumbers/>
              <w:spacing w:line="240" w:lineRule="auto"/>
              <w:ind w:firstLine="0"/>
              <w:jc w:val="left"/>
              <w:rPr>
                <w:sz w:val="23"/>
                <w:szCs w:val="23"/>
              </w:rPr>
            </w:pPr>
            <w:r w:rsidRPr="00FB71E4">
              <w:rPr>
                <w:b/>
                <w:bCs/>
                <w:sz w:val="23"/>
                <w:szCs w:val="23"/>
              </w:rPr>
              <w:t>Язык заявки</w:t>
            </w:r>
            <w:r w:rsidRPr="00FB71E4">
              <w:rPr>
                <w:sz w:val="23"/>
                <w:szCs w:val="23"/>
              </w:rPr>
              <w:t xml:space="preserve"> – русский</w:t>
            </w:r>
          </w:p>
        </w:tc>
      </w:tr>
      <w:tr w:rsidR="00C54F4F" w:rsidRPr="00D611FC" w:rsidTr="00371185">
        <w:trPr>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FB71E4" w:rsidRDefault="00C54F4F" w:rsidP="00654395">
            <w:pPr>
              <w:pStyle w:val="Default"/>
              <w:jc w:val="both"/>
              <w:rPr>
                <w:bCs/>
                <w:sz w:val="23"/>
                <w:szCs w:val="23"/>
              </w:rPr>
            </w:pPr>
            <w:r w:rsidRPr="00FB71E4">
              <w:rPr>
                <w:b/>
                <w:sz w:val="23"/>
                <w:szCs w:val="23"/>
              </w:rPr>
              <w:t xml:space="preserve">Начало срока подачи заявки на участие в электронном аукционе: </w:t>
            </w:r>
            <w:r w:rsidRPr="00FB71E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FB71E4">
                <w:rPr>
                  <w:rStyle w:val="a7"/>
                  <w:sz w:val="23"/>
                  <w:szCs w:val="23"/>
                  <w:lang w:val="en-US"/>
                </w:rPr>
                <w:t>http</w:t>
              </w:r>
              <w:r w:rsidRPr="00FB71E4">
                <w:rPr>
                  <w:rStyle w:val="a7"/>
                  <w:sz w:val="23"/>
                  <w:szCs w:val="23"/>
                </w:rPr>
                <w:t>://</w:t>
              </w:r>
              <w:proofErr w:type="spellStart"/>
              <w:r w:rsidRPr="00FB71E4">
                <w:rPr>
                  <w:rStyle w:val="a7"/>
                  <w:sz w:val="23"/>
                  <w:szCs w:val="23"/>
                  <w:lang w:val="en-US"/>
                </w:rPr>
                <w:t>etp</w:t>
              </w:r>
              <w:proofErr w:type="spellEnd"/>
              <w:r w:rsidRPr="00FB71E4">
                <w:rPr>
                  <w:rStyle w:val="a7"/>
                  <w:sz w:val="23"/>
                  <w:szCs w:val="23"/>
                </w:rPr>
                <w:t>.</w:t>
              </w:r>
              <w:proofErr w:type="spellStart"/>
              <w:r w:rsidRPr="00FB71E4">
                <w:rPr>
                  <w:rStyle w:val="a7"/>
                  <w:sz w:val="23"/>
                  <w:szCs w:val="23"/>
                  <w:lang w:val="en-US"/>
                </w:rPr>
                <w:t>gpb</w:t>
              </w:r>
              <w:proofErr w:type="spellEnd"/>
              <w:r w:rsidRPr="00FB71E4">
                <w:rPr>
                  <w:rStyle w:val="a7"/>
                  <w:sz w:val="23"/>
                  <w:szCs w:val="23"/>
                </w:rPr>
                <w:t>.</w:t>
              </w:r>
              <w:proofErr w:type="spellStart"/>
              <w:r w:rsidRPr="00FB71E4">
                <w:rPr>
                  <w:rStyle w:val="a7"/>
                  <w:sz w:val="23"/>
                  <w:szCs w:val="23"/>
                  <w:lang w:val="en-US"/>
                </w:rPr>
                <w:t>ru</w:t>
              </w:r>
              <w:proofErr w:type="spellEnd"/>
            </w:hyperlink>
          </w:p>
          <w:p w:rsidR="00C54F4F" w:rsidRPr="00FB71E4" w:rsidRDefault="00C54F4F" w:rsidP="00654395">
            <w:pPr>
              <w:keepNext/>
              <w:keepLines/>
              <w:suppressLineNumbers/>
              <w:spacing w:line="240" w:lineRule="auto"/>
              <w:ind w:firstLine="0"/>
              <w:jc w:val="left"/>
              <w:rPr>
                <w:sz w:val="23"/>
                <w:szCs w:val="23"/>
              </w:rPr>
            </w:pPr>
            <w:r w:rsidRPr="00FB71E4">
              <w:rPr>
                <w:b/>
                <w:sz w:val="23"/>
                <w:szCs w:val="23"/>
              </w:rPr>
              <w:t>Дата и время окончания срока подачи заявки на участие в электронном аукционе:</w:t>
            </w:r>
            <w:r w:rsidRPr="00FB71E4">
              <w:rPr>
                <w:sz w:val="23"/>
                <w:szCs w:val="23"/>
              </w:rPr>
              <w:t xml:space="preserve"> </w:t>
            </w:r>
            <w:r w:rsidRPr="00FB71E4">
              <w:rPr>
                <w:color w:val="000000"/>
                <w:sz w:val="23"/>
                <w:szCs w:val="23"/>
              </w:rPr>
              <w:t xml:space="preserve">«10» </w:t>
            </w:r>
            <w:r>
              <w:rPr>
                <w:color w:val="000000"/>
              </w:rPr>
              <w:t>января</w:t>
            </w:r>
            <w:r w:rsidRPr="00FB71E4">
              <w:rPr>
                <w:color w:val="000000"/>
                <w:sz w:val="23"/>
                <w:szCs w:val="23"/>
              </w:rPr>
              <w:t xml:space="preserve"> 2018 г. </w:t>
            </w:r>
            <w:r w:rsidRPr="00FB71E4">
              <w:rPr>
                <w:sz w:val="23"/>
                <w:szCs w:val="23"/>
              </w:rPr>
              <w:t>12-00</w:t>
            </w:r>
          </w:p>
        </w:tc>
      </w:tr>
      <w:tr w:rsidR="00C54F4F" w:rsidRPr="00D611FC" w:rsidTr="00371185">
        <w:trPr>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FB71E4" w:rsidRDefault="00C54F4F" w:rsidP="00654395">
            <w:pPr>
              <w:spacing w:line="240" w:lineRule="auto"/>
              <w:ind w:firstLine="0"/>
              <w:rPr>
                <w:sz w:val="23"/>
                <w:szCs w:val="23"/>
              </w:rPr>
            </w:pPr>
            <w:r w:rsidRPr="00FB71E4">
              <w:rPr>
                <w:b/>
                <w:sz w:val="23"/>
                <w:szCs w:val="23"/>
              </w:rPr>
              <w:t>Дата и время окончания рассмотрения заявок участников электронного аукциона:</w:t>
            </w:r>
            <w:r w:rsidRPr="00FB71E4">
              <w:rPr>
                <w:sz w:val="23"/>
                <w:szCs w:val="23"/>
              </w:rPr>
              <w:t xml:space="preserve"> </w:t>
            </w:r>
            <w:r w:rsidRPr="00FB71E4">
              <w:rPr>
                <w:color w:val="000000"/>
                <w:sz w:val="23"/>
                <w:szCs w:val="23"/>
              </w:rPr>
              <w:t xml:space="preserve">«16» </w:t>
            </w:r>
            <w:r>
              <w:rPr>
                <w:color w:val="000000"/>
              </w:rPr>
              <w:t>января</w:t>
            </w:r>
            <w:r w:rsidRPr="00FB71E4">
              <w:rPr>
                <w:color w:val="000000"/>
                <w:sz w:val="23"/>
                <w:szCs w:val="23"/>
              </w:rPr>
              <w:t xml:space="preserve"> 2018  г. </w:t>
            </w:r>
            <w:r w:rsidRPr="00FB71E4">
              <w:rPr>
                <w:sz w:val="23"/>
                <w:szCs w:val="23"/>
              </w:rPr>
              <w:t xml:space="preserve">13-00 </w:t>
            </w:r>
          </w:p>
        </w:tc>
      </w:tr>
      <w:tr w:rsidR="00C54F4F" w:rsidRPr="00D611FC" w:rsidTr="00371185">
        <w:trPr>
          <w:trHeight w:val="555"/>
          <w:jc w:val="center"/>
        </w:trPr>
        <w:tc>
          <w:tcPr>
            <w:tcW w:w="599" w:type="dxa"/>
            <w:tcBorders>
              <w:top w:val="single" w:sz="4" w:space="0" w:color="000000"/>
              <w:left w:val="single" w:sz="4" w:space="0" w:color="000000"/>
              <w:bottom w:val="single" w:sz="4" w:space="0" w:color="auto"/>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54F4F" w:rsidRPr="00FB71E4" w:rsidRDefault="00C54F4F" w:rsidP="00654395">
            <w:pPr>
              <w:spacing w:line="240" w:lineRule="auto"/>
              <w:ind w:firstLine="0"/>
              <w:rPr>
                <w:b/>
                <w:sz w:val="23"/>
                <w:szCs w:val="23"/>
              </w:rPr>
            </w:pPr>
            <w:r w:rsidRPr="00FB71E4">
              <w:rPr>
                <w:b/>
                <w:sz w:val="23"/>
                <w:szCs w:val="23"/>
              </w:rPr>
              <w:t>Дата и время проведения электронного аукциона</w:t>
            </w:r>
            <w:r w:rsidRPr="00FB71E4">
              <w:rPr>
                <w:rFonts w:eastAsiaTheme="minorEastAsia"/>
                <w:b/>
                <w:sz w:val="23"/>
                <w:szCs w:val="23"/>
                <w:lang w:eastAsia="ko-KR"/>
              </w:rPr>
              <w:t>:</w:t>
            </w:r>
            <w:r w:rsidRPr="00FB71E4">
              <w:rPr>
                <w:color w:val="000000"/>
                <w:sz w:val="23"/>
                <w:szCs w:val="23"/>
              </w:rPr>
              <w:t xml:space="preserve"> «16» </w:t>
            </w:r>
            <w:r>
              <w:rPr>
                <w:color w:val="000000"/>
              </w:rPr>
              <w:t>января</w:t>
            </w:r>
            <w:r w:rsidRPr="00FB71E4">
              <w:rPr>
                <w:color w:val="000000"/>
                <w:sz w:val="23"/>
                <w:szCs w:val="23"/>
              </w:rPr>
              <w:t xml:space="preserve"> 2018 </w:t>
            </w:r>
            <w:r w:rsidRPr="00FB71E4">
              <w:rPr>
                <w:sz w:val="23"/>
                <w:szCs w:val="23"/>
              </w:rPr>
              <w:t>г. с 14 час. 00 мин.</w:t>
            </w:r>
          </w:p>
        </w:tc>
      </w:tr>
      <w:tr w:rsidR="00C54F4F" w:rsidRPr="00D611FC" w:rsidTr="00FB71E4">
        <w:trPr>
          <w:trHeight w:val="70"/>
          <w:jc w:val="center"/>
        </w:trPr>
        <w:tc>
          <w:tcPr>
            <w:tcW w:w="599" w:type="dxa"/>
            <w:tcBorders>
              <w:top w:val="single" w:sz="4" w:space="0" w:color="auto"/>
              <w:left w:val="single" w:sz="4" w:space="0" w:color="000000"/>
              <w:bottom w:val="single" w:sz="4" w:space="0" w:color="auto"/>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54F4F" w:rsidRPr="00FB71E4" w:rsidRDefault="00C54F4F" w:rsidP="00654395">
            <w:pPr>
              <w:keepNext/>
              <w:keepLines/>
              <w:suppressLineNumbers/>
              <w:spacing w:line="240" w:lineRule="auto"/>
              <w:ind w:firstLine="0"/>
              <w:rPr>
                <w:sz w:val="23"/>
                <w:szCs w:val="23"/>
              </w:rPr>
            </w:pPr>
            <w:r w:rsidRPr="00FB71E4">
              <w:rPr>
                <w:b/>
                <w:sz w:val="23"/>
                <w:szCs w:val="23"/>
              </w:rPr>
              <w:t xml:space="preserve">Дата и время подведения итогов электронного аукциона (дата завершения аукциона):  </w:t>
            </w:r>
            <w:r w:rsidRPr="00FB71E4">
              <w:rPr>
                <w:color w:val="000000"/>
                <w:sz w:val="23"/>
                <w:szCs w:val="23"/>
              </w:rPr>
              <w:t xml:space="preserve">«16» </w:t>
            </w:r>
            <w:r>
              <w:rPr>
                <w:color w:val="000000"/>
              </w:rPr>
              <w:t>января</w:t>
            </w:r>
            <w:r w:rsidRPr="00FB71E4">
              <w:rPr>
                <w:color w:val="000000"/>
                <w:sz w:val="23"/>
                <w:szCs w:val="23"/>
              </w:rPr>
              <w:t xml:space="preserve"> 2018 </w:t>
            </w:r>
            <w:r w:rsidRPr="00FB71E4">
              <w:rPr>
                <w:sz w:val="23"/>
                <w:szCs w:val="23"/>
              </w:rPr>
              <w:t>г., 18 час. 00 мин.</w:t>
            </w:r>
          </w:p>
        </w:tc>
      </w:tr>
      <w:tr w:rsidR="00C54F4F" w:rsidRPr="00D611FC" w:rsidTr="00371185">
        <w:trPr>
          <w:trHeight w:val="70"/>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654395">
            <w:pPr>
              <w:autoSpaceDE w:val="0"/>
              <w:spacing w:line="240" w:lineRule="auto"/>
              <w:ind w:firstLine="0"/>
              <w:rPr>
                <w:sz w:val="23"/>
                <w:szCs w:val="23"/>
              </w:rPr>
            </w:pPr>
            <w:r w:rsidRPr="00FB71E4">
              <w:rPr>
                <w:b/>
                <w:bCs/>
                <w:sz w:val="23"/>
                <w:szCs w:val="23"/>
              </w:rPr>
              <w:t xml:space="preserve">Валюта, используемая для формирования цены договора и расчетов с Поставщиком: </w:t>
            </w:r>
            <w:r w:rsidRPr="00FB71E4">
              <w:rPr>
                <w:sz w:val="23"/>
                <w:szCs w:val="23"/>
              </w:rPr>
              <w:t>Рубль.</w:t>
            </w:r>
          </w:p>
        </w:tc>
      </w:tr>
      <w:tr w:rsidR="00C54F4F" w:rsidRPr="00D611FC" w:rsidTr="00371185">
        <w:trPr>
          <w:trHeight w:val="70"/>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654395">
            <w:pPr>
              <w:keepNext/>
              <w:keepLines/>
              <w:suppressLineNumbers/>
              <w:spacing w:line="240" w:lineRule="auto"/>
              <w:ind w:firstLine="0"/>
              <w:rPr>
                <w:sz w:val="23"/>
                <w:szCs w:val="23"/>
              </w:rPr>
            </w:pPr>
            <w:r w:rsidRPr="00FB71E4">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FB71E4">
              <w:rPr>
                <w:sz w:val="23"/>
                <w:szCs w:val="23"/>
              </w:rPr>
              <w:t>вне</w:t>
            </w:r>
            <w:proofErr w:type="gramEnd"/>
            <w:r w:rsidRPr="00FB71E4">
              <w:rPr>
                <w:sz w:val="23"/>
                <w:szCs w:val="23"/>
              </w:rPr>
              <w:t xml:space="preserve"> </w:t>
            </w:r>
            <w:proofErr w:type="gramStart"/>
            <w:r w:rsidRPr="00FB71E4">
              <w:rPr>
                <w:sz w:val="23"/>
                <w:szCs w:val="23"/>
              </w:rPr>
              <w:t>АС</w:t>
            </w:r>
            <w:proofErr w:type="gramEnd"/>
            <w:r w:rsidRPr="00FB71E4">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FF73BF" w:rsidRDefault="00FF73BF" w:rsidP="008D599A">
      <w:pPr>
        <w:spacing w:line="240" w:lineRule="auto"/>
        <w:jc w:val="right"/>
        <w:rPr>
          <w:b/>
          <w:i/>
          <w:sz w:val="23"/>
          <w:szCs w:val="23"/>
          <w:lang w:eastAsia="ru-RU"/>
        </w:rPr>
      </w:pPr>
    </w:p>
    <w:p w:rsidR="00FF73BF" w:rsidRDefault="00FF73BF" w:rsidP="008D599A">
      <w:pPr>
        <w:spacing w:line="240" w:lineRule="auto"/>
        <w:jc w:val="right"/>
        <w:rPr>
          <w:b/>
          <w:i/>
          <w:sz w:val="23"/>
          <w:szCs w:val="23"/>
          <w:lang w:eastAsia="ru-RU"/>
        </w:rPr>
      </w:pPr>
    </w:p>
    <w:p w:rsidR="00FF73BF" w:rsidRDefault="00FF73BF"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87689">
        <w:rPr>
          <w:sz w:val="22"/>
          <w:szCs w:val="22"/>
        </w:rPr>
        <w:t>2</w:t>
      </w:r>
      <w:r w:rsidR="001842A8">
        <w:rPr>
          <w:sz w:val="22"/>
          <w:szCs w:val="22"/>
        </w:rPr>
        <w:t>2</w:t>
      </w:r>
      <w:r w:rsidR="00C87689">
        <w:rPr>
          <w:sz w:val="22"/>
          <w:szCs w:val="22"/>
        </w:rPr>
        <w:t>2/17</w:t>
      </w:r>
      <w:r w:rsidRPr="00E07894">
        <w:rPr>
          <w:sz w:val="22"/>
          <w:szCs w:val="22"/>
        </w:rPr>
        <w:t xml:space="preserve"> от «</w:t>
      </w:r>
      <w:r w:rsidR="00F03BC6" w:rsidRPr="00E07894">
        <w:rPr>
          <w:sz w:val="22"/>
          <w:szCs w:val="22"/>
        </w:rPr>
        <w:t>2</w:t>
      </w:r>
      <w:r w:rsidR="00C87689">
        <w:rPr>
          <w:sz w:val="22"/>
          <w:szCs w:val="22"/>
        </w:rPr>
        <w:t>3</w:t>
      </w:r>
      <w:r w:rsidRPr="00E07894">
        <w:rPr>
          <w:sz w:val="22"/>
          <w:szCs w:val="22"/>
        </w:rPr>
        <w:t xml:space="preserve">» </w:t>
      </w:r>
      <w:r w:rsidR="00034494" w:rsidRPr="00E07894">
        <w:rPr>
          <w:sz w:val="22"/>
          <w:szCs w:val="22"/>
        </w:rPr>
        <w:t>ноября</w:t>
      </w:r>
      <w:r w:rsidRPr="00E07894">
        <w:rPr>
          <w:sz w:val="22"/>
          <w:szCs w:val="22"/>
        </w:rPr>
        <w:t xml:space="preserve"> 201</w:t>
      </w:r>
      <w:r w:rsidR="00C87689">
        <w:rPr>
          <w:sz w:val="22"/>
          <w:szCs w:val="22"/>
        </w:rPr>
        <w:t>7</w:t>
      </w:r>
      <w:r w:rsidRPr="00E0789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DC7B45" w:rsidRPr="00E07894" w:rsidRDefault="00E07894" w:rsidP="00865EBF">
      <w:pPr>
        <w:spacing w:line="240" w:lineRule="auto"/>
        <w:rPr>
          <w:sz w:val="22"/>
          <w:szCs w:val="22"/>
        </w:rPr>
      </w:pPr>
      <w:r>
        <w:rPr>
          <w:b/>
          <w:bCs/>
          <w:sz w:val="22"/>
          <w:szCs w:val="22"/>
        </w:rPr>
        <w:t>1</w:t>
      </w:r>
      <w:r w:rsidR="00DC7B45" w:rsidRPr="00E07894">
        <w:rPr>
          <w:b/>
          <w:bCs/>
          <w:sz w:val="22"/>
          <w:szCs w:val="22"/>
        </w:rPr>
        <w:t>. Предмет Договора</w:t>
      </w:r>
    </w:p>
    <w:p w:rsidR="00DC7B45" w:rsidRPr="00E07894" w:rsidRDefault="00DC7B45" w:rsidP="00865EBF">
      <w:pPr>
        <w:tabs>
          <w:tab w:val="left" w:pos="379"/>
          <w:tab w:val="left" w:leader="underscore" w:pos="9356"/>
        </w:tabs>
        <w:spacing w:line="240" w:lineRule="auto"/>
        <w:rPr>
          <w:sz w:val="22"/>
          <w:szCs w:val="22"/>
        </w:rPr>
      </w:pPr>
      <w:r w:rsidRPr="00E07894">
        <w:rPr>
          <w:sz w:val="22"/>
          <w:szCs w:val="22"/>
        </w:rPr>
        <w:t xml:space="preserve">1.1 Продавец обязуется передать, а Покупатель обязуется оплатить и принять </w:t>
      </w:r>
      <w:r w:rsidR="008211DB" w:rsidRPr="008211DB">
        <w:rPr>
          <w:sz w:val="22"/>
        </w:rPr>
        <w:t>аппараты высоковольтные испытательные СКАТ-70М в количестве 4 штуки</w:t>
      </w:r>
      <w:r w:rsidR="00D611FC" w:rsidRPr="008211DB">
        <w:rPr>
          <w:sz w:val="22"/>
          <w:szCs w:val="23"/>
        </w:rPr>
        <w:t xml:space="preserve"> </w:t>
      </w:r>
      <w:r w:rsidRPr="00E07894">
        <w:rPr>
          <w:sz w:val="22"/>
          <w:szCs w:val="22"/>
        </w:rPr>
        <w:t xml:space="preserve">(далее - Оборудование), </w:t>
      </w:r>
      <w:r w:rsidR="00E07894" w:rsidRPr="00BC27E1">
        <w:rPr>
          <w:rFonts w:eastAsia="Arial"/>
          <w:sz w:val="23"/>
          <w:szCs w:val="23"/>
          <w:lang w:eastAsia="ru-RU"/>
        </w:rPr>
        <w:t>в полном соответствии с техническими характеристиками,</w:t>
      </w:r>
      <w:r w:rsidR="00E07894">
        <w:rPr>
          <w:rFonts w:eastAsia="Arial"/>
          <w:sz w:val="23"/>
          <w:szCs w:val="23"/>
          <w:lang w:eastAsia="ru-RU"/>
        </w:rPr>
        <w:t xml:space="preserve"> наименованием, количеством, ценами согласно Спецификациями (Приложение №1 и к Договору),</w:t>
      </w:r>
      <w:r w:rsidR="00E07894" w:rsidRPr="00BC27E1">
        <w:rPr>
          <w:rFonts w:eastAsia="Arial"/>
          <w:sz w:val="23"/>
          <w:szCs w:val="23"/>
          <w:lang w:eastAsia="ru-RU"/>
        </w:rPr>
        <w:t xml:space="preserve"> а Покупатель обязуется принять и оплатить поставленное Оборудование</w:t>
      </w:r>
      <w:r w:rsidRPr="00E07894">
        <w:rPr>
          <w:sz w:val="22"/>
          <w:szCs w:val="22"/>
        </w:rPr>
        <w:t>.</w:t>
      </w:r>
    </w:p>
    <w:p w:rsidR="00DB046F" w:rsidRPr="00E07894" w:rsidRDefault="00DC7B45" w:rsidP="00865EBF">
      <w:pPr>
        <w:spacing w:line="240" w:lineRule="auto"/>
        <w:ind w:firstLine="709"/>
        <w:rPr>
          <w:color w:val="000000"/>
          <w:sz w:val="22"/>
          <w:szCs w:val="22"/>
          <w:lang w:eastAsia="de-DE"/>
        </w:rPr>
      </w:pPr>
      <w:r w:rsidRPr="00E07894">
        <w:rPr>
          <w:sz w:val="22"/>
          <w:szCs w:val="22"/>
        </w:rPr>
        <w:t xml:space="preserve">1.2 </w:t>
      </w:r>
      <w:r w:rsidRPr="00E07894">
        <w:rPr>
          <w:color w:val="000000"/>
          <w:sz w:val="22"/>
          <w:szCs w:val="22"/>
          <w:lang w:eastAsia="de-DE"/>
        </w:rPr>
        <w:t>Поставка Оборудования осуществляется за счёт и силами Продавца в адрес Покупателя</w:t>
      </w:r>
      <w:r w:rsidRPr="00E07894">
        <w:rPr>
          <w:b/>
          <w:color w:val="000000"/>
          <w:sz w:val="22"/>
          <w:szCs w:val="22"/>
          <w:lang w:val="de-DE" w:eastAsia="de-DE"/>
        </w:rPr>
        <w:t xml:space="preserve"> - </w:t>
      </w:r>
      <w:r w:rsidRPr="00E07894">
        <w:rPr>
          <w:color w:val="000000"/>
          <w:sz w:val="22"/>
          <w:szCs w:val="22"/>
          <w:lang w:val="de-DE" w:eastAsia="de-DE"/>
        </w:rPr>
        <w:t>АО «</w:t>
      </w:r>
      <w:r w:rsidRPr="00E07894">
        <w:rPr>
          <w:color w:val="000000"/>
          <w:sz w:val="22"/>
          <w:szCs w:val="22"/>
          <w:lang w:eastAsia="de-DE"/>
        </w:rPr>
        <w:t>НПО НИИИП-</w:t>
      </w:r>
      <w:proofErr w:type="spellStart"/>
      <w:r w:rsidRPr="00E07894">
        <w:rPr>
          <w:color w:val="000000"/>
          <w:sz w:val="22"/>
          <w:szCs w:val="22"/>
          <w:lang w:eastAsia="de-DE"/>
        </w:rPr>
        <w:t>НЗиК</w:t>
      </w:r>
      <w:proofErr w:type="spellEnd"/>
      <w:r w:rsidRPr="00E07894">
        <w:rPr>
          <w:color w:val="000000"/>
          <w:sz w:val="22"/>
          <w:szCs w:val="22"/>
          <w:lang w:val="de-DE" w:eastAsia="de-DE"/>
        </w:rPr>
        <w:t xml:space="preserve">»  </w:t>
      </w:r>
      <w:r w:rsidRPr="00E07894">
        <w:rPr>
          <w:color w:val="000000"/>
          <w:sz w:val="22"/>
          <w:szCs w:val="22"/>
          <w:lang w:eastAsia="de-DE"/>
        </w:rPr>
        <w:t>630015</w:t>
      </w:r>
      <w:r w:rsidRPr="00E07894">
        <w:rPr>
          <w:color w:val="000000"/>
          <w:sz w:val="22"/>
          <w:szCs w:val="22"/>
          <w:lang w:val="de-DE" w:eastAsia="de-DE"/>
        </w:rPr>
        <w:t xml:space="preserve">, г. </w:t>
      </w:r>
      <w:r w:rsidRPr="00E07894">
        <w:rPr>
          <w:color w:val="000000"/>
          <w:sz w:val="22"/>
          <w:szCs w:val="22"/>
          <w:lang w:eastAsia="de-DE"/>
        </w:rPr>
        <w:t>Новосибирск</w:t>
      </w:r>
      <w:r w:rsidRPr="00E07894">
        <w:rPr>
          <w:color w:val="000000"/>
          <w:sz w:val="22"/>
          <w:szCs w:val="22"/>
          <w:lang w:val="de-DE" w:eastAsia="de-DE"/>
        </w:rPr>
        <w:t xml:space="preserve">, </w:t>
      </w:r>
      <w:r w:rsidRPr="00E07894">
        <w:rPr>
          <w:color w:val="000000"/>
          <w:sz w:val="22"/>
          <w:szCs w:val="22"/>
          <w:lang w:eastAsia="de-DE"/>
        </w:rPr>
        <w:t>ул. Планетная</w:t>
      </w:r>
      <w:r w:rsidRPr="00E07894">
        <w:rPr>
          <w:color w:val="000000"/>
          <w:sz w:val="22"/>
          <w:szCs w:val="22"/>
          <w:lang w:val="de-DE" w:eastAsia="de-DE"/>
        </w:rPr>
        <w:t xml:space="preserve">, </w:t>
      </w:r>
      <w:r w:rsidRPr="00E07894">
        <w:rPr>
          <w:color w:val="000000"/>
          <w:sz w:val="22"/>
          <w:szCs w:val="22"/>
          <w:lang w:eastAsia="de-DE"/>
        </w:rPr>
        <w:t>д.32</w:t>
      </w:r>
    </w:p>
    <w:p w:rsidR="00DC7B45" w:rsidRPr="00E07894" w:rsidRDefault="00DC7B45" w:rsidP="00865EBF">
      <w:pPr>
        <w:spacing w:line="240" w:lineRule="auto"/>
        <w:ind w:firstLine="709"/>
        <w:rPr>
          <w:color w:val="000000"/>
          <w:sz w:val="22"/>
          <w:szCs w:val="22"/>
          <w:lang w:eastAsia="de-DE"/>
        </w:rPr>
      </w:pPr>
    </w:p>
    <w:p w:rsidR="00DC7B45" w:rsidRPr="00E07894" w:rsidRDefault="00DC7B45" w:rsidP="00865EBF">
      <w:pPr>
        <w:spacing w:line="240" w:lineRule="auto"/>
        <w:ind w:firstLine="709"/>
        <w:rPr>
          <w:b/>
          <w:sz w:val="22"/>
          <w:szCs w:val="22"/>
        </w:rPr>
      </w:pPr>
      <w:r w:rsidRPr="00E07894">
        <w:rPr>
          <w:b/>
          <w:sz w:val="22"/>
          <w:szCs w:val="22"/>
        </w:rPr>
        <w:t>2. Цены и общая стоимость Договора</w:t>
      </w:r>
    </w:p>
    <w:p w:rsidR="00DC7B45" w:rsidRPr="00E07894" w:rsidRDefault="00DC7B45" w:rsidP="00865EBF">
      <w:pPr>
        <w:spacing w:line="240" w:lineRule="auto"/>
        <w:ind w:firstLine="709"/>
        <w:rPr>
          <w:sz w:val="22"/>
          <w:szCs w:val="22"/>
        </w:rPr>
      </w:pPr>
      <w:r w:rsidRPr="00E07894">
        <w:rPr>
          <w:sz w:val="22"/>
          <w:szCs w:val="22"/>
        </w:rPr>
        <w:t>2.1. Общая стоимост</w:t>
      </w:r>
      <w:r w:rsidR="00D611FC">
        <w:rPr>
          <w:sz w:val="22"/>
          <w:szCs w:val="22"/>
        </w:rPr>
        <w:t>ь Договора составляет _________ рублей</w:t>
      </w:r>
      <w:r w:rsidRPr="00E07894">
        <w:rPr>
          <w:sz w:val="22"/>
          <w:szCs w:val="22"/>
        </w:rPr>
        <w:t xml:space="preserve">, в том числе НДС 18 % в размере __________ </w:t>
      </w:r>
      <w:r w:rsidRPr="00E07894">
        <w:rPr>
          <w:i/>
          <w:sz w:val="22"/>
          <w:szCs w:val="22"/>
        </w:rPr>
        <w:t xml:space="preserve"> </w:t>
      </w:r>
      <w:r w:rsidR="00D611FC">
        <w:rPr>
          <w:sz w:val="22"/>
          <w:szCs w:val="22"/>
        </w:rPr>
        <w:t>рублей</w:t>
      </w:r>
      <w:r w:rsidRPr="00E07894">
        <w:rPr>
          <w:sz w:val="22"/>
          <w:szCs w:val="22"/>
        </w:rPr>
        <w:t>.</w:t>
      </w:r>
    </w:p>
    <w:p w:rsidR="00DC7B45" w:rsidRPr="00E07894" w:rsidRDefault="00DC7B45" w:rsidP="00865EBF">
      <w:pPr>
        <w:spacing w:line="240" w:lineRule="auto"/>
        <w:ind w:firstLine="709"/>
        <w:rPr>
          <w:sz w:val="22"/>
          <w:szCs w:val="22"/>
        </w:rPr>
      </w:pPr>
      <w:r w:rsidRPr="00E07894">
        <w:rPr>
          <w:sz w:val="22"/>
          <w:szCs w:val="22"/>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E07894" w:rsidRDefault="00DC7B45" w:rsidP="00865EBF">
      <w:pPr>
        <w:spacing w:line="240" w:lineRule="auto"/>
        <w:ind w:firstLine="709"/>
        <w:rPr>
          <w:sz w:val="22"/>
          <w:szCs w:val="22"/>
        </w:rPr>
      </w:pPr>
      <w:r w:rsidRPr="00E07894">
        <w:rPr>
          <w:sz w:val="22"/>
          <w:szCs w:val="22"/>
        </w:rPr>
        <w:t>2.3. Стоимость Договора является твердой и изменению не подлежит.</w:t>
      </w:r>
    </w:p>
    <w:p w:rsidR="00DC7B45" w:rsidRPr="00E07894" w:rsidRDefault="00DC7B45" w:rsidP="00865EBF">
      <w:pPr>
        <w:spacing w:line="240" w:lineRule="auto"/>
        <w:ind w:firstLine="709"/>
        <w:rPr>
          <w:sz w:val="22"/>
          <w:szCs w:val="22"/>
        </w:rPr>
      </w:pPr>
    </w:p>
    <w:p w:rsidR="00DC7B45" w:rsidRPr="00E07894" w:rsidRDefault="00DC7B45" w:rsidP="00DC7B45">
      <w:pPr>
        <w:spacing w:line="240" w:lineRule="auto"/>
        <w:ind w:firstLine="709"/>
        <w:rPr>
          <w:b/>
          <w:sz w:val="22"/>
          <w:szCs w:val="22"/>
        </w:rPr>
      </w:pPr>
      <w:r w:rsidRPr="00E07894">
        <w:rPr>
          <w:b/>
          <w:sz w:val="22"/>
          <w:szCs w:val="22"/>
        </w:rPr>
        <w:t>3. Условия поставки</w:t>
      </w:r>
    </w:p>
    <w:p w:rsidR="00DC7B45" w:rsidRPr="00E07894" w:rsidRDefault="00DC7B45" w:rsidP="00DC7B45">
      <w:pPr>
        <w:spacing w:line="240" w:lineRule="auto"/>
        <w:ind w:firstLine="709"/>
        <w:rPr>
          <w:b/>
          <w:sz w:val="22"/>
          <w:szCs w:val="22"/>
        </w:rPr>
      </w:pPr>
      <w:r w:rsidRPr="00E07894">
        <w:rPr>
          <w:sz w:val="22"/>
          <w:szCs w:val="22"/>
        </w:rPr>
        <w:t xml:space="preserve">3.1. Срок поставки Оборудования до </w:t>
      </w:r>
      <w:r w:rsidR="00950F46">
        <w:rPr>
          <w:sz w:val="22"/>
          <w:szCs w:val="22"/>
        </w:rPr>
        <w:t>28</w:t>
      </w:r>
      <w:r w:rsidR="00C26D91" w:rsidRPr="00E07894">
        <w:rPr>
          <w:sz w:val="22"/>
          <w:szCs w:val="22"/>
        </w:rPr>
        <w:t>.0</w:t>
      </w:r>
      <w:r w:rsidR="00950F46">
        <w:rPr>
          <w:sz w:val="22"/>
          <w:szCs w:val="22"/>
        </w:rPr>
        <w:t>2</w:t>
      </w:r>
      <w:r w:rsidRPr="00E07894">
        <w:rPr>
          <w:sz w:val="22"/>
          <w:szCs w:val="22"/>
        </w:rPr>
        <w:t>.2017г.</w:t>
      </w:r>
    </w:p>
    <w:p w:rsidR="00DC7B45" w:rsidRPr="00E07894" w:rsidRDefault="00DC7B45" w:rsidP="00DC7B45">
      <w:pPr>
        <w:spacing w:line="240" w:lineRule="auto"/>
        <w:ind w:firstLine="709"/>
        <w:rPr>
          <w:b/>
          <w:sz w:val="22"/>
          <w:szCs w:val="22"/>
        </w:rPr>
      </w:pPr>
      <w:r w:rsidRPr="00E07894">
        <w:rPr>
          <w:sz w:val="22"/>
          <w:szCs w:val="22"/>
        </w:rPr>
        <w:t xml:space="preserve">Риски случайной порчи, гибели и/или утраты Оборудования переходят от Продавца к Покупателю </w:t>
      </w:r>
      <w:proofErr w:type="gramStart"/>
      <w:r w:rsidRPr="00E07894">
        <w:rPr>
          <w:sz w:val="22"/>
          <w:szCs w:val="22"/>
        </w:rPr>
        <w:t>с даты поставки</w:t>
      </w:r>
      <w:proofErr w:type="gramEnd"/>
      <w:r w:rsidRPr="00E07894">
        <w:rPr>
          <w:sz w:val="22"/>
          <w:szCs w:val="22"/>
        </w:rPr>
        <w:t xml:space="preserve"> Оборудования согласно п. 11.1.1. Договора.</w:t>
      </w:r>
    </w:p>
    <w:p w:rsidR="00DC7B45" w:rsidRPr="00E07894" w:rsidRDefault="00DC7B45" w:rsidP="00DC7B45">
      <w:pPr>
        <w:spacing w:line="240" w:lineRule="auto"/>
        <w:ind w:firstLine="709"/>
        <w:rPr>
          <w:sz w:val="22"/>
          <w:szCs w:val="22"/>
        </w:rPr>
      </w:pPr>
      <w:r w:rsidRPr="00E07894">
        <w:rPr>
          <w:sz w:val="22"/>
          <w:szCs w:val="22"/>
        </w:rPr>
        <w:t>3.2. Доставка осуществляется автомобильным транспортом.</w:t>
      </w:r>
    </w:p>
    <w:p w:rsidR="00DC7B45" w:rsidRPr="00E07894" w:rsidRDefault="00DC7B45" w:rsidP="00DC7B45">
      <w:pPr>
        <w:spacing w:line="240" w:lineRule="auto"/>
        <w:ind w:firstLine="709"/>
        <w:rPr>
          <w:sz w:val="22"/>
          <w:szCs w:val="22"/>
        </w:rPr>
      </w:pPr>
      <w:r w:rsidRPr="00E0789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3.4. Частичная отгрузка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3.5. Оборудование, его составные части и комплектующие должны быть новые – не бывшие в эксплуатации.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4. Условия платежа</w:t>
      </w:r>
    </w:p>
    <w:p w:rsidR="00DC7B45" w:rsidRPr="00E07894" w:rsidRDefault="00DC7B45" w:rsidP="00DC7B45">
      <w:pPr>
        <w:spacing w:line="240" w:lineRule="auto"/>
        <w:ind w:firstLine="709"/>
        <w:rPr>
          <w:sz w:val="22"/>
          <w:szCs w:val="22"/>
        </w:rPr>
      </w:pPr>
      <w:r w:rsidRPr="00E07894">
        <w:rPr>
          <w:sz w:val="22"/>
          <w:szCs w:val="22"/>
        </w:rPr>
        <w:t xml:space="preserve">4.1.  Оплата Оборудования согласно п. 2.1. Договора на сумму в размере __________ </w:t>
      </w:r>
      <w:r w:rsidR="00D611FC">
        <w:rPr>
          <w:sz w:val="22"/>
          <w:szCs w:val="22"/>
        </w:rPr>
        <w:t>рублей</w:t>
      </w:r>
      <w:r w:rsidRPr="00E07894">
        <w:rPr>
          <w:sz w:val="22"/>
          <w:szCs w:val="22"/>
        </w:rPr>
        <w:t xml:space="preserve">, в том числе НДС 18 % в размере __________ </w:t>
      </w:r>
      <w:r w:rsidR="00D611FC">
        <w:rPr>
          <w:sz w:val="22"/>
          <w:szCs w:val="22"/>
        </w:rPr>
        <w:t>рублей</w:t>
      </w:r>
      <w:r w:rsidRPr="00E07894">
        <w:rPr>
          <w:sz w:val="22"/>
          <w:szCs w:val="22"/>
        </w:rPr>
        <w:t>, производится</w:t>
      </w:r>
      <w:r w:rsidR="00667A4F" w:rsidRPr="00E07894">
        <w:rPr>
          <w:sz w:val="22"/>
          <w:szCs w:val="22"/>
        </w:rPr>
        <w:t xml:space="preserve"> </w:t>
      </w:r>
      <w:r w:rsidR="00667A4F" w:rsidRPr="00E07894">
        <w:rPr>
          <w:rFonts w:eastAsia="Arial"/>
          <w:sz w:val="22"/>
          <w:szCs w:val="22"/>
          <w:lang w:eastAsia="ru-RU"/>
        </w:rPr>
        <w:t>в размере</w:t>
      </w:r>
      <w:r w:rsidR="00667A4F" w:rsidRPr="00E07894">
        <w:rPr>
          <w:bCs/>
          <w:sz w:val="22"/>
          <w:szCs w:val="22"/>
        </w:rPr>
        <w:t xml:space="preserve"> 100 % в течение 10 (десяти) банковских дней с момента получения Покупателем счета на оплату на основании следующих документов</w:t>
      </w:r>
      <w:r w:rsidRPr="00E07894">
        <w:rPr>
          <w:sz w:val="22"/>
          <w:szCs w:val="22"/>
        </w:rPr>
        <w:t>:</w:t>
      </w:r>
    </w:p>
    <w:p w:rsidR="00DC7B45" w:rsidRPr="00E07894" w:rsidRDefault="00DC7B45" w:rsidP="00DC7B45">
      <w:pPr>
        <w:spacing w:line="240" w:lineRule="auto"/>
        <w:ind w:firstLine="709"/>
        <w:rPr>
          <w:sz w:val="22"/>
          <w:szCs w:val="22"/>
        </w:rPr>
      </w:pPr>
      <w:r w:rsidRPr="00E07894">
        <w:rPr>
          <w:sz w:val="22"/>
          <w:szCs w:val="22"/>
        </w:rPr>
        <w:t>- Товарной накладной по форме ТОРГ-12, подписанной Сторонами;</w:t>
      </w:r>
    </w:p>
    <w:p w:rsidR="00DC7B45" w:rsidRPr="00E07894" w:rsidRDefault="00DC7B45" w:rsidP="00DC7B45">
      <w:pPr>
        <w:spacing w:line="240" w:lineRule="auto"/>
        <w:ind w:firstLine="709"/>
        <w:rPr>
          <w:sz w:val="22"/>
          <w:szCs w:val="22"/>
        </w:rPr>
      </w:pPr>
      <w:r w:rsidRPr="00E07894">
        <w:rPr>
          <w:sz w:val="22"/>
          <w:szCs w:val="22"/>
        </w:rPr>
        <w:t>- Счета-фактуры на Оборудование;</w:t>
      </w:r>
    </w:p>
    <w:p w:rsidR="00DC7B45" w:rsidRPr="00E07894" w:rsidRDefault="00DC7B45" w:rsidP="00DC7B45">
      <w:pPr>
        <w:spacing w:line="240" w:lineRule="auto"/>
        <w:ind w:firstLine="709"/>
        <w:rPr>
          <w:sz w:val="22"/>
          <w:szCs w:val="22"/>
        </w:rPr>
      </w:pPr>
      <w:r w:rsidRPr="00E07894">
        <w:rPr>
          <w:sz w:val="22"/>
          <w:szCs w:val="22"/>
        </w:rPr>
        <w:t>- Акта о приеме-передаче Оборудования (Приложение № 3 к Договору), подписанного Сторонами.</w:t>
      </w:r>
    </w:p>
    <w:p w:rsidR="00DC7B45" w:rsidRPr="00E07894" w:rsidRDefault="00DC7B45" w:rsidP="00DC7B45">
      <w:pPr>
        <w:spacing w:line="240" w:lineRule="auto"/>
        <w:ind w:firstLine="709"/>
        <w:rPr>
          <w:sz w:val="22"/>
          <w:szCs w:val="22"/>
        </w:rPr>
      </w:pPr>
      <w:r w:rsidRPr="00E07894">
        <w:rPr>
          <w:sz w:val="22"/>
          <w:szCs w:val="22"/>
        </w:rPr>
        <w:t>4.2. Обязательство Покупателя по платежу считается выполненным с момента списания денежных сре</w:t>
      </w:r>
      <w:proofErr w:type="gramStart"/>
      <w:r w:rsidRPr="00E07894">
        <w:rPr>
          <w:sz w:val="22"/>
          <w:szCs w:val="22"/>
        </w:rPr>
        <w:t>дств с р</w:t>
      </w:r>
      <w:proofErr w:type="gramEnd"/>
      <w:r w:rsidRPr="00E07894">
        <w:rPr>
          <w:sz w:val="22"/>
          <w:szCs w:val="22"/>
        </w:rPr>
        <w:t>асчетного счета Покупателя.</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5. Упаковка</w:t>
      </w:r>
    </w:p>
    <w:p w:rsidR="00DC7B45" w:rsidRPr="00E07894" w:rsidRDefault="00DC7B45" w:rsidP="00DC7B45">
      <w:pPr>
        <w:spacing w:line="240" w:lineRule="auto"/>
        <w:ind w:firstLine="709"/>
        <w:rPr>
          <w:sz w:val="22"/>
          <w:szCs w:val="22"/>
        </w:rPr>
      </w:pPr>
      <w:r w:rsidRPr="00E07894">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DC7B45" w:rsidRPr="00E07894" w:rsidRDefault="00DC7B45" w:rsidP="00DC7B45">
      <w:pPr>
        <w:spacing w:line="240" w:lineRule="auto"/>
        <w:ind w:firstLine="709"/>
        <w:rPr>
          <w:sz w:val="22"/>
          <w:szCs w:val="22"/>
        </w:rPr>
      </w:pPr>
      <w:r w:rsidRPr="00E07894">
        <w:rPr>
          <w:sz w:val="22"/>
          <w:szCs w:val="22"/>
        </w:rPr>
        <w:t xml:space="preserve">5.2. Упаковка и консервация Оборудования должны обеспечить невредимость и сохранность </w:t>
      </w:r>
      <w:r w:rsidRPr="00E07894">
        <w:rPr>
          <w:sz w:val="22"/>
          <w:szCs w:val="22"/>
        </w:rPr>
        <w:lastRenderedPageBreak/>
        <w:t>Оборудования при транспортировке автомобильным транспортом и проведении погрузочно-разгрузочных работ.</w:t>
      </w:r>
    </w:p>
    <w:p w:rsidR="00DC7B45" w:rsidRPr="00E07894" w:rsidRDefault="00DC7B45" w:rsidP="00DC7B45">
      <w:pPr>
        <w:spacing w:line="240" w:lineRule="auto"/>
        <w:ind w:firstLine="709"/>
        <w:rPr>
          <w:sz w:val="22"/>
          <w:szCs w:val="22"/>
        </w:rPr>
      </w:pPr>
      <w:r w:rsidRPr="00E07894">
        <w:rPr>
          <w:sz w:val="22"/>
          <w:szCs w:val="22"/>
        </w:rPr>
        <w:t xml:space="preserve">5.3. Тара и упаковка являются невозвратными и входят в стоимость Оборудования. Оборудование должно быть в новой </w:t>
      </w:r>
      <w:r w:rsidRPr="008211DB">
        <w:rPr>
          <w:sz w:val="22"/>
          <w:szCs w:val="22"/>
        </w:rPr>
        <w:t>упаковке</w:t>
      </w:r>
      <w:r w:rsidRPr="00E07894">
        <w:rPr>
          <w:sz w:val="22"/>
          <w:szCs w:val="22"/>
        </w:rPr>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E07894" w:rsidRDefault="00DC7B45" w:rsidP="00DC7B45">
      <w:pPr>
        <w:spacing w:line="240" w:lineRule="auto"/>
        <w:ind w:firstLine="709"/>
        <w:rPr>
          <w:sz w:val="22"/>
          <w:szCs w:val="22"/>
        </w:rPr>
      </w:pPr>
      <w:r w:rsidRPr="00E0789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E07894" w:rsidRDefault="00DC7B45" w:rsidP="00DC7B45">
      <w:pPr>
        <w:spacing w:line="240" w:lineRule="auto"/>
        <w:ind w:firstLine="709"/>
        <w:rPr>
          <w:sz w:val="22"/>
          <w:szCs w:val="22"/>
        </w:rPr>
      </w:pPr>
      <w:r w:rsidRPr="00E0789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E07894" w:rsidRDefault="00DC7B45" w:rsidP="00DC7B45">
      <w:pPr>
        <w:spacing w:line="240" w:lineRule="auto"/>
        <w:ind w:firstLine="709"/>
        <w:rPr>
          <w:sz w:val="22"/>
          <w:szCs w:val="22"/>
        </w:rPr>
      </w:pPr>
      <w:r w:rsidRPr="00E0789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E07894" w:rsidRDefault="00DC7B45" w:rsidP="00DC7B45">
      <w:pPr>
        <w:spacing w:line="240" w:lineRule="auto"/>
        <w:ind w:firstLine="709"/>
        <w:rPr>
          <w:sz w:val="22"/>
          <w:szCs w:val="22"/>
        </w:rPr>
      </w:pPr>
      <w:r w:rsidRPr="00E0789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E07894" w:rsidRDefault="00DC7B45" w:rsidP="00DC7B45">
      <w:pPr>
        <w:spacing w:line="240" w:lineRule="auto"/>
        <w:ind w:firstLine="709"/>
        <w:rPr>
          <w:sz w:val="22"/>
          <w:szCs w:val="22"/>
        </w:rPr>
      </w:pPr>
      <w:r w:rsidRPr="00E0789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6. Маркировка для перевозки</w:t>
      </w:r>
    </w:p>
    <w:p w:rsidR="00DC7B45" w:rsidRPr="00E07894" w:rsidRDefault="00DC7B45" w:rsidP="00DC7B45">
      <w:pPr>
        <w:spacing w:line="240" w:lineRule="auto"/>
        <w:ind w:firstLine="709"/>
        <w:rPr>
          <w:sz w:val="22"/>
          <w:szCs w:val="22"/>
        </w:rPr>
      </w:pPr>
      <w:r w:rsidRPr="00E0789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7. Отгрузочные извещения</w:t>
      </w:r>
    </w:p>
    <w:p w:rsidR="00DC7B45" w:rsidRPr="00E07894" w:rsidRDefault="00DC7B45" w:rsidP="00DC7B45">
      <w:pPr>
        <w:spacing w:line="240" w:lineRule="auto"/>
        <w:ind w:firstLine="709"/>
        <w:rPr>
          <w:sz w:val="22"/>
          <w:szCs w:val="22"/>
        </w:rPr>
      </w:pPr>
      <w:r w:rsidRPr="00E07894">
        <w:rPr>
          <w:sz w:val="22"/>
          <w:szCs w:val="22"/>
        </w:rPr>
        <w:t xml:space="preserve">7.1. </w:t>
      </w:r>
      <w:proofErr w:type="gramStart"/>
      <w:r w:rsidRPr="00E07894">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E07894" w:rsidRDefault="00DC7B45" w:rsidP="00DC7B45">
      <w:pPr>
        <w:spacing w:line="240" w:lineRule="auto"/>
        <w:ind w:firstLine="709"/>
        <w:rPr>
          <w:sz w:val="22"/>
          <w:szCs w:val="22"/>
        </w:rPr>
      </w:pPr>
      <w:r w:rsidRPr="00E07894">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8. Документация</w:t>
      </w:r>
    </w:p>
    <w:p w:rsidR="00DC7B45" w:rsidRPr="00E07894" w:rsidRDefault="00DC7B45" w:rsidP="00DC7B45">
      <w:pPr>
        <w:spacing w:line="240" w:lineRule="auto"/>
        <w:ind w:firstLine="709"/>
        <w:rPr>
          <w:sz w:val="22"/>
          <w:szCs w:val="22"/>
        </w:rPr>
      </w:pPr>
      <w:r w:rsidRPr="00E07894">
        <w:rPr>
          <w:sz w:val="22"/>
          <w:szCs w:val="22"/>
        </w:rPr>
        <w:t>8.1. Продавец направляет следующие документы до отгрузки поставляемого Оборудования:</w:t>
      </w:r>
    </w:p>
    <w:p w:rsidR="00DC7B45" w:rsidRPr="00E07894" w:rsidRDefault="00DC7B45" w:rsidP="00DC7B45">
      <w:pPr>
        <w:spacing w:line="240" w:lineRule="auto"/>
        <w:ind w:firstLine="709"/>
        <w:rPr>
          <w:sz w:val="22"/>
          <w:szCs w:val="22"/>
        </w:rPr>
      </w:pPr>
      <w:r w:rsidRPr="00E07894">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E07894" w:rsidRDefault="00DC7B45" w:rsidP="00DC7B45">
      <w:pPr>
        <w:spacing w:line="240" w:lineRule="auto"/>
        <w:ind w:firstLine="709"/>
        <w:rPr>
          <w:sz w:val="22"/>
          <w:szCs w:val="22"/>
        </w:rPr>
      </w:pPr>
      <w:r w:rsidRPr="00E07894">
        <w:rPr>
          <w:sz w:val="22"/>
          <w:szCs w:val="22"/>
        </w:rPr>
        <w:t>8.2. Продавец направляет следующие документы вместе с поставляемым Оборудованием (Приложения №№ 1 и 2 к Договору):</w:t>
      </w:r>
    </w:p>
    <w:p w:rsidR="00C90FA6" w:rsidRDefault="00DC7B45" w:rsidP="00DC7B45">
      <w:pPr>
        <w:spacing w:line="240" w:lineRule="auto"/>
        <w:ind w:firstLine="709"/>
        <w:rPr>
          <w:sz w:val="22"/>
          <w:szCs w:val="22"/>
        </w:rPr>
      </w:pPr>
      <w:r w:rsidRPr="00E07894">
        <w:rPr>
          <w:sz w:val="22"/>
          <w:szCs w:val="22"/>
        </w:rPr>
        <w:t>8.2.</w:t>
      </w:r>
      <w:r w:rsidR="00D611FC">
        <w:rPr>
          <w:sz w:val="22"/>
          <w:szCs w:val="22"/>
        </w:rPr>
        <w:t>1</w:t>
      </w:r>
      <w:r w:rsidRPr="00E07894">
        <w:rPr>
          <w:sz w:val="22"/>
          <w:szCs w:val="22"/>
        </w:rPr>
        <w:t xml:space="preserve">. </w:t>
      </w:r>
      <w:r w:rsidR="00C90FA6" w:rsidRPr="00C90FA6">
        <w:rPr>
          <w:sz w:val="22"/>
          <w:szCs w:val="23"/>
        </w:rPr>
        <w:t>Счет-фактура Продавца с указанием общей суммы на поставленное Оборудование</w:t>
      </w:r>
    </w:p>
    <w:p w:rsidR="00DC7B45" w:rsidRPr="00E07894" w:rsidRDefault="00C90FA6" w:rsidP="00DC7B45">
      <w:pPr>
        <w:spacing w:line="240" w:lineRule="auto"/>
        <w:ind w:firstLine="709"/>
        <w:rPr>
          <w:sz w:val="22"/>
          <w:szCs w:val="22"/>
        </w:rPr>
      </w:pPr>
      <w:r w:rsidRPr="00E07894">
        <w:rPr>
          <w:sz w:val="22"/>
          <w:szCs w:val="22"/>
        </w:rPr>
        <w:t>8.2.</w:t>
      </w:r>
      <w:r>
        <w:rPr>
          <w:sz w:val="22"/>
          <w:szCs w:val="22"/>
        </w:rPr>
        <w:t>2</w:t>
      </w:r>
      <w:r w:rsidRPr="00E07894">
        <w:rPr>
          <w:sz w:val="22"/>
          <w:szCs w:val="22"/>
        </w:rPr>
        <w:t xml:space="preserve">. </w:t>
      </w:r>
      <w:r w:rsidR="00DC7B45" w:rsidRPr="00E07894">
        <w:rPr>
          <w:sz w:val="22"/>
          <w:szCs w:val="22"/>
        </w:rPr>
        <w:t xml:space="preserve">Упаковочные листы - в 2-х (двух) экземплярах; </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3</w:t>
      </w:r>
      <w:r w:rsidRPr="00E07894">
        <w:rPr>
          <w:sz w:val="22"/>
          <w:szCs w:val="22"/>
        </w:rPr>
        <w:t xml:space="preserve">. </w:t>
      </w:r>
      <w:r w:rsidR="009809B4" w:rsidRPr="00165C4F">
        <w:rPr>
          <w:sz w:val="23"/>
          <w:szCs w:val="23"/>
          <w:lang w:eastAsia="de-DE"/>
        </w:rPr>
        <w:t xml:space="preserve">Техническая </w:t>
      </w:r>
      <w:r w:rsidR="0009223F">
        <w:rPr>
          <w:sz w:val="23"/>
          <w:szCs w:val="23"/>
          <w:lang w:eastAsia="de-DE"/>
        </w:rPr>
        <w:t>описание и инструкция по эксплуатации</w:t>
      </w:r>
      <w:r w:rsidR="009809B4" w:rsidRPr="00165C4F">
        <w:rPr>
          <w:sz w:val="23"/>
          <w:szCs w:val="23"/>
          <w:lang w:eastAsia="de-DE"/>
        </w:rPr>
        <w:t>, методика поверки на диске и на бумажном носителе согласно</w:t>
      </w:r>
      <w:r w:rsidR="009809B4" w:rsidRPr="00165C4F">
        <w:rPr>
          <w:snapToGrid w:val="0"/>
          <w:sz w:val="23"/>
          <w:szCs w:val="23"/>
          <w:lang w:eastAsia="de-DE"/>
        </w:rPr>
        <w:t xml:space="preserve"> спецификации </w:t>
      </w:r>
      <w:r w:rsidR="009809B4">
        <w:rPr>
          <w:sz w:val="23"/>
          <w:szCs w:val="23"/>
          <w:lang w:eastAsia="de-DE"/>
        </w:rPr>
        <w:t>(Приложения №1,2 к Договору)</w:t>
      </w:r>
      <w:r w:rsidR="00DC7B45" w:rsidRPr="00E07894">
        <w:rPr>
          <w:sz w:val="22"/>
          <w:szCs w:val="22"/>
        </w:rPr>
        <w:t>;</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4</w:t>
      </w:r>
      <w:r w:rsidRPr="00E07894">
        <w:rPr>
          <w:sz w:val="22"/>
          <w:szCs w:val="22"/>
        </w:rPr>
        <w:t xml:space="preserve">. </w:t>
      </w:r>
      <w:r w:rsidR="00DC7B45" w:rsidRPr="00E07894">
        <w:rPr>
          <w:sz w:val="22"/>
          <w:szCs w:val="22"/>
        </w:rPr>
        <w:t>Товарная накладная унифицированной формы ТОРГ-12 -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5</w:t>
      </w:r>
      <w:r w:rsidRPr="00E07894">
        <w:rPr>
          <w:sz w:val="22"/>
          <w:szCs w:val="22"/>
        </w:rPr>
        <w:t xml:space="preserve">. </w:t>
      </w:r>
      <w:r w:rsidR="00DC7B45" w:rsidRPr="00E07894">
        <w:rPr>
          <w:sz w:val="22"/>
          <w:szCs w:val="22"/>
        </w:rPr>
        <w:t>Акт о приёме-передаче Оборудования (Приложение № 3 к Договору)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6</w:t>
      </w:r>
      <w:r w:rsidRPr="00E07894">
        <w:rPr>
          <w:sz w:val="22"/>
          <w:szCs w:val="22"/>
        </w:rPr>
        <w:t xml:space="preserve">. </w:t>
      </w:r>
      <w:r w:rsidR="00DC7B45" w:rsidRPr="00E07894">
        <w:rPr>
          <w:sz w:val="22"/>
          <w:szCs w:val="22"/>
        </w:rPr>
        <w:t>Сертификат качества Производителя на Оборудование, выданный Продавцом - в 2-х  (двух) экземплярах;</w:t>
      </w:r>
    </w:p>
    <w:p w:rsidR="00DC7B45" w:rsidRDefault="00C90FA6" w:rsidP="00DC7B45">
      <w:pPr>
        <w:spacing w:line="240" w:lineRule="auto"/>
        <w:ind w:firstLine="709"/>
        <w:rPr>
          <w:sz w:val="22"/>
          <w:szCs w:val="22"/>
        </w:rPr>
      </w:pPr>
      <w:r>
        <w:rPr>
          <w:sz w:val="22"/>
          <w:szCs w:val="22"/>
        </w:rPr>
        <w:t>8.2.</w:t>
      </w:r>
      <w:r w:rsidR="008211DB">
        <w:rPr>
          <w:sz w:val="22"/>
          <w:szCs w:val="22"/>
        </w:rPr>
        <w:t>7</w:t>
      </w:r>
      <w:r>
        <w:rPr>
          <w:sz w:val="22"/>
          <w:szCs w:val="22"/>
        </w:rPr>
        <w:t xml:space="preserve">. </w:t>
      </w:r>
      <w:r w:rsidR="00DC7B45" w:rsidRPr="00E07894">
        <w:rPr>
          <w:sz w:val="22"/>
          <w:szCs w:val="22"/>
        </w:rPr>
        <w:t>Декларация соответствия Оборудования требованиям Технического регламента.</w:t>
      </w:r>
    </w:p>
    <w:p w:rsidR="009809B4" w:rsidRPr="00E07894" w:rsidRDefault="00C90FA6" w:rsidP="00DC7B45">
      <w:pPr>
        <w:spacing w:line="240" w:lineRule="auto"/>
        <w:ind w:firstLine="709"/>
        <w:rPr>
          <w:sz w:val="22"/>
          <w:szCs w:val="22"/>
        </w:rPr>
      </w:pPr>
      <w:r>
        <w:rPr>
          <w:sz w:val="23"/>
          <w:szCs w:val="23"/>
          <w:lang w:eastAsia="de-DE"/>
        </w:rPr>
        <w:t>8.2.</w:t>
      </w:r>
      <w:r w:rsidR="008211DB">
        <w:rPr>
          <w:sz w:val="23"/>
          <w:szCs w:val="23"/>
          <w:lang w:eastAsia="de-DE"/>
        </w:rPr>
        <w:t>8</w:t>
      </w:r>
      <w:r>
        <w:rPr>
          <w:sz w:val="23"/>
          <w:szCs w:val="23"/>
          <w:lang w:eastAsia="de-DE"/>
        </w:rPr>
        <w:t xml:space="preserve">. </w:t>
      </w:r>
      <w:r w:rsidR="009809B4" w:rsidRPr="00165C4F">
        <w:rPr>
          <w:sz w:val="23"/>
          <w:szCs w:val="23"/>
          <w:lang w:eastAsia="de-DE"/>
        </w:rPr>
        <w:t>Свидетельство о поверке</w:t>
      </w:r>
      <w:r w:rsidR="009809B4">
        <w:rPr>
          <w:sz w:val="23"/>
          <w:szCs w:val="23"/>
          <w:lang w:eastAsia="de-DE"/>
        </w:rPr>
        <w:t xml:space="preserve"> Оборудования.</w:t>
      </w:r>
    </w:p>
    <w:p w:rsidR="00DC7B45" w:rsidRPr="00E07894" w:rsidRDefault="00DC7B45" w:rsidP="00DC7B45">
      <w:pPr>
        <w:spacing w:line="240" w:lineRule="auto"/>
        <w:ind w:firstLine="709"/>
        <w:rPr>
          <w:sz w:val="22"/>
          <w:szCs w:val="22"/>
        </w:rPr>
      </w:pPr>
      <w:r w:rsidRPr="00E07894">
        <w:rPr>
          <w:sz w:val="22"/>
          <w:szCs w:val="22"/>
        </w:rPr>
        <w:t>8.4. Продавец направляет всю документацию в оригиналах и на русском языке.</w:t>
      </w:r>
    </w:p>
    <w:p w:rsidR="00DC7B45" w:rsidRDefault="00DC7B45" w:rsidP="00DC7B45">
      <w:pPr>
        <w:spacing w:line="240" w:lineRule="auto"/>
        <w:ind w:firstLine="709"/>
        <w:rPr>
          <w:color w:val="000000"/>
          <w:sz w:val="22"/>
          <w:szCs w:val="22"/>
          <w:lang w:eastAsia="de-DE"/>
        </w:rPr>
      </w:pPr>
    </w:p>
    <w:p w:rsidR="00865EBF" w:rsidRPr="00E07894" w:rsidRDefault="00371185" w:rsidP="00865EBF">
      <w:pPr>
        <w:spacing w:line="240" w:lineRule="auto"/>
        <w:ind w:firstLine="709"/>
        <w:rPr>
          <w:b/>
          <w:sz w:val="22"/>
          <w:szCs w:val="22"/>
        </w:rPr>
      </w:pPr>
      <w:r w:rsidRPr="00E07894">
        <w:rPr>
          <w:b/>
          <w:sz w:val="22"/>
          <w:szCs w:val="22"/>
        </w:rPr>
        <w:t>9</w:t>
      </w:r>
      <w:r w:rsidR="00865EBF" w:rsidRPr="00E07894">
        <w:rPr>
          <w:b/>
          <w:sz w:val="22"/>
          <w:szCs w:val="22"/>
        </w:rPr>
        <w:t>. Обязанности Сторон</w:t>
      </w:r>
    </w:p>
    <w:p w:rsidR="00865EBF" w:rsidRPr="00E07894" w:rsidRDefault="00865EBF" w:rsidP="00865EBF">
      <w:pPr>
        <w:spacing w:line="240" w:lineRule="auto"/>
        <w:ind w:firstLine="709"/>
        <w:rPr>
          <w:b/>
          <w:sz w:val="22"/>
          <w:szCs w:val="22"/>
        </w:rPr>
      </w:pPr>
      <w:r w:rsidRPr="00E07894">
        <w:rPr>
          <w:b/>
          <w:sz w:val="22"/>
          <w:szCs w:val="22"/>
        </w:rPr>
        <w:t>9.1. Продавец обязан:</w:t>
      </w:r>
    </w:p>
    <w:p w:rsidR="008B6860" w:rsidRPr="00423F91" w:rsidRDefault="008B6860" w:rsidP="008B6860">
      <w:pPr>
        <w:tabs>
          <w:tab w:val="left" w:pos="1134"/>
        </w:tabs>
        <w:spacing w:line="240" w:lineRule="auto"/>
        <w:ind w:firstLine="709"/>
        <w:rPr>
          <w:sz w:val="22"/>
          <w:szCs w:val="22"/>
        </w:rPr>
      </w:pPr>
      <w:r w:rsidRPr="00E07894">
        <w:rPr>
          <w:sz w:val="22"/>
          <w:szCs w:val="22"/>
        </w:rPr>
        <w:t xml:space="preserve">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w:t>
      </w:r>
      <w:r w:rsidRPr="00423F91">
        <w:rPr>
          <w:sz w:val="22"/>
          <w:szCs w:val="22"/>
        </w:rPr>
        <w:t>предметом исков третьих лиц.</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lastRenderedPageBreak/>
        <w:t xml:space="preserve">Предоставить необходимую документацию в соответствии с Приказом </w:t>
      </w:r>
      <w:proofErr w:type="spellStart"/>
      <w:r w:rsidRPr="00423F91">
        <w:rPr>
          <w:rFonts w:ascii="Times New Roman" w:hAnsi="Times New Roman"/>
        </w:rPr>
        <w:t>Минпромторга</w:t>
      </w:r>
      <w:proofErr w:type="spellEnd"/>
      <w:r w:rsidRPr="00423F91">
        <w:rPr>
          <w:rFonts w:ascii="Times New Roman" w:hAnsi="Times New Roman"/>
        </w:rPr>
        <w:t xml:space="preserve"> России № 1081 от 30.11.2009 г., ГОСТ РВ 8.570-98, ГОСТ РВ 1.1.-96 ГСС (в зависимости от типа средств измерения) в бумажной форме.</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Надлежащим образом и в полном объеме выполнить обязательства перед Покупателем в соответствии с условиями Договора.</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Указывать в первичных документах бухгалтерского учета адрес организации, включенный в ЕГРЮЛ.</w:t>
      </w:r>
    </w:p>
    <w:p w:rsidR="00865EBF" w:rsidRPr="00E07894" w:rsidRDefault="00865EBF" w:rsidP="00865EBF">
      <w:pPr>
        <w:spacing w:line="240" w:lineRule="auto"/>
        <w:ind w:firstLine="709"/>
        <w:rPr>
          <w:b/>
          <w:sz w:val="22"/>
          <w:szCs w:val="22"/>
        </w:rPr>
      </w:pPr>
      <w:r w:rsidRPr="00E07894">
        <w:rPr>
          <w:b/>
          <w:sz w:val="22"/>
          <w:szCs w:val="22"/>
        </w:rPr>
        <w:t>9.2. Покупатель обязан:</w:t>
      </w:r>
    </w:p>
    <w:p w:rsidR="00865EBF" w:rsidRPr="00E07894" w:rsidRDefault="00865EBF" w:rsidP="00865EBF">
      <w:pPr>
        <w:spacing w:line="240" w:lineRule="auto"/>
        <w:ind w:firstLine="709"/>
        <w:rPr>
          <w:sz w:val="22"/>
          <w:szCs w:val="22"/>
        </w:rPr>
      </w:pPr>
      <w:r w:rsidRPr="00E0789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9.2.2. Обеспечить представителям Продавца доступ на территорию Грузополучателя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9.2.3. П</w:t>
      </w:r>
      <w:proofErr w:type="spellStart"/>
      <w:r w:rsidRPr="00E07894">
        <w:rPr>
          <w:sz w:val="22"/>
          <w:szCs w:val="22"/>
          <w:lang w:val="de-DE" w:eastAsia="de-DE"/>
        </w:rPr>
        <w:t>роизвести</w:t>
      </w:r>
      <w:proofErr w:type="spellEnd"/>
      <w:r w:rsidRPr="00E07894">
        <w:rPr>
          <w:sz w:val="22"/>
          <w:szCs w:val="22"/>
          <w:lang w:val="de-DE" w:eastAsia="de-DE"/>
        </w:rPr>
        <w:t xml:space="preserve"> </w:t>
      </w:r>
      <w:proofErr w:type="spellStart"/>
      <w:r w:rsidRPr="00E07894">
        <w:rPr>
          <w:sz w:val="22"/>
          <w:szCs w:val="22"/>
          <w:lang w:val="de-DE" w:eastAsia="de-DE"/>
        </w:rPr>
        <w:t>выгрузку</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с </w:t>
      </w:r>
      <w:proofErr w:type="spellStart"/>
      <w:r w:rsidRPr="00E07894">
        <w:rPr>
          <w:sz w:val="22"/>
          <w:szCs w:val="22"/>
          <w:lang w:val="de-DE" w:eastAsia="de-DE"/>
        </w:rPr>
        <w:t>автотранспорта</w:t>
      </w:r>
      <w:proofErr w:type="spellEnd"/>
      <w:r w:rsidRPr="00E07894">
        <w:rPr>
          <w:sz w:val="22"/>
          <w:szCs w:val="22"/>
          <w:lang w:val="de-DE" w:eastAsia="de-DE"/>
        </w:rPr>
        <w:t xml:space="preserve"> </w:t>
      </w:r>
      <w:proofErr w:type="spellStart"/>
      <w:r w:rsidRPr="00E07894">
        <w:rPr>
          <w:sz w:val="22"/>
          <w:szCs w:val="22"/>
          <w:lang w:val="de-DE" w:eastAsia="de-DE"/>
        </w:rPr>
        <w:t>Продавца</w:t>
      </w:r>
      <w:proofErr w:type="spellEnd"/>
      <w:r w:rsidRPr="00E07894">
        <w:rPr>
          <w:sz w:val="22"/>
          <w:szCs w:val="22"/>
          <w:lang w:val="de-DE" w:eastAsia="de-DE"/>
        </w:rPr>
        <w:t xml:space="preserve">, </w:t>
      </w:r>
      <w:proofErr w:type="spellStart"/>
      <w:r w:rsidRPr="00E07894">
        <w:rPr>
          <w:sz w:val="22"/>
          <w:szCs w:val="22"/>
          <w:lang w:val="de-DE" w:eastAsia="de-DE"/>
        </w:rPr>
        <w:t>обеспечив</w:t>
      </w:r>
      <w:proofErr w:type="spellEnd"/>
      <w:r w:rsidRPr="00E07894">
        <w:rPr>
          <w:sz w:val="22"/>
          <w:szCs w:val="22"/>
          <w:lang w:val="de-DE" w:eastAsia="de-DE"/>
        </w:rPr>
        <w:t xml:space="preserve"> </w:t>
      </w:r>
      <w:proofErr w:type="spellStart"/>
      <w:r w:rsidRPr="00E07894">
        <w:rPr>
          <w:sz w:val="22"/>
          <w:szCs w:val="22"/>
          <w:lang w:val="de-DE" w:eastAsia="de-DE"/>
        </w:rPr>
        <w:t>сохранность</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Покупатель</w:t>
      </w:r>
      <w:proofErr w:type="spellEnd"/>
      <w:r w:rsidRPr="00E07894">
        <w:rPr>
          <w:sz w:val="22"/>
          <w:szCs w:val="22"/>
          <w:lang w:val="de-DE" w:eastAsia="de-DE"/>
        </w:rPr>
        <w:t xml:space="preserve"> </w:t>
      </w:r>
      <w:proofErr w:type="spellStart"/>
      <w:r w:rsidRPr="00E07894">
        <w:rPr>
          <w:sz w:val="22"/>
          <w:szCs w:val="22"/>
          <w:lang w:val="de-DE" w:eastAsia="de-DE"/>
        </w:rPr>
        <w:t>несет</w:t>
      </w:r>
      <w:proofErr w:type="spellEnd"/>
      <w:r w:rsidRPr="00E07894">
        <w:rPr>
          <w:sz w:val="22"/>
          <w:szCs w:val="22"/>
          <w:lang w:val="de-DE" w:eastAsia="de-DE"/>
        </w:rPr>
        <w:t xml:space="preserve"> </w:t>
      </w:r>
      <w:proofErr w:type="spellStart"/>
      <w:r w:rsidRPr="00E07894">
        <w:rPr>
          <w:sz w:val="22"/>
          <w:szCs w:val="22"/>
          <w:lang w:val="de-DE" w:eastAsia="de-DE"/>
        </w:rPr>
        <w:t>ответственность</w:t>
      </w:r>
      <w:proofErr w:type="spellEnd"/>
      <w:r w:rsidRPr="00E07894">
        <w:rPr>
          <w:sz w:val="22"/>
          <w:szCs w:val="22"/>
          <w:lang w:val="de-DE" w:eastAsia="de-DE"/>
        </w:rPr>
        <w:t xml:space="preserve"> </w:t>
      </w:r>
      <w:proofErr w:type="spellStart"/>
      <w:r w:rsidRPr="00E07894">
        <w:rPr>
          <w:sz w:val="22"/>
          <w:szCs w:val="22"/>
          <w:lang w:val="de-DE" w:eastAsia="de-DE"/>
        </w:rPr>
        <w:t>за</w:t>
      </w:r>
      <w:proofErr w:type="spellEnd"/>
      <w:r w:rsidRPr="00E07894">
        <w:rPr>
          <w:sz w:val="22"/>
          <w:szCs w:val="22"/>
          <w:lang w:val="de-DE" w:eastAsia="de-DE"/>
        </w:rPr>
        <w:t xml:space="preserve"> </w:t>
      </w:r>
      <w:proofErr w:type="spellStart"/>
      <w:r w:rsidRPr="00E07894">
        <w:rPr>
          <w:sz w:val="22"/>
          <w:szCs w:val="22"/>
          <w:lang w:val="de-DE" w:eastAsia="de-DE"/>
        </w:rPr>
        <w:t>разгрузку</w:t>
      </w:r>
      <w:proofErr w:type="spellEnd"/>
      <w:r w:rsidRPr="00E07894">
        <w:rPr>
          <w:sz w:val="22"/>
          <w:szCs w:val="22"/>
          <w:lang w:eastAsia="de-DE"/>
        </w:rPr>
        <w:t xml:space="preserve"> и перемещение</w:t>
      </w:r>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на</w:t>
      </w:r>
      <w:proofErr w:type="spellEnd"/>
      <w:r w:rsidRPr="00E07894">
        <w:rPr>
          <w:sz w:val="22"/>
          <w:szCs w:val="22"/>
          <w:lang w:val="de-DE" w:eastAsia="de-DE"/>
        </w:rPr>
        <w:t xml:space="preserve"> </w:t>
      </w:r>
      <w:proofErr w:type="spellStart"/>
      <w:r w:rsidRPr="00E07894">
        <w:rPr>
          <w:sz w:val="22"/>
          <w:szCs w:val="22"/>
          <w:lang w:val="de-DE" w:eastAsia="de-DE"/>
        </w:rPr>
        <w:t>территори</w:t>
      </w:r>
      <w:proofErr w:type="spellEnd"/>
      <w:r w:rsidRPr="00E07894">
        <w:rPr>
          <w:sz w:val="22"/>
          <w:szCs w:val="22"/>
          <w:lang w:eastAsia="de-DE"/>
        </w:rPr>
        <w:t>и</w:t>
      </w:r>
      <w:r w:rsidRPr="00E07894">
        <w:rPr>
          <w:sz w:val="22"/>
          <w:szCs w:val="22"/>
          <w:lang w:val="de-DE" w:eastAsia="de-DE"/>
        </w:rPr>
        <w:t xml:space="preserve"> </w:t>
      </w:r>
      <w:proofErr w:type="spellStart"/>
      <w:r w:rsidRPr="00E07894">
        <w:rPr>
          <w:sz w:val="22"/>
          <w:szCs w:val="22"/>
          <w:lang w:val="de-DE" w:eastAsia="de-DE"/>
        </w:rPr>
        <w:t>Грузополучателя</w:t>
      </w:r>
      <w:proofErr w:type="spellEnd"/>
      <w:r w:rsidRPr="00E07894">
        <w:rPr>
          <w:sz w:val="22"/>
          <w:szCs w:val="22"/>
          <w:lang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sidRPr="00E07894">
        <w:rPr>
          <w:sz w:val="22"/>
          <w:szCs w:val="22"/>
          <w:lang w:val="de-DE"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9.2.5. Уведомить Продавца о готовности к проведению работ после выполнения п.9.2.1 Договора.</w:t>
      </w:r>
    </w:p>
    <w:p w:rsidR="00865EBF" w:rsidRPr="00E07894" w:rsidRDefault="00865EBF" w:rsidP="00865EBF">
      <w:pPr>
        <w:spacing w:line="240" w:lineRule="auto"/>
        <w:ind w:firstLine="709"/>
        <w:rPr>
          <w:sz w:val="22"/>
          <w:szCs w:val="22"/>
        </w:rPr>
      </w:pPr>
    </w:p>
    <w:p w:rsidR="00865EBF" w:rsidRPr="00E07894" w:rsidRDefault="00865EBF" w:rsidP="00865EBF">
      <w:pPr>
        <w:spacing w:line="240" w:lineRule="auto"/>
        <w:ind w:firstLine="709"/>
        <w:rPr>
          <w:b/>
          <w:sz w:val="22"/>
          <w:szCs w:val="22"/>
        </w:rPr>
      </w:pPr>
      <w:r w:rsidRPr="00E07894">
        <w:rPr>
          <w:b/>
          <w:sz w:val="22"/>
          <w:szCs w:val="22"/>
        </w:rPr>
        <w:t>10. Гарантии</w:t>
      </w:r>
    </w:p>
    <w:p w:rsidR="00865EBF" w:rsidRPr="00E07894" w:rsidRDefault="00865EBF" w:rsidP="00865EBF">
      <w:pPr>
        <w:spacing w:line="240" w:lineRule="auto"/>
        <w:ind w:firstLine="709"/>
        <w:rPr>
          <w:sz w:val="22"/>
          <w:szCs w:val="22"/>
        </w:rPr>
      </w:pPr>
      <w:r w:rsidRPr="00E07894">
        <w:rPr>
          <w:sz w:val="22"/>
          <w:szCs w:val="22"/>
        </w:rPr>
        <w:t xml:space="preserve">10.1. Поставляемое Оборудование соответствует </w:t>
      </w:r>
      <w:r w:rsidR="008211DB">
        <w:rPr>
          <w:sz w:val="22"/>
          <w:szCs w:val="22"/>
        </w:rPr>
        <w:t xml:space="preserve">российским </w:t>
      </w:r>
      <w:r w:rsidRPr="008211DB">
        <w:rPr>
          <w:sz w:val="22"/>
          <w:szCs w:val="22"/>
        </w:rPr>
        <w:t>стандартам</w:t>
      </w:r>
      <w:r w:rsidRPr="00E07894">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0789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0789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E07894" w:rsidRDefault="00865EBF" w:rsidP="00865EBF">
      <w:pPr>
        <w:spacing w:line="240" w:lineRule="auto"/>
        <w:ind w:firstLine="709"/>
        <w:rPr>
          <w:sz w:val="22"/>
          <w:szCs w:val="22"/>
        </w:rPr>
      </w:pPr>
      <w:r w:rsidRPr="00E07894">
        <w:rPr>
          <w:sz w:val="22"/>
          <w:szCs w:val="22"/>
        </w:rPr>
        <w:t>10.2. Продавец гарантирует работу поставленного Оборудования в течение 1</w:t>
      </w:r>
      <w:r w:rsidR="008211DB">
        <w:rPr>
          <w:sz w:val="22"/>
          <w:szCs w:val="22"/>
        </w:rPr>
        <w:t>2</w:t>
      </w:r>
      <w:r w:rsidRPr="00E07894">
        <w:rPr>
          <w:sz w:val="22"/>
          <w:szCs w:val="22"/>
        </w:rPr>
        <w:t xml:space="preserve"> (</w:t>
      </w:r>
      <w:r w:rsidR="008211DB">
        <w:rPr>
          <w:sz w:val="22"/>
          <w:szCs w:val="22"/>
        </w:rPr>
        <w:t>двенадцати</w:t>
      </w:r>
      <w:r w:rsidRPr="00E07894">
        <w:rPr>
          <w:sz w:val="22"/>
          <w:szCs w:val="22"/>
        </w:rPr>
        <w:t xml:space="preserve">) месяцев </w:t>
      </w:r>
      <w:proofErr w:type="gramStart"/>
      <w:r w:rsidRPr="00E07894">
        <w:rPr>
          <w:sz w:val="22"/>
          <w:szCs w:val="22"/>
        </w:rPr>
        <w:t>с даты пуска</w:t>
      </w:r>
      <w:proofErr w:type="gramEnd"/>
      <w:r w:rsidRPr="00E07894">
        <w:rPr>
          <w:sz w:val="22"/>
          <w:szCs w:val="22"/>
        </w:rPr>
        <w:t xml:space="preserve"> его в эксплуатацию.</w:t>
      </w:r>
    </w:p>
    <w:p w:rsidR="00865EBF" w:rsidRPr="00E07894" w:rsidRDefault="00865EBF" w:rsidP="00865EBF">
      <w:pPr>
        <w:spacing w:line="240" w:lineRule="auto"/>
        <w:ind w:firstLine="709"/>
        <w:rPr>
          <w:sz w:val="22"/>
          <w:szCs w:val="22"/>
        </w:rPr>
      </w:pPr>
      <w:r w:rsidRPr="00E0789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E07894" w:rsidRDefault="00865EBF" w:rsidP="00865EBF">
      <w:pPr>
        <w:spacing w:line="240" w:lineRule="auto"/>
        <w:ind w:firstLine="709"/>
        <w:rPr>
          <w:sz w:val="22"/>
          <w:szCs w:val="22"/>
        </w:rPr>
      </w:pPr>
      <w:r w:rsidRPr="00E0789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07894">
        <w:rPr>
          <w:sz w:val="22"/>
          <w:szCs w:val="22"/>
        </w:rPr>
        <w:t>с даты уведомления</w:t>
      </w:r>
      <w:proofErr w:type="gramEnd"/>
      <w:r w:rsidRPr="00E07894">
        <w:rPr>
          <w:sz w:val="22"/>
          <w:szCs w:val="22"/>
        </w:rPr>
        <w:t xml:space="preserve"> Покупателем Продавца об обнаружении некомплектности.</w:t>
      </w:r>
    </w:p>
    <w:p w:rsidR="00865EBF" w:rsidRPr="00E07894" w:rsidRDefault="00865EBF" w:rsidP="00865EBF">
      <w:pPr>
        <w:spacing w:line="240" w:lineRule="auto"/>
        <w:ind w:firstLine="709"/>
        <w:rPr>
          <w:sz w:val="22"/>
          <w:szCs w:val="22"/>
        </w:rPr>
      </w:pPr>
      <w:r w:rsidRPr="00E07894">
        <w:rPr>
          <w:sz w:val="22"/>
          <w:szCs w:val="22"/>
        </w:rPr>
        <w:t xml:space="preserve">10.4. </w:t>
      </w:r>
      <w:proofErr w:type="gramStart"/>
      <w:r w:rsidRPr="00E0789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0789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E07894" w:rsidRDefault="00865EBF" w:rsidP="00865EBF">
      <w:pPr>
        <w:spacing w:line="240" w:lineRule="auto"/>
        <w:ind w:firstLine="709"/>
        <w:rPr>
          <w:sz w:val="22"/>
          <w:szCs w:val="22"/>
        </w:rPr>
      </w:pPr>
      <w:r w:rsidRPr="00E07894">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EBF" w:rsidRPr="00E07894" w:rsidRDefault="00865EBF" w:rsidP="00865EBF">
      <w:pPr>
        <w:spacing w:line="240" w:lineRule="auto"/>
        <w:ind w:firstLine="709"/>
        <w:rPr>
          <w:sz w:val="22"/>
          <w:szCs w:val="22"/>
        </w:rPr>
      </w:pPr>
      <w:r w:rsidRPr="00E0789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65EBF" w:rsidRPr="00E07894" w:rsidRDefault="00865EBF" w:rsidP="00865EBF">
      <w:pPr>
        <w:spacing w:line="240" w:lineRule="auto"/>
        <w:ind w:firstLine="709"/>
        <w:rPr>
          <w:sz w:val="22"/>
          <w:szCs w:val="22"/>
        </w:rPr>
      </w:pPr>
      <w:r w:rsidRPr="00E0789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65EBF" w:rsidRPr="00E07894" w:rsidRDefault="00865EBF" w:rsidP="00865EBF">
      <w:pPr>
        <w:spacing w:line="240" w:lineRule="auto"/>
        <w:ind w:firstLine="709"/>
        <w:rPr>
          <w:sz w:val="22"/>
          <w:szCs w:val="22"/>
        </w:rPr>
      </w:pPr>
      <w:r w:rsidRPr="00E07894">
        <w:rPr>
          <w:sz w:val="22"/>
          <w:szCs w:val="22"/>
        </w:rPr>
        <w:lastRenderedPageBreak/>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E07894" w:rsidRDefault="00865EBF" w:rsidP="00865EBF">
      <w:pPr>
        <w:spacing w:line="240" w:lineRule="auto"/>
        <w:ind w:firstLine="709"/>
        <w:rPr>
          <w:sz w:val="22"/>
          <w:szCs w:val="22"/>
        </w:rPr>
      </w:pPr>
      <w:r w:rsidRPr="00E07894">
        <w:rPr>
          <w:sz w:val="22"/>
          <w:szCs w:val="22"/>
        </w:rPr>
        <w:t xml:space="preserve">10.8. </w:t>
      </w:r>
      <w:proofErr w:type="gramStart"/>
      <w:r w:rsidRPr="00E0789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0789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E07894" w:rsidRDefault="00865EBF" w:rsidP="00865EBF">
      <w:pPr>
        <w:spacing w:line="240" w:lineRule="auto"/>
        <w:ind w:firstLine="709"/>
        <w:rPr>
          <w:sz w:val="22"/>
          <w:szCs w:val="22"/>
        </w:rPr>
      </w:pPr>
      <w:r w:rsidRPr="00E07894">
        <w:rPr>
          <w:sz w:val="22"/>
          <w:szCs w:val="22"/>
        </w:rPr>
        <w:t xml:space="preserve">На замененное Оборудование будет действовать такая же гарантия Продавца и будет начинаться </w:t>
      </w:r>
      <w:proofErr w:type="gramStart"/>
      <w:r w:rsidRPr="00E07894">
        <w:rPr>
          <w:sz w:val="22"/>
          <w:szCs w:val="22"/>
        </w:rPr>
        <w:t>с даты</w:t>
      </w:r>
      <w:proofErr w:type="gramEnd"/>
      <w:r w:rsidRPr="00E07894">
        <w:rPr>
          <w:sz w:val="22"/>
          <w:szCs w:val="22"/>
        </w:rPr>
        <w:t xml:space="preserve"> его замены или окончания ремонта.</w:t>
      </w:r>
    </w:p>
    <w:p w:rsidR="00865EBF" w:rsidRDefault="00865EBF" w:rsidP="00865EBF">
      <w:pPr>
        <w:spacing w:line="240" w:lineRule="auto"/>
        <w:ind w:firstLine="709"/>
        <w:rPr>
          <w:sz w:val="22"/>
          <w:szCs w:val="22"/>
        </w:rPr>
      </w:pPr>
      <w:r w:rsidRPr="00E07894">
        <w:rPr>
          <w:sz w:val="22"/>
          <w:szCs w:val="22"/>
        </w:rPr>
        <w:t>10.9. Срок гарантии продлевается на срок осуществления гарантийного ремонта Оборудования.</w:t>
      </w:r>
    </w:p>
    <w:p w:rsidR="00950F46" w:rsidRPr="00E07894" w:rsidRDefault="00950F46" w:rsidP="00865EBF">
      <w:pPr>
        <w:spacing w:line="240" w:lineRule="auto"/>
        <w:ind w:firstLine="709"/>
        <w:rPr>
          <w:sz w:val="22"/>
          <w:szCs w:val="22"/>
        </w:rPr>
      </w:pPr>
      <w:r>
        <w:rPr>
          <w:sz w:val="22"/>
          <w:szCs w:val="22"/>
        </w:rPr>
        <w:t xml:space="preserve">10.10. </w:t>
      </w:r>
      <w:r w:rsidRPr="00950F46">
        <w:rPr>
          <w:sz w:val="22"/>
          <w:szCs w:val="23"/>
        </w:rPr>
        <w:t xml:space="preserve">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Продавца,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865EBF" w:rsidRPr="00E07894" w:rsidRDefault="00865EBF" w:rsidP="00865EBF">
      <w:pPr>
        <w:spacing w:line="240" w:lineRule="auto"/>
        <w:ind w:firstLine="709"/>
        <w:rPr>
          <w:b/>
          <w:sz w:val="22"/>
          <w:szCs w:val="22"/>
        </w:rPr>
      </w:pPr>
    </w:p>
    <w:p w:rsidR="00E07894" w:rsidRPr="00E07894" w:rsidRDefault="00E07894" w:rsidP="00E07894">
      <w:pPr>
        <w:spacing w:line="240" w:lineRule="auto"/>
        <w:ind w:firstLine="709"/>
        <w:rPr>
          <w:sz w:val="22"/>
          <w:szCs w:val="22"/>
        </w:rPr>
      </w:pPr>
      <w:r w:rsidRPr="00E07894">
        <w:rPr>
          <w:b/>
          <w:bCs/>
          <w:sz w:val="22"/>
          <w:szCs w:val="22"/>
        </w:rPr>
        <w:t>11. Прием на территории Покупателя</w:t>
      </w:r>
    </w:p>
    <w:p w:rsidR="00E07894" w:rsidRPr="00E07894" w:rsidRDefault="00E07894" w:rsidP="00E07894">
      <w:pPr>
        <w:widowControl/>
        <w:suppressAutoHyphens w:val="0"/>
        <w:snapToGrid/>
        <w:spacing w:line="240" w:lineRule="auto"/>
        <w:ind w:firstLine="709"/>
        <w:rPr>
          <w:color w:val="000000"/>
          <w:sz w:val="22"/>
          <w:szCs w:val="22"/>
          <w:lang w:eastAsia="de-DE"/>
        </w:rPr>
      </w:pPr>
      <w:r w:rsidRPr="00E07894">
        <w:rPr>
          <w:rFonts w:eastAsia="Arial"/>
          <w:bCs/>
          <w:sz w:val="22"/>
          <w:szCs w:val="22"/>
          <w:lang w:eastAsia="ru-RU"/>
        </w:rPr>
        <w:t>11.1.</w:t>
      </w:r>
      <w:r w:rsidRPr="00E07894">
        <w:rPr>
          <w:bCs/>
          <w:color w:val="000000"/>
          <w:sz w:val="22"/>
          <w:szCs w:val="22"/>
          <w:lang w:eastAsia="de-DE"/>
        </w:rPr>
        <w:t xml:space="preserve"> Приемка Оборудования от Продавца</w:t>
      </w:r>
      <w:r w:rsidRPr="00E07894">
        <w:rPr>
          <w:bCs/>
          <w:color w:val="000000"/>
          <w:sz w:val="22"/>
          <w:szCs w:val="22"/>
          <w:lang w:eastAsia="ru-RU"/>
        </w:rPr>
        <w:t xml:space="preserve"> производится на складе Покупателя (</w:t>
      </w:r>
      <w:r w:rsidRPr="00E07894">
        <w:rPr>
          <w:color w:val="000000"/>
          <w:sz w:val="22"/>
          <w:szCs w:val="22"/>
          <w:lang w:eastAsia="ru-RU"/>
        </w:rPr>
        <w:t>АО «НПО НИИИП-</w:t>
      </w:r>
      <w:proofErr w:type="spellStart"/>
      <w:r w:rsidRPr="00E07894">
        <w:rPr>
          <w:color w:val="000000"/>
          <w:sz w:val="22"/>
          <w:szCs w:val="22"/>
          <w:lang w:eastAsia="ru-RU"/>
        </w:rPr>
        <w:t>НЗиК</w:t>
      </w:r>
      <w:proofErr w:type="spellEnd"/>
      <w:r w:rsidRPr="00E07894">
        <w:rPr>
          <w:color w:val="000000"/>
          <w:sz w:val="22"/>
          <w:szCs w:val="22"/>
          <w:lang w:eastAsia="ru-RU"/>
        </w:rPr>
        <w:t>», 630015 Россия, г. Новосибирск, ул. Планетная, д. 32.</w:t>
      </w:r>
      <w:r w:rsidRPr="00E07894">
        <w:rPr>
          <w:bCs/>
          <w:color w:val="000000"/>
          <w:sz w:val="22"/>
          <w:szCs w:val="22"/>
          <w:lang w:eastAsia="ru-RU"/>
        </w:rPr>
        <w:t>)</w:t>
      </w:r>
      <w:r w:rsidRPr="00E07894">
        <w:rPr>
          <w:bCs/>
          <w:color w:val="000000"/>
          <w:sz w:val="22"/>
          <w:szCs w:val="22"/>
          <w:lang w:eastAsia="de-DE"/>
        </w:rPr>
        <w:t>. В</w:t>
      </w:r>
      <w:r w:rsidRPr="00E07894">
        <w:rPr>
          <w:bCs/>
          <w:color w:val="000000"/>
          <w:sz w:val="22"/>
          <w:szCs w:val="22"/>
          <w:lang w:eastAsia="ru-RU"/>
        </w:rPr>
        <w:t>ыгрузка Оборудования с транспорта производится силами Покупателя в присутствии представителя</w:t>
      </w:r>
      <w:r w:rsidRPr="00E07894">
        <w:rPr>
          <w:bCs/>
          <w:i/>
          <w:color w:val="000000"/>
          <w:sz w:val="22"/>
          <w:szCs w:val="22"/>
          <w:lang w:eastAsia="ru-RU"/>
        </w:rPr>
        <w:t xml:space="preserve"> </w:t>
      </w:r>
      <w:r w:rsidRPr="00E07894">
        <w:rPr>
          <w:bCs/>
          <w:color w:val="000000"/>
          <w:sz w:val="22"/>
          <w:szCs w:val="22"/>
          <w:lang w:eastAsia="ru-RU"/>
        </w:rPr>
        <w:t>Продавца.</w:t>
      </w:r>
      <w:r w:rsidRPr="00E07894">
        <w:rPr>
          <w:bCs/>
          <w:color w:val="00B050"/>
          <w:sz w:val="22"/>
          <w:szCs w:val="22"/>
          <w:lang w:eastAsia="ru-RU"/>
        </w:rPr>
        <w:t xml:space="preserve"> </w:t>
      </w:r>
      <w:r w:rsidRPr="00E07894">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E07894" w:rsidRDefault="00E07894" w:rsidP="00E07894">
      <w:pPr>
        <w:widowControl/>
        <w:suppressAutoHyphens w:val="0"/>
        <w:snapToGrid/>
        <w:spacing w:line="240" w:lineRule="auto"/>
        <w:ind w:firstLine="709"/>
        <w:rPr>
          <w:bCs/>
          <w:color w:val="000000"/>
          <w:sz w:val="22"/>
          <w:szCs w:val="22"/>
          <w:lang w:eastAsia="ru-RU"/>
        </w:rPr>
      </w:pPr>
      <w:r w:rsidRPr="00E07894">
        <w:rPr>
          <w:color w:val="000000"/>
          <w:sz w:val="22"/>
          <w:szCs w:val="22"/>
          <w:lang w:eastAsia="de-DE"/>
        </w:rPr>
        <w:t xml:space="preserve">11.1.1. </w:t>
      </w:r>
      <w:r w:rsidRPr="00E07894">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E07894">
        <w:rPr>
          <w:bCs/>
          <w:color w:val="000000"/>
          <w:sz w:val="22"/>
          <w:szCs w:val="22"/>
          <w:lang w:eastAsia="ru-RU"/>
        </w:rPr>
        <w:t xml:space="preserve"> </w:t>
      </w:r>
      <w:r w:rsidRPr="00E07894">
        <w:rPr>
          <w:bCs/>
          <w:color w:val="000000"/>
          <w:sz w:val="22"/>
          <w:szCs w:val="22"/>
          <w:lang w:eastAsia="de-DE"/>
        </w:rPr>
        <w:t xml:space="preserve">При этом производится </w:t>
      </w:r>
      <w:r w:rsidRPr="00E07894">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ru-RU"/>
        </w:rPr>
        <w:t xml:space="preserve">11.1.2. </w:t>
      </w:r>
      <w:r w:rsidRPr="00E07894">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07894">
        <w:rPr>
          <w:bCs/>
          <w:color w:val="000000"/>
          <w:sz w:val="22"/>
          <w:szCs w:val="22"/>
          <w:lang w:eastAsia="de-DE"/>
        </w:rPr>
        <w:t>с даты поставки</w:t>
      </w:r>
      <w:proofErr w:type="gramEnd"/>
      <w:r w:rsidRPr="00E07894">
        <w:rPr>
          <w:bCs/>
          <w:color w:val="000000"/>
          <w:sz w:val="22"/>
          <w:szCs w:val="22"/>
          <w:lang w:eastAsia="de-DE"/>
        </w:rPr>
        <w:t xml:space="preserve"> Оборудования.</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 xml:space="preserve">11.2.1. </w:t>
      </w:r>
      <w:r w:rsidRPr="00E07894">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07894">
        <w:rPr>
          <w:bCs/>
          <w:sz w:val="22"/>
          <w:szCs w:val="22"/>
          <w:lang w:eastAsia="de-DE"/>
        </w:rPr>
        <w:t>с даты поставки</w:t>
      </w:r>
      <w:proofErr w:type="gramEnd"/>
      <w:r w:rsidRPr="00E07894">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E07894">
        <w:rPr>
          <w:bCs/>
          <w:sz w:val="22"/>
          <w:szCs w:val="22"/>
          <w:lang w:eastAsia="ru-RU"/>
        </w:rPr>
        <w:t>Акт о приеме-передаче Оборудования (Приложение № 3 к Договору).</w:t>
      </w:r>
      <w:r w:rsidRPr="00E07894">
        <w:rPr>
          <w:bCs/>
          <w:sz w:val="22"/>
          <w:szCs w:val="22"/>
          <w:lang w:eastAsia="de-DE"/>
        </w:rPr>
        <w:t xml:space="preserve"> Один экземпляр Акта предоставляется Продавцу.</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11.2.2.</w:t>
      </w:r>
      <w:r w:rsidRPr="00E07894">
        <w:rPr>
          <w:rFonts w:eastAsia="Arial"/>
          <w:b/>
          <w:bCs/>
          <w:sz w:val="22"/>
          <w:szCs w:val="22"/>
          <w:lang w:eastAsia="ru-RU"/>
        </w:rPr>
        <w:t xml:space="preserve"> </w:t>
      </w:r>
      <w:r w:rsidRPr="00E07894">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E07894">
        <w:rPr>
          <w:bCs/>
          <w:sz w:val="22"/>
          <w:szCs w:val="22"/>
          <w:lang w:eastAsia="de-DE"/>
        </w:rPr>
        <w:t xml:space="preserve"> </w:t>
      </w:r>
      <w:r w:rsidRPr="00E07894">
        <w:rPr>
          <w:bCs/>
          <w:color w:val="000000"/>
          <w:sz w:val="22"/>
          <w:szCs w:val="22"/>
          <w:lang w:eastAsia="de-DE"/>
        </w:rPr>
        <w:t>В случае</w:t>
      </w:r>
      <w:r w:rsidRPr="00E07894">
        <w:rPr>
          <w:bCs/>
          <w:sz w:val="22"/>
          <w:szCs w:val="22"/>
          <w:lang w:eastAsia="de-DE"/>
        </w:rPr>
        <w:t xml:space="preserve"> если представитель Продавца не является в срок, указанный в уведомлении, </w:t>
      </w:r>
      <w:r w:rsidRPr="00E07894">
        <w:rPr>
          <w:bCs/>
          <w:color w:val="000000"/>
          <w:sz w:val="22"/>
          <w:szCs w:val="22"/>
          <w:lang w:eastAsia="de-DE"/>
        </w:rPr>
        <w:t>Покупатель</w:t>
      </w:r>
      <w:r w:rsidRPr="00E07894">
        <w:rPr>
          <w:bCs/>
          <w:sz w:val="22"/>
          <w:szCs w:val="22"/>
          <w:lang w:eastAsia="de-DE"/>
        </w:rPr>
        <w:t xml:space="preserve"> направляет Продавцу в письменном виде претензию с копией односторонне-оформленного Акта.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sz w:val="22"/>
          <w:szCs w:val="22"/>
          <w:lang w:eastAsia="de-DE"/>
        </w:rPr>
        <w:t xml:space="preserve">11.2.3. </w:t>
      </w:r>
      <w:r w:rsidRPr="00E07894">
        <w:rPr>
          <w:bCs/>
          <w:color w:val="000000"/>
          <w:sz w:val="22"/>
          <w:szCs w:val="22"/>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11.3. </w:t>
      </w:r>
      <w:r w:rsidRPr="00E07894">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E07894">
        <w:rPr>
          <w:bCs/>
          <w:sz w:val="22"/>
          <w:szCs w:val="22"/>
          <w:lang w:eastAsia="ru-RU"/>
        </w:rPr>
        <w:t>о приеме-передаче Оборудования (Приложение № 3 к Договору)</w:t>
      </w:r>
      <w:r w:rsidRPr="00E07894">
        <w:rPr>
          <w:bCs/>
          <w:color w:val="FF0000"/>
          <w:sz w:val="22"/>
          <w:szCs w:val="22"/>
          <w:lang w:eastAsia="de-DE"/>
        </w:rPr>
        <w:t xml:space="preserve"> </w:t>
      </w:r>
      <w:r w:rsidRPr="00E07894">
        <w:rPr>
          <w:bCs/>
          <w:sz w:val="22"/>
          <w:szCs w:val="22"/>
          <w:lang w:eastAsia="de-DE"/>
        </w:rPr>
        <w:t>без замечаний.</w:t>
      </w:r>
    </w:p>
    <w:p w:rsidR="00E07894" w:rsidRPr="00E07894" w:rsidRDefault="00E07894" w:rsidP="00E07894">
      <w:pPr>
        <w:tabs>
          <w:tab w:val="left" w:pos="514"/>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lastRenderedPageBreak/>
        <w:t>12. Ответственность</w:t>
      </w:r>
    </w:p>
    <w:p w:rsidR="00E07894" w:rsidRPr="00E07894" w:rsidRDefault="00E07894" w:rsidP="00E07894">
      <w:pPr>
        <w:spacing w:line="240" w:lineRule="auto"/>
        <w:rPr>
          <w:sz w:val="22"/>
          <w:szCs w:val="22"/>
        </w:rPr>
      </w:pPr>
      <w:r w:rsidRPr="00E07894">
        <w:rPr>
          <w:sz w:val="22"/>
          <w:szCs w:val="22"/>
        </w:rPr>
        <w:t xml:space="preserve">12.1. </w:t>
      </w:r>
      <w:r w:rsidRPr="00E07894">
        <w:rPr>
          <w:color w:val="000000"/>
          <w:sz w:val="22"/>
          <w:szCs w:val="22"/>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E07894">
        <w:rPr>
          <w:sz w:val="22"/>
          <w:szCs w:val="22"/>
        </w:rPr>
        <w:t>.</w:t>
      </w:r>
    </w:p>
    <w:p w:rsidR="00E07894" w:rsidRPr="00E07894" w:rsidRDefault="00E07894" w:rsidP="00E07894">
      <w:pPr>
        <w:spacing w:line="240" w:lineRule="auto"/>
        <w:rPr>
          <w:color w:val="000000"/>
          <w:sz w:val="22"/>
          <w:szCs w:val="22"/>
          <w:lang w:eastAsia="de-DE"/>
        </w:rPr>
      </w:pPr>
      <w:r w:rsidRPr="00E07894">
        <w:rPr>
          <w:sz w:val="22"/>
          <w:szCs w:val="22"/>
        </w:rPr>
        <w:t xml:space="preserve">12.2. </w:t>
      </w:r>
      <w:r w:rsidRPr="00E07894">
        <w:rPr>
          <w:color w:val="000000"/>
          <w:sz w:val="22"/>
          <w:szCs w:val="22"/>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E07894" w:rsidRPr="00E07894" w:rsidRDefault="00E07894" w:rsidP="00E07894">
      <w:pPr>
        <w:tabs>
          <w:tab w:val="left" w:pos="509"/>
          <w:tab w:val="left" w:pos="1276"/>
        </w:tabs>
        <w:spacing w:line="240" w:lineRule="auto"/>
        <w:rPr>
          <w:sz w:val="22"/>
          <w:szCs w:val="22"/>
        </w:rPr>
      </w:pPr>
      <w:r w:rsidRPr="00E07894">
        <w:rPr>
          <w:sz w:val="22"/>
          <w:szCs w:val="22"/>
        </w:rPr>
        <w:t xml:space="preserve">12.3. </w:t>
      </w:r>
      <w:proofErr w:type="gramStart"/>
      <w:r w:rsidRPr="00E07894">
        <w:rPr>
          <w:sz w:val="22"/>
          <w:szCs w:val="22"/>
          <w:lang w:eastAsia="de-DE"/>
        </w:rPr>
        <w:t xml:space="preserve">В случае неоплаты Покупателем Оборудования в сроки, предусмотренные в п. 4.1 Договора, Продавец оставляет за собой право взыскать с Покупателя </w:t>
      </w:r>
      <w:r w:rsidRPr="00E07894">
        <w:rPr>
          <w:color w:val="000000"/>
          <w:sz w:val="22"/>
          <w:szCs w:val="22"/>
          <w:lang w:eastAsia="de-DE"/>
        </w:rPr>
        <w:t xml:space="preserve">неустойку в виде </w:t>
      </w:r>
      <w:r w:rsidRPr="00E07894">
        <w:rPr>
          <w:sz w:val="22"/>
          <w:szCs w:val="22"/>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E07894">
        <w:rPr>
          <w:sz w:val="22"/>
          <w:szCs w:val="22"/>
        </w:rPr>
        <w:t xml:space="preserve">. </w:t>
      </w:r>
      <w:proofErr w:type="gramEnd"/>
    </w:p>
    <w:p w:rsidR="00E07894" w:rsidRDefault="00E07894" w:rsidP="00E07894">
      <w:pPr>
        <w:tabs>
          <w:tab w:val="left" w:pos="509"/>
          <w:tab w:val="left" w:pos="1276"/>
        </w:tabs>
        <w:spacing w:line="240" w:lineRule="auto"/>
        <w:rPr>
          <w:color w:val="000000"/>
          <w:sz w:val="22"/>
          <w:szCs w:val="22"/>
          <w:lang w:eastAsia="de-DE"/>
        </w:rPr>
      </w:pPr>
      <w:r w:rsidRPr="00E07894">
        <w:rPr>
          <w:sz w:val="22"/>
          <w:szCs w:val="22"/>
        </w:rPr>
        <w:t xml:space="preserve">12.4. </w:t>
      </w:r>
      <w:r w:rsidRPr="00E07894">
        <w:rPr>
          <w:color w:val="000000"/>
          <w:sz w:val="22"/>
          <w:szCs w:val="22"/>
          <w:lang w:eastAsia="de-DE"/>
        </w:rPr>
        <w:t>Оплата штрафов, их удержание, выплата компенсаций и др. не освобождает Стороны от их обязательств и ответственности по Договору.</w:t>
      </w:r>
    </w:p>
    <w:p w:rsidR="00950F46" w:rsidRPr="00E07894" w:rsidRDefault="00950F46" w:rsidP="00E07894">
      <w:pPr>
        <w:tabs>
          <w:tab w:val="left" w:pos="509"/>
          <w:tab w:val="left" w:pos="1276"/>
        </w:tabs>
        <w:spacing w:line="240" w:lineRule="auto"/>
        <w:rPr>
          <w:color w:val="000000"/>
          <w:sz w:val="22"/>
          <w:szCs w:val="22"/>
          <w:lang w:eastAsia="de-DE"/>
        </w:rPr>
      </w:pPr>
      <w:r>
        <w:rPr>
          <w:color w:val="000000"/>
          <w:sz w:val="22"/>
          <w:szCs w:val="22"/>
          <w:lang w:eastAsia="de-DE"/>
        </w:rPr>
        <w:t xml:space="preserve">12.5. </w:t>
      </w:r>
      <w:r w:rsidRPr="00950F46">
        <w:rPr>
          <w:sz w:val="22"/>
          <w:szCs w:val="23"/>
        </w:rPr>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950F46">
        <w:rPr>
          <w:sz w:val="22"/>
          <w:szCs w:val="23"/>
        </w:rPr>
        <w:t>доначисленного</w:t>
      </w:r>
      <w:proofErr w:type="spellEnd"/>
      <w:r w:rsidRPr="00950F46">
        <w:rPr>
          <w:sz w:val="22"/>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07894" w:rsidRPr="00E07894" w:rsidRDefault="00E07894" w:rsidP="00E07894">
      <w:pPr>
        <w:spacing w:line="240" w:lineRule="auto"/>
        <w:rPr>
          <w:b/>
          <w:bCs/>
          <w:sz w:val="22"/>
          <w:szCs w:val="22"/>
          <w:u w:val="single"/>
        </w:rPr>
      </w:pPr>
    </w:p>
    <w:p w:rsidR="00E07894" w:rsidRPr="00E07894" w:rsidRDefault="00E07894" w:rsidP="00E07894">
      <w:pPr>
        <w:spacing w:line="240" w:lineRule="auto"/>
        <w:rPr>
          <w:sz w:val="22"/>
          <w:szCs w:val="22"/>
        </w:rPr>
      </w:pPr>
      <w:r w:rsidRPr="00E07894">
        <w:rPr>
          <w:b/>
          <w:bCs/>
          <w:sz w:val="22"/>
          <w:szCs w:val="22"/>
        </w:rPr>
        <w:t>13. Форс-мажорные обстоятельства</w:t>
      </w:r>
    </w:p>
    <w:p w:rsidR="00E07894" w:rsidRPr="00E07894" w:rsidRDefault="00E07894" w:rsidP="00E07894">
      <w:pPr>
        <w:tabs>
          <w:tab w:val="left" w:pos="480"/>
          <w:tab w:val="left" w:pos="1276"/>
        </w:tabs>
        <w:spacing w:line="240" w:lineRule="auto"/>
        <w:rPr>
          <w:color w:val="000000"/>
          <w:sz w:val="22"/>
          <w:szCs w:val="22"/>
          <w:lang w:eastAsia="de-DE"/>
        </w:rPr>
      </w:pPr>
      <w:r w:rsidRPr="00E07894">
        <w:rPr>
          <w:sz w:val="22"/>
          <w:szCs w:val="22"/>
        </w:rPr>
        <w:t xml:space="preserve">13.1. </w:t>
      </w:r>
      <w:r w:rsidRPr="00E07894">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07894" w:rsidRPr="00E07894" w:rsidRDefault="00E07894" w:rsidP="00E07894">
      <w:pPr>
        <w:tabs>
          <w:tab w:val="left" w:pos="480"/>
          <w:tab w:val="left" w:pos="1276"/>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14. Арбитраж</w:t>
      </w:r>
    </w:p>
    <w:p w:rsidR="00E07894" w:rsidRPr="00E07894" w:rsidRDefault="00E07894" w:rsidP="00E07894">
      <w:pPr>
        <w:tabs>
          <w:tab w:val="left" w:pos="509"/>
        </w:tabs>
        <w:spacing w:line="240" w:lineRule="auto"/>
        <w:rPr>
          <w:sz w:val="22"/>
          <w:szCs w:val="22"/>
        </w:rPr>
      </w:pPr>
      <w:r w:rsidRPr="00E07894">
        <w:rPr>
          <w:sz w:val="22"/>
          <w:szCs w:val="22"/>
        </w:rPr>
        <w:t>14.1.</w:t>
      </w:r>
      <w:r w:rsidRPr="00E07894">
        <w:rPr>
          <w:sz w:val="22"/>
          <w:szCs w:val="22"/>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E07894">
        <w:rPr>
          <w:sz w:val="22"/>
          <w:szCs w:val="22"/>
        </w:rPr>
        <w:t>не достижении</w:t>
      </w:r>
      <w:proofErr w:type="gramEnd"/>
      <w:r w:rsidRPr="00E0789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07894" w:rsidRPr="00E07894" w:rsidRDefault="00E07894" w:rsidP="00E07894">
      <w:pPr>
        <w:tabs>
          <w:tab w:val="left" w:pos="509"/>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15. Прочие условия</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15.3. Все дополнения и изменения к Договору имеют силу, если они выполнены в письменной форме и подписаны обеими сторонами.</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15.4. После подписания Договора все предыдущие переговоры и переписка, имеющие к нему отношение, теряют силу.</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 xml:space="preserve">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w:t>
      </w:r>
      <w:r w:rsidRPr="00E07894">
        <w:rPr>
          <w:color w:val="000000"/>
          <w:sz w:val="22"/>
          <w:szCs w:val="22"/>
          <w:lang w:eastAsia="de-DE"/>
        </w:rPr>
        <w:lastRenderedPageBreak/>
        <w:t>письмом с уведомлением о вручении) или нарочно.</w:t>
      </w:r>
      <w:r w:rsidRPr="00E07894">
        <w:rPr>
          <w:sz w:val="22"/>
          <w:szCs w:val="22"/>
        </w:rPr>
        <w:t xml:space="preserve"> </w:t>
      </w:r>
      <w:r w:rsidRPr="00E07894">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E07894" w:rsidRDefault="00E07894" w:rsidP="00E07894">
      <w:pPr>
        <w:shd w:val="clear" w:color="auto" w:fill="FFFFFF"/>
        <w:autoSpaceDE w:val="0"/>
        <w:autoSpaceDN w:val="0"/>
        <w:adjustRightInd w:val="0"/>
        <w:spacing w:line="240" w:lineRule="auto"/>
        <w:rPr>
          <w:color w:val="000000"/>
          <w:sz w:val="22"/>
          <w:szCs w:val="22"/>
          <w:lang w:eastAsia="de-DE"/>
        </w:rPr>
      </w:pPr>
      <w:r w:rsidRPr="00E07894">
        <w:rPr>
          <w:color w:val="000000"/>
          <w:sz w:val="22"/>
          <w:szCs w:val="22"/>
          <w:lang w:eastAsia="de-DE"/>
        </w:rPr>
        <w:t xml:space="preserve">15.9. </w:t>
      </w:r>
      <w:r w:rsidRPr="00E07894">
        <w:rPr>
          <w:sz w:val="22"/>
          <w:szCs w:val="22"/>
        </w:rPr>
        <w:t>Продавец гарантирует, что поставляемое оборудование и/или его составные части</w:t>
      </w:r>
      <w:r w:rsidR="008211DB">
        <w:rPr>
          <w:sz w:val="22"/>
          <w:szCs w:val="22"/>
        </w:rPr>
        <w:t>, программное обеспечение</w:t>
      </w:r>
      <w:r w:rsidR="00285613">
        <w:rPr>
          <w:sz w:val="22"/>
          <w:szCs w:val="22"/>
        </w:rPr>
        <w:t xml:space="preserve"> </w:t>
      </w:r>
      <w:r w:rsidRPr="00E07894">
        <w:rPr>
          <w:sz w:val="22"/>
          <w:szCs w:val="22"/>
        </w:rPr>
        <w:t xml:space="preserve">не нарушают исключительных прав третьих лиц, в том числе прав в отношении товарных знаков. </w:t>
      </w:r>
      <w:proofErr w:type="gramStart"/>
      <w:r w:rsidRPr="00E07894">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0789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E07894" w:rsidRPr="00E07894" w:rsidRDefault="00E07894" w:rsidP="00E07894">
      <w:pPr>
        <w:tabs>
          <w:tab w:val="left" w:pos="600"/>
          <w:tab w:val="left" w:pos="1134"/>
        </w:tabs>
        <w:spacing w:line="240" w:lineRule="auto"/>
        <w:ind w:firstLine="709"/>
        <w:rPr>
          <w:sz w:val="22"/>
          <w:szCs w:val="22"/>
        </w:rPr>
      </w:pPr>
    </w:p>
    <w:p w:rsidR="00E07894" w:rsidRPr="00E07894" w:rsidRDefault="00E07894" w:rsidP="00E07894">
      <w:pPr>
        <w:spacing w:line="240" w:lineRule="auto"/>
        <w:rPr>
          <w:sz w:val="22"/>
          <w:szCs w:val="22"/>
        </w:rPr>
      </w:pPr>
      <w:r w:rsidRPr="00E07894">
        <w:rPr>
          <w:b/>
          <w:bCs/>
          <w:sz w:val="22"/>
          <w:szCs w:val="22"/>
        </w:rPr>
        <w:t>16. Срок действия Договора</w:t>
      </w:r>
    </w:p>
    <w:p w:rsidR="00E07894" w:rsidRPr="00E07894" w:rsidRDefault="00E07894" w:rsidP="00E07894">
      <w:pPr>
        <w:tabs>
          <w:tab w:val="left" w:pos="900"/>
        </w:tabs>
        <w:spacing w:line="240" w:lineRule="auto"/>
        <w:ind w:right="49"/>
        <w:rPr>
          <w:sz w:val="22"/>
          <w:szCs w:val="22"/>
        </w:rPr>
      </w:pPr>
      <w:r w:rsidRPr="00E07894">
        <w:rPr>
          <w:sz w:val="22"/>
          <w:szCs w:val="22"/>
        </w:rPr>
        <w:t xml:space="preserve">16.1. </w:t>
      </w:r>
      <w:proofErr w:type="gramStart"/>
      <w:r w:rsidRPr="00E07894">
        <w:rPr>
          <w:sz w:val="22"/>
          <w:szCs w:val="22"/>
        </w:rPr>
        <w:t xml:space="preserve">Настоящей Договор вступает в силу с даты его заключения и действует до выполнения Сторонами взятых на себя обязательств. </w:t>
      </w:r>
      <w:proofErr w:type="gramEnd"/>
    </w:p>
    <w:p w:rsidR="00E07894" w:rsidRPr="00E07894" w:rsidRDefault="00E07894" w:rsidP="00E07894">
      <w:pPr>
        <w:tabs>
          <w:tab w:val="left" w:pos="900"/>
        </w:tabs>
        <w:spacing w:line="240" w:lineRule="auto"/>
        <w:ind w:right="49"/>
        <w:rPr>
          <w:sz w:val="22"/>
          <w:szCs w:val="22"/>
        </w:rPr>
      </w:pPr>
      <w:r w:rsidRPr="00E07894">
        <w:rPr>
          <w:sz w:val="22"/>
          <w:szCs w:val="22"/>
        </w:rPr>
        <w:t>Договор считается заключенным с момента его подписания уполномоченными представителями обеих сторон.</w:t>
      </w:r>
    </w:p>
    <w:p w:rsidR="00E07894" w:rsidRPr="00E07894" w:rsidRDefault="00E07894" w:rsidP="00E07894">
      <w:pPr>
        <w:tabs>
          <w:tab w:val="left" w:pos="900"/>
        </w:tabs>
        <w:autoSpaceDE w:val="0"/>
        <w:autoSpaceDN w:val="0"/>
        <w:adjustRightInd w:val="0"/>
        <w:spacing w:line="240" w:lineRule="auto"/>
        <w:outlineLvl w:val="1"/>
        <w:rPr>
          <w:sz w:val="22"/>
          <w:szCs w:val="22"/>
        </w:rPr>
      </w:pPr>
      <w:r w:rsidRPr="00E07894">
        <w:rPr>
          <w:sz w:val="22"/>
          <w:szCs w:val="22"/>
        </w:rPr>
        <w:t>16.2.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17.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865EBF" w:rsidRPr="008211DB" w:rsidRDefault="00865EBF" w:rsidP="00865EBF">
      <w:pPr>
        <w:tabs>
          <w:tab w:val="left" w:pos="379"/>
          <w:tab w:val="left" w:leader="underscore" w:pos="9356"/>
        </w:tabs>
        <w:spacing w:line="240" w:lineRule="auto"/>
        <w:jc w:val="right"/>
        <w:rPr>
          <w:b/>
          <w:i/>
          <w:sz w:val="22"/>
          <w:szCs w:val="22"/>
        </w:rPr>
      </w:pPr>
      <w:r w:rsidRPr="008211DB">
        <w:rPr>
          <w:b/>
          <w:i/>
          <w:sz w:val="22"/>
          <w:szCs w:val="22"/>
        </w:rPr>
        <w:lastRenderedPageBreak/>
        <w:t xml:space="preserve">Приложение №1 к договору </w:t>
      </w:r>
    </w:p>
    <w:p w:rsidR="00865EBF" w:rsidRPr="008211DB" w:rsidRDefault="00865EBF" w:rsidP="00865EBF">
      <w:pPr>
        <w:keepNext/>
        <w:spacing w:line="240" w:lineRule="auto"/>
        <w:ind w:firstLine="567"/>
        <w:jc w:val="right"/>
        <w:rPr>
          <w:b/>
          <w:i/>
          <w:sz w:val="22"/>
          <w:szCs w:val="22"/>
        </w:rPr>
      </w:pPr>
      <w:r w:rsidRPr="008211DB">
        <w:rPr>
          <w:b/>
          <w:i/>
          <w:sz w:val="22"/>
          <w:szCs w:val="22"/>
        </w:rPr>
        <w:t>№____ от «__»_______2017г.</w:t>
      </w:r>
    </w:p>
    <w:p w:rsidR="00371185" w:rsidRPr="008211DB" w:rsidRDefault="00371185" w:rsidP="00865EBF">
      <w:pPr>
        <w:spacing w:line="240" w:lineRule="auto"/>
        <w:jc w:val="center"/>
        <w:rPr>
          <w:b/>
          <w:i/>
          <w:sz w:val="22"/>
          <w:szCs w:val="22"/>
        </w:rPr>
      </w:pPr>
    </w:p>
    <w:p w:rsidR="00865EBF" w:rsidRPr="008211DB" w:rsidRDefault="00865EBF" w:rsidP="00865EBF">
      <w:pPr>
        <w:spacing w:line="240" w:lineRule="auto"/>
        <w:jc w:val="center"/>
        <w:rPr>
          <w:b/>
          <w:i/>
          <w:sz w:val="22"/>
          <w:szCs w:val="22"/>
        </w:rPr>
      </w:pPr>
      <w:r w:rsidRPr="008211DB">
        <w:rPr>
          <w:b/>
          <w:i/>
          <w:sz w:val="22"/>
          <w:szCs w:val="22"/>
        </w:rPr>
        <w:t>Техническая спецификация</w:t>
      </w:r>
    </w:p>
    <w:p w:rsidR="007E2104" w:rsidRPr="008211DB" w:rsidRDefault="00865EBF" w:rsidP="007E2104">
      <w:pPr>
        <w:spacing w:line="240" w:lineRule="auto"/>
        <w:ind w:firstLine="0"/>
        <w:jc w:val="center"/>
        <w:rPr>
          <w:sz w:val="22"/>
          <w:szCs w:val="22"/>
        </w:rPr>
      </w:pPr>
      <w:r w:rsidRPr="008211DB">
        <w:rPr>
          <w:b/>
          <w:i/>
          <w:sz w:val="22"/>
          <w:szCs w:val="22"/>
        </w:rPr>
        <w:t xml:space="preserve">На </w:t>
      </w:r>
      <w:r w:rsidR="008211DB" w:rsidRPr="008211DB">
        <w:rPr>
          <w:b/>
          <w:i/>
          <w:sz w:val="22"/>
          <w:szCs w:val="22"/>
        </w:rPr>
        <w:t>аппараты высоковольтные испытательные СКАТ-70М</w:t>
      </w:r>
    </w:p>
    <w:p w:rsidR="007E2104" w:rsidRPr="008211DB" w:rsidRDefault="007E2104" w:rsidP="007E2104">
      <w:pPr>
        <w:spacing w:line="240" w:lineRule="auto"/>
        <w:ind w:firstLine="0"/>
        <w:jc w:val="center"/>
        <w:rPr>
          <w:sz w:val="22"/>
          <w:szCs w:val="22"/>
        </w:rPr>
      </w:pPr>
    </w:p>
    <w:p w:rsidR="00865EBF" w:rsidRPr="008211DB" w:rsidRDefault="00865EBF" w:rsidP="00865EBF">
      <w:pPr>
        <w:spacing w:line="240" w:lineRule="auto"/>
        <w:jc w:val="center"/>
        <w:rPr>
          <w:b/>
          <w:i/>
          <w:sz w:val="22"/>
          <w:szCs w:val="22"/>
        </w:rPr>
      </w:pPr>
    </w:p>
    <w:p w:rsidR="008211DB" w:rsidRPr="008211DB" w:rsidRDefault="008211DB" w:rsidP="008211DB">
      <w:pPr>
        <w:spacing w:line="240" w:lineRule="auto"/>
        <w:rPr>
          <w:sz w:val="22"/>
          <w:szCs w:val="22"/>
        </w:rPr>
      </w:pPr>
      <w:r w:rsidRPr="008211DB">
        <w:rPr>
          <w:sz w:val="22"/>
          <w:szCs w:val="22"/>
        </w:rPr>
        <w:t>1 Общие требования:</w:t>
      </w:r>
    </w:p>
    <w:p w:rsidR="008211DB" w:rsidRPr="008211DB" w:rsidRDefault="008211DB" w:rsidP="008211DB">
      <w:pPr>
        <w:spacing w:line="240" w:lineRule="auto"/>
        <w:rPr>
          <w:sz w:val="22"/>
          <w:szCs w:val="22"/>
        </w:rPr>
      </w:pPr>
      <w:r w:rsidRPr="008211DB">
        <w:rPr>
          <w:sz w:val="22"/>
          <w:szCs w:val="22"/>
        </w:rPr>
        <w:t>- поставка в упаковке производителя;</w:t>
      </w:r>
    </w:p>
    <w:p w:rsidR="008211DB" w:rsidRPr="008211DB" w:rsidRDefault="008211DB" w:rsidP="008211DB">
      <w:pPr>
        <w:spacing w:line="240" w:lineRule="auto"/>
        <w:rPr>
          <w:sz w:val="22"/>
          <w:szCs w:val="22"/>
        </w:rPr>
      </w:pPr>
      <w:r w:rsidRPr="008211DB">
        <w:rPr>
          <w:sz w:val="22"/>
          <w:szCs w:val="22"/>
        </w:rPr>
        <w:t>- доставка до потребителя;</w:t>
      </w:r>
    </w:p>
    <w:p w:rsidR="008211DB" w:rsidRPr="008211DB" w:rsidRDefault="008211DB" w:rsidP="008211DB">
      <w:pPr>
        <w:spacing w:line="240" w:lineRule="auto"/>
        <w:rPr>
          <w:sz w:val="22"/>
          <w:szCs w:val="22"/>
        </w:rPr>
      </w:pPr>
      <w:r w:rsidRPr="008211DB">
        <w:rPr>
          <w:sz w:val="22"/>
          <w:szCs w:val="22"/>
        </w:rPr>
        <w:t>- поставка с поверкой;</w:t>
      </w:r>
    </w:p>
    <w:p w:rsidR="008211DB" w:rsidRPr="008211DB" w:rsidRDefault="008211DB" w:rsidP="008211DB">
      <w:pPr>
        <w:spacing w:line="240" w:lineRule="auto"/>
        <w:rPr>
          <w:sz w:val="22"/>
          <w:szCs w:val="22"/>
        </w:rPr>
      </w:pPr>
      <w:r w:rsidRPr="008211DB">
        <w:rPr>
          <w:rFonts w:eastAsia="Calibri"/>
          <w:sz w:val="22"/>
          <w:szCs w:val="22"/>
        </w:rPr>
        <w:t xml:space="preserve">- оборудование должно соответствовать следующим стандартам </w:t>
      </w:r>
      <w:proofErr w:type="gramStart"/>
      <w:r w:rsidRPr="008211DB">
        <w:rPr>
          <w:rFonts w:eastAsia="Calibri"/>
          <w:sz w:val="22"/>
          <w:szCs w:val="22"/>
        </w:rPr>
        <w:t>по</w:t>
      </w:r>
      <w:proofErr w:type="gramEnd"/>
      <w:r w:rsidRPr="008211DB">
        <w:rPr>
          <w:rFonts w:eastAsia="Calibri"/>
          <w:sz w:val="22"/>
          <w:szCs w:val="22"/>
        </w:rPr>
        <w:t xml:space="preserve"> </w:t>
      </w:r>
    </w:p>
    <w:p w:rsidR="008211DB" w:rsidRPr="008211DB" w:rsidRDefault="008211DB" w:rsidP="008211DB">
      <w:pPr>
        <w:spacing w:line="240" w:lineRule="auto"/>
        <w:rPr>
          <w:sz w:val="22"/>
          <w:szCs w:val="22"/>
        </w:rPr>
      </w:pPr>
      <w:r w:rsidRPr="008211DB">
        <w:rPr>
          <w:sz w:val="22"/>
          <w:szCs w:val="22"/>
        </w:rPr>
        <w:t>безопасности, пожарной безопасности  ГОСТ 26104-89, ГОСТ 22261-94, ГОСТ 12.1.004-91.</w:t>
      </w:r>
    </w:p>
    <w:p w:rsidR="008211DB" w:rsidRPr="008211DB" w:rsidRDefault="008211DB" w:rsidP="008211DB">
      <w:pPr>
        <w:spacing w:line="240" w:lineRule="auto"/>
        <w:rPr>
          <w:sz w:val="22"/>
          <w:szCs w:val="22"/>
        </w:rPr>
      </w:pPr>
    </w:p>
    <w:p w:rsidR="008211DB" w:rsidRPr="008211DB" w:rsidRDefault="008211DB" w:rsidP="008211DB">
      <w:pPr>
        <w:spacing w:line="240" w:lineRule="auto"/>
        <w:rPr>
          <w:sz w:val="22"/>
          <w:szCs w:val="22"/>
        </w:rPr>
      </w:pPr>
      <w:r w:rsidRPr="008211DB">
        <w:rPr>
          <w:sz w:val="22"/>
          <w:szCs w:val="22"/>
        </w:rPr>
        <w:t>2 Технические характеристики:</w:t>
      </w:r>
    </w:p>
    <w:p w:rsidR="008211DB" w:rsidRPr="008211DB" w:rsidRDefault="008211DB" w:rsidP="008211DB">
      <w:pPr>
        <w:spacing w:line="240" w:lineRule="auto"/>
        <w:rPr>
          <w:sz w:val="22"/>
          <w:szCs w:val="22"/>
          <w:lang w:eastAsia="ru-RU"/>
        </w:rPr>
      </w:pPr>
      <w:r w:rsidRPr="008211DB">
        <w:rPr>
          <w:sz w:val="22"/>
          <w:szCs w:val="22"/>
          <w:lang w:eastAsia="ru-RU"/>
        </w:rPr>
        <w:t xml:space="preserve">- максимальное переменное  напряжение не менее 50 </w:t>
      </w:r>
      <w:proofErr w:type="spellStart"/>
      <w:r w:rsidRPr="008211DB">
        <w:rPr>
          <w:sz w:val="22"/>
          <w:szCs w:val="22"/>
          <w:lang w:eastAsia="ru-RU"/>
        </w:rPr>
        <w:t>кВ</w:t>
      </w:r>
      <w:proofErr w:type="spellEnd"/>
      <w:r w:rsidRPr="008211DB">
        <w:rPr>
          <w:sz w:val="22"/>
          <w:szCs w:val="22"/>
          <w:lang w:eastAsia="ru-RU"/>
        </w:rPr>
        <w:t>;</w:t>
      </w:r>
    </w:p>
    <w:p w:rsidR="008211DB" w:rsidRPr="008211DB" w:rsidRDefault="008211DB" w:rsidP="008211DB">
      <w:pPr>
        <w:spacing w:line="240" w:lineRule="auto"/>
        <w:rPr>
          <w:sz w:val="22"/>
          <w:szCs w:val="22"/>
          <w:lang w:eastAsia="ru-RU"/>
        </w:rPr>
      </w:pPr>
      <w:r w:rsidRPr="008211DB">
        <w:rPr>
          <w:sz w:val="22"/>
          <w:szCs w:val="22"/>
          <w:lang w:eastAsia="ru-RU"/>
        </w:rPr>
        <w:t xml:space="preserve">- максимальное постоянное напряжение не менее 70 </w:t>
      </w:r>
      <w:proofErr w:type="spellStart"/>
      <w:r w:rsidRPr="008211DB">
        <w:rPr>
          <w:sz w:val="22"/>
          <w:szCs w:val="22"/>
          <w:lang w:eastAsia="ru-RU"/>
        </w:rPr>
        <w:t>кВ</w:t>
      </w:r>
      <w:proofErr w:type="spellEnd"/>
      <w:r w:rsidRPr="008211DB">
        <w:rPr>
          <w:sz w:val="22"/>
          <w:szCs w:val="22"/>
          <w:lang w:eastAsia="ru-RU"/>
        </w:rPr>
        <w:t>;</w:t>
      </w:r>
    </w:p>
    <w:p w:rsidR="008211DB" w:rsidRPr="008211DB" w:rsidRDefault="008211DB" w:rsidP="008211DB">
      <w:pPr>
        <w:spacing w:line="240" w:lineRule="auto"/>
        <w:rPr>
          <w:sz w:val="22"/>
          <w:szCs w:val="22"/>
          <w:lang w:eastAsia="ru-RU"/>
        </w:rPr>
      </w:pPr>
      <w:r w:rsidRPr="008211DB">
        <w:rPr>
          <w:sz w:val="22"/>
          <w:szCs w:val="22"/>
          <w:lang w:eastAsia="ru-RU"/>
        </w:rPr>
        <w:t>- максимальная сила переменного тока не менее 35 мА;</w:t>
      </w:r>
    </w:p>
    <w:p w:rsidR="008211DB" w:rsidRPr="008211DB" w:rsidRDefault="008211DB" w:rsidP="008211DB">
      <w:pPr>
        <w:spacing w:line="240" w:lineRule="auto"/>
        <w:rPr>
          <w:sz w:val="22"/>
          <w:szCs w:val="22"/>
          <w:lang w:eastAsia="ru-RU"/>
        </w:rPr>
      </w:pPr>
      <w:r w:rsidRPr="008211DB">
        <w:rPr>
          <w:sz w:val="22"/>
          <w:szCs w:val="22"/>
          <w:lang w:eastAsia="ru-RU"/>
        </w:rPr>
        <w:t>- максимальная сила постоянного тока не менее 15 мА;</w:t>
      </w:r>
    </w:p>
    <w:p w:rsidR="008211DB" w:rsidRPr="008211DB" w:rsidRDefault="008211DB" w:rsidP="008211DB">
      <w:pPr>
        <w:spacing w:line="240" w:lineRule="auto"/>
        <w:rPr>
          <w:sz w:val="22"/>
          <w:szCs w:val="22"/>
          <w:lang w:eastAsia="ru-RU"/>
        </w:rPr>
      </w:pPr>
      <w:r w:rsidRPr="008211DB">
        <w:rPr>
          <w:sz w:val="22"/>
          <w:szCs w:val="22"/>
          <w:lang w:eastAsia="ru-RU"/>
        </w:rPr>
        <w:t xml:space="preserve">- пороговое значение </w:t>
      </w:r>
      <w:proofErr w:type="gramStart"/>
      <w:r w:rsidRPr="008211DB">
        <w:rPr>
          <w:sz w:val="22"/>
          <w:szCs w:val="22"/>
          <w:lang w:eastAsia="ru-RU"/>
        </w:rPr>
        <w:t>срабатывания схемы защиты силы переменного тока</w:t>
      </w:r>
      <w:proofErr w:type="gramEnd"/>
    </w:p>
    <w:p w:rsidR="008211DB" w:rsidRPr="008211DB" w:rsidRDefault="008211DB" w:rsidP="008211DB">
      <w:pPr>
        <w:spacing w:line="240" w:lineRule="auto"/>
        <w:rPr>
          <w:sz w:val="22"/>
          <w:szCs w:val="22"/>
          <w:lang w:eastAsia="ru-RU"/>
        </w:rPr>
      </w:pPr>
      <w:r w:rsidRPr="008211DB">
        <w:rPr>
          <w:sz w:val="22"/>
          <w:szCs w:val="22"/>
          <w:lang w:eastAsia="ru-RU"/>
        </w:rPr>
        <w:t xml:space="preserve">   в режиме испытания, не более 37 мА.</w:t>
      </w:r>
    </w:p>
    <w:p w:rsidR="008211DB" w:rsidRPr="008211DB" w:rsidRDefault="008211DB" w:rsidP="008211DB">
      <w:pPr>
        <w:spacing w:line="240" w:lineRule="auto"/>
        <w:rPr>
          <w:sz w:val="22"/>
          <w:szCs w:val="22"/>
        </w:rPr>
      </w:pPr>
    </w:p>
    <w:p w:rsidR="008211DB" w:rsidRPr="008211DB" w:rsidRDefault="008211DB" w:rsidP="008211DB">
      <w:pPr>
        <w:spacing w:line="240" w:lineRule="auto"/>
        <w:rPr>
          <w:sz w:val="22"/>
          <w:szCs w:val="22"/>
        </w:rPr>
      </w:pPr>
      <w:r w:rsidRPr="008211DB">
        <w:rPr>
          <w:sz w:val="22"/>
          <w:szCs w:val="22"/>
        </w:rPr>
        <w:t>3 Гарантийный срок эксплуатации 12 месяцев.</w:t>
      </w:r>
    </w:p>
    <w:p w:rsidR="0009223F" w:rsidRPr="008211DB" w:rsidRDefault="0009223F" w:rsidP="0009223F">
      <w:pPr>
        <w:rPr>
          <w:sz w:val="22"/>
          <w:szCs w:val="22"/>
        </w:rPr>
      </w:pPr>
    </w:p>
    <w:p w:rsidR="00371185" w:rsidRPr="008211DB" w:rsidRDefault="00371185" w:rsidP="00371185">
      <w:pPr>
        <w:ind w:left="1069" w:firstLine="0"/>
        <w:rPr>
          <w:sz w:val="22"/>
          <w:szCs w:val="22"/>
        </w:rPr>
      </w:pPr>
    </w:p>
    <w:p w:rsidR="008211DB" w:rsidRPr="008211DB" w:rsidRDefault="008211DB" w:rsidP="008211DB">
      <w:pPr>
        <w:spacing w:line="240" w:lineRule="auto"/>
        <w:rPr>
          <w:sz w:val="22"/>
          <w:szCs w:val="23"/>
        </w:rPr>
      </w:pPr>
      <w:r w:rsidRPr="008211DB">
        <w:rPr>
          <w:sz w:val="22"/>
          <w:szCs w:val="23"/>
        </w:rPr>
        <w:t>От Покупателя:</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От Продавца:</w:t>
      </w:r>
    </w:p>
    <w:p w:rsidR="008211DB" w:rsidRPr="008211DB" w:rsidRDefault="008211DB" w:rsidP="008211DB">
      <w:pPr>
        <w:spacing w:line="240" w:lineRule="auto"/>
        <w:rPr>
          <w:sz w:val="22"/>
          <w:szCs w:val="23"/>
        </w:rPr>
      </w:pPr>
      <w:r w:rsidRPr="008211DB">
        <w:rPr>
          <w:sz w:val="22"/>
          <w:szCs w:val="23"/>
        </w:rPr>
        <w:t>____________________</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____________________</w:t>
      </w:r>
    </w:p>
    <w:p w:rsidR="00865EBF" w:rsidRPr="008211DB" w:rsidRDefault="008211DB" w:rsidP="008211DB">
      <w:pPr>
        <w:spacing w:line="240" w:lineRule="auto"/>
        <w:rPr>
          <w:sz w:val="22"/>
          <w:szCs w:val="22"/>
        </w:rPr>
      </w:pPr>
      <w:proofErr w:type="spellStart"/>
      <w:r w:rsidRPr="008211DB">
        <w:rPr>
          <w:sz w:val="22"/>
          <w:szCs w:val="23"/>
        </w:rPr>
        <w:t>м.п</w:t>
      </w:r>
      <w:proofErr w:type="spellEnd"/>
      <w:r w:rsidRPr="008211DB">
        <w:rPr>
          <w:sz w:val="22"/>
          <w:szCs w:val="23"/>
        </w:rPr>
        <w:t>.</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proofErr w:type="spellStart"/>
      <w:r w:rsidRPr="008211DB">
        <w:rPr>
          <w:sz w:val="22"/>
          <w:szCs w:val="23"/>
        </w:rPr>
        <w:t>м.п</w:t>
      </w:r>
      <w:proofErr w:type="spellEnd"/>
      <w:r w:rsidRPr="008211DB">
        <w:rPr>
          <w:sz w:val="22"/>
          <w:szCs w:val="23"/>
        </w:rPr>
        <w:t>.</w:t>
      </w:r>
    </w:p>
    <w:p w:rsidR="00865EBF" w:rsidRPr="008211DB" w:rsidRDefault="00865EBF" w:rsidP="00865EBF">
      <w:pPr>
        <w:tabs>
          <w:tab w:val="left" w:pos="379"/>
          <w:tab w:val="left" w:leader="underscore" w:pos="9356"/>
        </w:tabs>
        <w:spacing w:line="240" w:lineRule="auto"/>
        <w:jc w:val="right"/>
        <w:rPr>
          <w:b/>
          <w:i/>
          <w:sz w:val="22"/>
          <w:szCs w:val="23"/>
        </w:rPr>
      </w:pPr>
      <w:r>
        <w:rPr>
          <w:sz w:val="23"/>
          <w:szCs w:val="23"/>
        </w:rPr>
        <w:br w:type="page"/>
      </w:r>
      <w:r w:rsidRPr="008211DB">
        <w:rPr>
          <w:b/>
          <w:i/>
          <w:sz w:val="22"/>
          <w:szCs w:val="23"/>
        </w:rPr>
        <w:lastRenderedPageBreak/>
        <w:t>Приложение №</w:t>
      </w:r>
      <w:r w:rsidR="00385417" w:rsidRPr="008211DB">
        <w:rPr>
          <w:b/>
          <w:i/>
          <w:sz w:val="22"/>
          <w:szCs w:val="23"/>
        </w:rPr>
        <w:t>2</w:t>
      </w:r>
      <w:r w:rsidRPr="008211DB">
        <w:rPr>
          <w:b/>
          <w:i/>
          <w:sz w:val="22"/>
          <w:szCs w:val="23"/>
        </w:rPr>
        <w:t xml:space="preserve"> к договору </w:t>
      </w:r>
    </w:p>
    <w:p w:rsidR="00865EBF" w:rsidRPr="008211DB" w:rsidRDefault="00865EBF" w:rsidP="00865EBF">
      <w:pPr>
        <w:spacing w:line="240" w:lineRule="auto"/>
        <w:jc w:val="right"/>
        <w:rPr>
          <w:b/>
          <w:i/>
          <w:sz w:val="22"/>
          <w:szCs w:val="23"/>
        </w:rPr>
      </w:pPr>
      <w:r w:rsidRPr="008211DB">
        <w:rPr>
          <w:b/>
          <w:i/>
          <w:sz w:val="22"/>
          <w:szCs w:val="23"/>
        </w:rPr>
        <w:t>№____ от «__»_______2017г.</w:t>
      </w:r>
    </w:p>
    <w:p w:rsidR="00865EBF" w:rsidRPr="008211DB" w:rsidRDefault="00865EBF" w:rsidP="00865EBF">
      <w:pPr>
        <w:keepNext/>
        <w:ind w:firstLine="567"/>
        <w:jc w:val="center"/>
        <w:rPr>
          <w:b/>
          <w:i/>
          <w:sz w:val="22"/>
          <w:szCs w:val="23"/>
        </w:rPr>
      </w:pPr>
      <w:r w:rsidRPr="008211DB">
        <w:rPr>
          <w:b/>
          <w:i/>
          <w:sz w:val="22"/>
          <w:szCs w:val="23"/>
        </w:rPr>
        <w:t>Спецификация ценовая на Оборудование</w:t>
      </w:r>
    </w:p>
    <w:p w:rsidR="00865EBF" w:rsidRDefault="00865EBF" w:rsidP="00865EBF">
      <w:pPr>
        <w:keepNext/>
        <w:ind w:firstLine="567"/>
        <w:jc w:val="center"/>
        <w:rPr>
          <w:b/>
          <w:i/>
          <w:sz w:val="23"/>
          <w:szCs w:val="23"/>
        </w:rPr>
      </w:pPr>
    </w:p>
    <w:tbl>
      <w:tblPr>
        <w:tblStyle w:val="afd"/>
        <w:tblW w:w="10774" w:type="dxa"/>
        <w:tblInd w:w="-318" w:type="dxa"/>
        <w:tblLayout w:type="fixed"/>
        <w:tblLook w:val="04A0" w:firstRow="1" w:lastRow="0" w:firstColumn="1" w:lastColumn="0" w:noHBand="0" w:noVBand="1"/>
      </w:tblPr>
      <w:tblGrid>
        <w:gridCol w:w="684"/>
        <w:gridCol w:w="3561"/>
        <w:gridCol w:w="1426"/>
        <w:gridCol w:w="2268"/>
        <w:gridCol w:w="1418"/>
        <w:gridCol w:w="1417"/>
      </w:tblGrid>
      <w:tr w:rsidR="00C37392" w:rsidRPr="00C37392" w:rsidTr="00C37392">
        <w:tc>
          <w:tcPr>
            <w:tcW w:w="684" w:type="dxa"/>
            <w:hideMark/>
          </w:tcPr>
          <w:p w:rsidR="00C37392" w:rsidRPr="00C37392" w:rsidRDefault="00C37392" w:rsidP="00C37392">
            <w:pPr>
              <w:keepNext/>
              <w:ind w:firstLine="0"/>
              <w:rPr>
                <w:b/>
                <w:sz w:val="20"/>
                <w:szCs w:val="23"/>
                <w:lang w:eastAsia="en-US"/>
              </w:rPr>
            </w:pPr>
            <w:r w:rsidRPr="00C37392">
              <w:rPr>
                <w:b/>
                <w:sz w:val="20"/>
                <w:szCs w:val="23"/>
                <w:lang w:eastAsia="en-US"/>
              </w:rPr>
              <w:t xml:space="preserve">№ </w:t>
            </w:r>
            <w:proofErr w:type="gramStart"/>
            <w:r w:rsidRPr="00C37392">
              <w:rPr>
                <w:b/>
                <w:sz w:val="20"/>
                <w:szCs w:val="23"/>
                <w:lang w:eastAsia="en-US"/>
              </w:rPr>
              <w:t>п</w:t>
            </w:r>
            <w:proofErr w:type="gramEnd"/>
            <w:r w:rsidRPr="00C37392">
              <w:rPr>
                <w:b/>
                <w:sz w:val="20"/>
                <w:szCs w:val="23"/>
                <w:lang w:eastAsia="en-US"/>
              </w:rPr>
              <w:t>/п</w:t>
            </w:r>
          </w:p>
        </w:tc>
        <w:tc>
          <w:tcPr>
            <w:tcW w:w="3561" w:type="dxa"/>
            <w:hideMark/>
          </w:tcPr>
          <w:p w:rsidR="00C37392" w:rsidRPr="00C37392" w:rsidRDefault="00C37392" w:rsidP="00C37392">
            <w:pPr>
              <w:keepNext/>
              <w:ind w:firstLine="0"/>
              <w:rPr>
                <w:b/>
                <w:sz w:val="20"/>
                <w:szCs w:val="23"/>
                <w:lang w:eastAsia="en-US"/>
              </w:rPr>
            </w:pPr>
            <w:r w:rsidRPr="00C37392">
              <w:rPr>
                <w:b/>
                <w:sz w:val="20"/>
                <w:szCs w:val="23"/>
                <w:lang w:eastAsia="en-US"/>
              </w:rPr>
              <w:t>Наименование товара</w:t>
            </w:r>
          </w:p>
        </w:tc>
        <w:tc>
          <w:tcPr>
            <w:tcW w:w="1426" w:type="dxa"/>
          </w:tcPr>
          <w:p w:rsidR="00C37392" w:rsidRPr="00C37392" w:rsidRDefault="00C37392" w:rsidP="00C37392">
            <w:pPr>
              <w:keepNext/>
              <w:ind w:firstLine="0"/>
              <w:rPr>
                <w:b/>
                <w:sz w:val="20"/>
                <w:szCs w:val="23"/>
                <w:lang w:eastAsia="en-US"/>
              </w:rPr>
            </w:pPr>
            <w:r w:rsidRPr="00C37392">
              <w:rPr>
                <w:b/>
                <w:sz w:val="20"/>
                <w:szCs w:val="23"/>
                <w:lang w:eastAsia="en-US"/>
              </w:rPr>
              <w:t>Кол-во, ед.</w:t>
            </w:r>
            <w:r w:rsidR="00141FA0">
              <w:rPr>
                <w:b/>
                <w:sz w:val="20"/>
                <w:szCs w:val="23"/>
                <w:lang w:eastAsia="en-US"/>
              </w:rPr>
              <w:t xml:space="preserve"> </w:t>
            </w:r>
            <w:r w:rsidRPr="00C37392">
              <w:rPr>
                <w:b/>
                <w:sz w:val="20"/>
                <w:szCs w:val="23"/>
                <w:lang w:eastAsia="en-US"/>
              </w:rPr>
              <w:t>изм.</w:t>
            </w:r>
          </w:p>
        </w:tc>
        <w:tc>
          <w:tcPr>
            <w:tcW w:w="2268" w:type="dxa"/>
            <w:hideMark/>
          </w:tcPr>
          <w:p w:rsidR="00C37392" w:rsidRPr="00C37392" w:rsidRDefault="00C37392" w:rsidP="00C37392">
            <w:pPr>
              <w:keepNext/>
              <w:ind w:firstLine="0"/>
              <w:rPr>
                <w:b/>
                <w:sz w:val="20"/>
                <w:szCs w:val="23"/>
                <w:lang w:eastAsia="en-US"/>
              </w:rPr>
            </w:pPr>
            <w:r w:rsidRPr="00C37392">
              <w:rPr>
                <w:b/>
                <w:sz w:val="20"/>
                <w:szCs w:val="23"/>
                <w:lang w:eastAsia="en-US"/>
              </w:rPr>
              <w:t>Требования к сроку гарантии качества товара или к сроку годности товара</w:t>
            </w:r>
          </w:p>
        </w:tc>
        <w:tc>
          <w:tcPr>
            <w:tcW w:w="1418"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Цена,  в </w:t>
            </w:r>
            <w:r w:rsidR="0009223F">
              <w:rPr>
                <w:b/>
                <w:sz w:val="20"/>
                <w:szCs w:val="23"/>
                <w:lang w:eastAsia="en-US"/>
              </w:rPr>
              <w:t>руб.</w:t>
            </w:r>
          </w:p>
        </w:tc>
        <w:tc>
          <w:tcPr>
            <w:tcW w:w="1417"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Сумма, в </w:t>
            </w:r>
            <w:r w:rsidR="0009223F">
              <w:rPr>
                <w:b/>
                <w:sz w:val="20"/>
                <w:szCs w:val="23"/>
                <w:lang w:eastAsia="en-US"/>
              </w:rPr>
              <w:t>руб.</w:t>
            </w:r>
          </w:p>
        </w:tc>
      </w:tr>
      <w:tr w:rsidR="008211DB" w:rsidRPr="00C37392" w:rsidTr="00C87689">
        <w:trPr>
          <w:trHeight w:val="439"/>
        </w:trPr>
        <w:tc>
          <w:tcPr>
            <w:tcW w:w="684" w:type="dxa"/>
            <w:hideMark/>
          </w:tcPr>
          <w:p w:rsidR="008211DB" w:rsidRPr="00C37392" w:rsidRDefault="008211DB" w:rsidP="00C37392">
            <w:pPr>
              <w:keepNext/>
              <w:ind w:firstLine="0"/>
              <w:rPr>
                <w:sz w:val="20"/>
                <w:szCs w:val="23"/>
                <w:lang w:eastAsia="en-US"/>
              </w:rPr>
            </w:pPr>
            <w:r w:rsidRPr="00C37392">
              <w:rPr>
                <w:sz w:val="20"/>
                <w:szCs w:val="23"/>
                <w:lang w:eastAsia="en-US"/>
              </w:rPr>
              <w:t>1</w:t>
            </w:r>
          </w:p>
        </w:tc>
        <w:tc>
          <w:tcPr>
            <w:tcW w:w="3561" w:type="dxa"/>
          </w:tcPr>
          <w:p w:rsidR="008211DB" w:rsidRPr="008211DB" w:rsidRDefault="008211DB" w:rsidP="008211DB">
            <w:pPr>
              <w:keepNext/>
              <w:spacing w:line="240" w:lineRule="auto"/>
              <w:ind w:firstLine="0"/>
              <w:rPr>
                <w:sz w:val="20"/>
                <w:szCs w:val="20"/>
                <w:lang w:eastAsia="en-US"/>
              </w:rPr>
            </w:pPr>
            <w:r w:rsidRPr="008211DB">
              <w:rPr>
                <w:sz w:val="20"/>
                <w:szCs w:val="20"/>
              </w:rPr>
              <w:t>аппарат высоковольтный испытательный СКАТ-70М</w:t>
            </w:r>
          </w:p>
        </w:tc>
        <w:tc>
          <w:tcPr>
            <w:tcW w:w="1426" w:type="dxa"/>
          </w:tcPr>
          <w:p w:rsidR="008211DB" w:rsidRPr="00C37392" w:rsidRDefault="008211DB" w:rsidP="00C37392">
            <w:pPr>
              <w:keepNext/>
              <w:ind w:firstLine="0"/>
              <w:rPr>
                <w:sz w:val="20"/>
                <w:szCs w:val="23"/>
                <w:lang w:eastAsia="en-US"/>
              </w:rPr>
            </w:pPr>
            <w:r>
              <w:rPr>
                <w:sz w:val="20"/>
                <w:szCs w:val="23"/>
                <w:lang w:eastAsia="en-US"/>
              </w:rPr>
              <w:t>4</w:t>
            </w:r>
            <w:r w:rsidRPr="00C37392">
              <w:rPr>
                <w:sz w:val="20"/>
                <w:szCs w:val="23"/>
                <w:lang w:eastAsia="en-US"/>
              </w:rPr>
              <w:t xml:space="preserve"> шт.</w:t>
            </w:r>
          </w:p>
          <w:p w:rsidR="008211DB" w:rsidRPr="00C37392" w:rsidRDefault="008211DB" w:rsidP="00C37392">
            <w:pPr>
              <w:keepNext/>
              <w:ind w:firstLine="0"/>
              <w:rPr>
                <w:sz w:val="20"/>
                <w:szCs w:val="23"/>
                <w:lang w:eastAsia="en-US"/>
              </w:rPr>
            </w:pPr>
          </w:p>
        </w:tc>
        <w:tc>
          <w:tcPr>
            <w:tcW w:w="2268" w:type="dxa"/>
            <w:vMerge w:val="restart"/>
            <w:hideMark/>
          </w:tcPr>
          <w:p w:rsidR="008211DB" w:rsidRPr="00C37392" w:rsidRDefault="008211DB" w:rsidP="00C37392">
            <w:pPr>
              <w:keepNext/>
              <w:ind w:firstLine="0"/>
              <w:rPr>
                <w:sz w:val="20"/>
                <w:szCs w:val="23"/>
                <w:lang w:eastAsia="en-US"/>
              </w:rPr>
            </w:pPr>
            <w:r w:rsidRPr="00C37392">
              <w:rPr>
                <w:sz w:val="20"/>
                <w:szCs w:val="23"/>
                <w:lang w:eastAsia="en-US"/>
              </w:rPr>
              <w:t>Гарантийный срок эксплуатации составляет 1</w:t>
            </w:r>
            <w:r>
              <w:rPr>
                <w:sz w:val="20"/>
                <w:szCs w:val="23"/>
                <w:lang w:eastAsia="en-US"/>
              </w:rPr>
              <w:t>2</w:t>
            </w:r>
            <w:r w:rsidRPr="00C37392">
              <w:rPr>
                <w:sz w:val="20"/>
                <w:szCs w:val="23"/>
                <w:lang w:eastAsia="en-US"/>
              </w:rPr>
              <w:t xml:space="preserve"> </w:t>
            </w:r>
          </w:p>
          <w:p w:rsidR="008211DB" w:rsidRPr="00C37392" w:rsidRDefault="008211DB" w:rsidP="000D27AE">
            <w:pPr>
              <w:keepNext/>
              <w:ind w:firstLine="0"/>
              <w:rPr>
                <w:sz w:val="20"/>
                <w:szCs w:val="23"/>
                <w:lang w:eastAsia="en-US"/>
              </w:rPr>
            </w:pPr>
            <w:r w:rsidRPr="00C37392">
              <w:rPr>
                <w:sz w:val="20"/>
                <w:szCs w:val="23"/>
                <w:lang w:eastAsia="en-US"/>
              </w:rPr>
              <w:t xml:space="preserve">месяцев </w:t>
            </w:r>
            <w:proofErr w:type="gramStart"/>
            <w:r w:rsidRPr="00C37392">
              <w:rPr>
                <w:sz w:val="20"/>
                <w:szCs w:val="23"/>
                <w:lang w:eastAsia="en-US"/>
              </w:rPr>
              <w:t>с даты подписания</w:t>
            </w:r>
            <w:proofErr w:type="gramEnd"/>
            <w:r w:rsidRPr="00C37392">
              <w:rPr>
                <w:sz w:val="20"/>
                <w:szCs w:val="23"/>
                <w:lang w:eastAsia="en-US"/>
              </w:rPr>
              <w:t xml:space="preserve"> Акта </w:t>
            </w:r>
            <w:r>
              <w:rPr>
                <w:sz w:val="20"/>
                <w:szCs w:val="23"/>
                <w:lang w:eastAsia="en-US"/>
              </w:rPr>
              <w:t>о приеме-передаче Оборудования</w:t>
            </w:r>
            <w:r w:rsidRPr="00C37392">
              <w:rPr>
                <w:sz w:val="20"/>
                <w:szCs w:val="23"/>
                <w:lang w:eastAsia="en-US"/>
              </w:rPr>
              <w:t>.</w:t>
            </w:r>
          </w:p>
        </w:tc>
        <w:tc>
          <w:tcPr>
            <w:tcW w:w="1418" w:type="dxa"/>
            <w:vMerge w:val="restart"/>
            <w:hideMark/>
          </w:tcPr>
          <w:p w:rsidR="008211DB" w:rsidRPr="00C37392" w:rsidRDefault="008211DB" w:rsidP="00C37392">
            <w:pPr>
              <w:keepNext/>
              <w:ind w:firstLine="0"/>
              <w:rPr>
                <w:sz w:val="20"/>
                <w:szCs w:val="23"/>
                <w:lang w:eastAsia="en-US"/>
              </w:rPr>
            </w:pPr>
            <w:r w:rsidRPr="00C37392">
              <w:rPr>
                <w:sz w:val="20"/>
                <w:szCs w:val="23"/>
                <w:lang w:eastAsia="en-US"/>
              </w:rPr>
              <w:t xml:space="preserve"> </w:t>
            </w:r>
          </w:p>
        </w:tc>
        <w:tc>
          <w:tcPr>
            <w:tcW w:w="1417" w:type="dxa"/>
            <w:vMerge w:val="restart"/>
            <w:hideMark/>
          </w:tcPr>
          <w:p w:rsidR="008211DB" w:rsidRPr="00C37392" w:rsidRDefault="008211DB" w:rsidP="00C37392">
            <w:pPr>
              <w:keepNext/>
              <w:ind w:firstLine="0"/>
              <w:rPr>
                <w:sz w:val="20"/>
                <w:szCs w:val="23"/>
                <w:lang w:eastAsia="en-US"/>
              </w:rPr>
            </w:pPr>
            <w:r w:rsidRPr="00C37392">
              <w:rPr>
                <w:sz w:val="20"/>
                <w:szCs w:val="23"/>
                <w:lang w:eastAsia="en-US"/>
              </w:rPr>
              <w:t xml:space="preserve"> </w:t>
            </w:r>
          </w:p>
        </w:tc>
      </w:tr>
      <w:tr w:rsidR="008211DB" w:rsidRPr="00C37392" w:rsidTr="00C37392">
        <w:trPr>
          <w:trHeight w:val="82"/>
        </w:trPr>
        <w:tc>
          <w:tcPr>
            <w:tcW w:w="684" w:type="dxa"/>
            <w:vAlign w:val="center"/>
          </w:tcPr>
          <w:p w:rsidR="008211DB" w:rsidRPr="00C37392" w:rsidRDefault="008211DB" w:rsidP="007E2104">
            <w:pPr>
              <w:ind w:firstLine="0"/>
              <w:rPr>
                <w:sz w:val="20"/>
                <w:szCs w:val="23"/>
                <w:lang w:eastAsia="en-US"/>
              </w:rPr>
            </w:pPr>
            <w:r>
              <w:rPr>
                <w:sz w:val="20"/>
                <w:szCs w:val="23"/>
                <w:lang w:eastAsia="en-US"/>
              </w:rPr>
              <w:t>2.</w:t>
            </w:r>
          </w:p>
        </w:tc>
        <w:tc>
          <w:tcPr>
            <w:tcW w:w="3561" w:type="dxa"/>
            <w:vAlign w:val="center"/>
          </w:tcPr>
          <w:p w:rsidR="008211DB" w:rsidRPr="00C37392" w:rsidRDefault="008211DB" w:rsidP="000D27A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426" w:type="dxa"/>
            <w:vAlign w:val="center"/>
          </w:tcPr>
          <w:p w:rsidR="008211DB" w:rsidRPr="00C37392" w:rsidRDefault="008211DB"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8211DB" w:rsidRPr="00C37392" w:rsidRDefault="008211DB" w:rsidP="00C37392">
            <w:pPr>
              <w:ind w:firstLine="0"/>
              <w:rPr>
                <w:sz w:val="20"/>
                <w:szCs w:val="23"/>
                <w:lang w:eastAsia="en-US"/>
              </w:rPr>
            </w:pPr>
          </w:p>
        </w:tc>
        <w:tc>
          <w:tcPr>
            <w:tcW w:w="1418" w:type="dxa"/>
            <w:vMerge/>
            <w:vAlign w:val="center"/>
          </w:tcPr>
          <w:p w:rsidR="008211DB" w:rsidRPr="00C37392" w:rsidRDefault="008211DB" w:rsidP="00C37392">
            <w:pPr>
              <w:ind w:firstLine="0"/>
              <w:rPr>
                <w:sz w:val="20"/>
                <w:szCs w:val="23"/>
                <w:lang w:eastAsia="en-US"/>
              </w:rPr>
            </w:pPr>
          </w:p>
        </w:tc>
        <w:tc>
          <w:tcPr>
            <w:tcW w:w="1417" w:type="dxa"/>
            <w:vMerge/>
            <w:vAlign w:val="center"/>
          </w:tcPr>
          <w:p w:rsidR="008211DB" w:rsidRPr="00C37392" w:rsidRDefault="008211DB" w:rsidP="00C37392">
            <w:pPr>
              <w:ind w:firstLine="0"/>
              <w:rPr>
                <w:sz w:val="20"/>
                <w:szCs w:val="23"/>
                <w:lang w:eastAsia="en-US"/>
              </w:rPr>
            </w:pPr>
          </w:p>
        </w:tc>
      </w:tr>
      <w:tr w:rsidR="008211DB" w:rsidRPr="00C37392" w:rsidTr="00C37392">
        <w:trPr>
          <w:trHeight w:val="82"/>
        </w:trPr>
        <w:tc>
          <w:tcPr>
            <w:tcW w:w="684" w:type="dxa"/>
            <w:vAlign w:val="center"/>
          </w:tcPr>
          <w:p w:rsidR="008211DB" w:rsidRDefault="008211DB" w:rsidP="007E2104">
            <w:pPr>
              <w:ind w:firstLine="0"/>
              <w:rPr>
                <w:sz w:val="20"/>
                <w:szCs w:val="23"/>
                <w:lang w:eastAsia="en-US"/>
              </w:rPr>
            </w:pPr>
            <w:r>
              <w:rPr>
                <w:sz w:val="20"/>
                <w:szCs w:val="23"/>
                <w:lang w:eastAsia="en-US"/>
              </w:rPr>
              <w:t>3.</w:t>
            </w:r>
          </w:p>
        </w:tc>
        <w:tc>
          <w:tcPr>
            <w:tcW w:w="3561" w:type="dxa"/>
            <w:vAlign w:val="center"/>
          </w:tcPr>
          <w:p w:rsidR="008211DB" w:rsidRPr="0009223F" w:rsidRDefault="008211DB" w:rsidP="000D27AE">
            <w:pPr>
              <w:spacing w:line="240" w:lineRule="auto"/>
              <w:ind w:firstLine="0"/>
              <w:rPr>
                <w:sz w:val="20"/>
                <w:szCs w:val="23"/>
                <w:lang w:eastAsia="de-DE"/>
              </w:rPr>
            </w:pPr>
            <w:r>
              <w:rPr>
                <w:color w:val="000000"/>
                <w:sz w:val="20"/>
                <w:szCs w:val="23"/>
              </w:rPr>
              <w:t>Программное обеспечение</w:t>
            </w:r>
            <w:r w:rsidRPr="00AB06D1">
              <w:rPr>
                <w:color w:val="000000"/>
                <w:sz w:val="20"/>
                <w:szCs w:val="23"/>
              </w:rPr>
              <w:t>, предустановленное Продавцом и не отчуждаемое от Оборудования</w:t>
            </w:r>
          </w:p>
        </w:tc>
        <w:tc>
          <w:tcPr>
            <w:tcW w:w="1426" w:type="dxa"/>
            <w:vAlign w:val="center"/>
          </w:tcPr>
          <w:p w:rsidR="008211DB" w:rsidRDefault="008211DB"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8211DB" w:rsidRPr="00C37392" w:rsidRDefault="008211DB" w:rsidP="00C37392">
            <w:pPr>
              <w:ind w:firstLine="0"/>
              <w:rPr>
                <w:sz w:val="20"/>
                <w:szCs w:val="23"/>
                <w:lang w:eastAsia="en-US"/>
              </w:rPr>
            </w:pPr>
          </w:p>
        </w:tc>
        <w:tc>
          <w:tcPr>
            <w:tcW w:w="1418" w:type="dxa"/>
            <w:vAlign w:val="center"/>
          </w:tcPr>
          <w:p w:rsidR="008211DB" w:rsidRPr="00C37392" w:rsidRDefault="008211DB" w:rsidP="00C37392">
            <w:pPr>
              <w:ind w:firstLine="0"/>
              <w:rPr>
                <w:sz w:val="20"/>
                <w:szCs w:val="23"/>
                <w:lang w:eastAsia="en-US"/>
              </w:rPr>
            </w:pPr>
          </w:p>
        </w:tc>
        <w:tc>
          <w:tcPr>
            <w:tcW w:w="1417" w:type="dxa"/>
            <w:vAlign w:val="center"/>
          </w:tcPr>
          <w:p w:rsidR="008211DB" w:rsidRPr="00C37392" w:rsidRDefault="008211DB" w:rsidP="00C37392">
            <w:pPr>
              <w:ind w:firstLine="0"/>
              <w:rPr>
                <w:sz w:val="20"/>
                <w:szCs w:val="23"/>
                <w:lang w:eastAsia="en-US"/>
              </w:rPr>
            </w:pPr>
          </w:p>
        </w:tc>
      </w:tr>
      <w:tr w:rsidR="00B602FF" w:rsidRPr="00C37392" w:rsidTr="00C37392">
        <w:trPr>
          <w:trHeight w:val="240"/>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rPr>
              <w:t>Итого базовая комплектация</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232"/>
        </w:trPr>
        <w:tc>
          <w:tcPr>
            <w:tcW w:w="4245" w:type="dxa"/>
            <w:gridSpan w:val="2"/>
            <w:vAlign w:val="center"/>
            <w:hideMark/>
          </w:tcPr>
          <w:p w:rsidR="00B602FF" w:rsidRPr="00C37392" w:rsidRDefault="00B602FF" w:rsidP="00C37392">
            <w:pPr>
              <w:ind w:firstLine="0"/>
              <w:rPr>
                <w:sz w:val="20"/>
                <w:szCs w:val="23"/>
              </w:rPr>
            </w:pPr>
            <w:r w:rsidRPr="00C37392">
              <w:rPr>
                <w:sz w:val="20"/>
                <w:szCs w:val="23"/>
              </w:rPr>
              <w:t>Итого  Оборудование</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33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rPr>
              <w:t>В стоимость Оборудования включено:</w:t>
            </w:r>
          </w:p>
        </w:tc>
      </w:tr>
      <w:tr w:rsidR="00B602FF" w:rsidRPr="00C37392" w:rsidTr="00C37392">
        <w:trPr>
          <w:trHeight w:val="130"/>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1.2.</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Стоимость услуг по доставке, упаковке и маркировке.</w:t>
            </w:r>
          </w:p>
        </w:tc>
      </w:tr>
      <w:tr w:rsidR="00B602FF" w:rsidRPr="00C37392" w:rsidTr="00C37392">
        <w:trPr>
          <w:trHeight w:val="286"/>
        </w:trPr>
        <w:tc>
          <w:tcPr>
            <w:tcW w:w="7939" w:type="dxa"/>
            <w:gridSpan w:val="4"/>
            <w:vAlign w:val="center"/>
            <w:hideMark/>
          </w:tcPr>
          <w:p w:rsidR="00B602FF" w:rsidRPr="00C37392" w:rsidRDefault="00B602FF" w:rsidP="002978DB">
            <w:pPr>
              <w:ind w:firstLine="0"/>
              <w:rPr>
                <w:sz w:val="20"/>
                <w:szCs w:val="23"/>
                <w:lang w:eastAsia="en-US"/>
              </w:rPr>
            </w:pPr>
            <w:r w:rsidRPr="00C37392">
              <w:rPr>
                <w:b/>
                <w:bCs/>
                <w:sz w:val="20"/>
                <w:szCs w:val="23"/>
              </w:rPr>
              <w:t xml:space="preserve">Итого стоимость Оборудования </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331"/>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НДС</w:t>
            </w:r>
          </w:p>
        </w:tc>
        <w:tc>
          <w:tcPr>
            <w:tcW w:w="1426" w:type="dxa"/>
            <w:vAlign w:val="center"/>
          </w:tcPr>
          <w:p w:rsidR="00B602FF" w:rsidRPr="00C37392" w:rsidRDefault="00B602FF" w:rsidP="00C37392">
            <w:pPr>
              <w:ind w:firstLine="0"/>
              <w:rPr>
                <w:sz w:val="20"/>
                <w:szCs w:val="23"/>
                <w:lang w:eastAsia="en-US"/>
              </w:rPr>
            </w:pPr>
            <w:r w:rsidRPr="00C37392">
              <w:rPr>
                <w:sz w:val="20"/>
                <w:szCs w:val="23"/>
                <w:lang w:eastAsia="en-US"/>
              </w:rPr>
              <w:t>18 %</w:t>
            </w: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ВСЕГО с НДС</w:t>
            </w:r>
          </w:p>
        </w:tc>
        <w:tc>
          <w:tcPr>
            <w:tcW w:w="1426" w:type="dxa"/>
            <w:vAlign w:val="center"/>
          </w:tcPr>
          <w:p w:rsidR="00B602FF" w:rsidRPr="00C37392" w:rsidRDefault="00B602FF" w:rsidP="00C37392">
            <w:pPr>
              <w:ind w:firstLine="0"/>
              <w:rPr>
                <w:sz w:val="20"/>
                <w:szCs w:val="23"/>
                <w:lang w:eastAsia="en-US"/>
              </w:rPr>
            </w:pP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bl>
    <w:p w:rsidR="00865EBF" w:rsidRDefault="00865EBF" w:rsidP="00865EBF">
      <w:pPr>
        <w:pStyle w:val="Style2"/>
        <w:widowControl/>
        <w:jc w:val="both"/>
        <w:rPr>
          <w:rFonts w:ascii="Times New Roman" w:eastAsia="Times New Roman" w:hAnsi="Times New Roman" w:cs="Times New Roman"/>
          <w:sz w:val="23"/>
          <w:szCs w:val="23"/>
        </w:rPr>
      </w:pPr>
    </w:p>
    <w:p w:rsidR="008211DB" w:rsidRPr="008211DB" w:rsidRDefault="008211DB" w:rsidP="008211DB">
      <w:pPr>
        <w:spacing w:line="240" w:lineRule="auto"/>
        <w:rPr>
          <w:sz w:val="22"/>
          <w:szCs w:val="23"/>
        </w:rPr>
      </w:pPr>
      <w:r w:rsidRPr="008211DB">
        <w:rPr>
          <w:sz w:val="22"/>
          <w:szCs w:val="23"/>
        </w:rPr>
        <w:t>От Покупателя:</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От Продавца:</w:t>
      </w:r>
    </w:p>
    <w:p w:rsidR="008211DB" w:rsidRPr="008211DB" w:rsidRDefault="008211DB" w:rsidP="008211DB">
      <w:pPr>
        <w:spacing w:line="240" w:lineRule="auto"/>
        <w:rPr>
          <w:sz w:val="22"/>
          <w:szCs w:val="23"/>
        </w:rPr>
      </w:pPr>
      <w:r w:rsidRPr="008211DB">
        <w:rPr>
          <w:sz w:val="22"/>
          <w:szCs w:val="23"/>
        </w:rPr>
        <w:t>____________________</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____________________</w:t>
      </w:r>
    </w:p>
    <w:p w:rsidR="00865EBF" w:rsidRDefault="008211DB" w:rsidP="008211DB">
      <w:pPr>
        <w:spacing w:line="240" w:lineRule="auto"/>
        <w:ind w:right="440"/>
        <w:rPr>
          <w:b/>
          <w:i/>
          <w:sz w:val="23"/>
          <w:szCs w:val="23"/>
        </w:rPr>
      </w:pPr>
      <w:proofErr w:type="spellStart"/>
      <w:r w:rsidRPr="008211DB">
        <w:rPr>
          <w:sz w:val="22"/>
          <w:szCs w:val="23"/>
        </w:rPr>
        <w:t>м.п</w:t>
      </w:r>
      <w:proofErr w:type="spellEnd"/>
      <w:r w:rsidRPr="008211DB">
        <w:rPr>
          <w:sz w:val="22"/>
          <w:szCs w:val="23"/>
        </w:rPr>
        <w:t>.</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proofErr w:type="spellStart"/>
      <w:r w:rsidRPr="008211DB">
        <w:rPr>
          <w:sz w:val="22"/>
          <w:szCs w:val="23"/>
        </w:rPr>
        <w:t>м.п</w:t>
      </w:r>
      <w:proofErr w:type="spellEnd"/>
      <w:r w:rsidRPr="008211DB">
        <w:rPr>
          <w:sz w:val="22"/>
          <w:szCs w:val="23"/>
        </w:rPr>
        <w:t>.</w:t>
      </w: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2978DB">
        <w:rPr>
          <w:b/>
          <w:i/>
          <w:sz w:val="23"/>
          <w:szCs w:val="23"/>
        </w:rPr>
        <w:t>3</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156"/>
              <w:gridCol w:w="585"/>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8211DB" w:rsidRDefault="008211DB" w:rsidP="00865EBF">
                  <w:pPr>
                    <w:spacing w:line="240" w:lineRule="auto"/>
                    <w:ind w:firstLine="0"/>
                    <w:jc w:val="center"/>
                    <w:rPr>
                      <w:b/>
                      <w:bCs/>
                      <w:sz w:val="23"/>
                      <w:szCs w:val="23"/>
                    </w:rPr>
                  </w:pPr>
                  <w:r w:rsidRPr="008211DB">
                    <w:rPr>
                      <w:b/>
                      <w:sz w:val="22"/>
                      <w:szCs w:val="20"/>
                    </w:rPr>
                    <w:t>аппарат высоковольтный испытательный СКАТ-70М</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211DB" w:rsidP="00865EBF">
                  <w:pPr>
                    <w:spacing w:line="240" w:lineRule="auto"/>
                    <w:ind w:firstLine="0"/>
                    <w:jc w:val="right"/>
                    <w:rPr>
                      <w:b/>
                      <w:bCs/>
                      <w:sz w:val="23"/>
                      <w:szCs w:val="23"/>
                    </w:rPr>
                  </w:pPr>
                  <w:r>
                    <w:rPr>
                      <w:b/>
                      <w:bCs/>
                      <w:sz w:val="23"/>
                      <w:szCs w:val="23"/>
                    </w:rPr>
                    <w:t>О</w:t>
                  </w:r>
                  <w:r w:rsidR="00865EBF">
                    <w:rPr>
                      <w:b/>
                      <w:bCs/>
                      <w:sz w:val="23"/>
                      <w:szCs w:val="23"/>
                    </w:rPr>
                    <w:t xml:space="preserve">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w:t>
                  </w:r>
                  <w:r w:rsidR="008211DB">
                    <w:rPr>
                      <w:b/>
                      <w:bCs/>
                      <w:sz w:val="23"/>
                      <w:szCs w:val="23"/>
                    </w:rPr>
                    <w:t>з</w:t>
                  </w:r>
                  <w:r>
                    <w:rPr>
                      <w:b/>
                      <w:bCs/>
                      <w:sz w:val="23"/>
                      <w:szCs w:val="23"/>
                    </w:rPr>
                    <w:t>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8211DB" w:rsidRDefault="008211DB" w:rsidP="00865EBF">
                  <w:pPr>
                    <w:spacing w:line="240" w:lineRule="auto"/>
                    <w:ind w:firstLine="0"/>
                    <w:rPr>
                      <w:b/>
                      <w:bCs/>
                      <w:sz w:val="23"/>
                      <w:szCs w:val="23"/>
                    </w:rPr>
                  </w:pPr>
                  <w:r w:rsidRPr="008211DB">
                    <w:rPr>
                      <w:b/>
                      <w:sz w:val="22"/>
                      <w:szCs w:val="20"/>
                    </w:rPr>
                    <w:t>аппарат высоковольтный испытательный СКАТ-70М</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09223F">
                  <w:pPr>
                    <w:spacing w:line="240" w:lineRule="auto"/>
                    <w:ind w:firstLine="0"/>
                    <w:rPr>
                      <w:b/>
                      <w:bCs/>
                      <w:sz w:val="23"/>
                      <w:szCs w:val="23"/>
                    </w:rPr>
                  </w:pPr>
                  <w:r>
                    <w:rPr>
                      <w:b/>
                      <w:bCs/>
                      <w:sz w:val="23"/>
                      <w:szCs w:val="23"/>
                    </w:rPr>
                    <w:t xml:space="preserve">Сумма, </w:t>
                  </w:r>
                  <w:r w:rsidR="0009223F">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540"/>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172"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09223F">
                  <w:pPr>
                    <w:spacing w:line="240" w:lineRule="auto"/>
                    <w:ind w:firstLine="0"/>
                    <w:jc w:val="center"/>
                    <w:rPr>
                      <w:b/>
                      <w:bCs/>
                      <w:sz w:val="20"/>
                      <w:szCs w:val="20"/>
                    </w:rPr>
                  </w:pPr>
                  <w:r>
                    <w:rPr>
                      <w:b/>
                      <w:bCs/>
                      <w:sz w:val="20"/>
                      <w:szCs w:val="20"/>
                    </w:rPr>
                    <w:t xml:space="preserve">Стоимость, </w:t>
                  </w:r>
                  <w:r w:rsidR="0009223F">
                    <w:rPr>
                      <w:b/>
                      <w:bCs/>
                      <w:sz w:val="20"/>
                      <w:szCs w:val="20"/>
                    </w:rPr>
                    <w:t>руб.</w:t>
                  </w:r>
                </w:p>
              </w:tc>
            </w:tr>
            <w:tr w:rsidR="008211DB" w:rsidTr="00640BCF">
              <w:trPr>
                <w:gridAfter w:val="2"/>
                <w:wAfter w:w="256" w:type="dxa"/>
                <w:trHeight w:val="197"/>
              </w:trPr>
              <w:tc>
                <w:tcPr>
                  <w:tcW w:w="715" w:type="dxa"/>
                  <w:gridSpan w:val="2"/>
                  <w:tcBorders>
                    <w:top w:val="nil"/>
                    <w:left w:val="single" w:sz="4" w:space="0" w:color="auto"/>
                    <w:bottom w:val="single" w:sz="4" w:space="0" w:color="auto"/>
                    <w:right w:val="single" w:sz="4" w:space="0" w:color="auto"/>
                  </w:tcBorders>
                  <w:hideMark/>
                </w:tcPr>
                <w:p w:rsidR="008211DB" w:rsidRPr="00C37392" w:rsidRDefault="008211DB" w:rsidP="00D565EE">
                  <w:pPr>
                    <w:keepNext/>
                    <w:ind w:firstLine="0"/>
                    <w:rPr>
                      <w:sz w:val="20"/>
                      <w:szCs w:val="23"/>
                      <w:lang w:eastAsia="en-US"/>
                    </w:rPr>
                  </w:pPr>
                  <w:r w:rsidRPr="00C37392">
                    <w:rPr>
                      <w:sz w:val="20"/>
                      <w:szCs w:val="23"/>
                      <w:lang w:eastAsia="en-US"/>
                    </w:rPr>
                    <w:t>1</w:t>
                  </w:r>
                </w:p>
              </w:tc>
              <w:tc>
                <w:tcPr>
                  <w:tcW w:w="6172" w:type="dxa"/>
                  <w:gridSpan w:val="8"/>
                  <w:tcBorders>
                    <w:top w:val="single" w:sz="4" w:space="0" w:color="auto"/>
                    <w:left w:val="nil"/>
                    <w:bottom w:val="single" w:sz="4" w:space="0" w:color="auto"/>
                    <w:right w:val="single" w:sz="4" w:space="0" w:color="000000"/>
                  </w:tcBorders>
                  <w:hideMark/>
                </w:tcPr>
                <w:p w:rsidR="008211DB" w:rsidRPr="007E2104" w:rsidRDefault="008211DB" w:rsidP="00D565EE">
                  <w:pPr>
                    <w:keepNext/>
                    <w:spacing w:line="240" w:lineRule="auto"/>
                    <w:ind w:firstLine="0"/>
                    <w:rPr>
                      <w:sz w:val="20"/>
                      <w:szCs w:val="23"/>
                      <w:lang w:eastAsia="en-US"/>
                    </w:rPr>
                  </w:pPr>
                  <w:r w:rsidRPr="008211DB">
                    <w:rPr>
                      <w:sz w:val="20"/>
                      <w:szCs w:val="20"/>
                    </w:rPr>
                    <w:t>аппарат высоковольтный испытательный СКАТ-70М</w:t>
                  </w:r>
                </w:p>
              </w:tc>
              <w:tc>
                <w:tcPr>
                  <w:tcW w:w="1020" w:type="dxa"/>
                  <w:gridSpan w:val="2"/>
                  <w:tcBorders>
                    <w:top w:val="nil"/>
                    <w:left w:val="nil"/>
                    <w:bottom w:val="single" w:sz="4" w:space="0" w:color="auto"/>
                    <w:right w:val="single" w:sz="4" w:space="0" w:color="auto"/>
                  </w:tcBorders>
                  <w:hideMark/>
                </w:tcPr>
                <w:p w:rsidR="008211DB" w:rsidRPr="00C37392" w:rsidRDefault="008211DB" w:rsidP="00D565EE">
                  <w:pPr>
                    <w:keepNext/>
                    <w:ind w:firstLine="0"/>
                    <w:rPr>
                      <w:sz w:val="20"/>
                      <w:szCs w:val="23"/>
                      <w:lang w:eastAsia="en-US"/>
                    </w:rPr>
                  </w:pPr>
                  <w:r>
                    <w:rPr>
                      <w:sz w:val="20"/>
                      <w:szCs w:val="23"/>
                      <w:lang w:eastAsia="en-US"/>
                    </w:rPr>
                    <w:t>4 шт.</w:t>
                  </w:r>
                </w:p>
              </w:tc>
              <w:tc>
                <w:tcPr>
                  <w:tcW w:w="2030" w:type="dxa"/>
                  <w:gridSpan w:val="6"/>
                  <w:vMerge w:val="restart"/>
                  <w:tcBorders>
                    <w:top w:val="nil"/>
                    <w:left w:val="nil"/>
                    <w:right w:val="single" w:sz="4" w:space="0" w:color="auto"/>
                  </w:tcBorders>
                  <w:vAlign w:val="center"/>
                  <w:hideMark/>
                </w:tcPr>
                <w:p w:rsidR="008211DB" w:rsidRDefault="008211DB" w:rsidP="00865EBF">
                  <w:pPr>
                    <w:widowControl/>
                    <w:suppressAutoHyphens w:val="0"/>
                    <w:snapToGrid/>
                    <w:spacing w:line="240" w:lineRule="auto"/>
                    <w:ind w:firstLine="0"/>
                    <w:jc w:val="left"/>
                    <w:rPr>
                      <w:rFonts w:ascii="Calibri" w:eastAsia="Calibri" w:hAnsi="Calibri"/>
                      <w:sz w:val="20"/>
                      <w:szCs w:val="20"/>
                      <w:lang w:eastAsia="ru-RU"/>
                    </w:rPr>
                  </w:pPr>
                </w:p>
              </w:tc>
            </w:tr>
            <w:tr w:rsidR="008211DB" w:rsidTr="00640BCF">
              <w:trPr>
                <w:gridAfter w:val="2"/>
                <w:wAfter w:w="256" w:type="dxa"/>
                <w:trHeight w:val="137"/>
              </w:trPr>
              <w:tc>
                <w:tcPr>
                  <w:tcW w:w="715" w:type="dxa"/>
                  <w:gridSpan w:val="2"/>
                  <w:tcBorders>
                    <w:top w:val="nil"/>
                    <w:left w:val="single" w:sz="4" w:space="0" w:color="auto"/>
                    <w:bottom w:val="single" w:sz="4" w:space="0" w:color="auto"/>
                    <w:right w:val="single" w:sz="4" w:space="0" w:color="auto"/>
                  </w:tcBorders>
                  <w:vAlign w:val="center"/>
                  <w:hideMark/>
                </w:tcPr>
                <w:p w:rsidR="008211DB" w:rsidRPr="00C37392" w:rsidRDefault="008211DB" w:rsidP="00D565EE">
                  <w:pPr>
                    <w:ind w:firstLine="0"/>
                    <w:rPr>
                      <w:sz w:val="20"/>
                      <w:szCs w:val="23"/>
                      <w:lang w:eastAsia="en-US"/>
                    </w:rPr>
                  </w:pPr>
                  <w:r>
                    <w:rPr>
                      <w:sz w:val="20"/>
                      <w:szCs w:val="23"/>
                      <w:lang w:eastAsia="en-US"/>
                    </w:rPr>
                    <w:t>2.</w:t>
                  </w:r>
                </w:p>
              </w:tc>
              <w:tc>
                <w:tcPr>
                  <w:tcW w:w="6172" w:type="dxa"/>
                  <w:gridSpan w:val="8"/>
                  <w:tcBorders>
                    <w:top w:val="single" w:sz="4" w:space="0" w:color="auto"/>
                    <w:left w:val="nil"/>
                    <w:bottom w:val="single" w:sz="4" w:space="0" w:color="auto"/>
                    <w:right w:val="single" w:sz="4" w:space="0" w:color="000000"/>
                  </w:tcBorders>
                  <w:vAlign w:val="center"/>
                  <w:hideMark/>
                </w:tcPr>
                <w:p w:rsidR="008211DB" w:rsidRPr="00C37392" w:rsidRDefault="008211DB" w:rsidP="00D565E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020" w:type="dxa"/>
                  <w:gridSpan w:val="2"/>
                  <w:tcBorders>
                    <w:top w:val="nil"/>
                    <w:left w:val="nil"/>
                    <w:bottom w:val="single" w:sz="4" w:space="0" w:color="auto"/>
                    <w:right w:val="single" w:sz="4" w:space="0" w:color="auto"/>
                  </w:tcBorders>
                  <w:vAlign w:val="center"/>
                  <w:hideMark/>
                </w:tcPr>
                <w:p w:rsidR="008211DB" w:rsidRPr="00C37392" w:rsidRDefault="008211DB" w:rsidP="00D565EE">
                  <w:pPr>
                    <w:ind w:firstLine="0"/>
                    <w:rPr>
                      <w:sz w:val="20"/>
                      <w:szCs w:val="23"/>
                    </w:rPr>
                  </w:pPr>
                  <w:r>
                    <w:rPr>
                      <w:sz w:val="20"/>
                      <w:szCs w:val="23"/>
                    </w:rPr>
                    <w:t>1</w:t>
                  </w:r>
                  <w:r w:rsidRPr="00C37392">
                    <w:rPr>
                      <w:sz w:val="20"/>
                      <w:szCs w:val="23"/>
                    </w:rPr>
                    <w:t xml:space="preserve"> комплект</w:t>
                  </w:r>
                </w:p>
              </w:tc>
              <w:tc>
                <w:tcPr>
                  <w:tcW w:w="0" w:type="auto"/>
                  <w:gridSpan w:val="6"/>
                  <w:vMerge/>
                  <w:tcBorders>
                    <w:left w:val="nil"/>
                    <w:right w:val="single" w:sz="4" w:space="0" w:color="auto"/>
                  </w:tcBorders>
                  <w:vAlign w:val="center"/>
                  <w:hideMark/>
                </w:tcPr>
                <w:p w:rsidR="008211DB" w:rsidRDefault="008211DB" w:rsidP="00865EBF">
                  <w:pPr>
                    <w:widowControl/>
                    <w:suppressAutoHyphens w:val="0"/>
                    <w:snapToGrid/>
                    <w:spacing w:line="240" w:lineRule="auto"/>
                    <w:ind w:firstLine="0"/>
                    <w:jc w:val="left"/>
                    <w:rPr>
                      <w:rFonts w:ascii="Calibri" w:eastAsia="Calibri" w:hAnsi="Calibri"/>
                      <w:sz w:val="20"/>
                      <w:szCs w:val="20"/>
                      <w:lang w:eastAsia="ru-RU"/>
                    </w:rPr>
                  </w:pPr>
                </w:p>
              </w:tc>
            </w:tr>
            <w:tr w:rsidR="008211DB" w:rsidTr="00640BCF">
              <w:trPr>
                <w:gridAfter w:val="2"/>
                <w:wAfter w:w="256" w:type="dxa"/>
                <w:trHeight w:val="137"/>
              </w:trPr>
              <w:tc>
                <w:tcPr>
                  <w:tcW w:w="715" w:type="dxa"/>
                  <w:gridSpan w:val="2"/>
                  <w:tcBorders>
                    <w:top w:val="nil"/>
                    <w:left w:val="single" w:sz="4" w:space="0" w:color="auto"/>
                    <w:bottom w:val="single" w:sz="4" w:space="0" w:color="auto"/>
                    <w:right w:val="single" w:sz="4" w:space="0" w:color="auto"/>
                  </w:tcBorders>
                  <w:vAlign w:val="center"/>
                </w:tcPr>
                <w:p w:rsidR="008211DB" w:rsidRDefault="008211DB" w:rsidP="00D565EE">
                  <w:pPr>
                    <w:ind w:firstLine="0"/>
                    <w:rPr>
                      <w:sz w:val="20"/>
                      <w:szCs w:val="23"/>
                      <w:lang w:eastAsia="en-US"/>
                    </w:rPr>
                  </w:pPr>
                  <w:r>
                    <w:rPr>
                      <w:sz w:val="20"/>
                      <w:szCs w:val="23"/>
                      <w:lang w:eastAsia="en-US"/>
                    </w:rPr>
                    <w:t>3.</w:t>
                  </w:r>
                </w:p>
              </w:tc>
              <w:tc>
                <w:tcPr>
                  <w:tcW w:w="6172" w:type="dxa"/>
                  <w:gridSpan w:val="8"/>
                  <w:tcBorders>
                    <w:top w:val="single" w:sz="4" w:space="0" w:color="auto"/>
                    <w:left w:val="nil"/>
                    <w:bottom w:val="single" w:sz="4" w:space="0" w:color="auto"/>
                    <w:right w:val="single" w:sz="4" w:space="0" w:color="000000"/>
                  </w:tcBorders>
                  <w:vAlign w:val="center"/>
                </w:tcPr>
                <w:p w:rsidR="008211DB" w:rsidRPr="0009223F" w:rsidRDefault="008211DB" w:rsidP="00D565EE">
                  <w:pPr>
                    <w:spacing w:line="240" w:lineRule="auto"/>
                    <w:ind w:firstLine="0"/>
                    <w:rPr>
                      <w:sz w:val="20"/>
                      <w:szCs w:val="23"/>
                      <w:lang w:eastAsia="de-DE"/>
                    </w:rPr>
                  </w:pPr>
                  <w:r>
                    <w:rPr>
                      <w:color w:val="000000"/>
                      <w:sz w:val="20"/>
                      <w:szCs w:val="23"/>
                    </w:rPr>
                    <w:t>Программное обеспечение</w:t>
                  </w:r>
                  <w:r w:rsidRPr="00AB06D1">
                    <w:rPr>
                      <w:color w:val="000000"/>
                      <w:sz w:val="20"/>
                      <w:szCs w:val="23"/>
                    </w:rPr>
                    <w:t>, предустановленное Продавцом и не отчуждаемое от Оборудования</w:t>
                  </w:r>
                </w:p>
              </w:tc>
              <w:tc>
                <w:tcPr>
                  <w:tcW w:w="1020" w:type="dxa"/>
                  <w:gridSpan w:val="2"/>
                  <w:tcBorders>
                    <w:top w:val="nil"/>
                    <w:left w:val="nil"/>
                    <w:bottom w:val="single" w:sz="4" w:space="0" w:color="auto"/>
                    <w:right w:val="single" w:sz="4" w:space="0" w:color="auto"/>
                  </w:tcBorders>
                  <w:vAlign w:val="center"/>
                </w:tcPr>
                <w:p w:rsidR="008211DB" w:rsidRDefault="008211DB" w:rsidP="00D565EE">
                  <w:pPr>
                    <w:ind w:firstLine="0"/>
                    <w:rPr>
                      <w:sz w:val="20"/>
                      <w:szCs w:val="23"/>
                    </w:rPr>
                  </w:pPr>
                  <w:r>
                    <w:rPr>
                      <w:sz w:val="20"/>
                      <w:szCs w:val="23"/>
                    </w:rPr>
                    <w:t>1</w:t>
                  </w:r>
                  <w:r w:rsidRPr="00C37392">
                    <w:rPr>
                      <w:sz w:val="20"/>
                      <w:szCs w:val="23"/>
                    </w:rPr>
                    <w:t xml:space="preserve"> комп</w:t>
                  </w:r>
                </w:p>
              </w:tc>
              <w:tc>
                <w:tcPr>
                  <w:tcW w:w="0" w:type="auto"/>
                  <w:gridSpan w:val="6"/>
                  <w:vMerge/>
                  <w:tcBorders>
                    <w:left w:val="nil"/>
                    <w:bottom w:val="single" w:sz="4" w:space="0" w:color="auto"/>
                    <w:right w:val="single" w:sz="4" w:space="0" w:color="auto"/>
                  </w:tcBorders>
                  <w:vAlign w:val="center"/>
                </w:tcPr>
                <w:p w:rsidR="008211DB" w:rsidRDefault="008211DB"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255"/>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rPr>
                      <w:sz w:val="20"/>
                      <w:szCs w:val="20"/>
                    </w:rPr>
                  </w:pPr>
                  <w:r>
                    <w:rPr>
                      <w:sz w:val="20"/>
                      <w:szCs w:val="20"/>
                    </w:rPr>
                    <w:t> </w:t>
                  </w:r>
                </w:p>
              </w:tc>
              <w:tc>
                <w:tcPr>
                  <w:tcW w:w="6213" w:type="dxa"/>
                  <w:gridSpan w:val="9"/>
                  <w:tcBorders>
                    <w:top w:val="single" w:sz="4" w:space="0" w:color="auto"/>
                    <w:left w:val="nil"/>
                    <w:bottom w:val="single" w:sz="4" w:space="0" w:color="auto"/>
                    <w:right w:val="single" w:sz="4" w:space="0" w:color="000000"/>
                  </w:tcBorders>
                  <w:noWrap/>
                  <w:vAlign w:val="bottom"/>
                  <w:hideMark/>
                </w:tcPr>
                <w:p w:rsidR="00865EBF" w:rsidRDefault="00865EB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865EBF" w:rsidRDefault="00865EBF" w:rsidP="00865EBF">
                  <w:pPr>
                    <w:spacing w:line="240" w:lineRule="auto"/>
                    <w:ind w:firstLine="0"/>
                    <w:rPr>
                      <w:sz w:val="20"/>
                      <w:szCs w:val="20"/>
                    </w:rPr>
                  </w:pPr>
                  <w:r>
                    <w:rPr>
                      <w:sz w:val="20"/>
                      <w:szCs w:val="20"/>
                    </w:rPr>
                    <w:t>В стоимость Оборудования включено.</w:t>
                  </w:r>
                </w:p>
              </w:tc>
            </w:tr>
            <w:tr w:rsidR="00865EBF" w:rsidTr="007E2104">
              <w:trPr>
                <w:gridAfter w:val="2"/>
                <w:wAfter w:w="256" w:type="dxa"/>
                <w:trHeight w:val="270"/>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jc w:val="center"/>
                    <w:rPr>
                      <w:sz w:val="20"/>
                      <w:szCs w:val="20"/>
                    </w:rPr>
                  </w:pPr>
                  <w:r>
                    <w:rPr>
                      <w:sz w:val="20"/>
                      <w:szCs w:val="20"/>
                    </w:rPr>
                    <w:t>1.2.</w:t>
                  </w:r>
                </w:p>
              </w:tc>
              <w:tc>
                <w:tcPr>
                  <w:tcW w:w="9222" w:type="dxa"/>
                  <w:gridSpan w:val="16"/>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rPr>
                      <w:sz w:val="20"/>
                      <w:szCs w:val="20"/>
                    </w:rPr>
                  </w:pPr>
                  <w:r>
                    <w:rPr>
                      <w:sz w:val="20"/>
                      <w:szCs w:val="20"/>
                    </w:rPr>
                    <w:t>Стоимость услуг по доставке, упаковке и маркировке.</w:t>
                  </w:r>
                </w:p>
              </w:tc>
            </w:tr>
            <w:tr w:rsidR="00865EB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Before w:val="1"/>
                <w:gridAfter w:val="1"/>
                <w:wBefore w:w="559" w:type="dxa"/>
                <w:wAfter w:w="114" w:type="dxa"/>
                <w:trHeight w:val="255"/>
              </w:trPr>
              <w:tc>
                <w:tcPr>
                  <w:tcW w:w="2626" w:type="dxa"/>
                  <w:gridSpan w:val="4"/>
                  <w:noWrap/>
                  <w:vAlign w:val="bottom"/>
                  <w:hideMark/>
                </w:tcPr>
                <w:p w:rsidR="00865EBF" w:rsidRDefault="00865EB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865EBF" w:rsidRDefault="00865EB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945"/>
              </w:trPr>
              <w:tc>
                <w:tcPr>
                  <w:tcW w:w="5158" w:type="dxa"/>
                  <w:gridSpan w:val="6"/>
                  <w:vAlign w:val="center"/>
                  <w:hideMark/>
                </w:tcPr>
                <w:p w:rsidR="00865EBF" w:rsidRDefault="00865EB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865EBF" w:rsidRDefault="00865EBF" w:rsidP="00865EBF">
                  <w:pPr>
                    <w:spacing w:line="240" w:lineRule="auto"/>
                    <w:ind w:firstLine="0"/>
                    <w:rPr>
                      <w:sz w:val="23"/>
                      <w:szCs w:val="23"/>
                    </w:rPr>
                  </w:pPr>
                  <w:r>
                    <w:rPr>
                      <w:sz w:val="23"/>
                      <w:szCs w:val="23"/>
                    </w:rPr>
                    <w:t>______ «___________»                                                                                                  Руководитель организации</w:t>
                  </w:r>
                </w:p>
              </w:tc>
            </w:tr>
            <w:tr w:rsidR="00865EB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865EBF" w:rsidRDefault="00865EB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865EBF" w:rsidRDefault="00865EB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Pr="008211DB" w:rsidRDefault="00865EBF" w:rsidP="00865EBF">
      <w:pPr>
        <w:spacing w:line="240" w:lineRule="auto"/>
        <w:rPr>
          <w:sz w:val="22"/>
          <w:szCs w:val="23"/>
        </w:rPr>
      </w:pPr>
      <w:r w:rsidRPr="008211DB">
        <w:rPr>
          <w:sz w:val="22"/>
          <w:szCs w:val="23"/>
        </w:rPr>
        <w:t>От Покупателя:</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От Продавца:</w:t>
      </w:r>
    </w:p>
    <w:p w:rsidR="00865EBF" w:rsidRPr="008211DB" w:rsidRDefault="00865EBF" w:rsidP="00865EBF">
      <w:pPr>
        <w:spacing w:line="240" w:lineRule="auto"/>
        <w:rPr>
          <w:sz w:val="22"/>
          <w:szCs w:val="23"/>
        </w:rPr>
      </w:pPr>
      <w:r w:rsidRPr="008211DB">
        <w:rPr>
          <w:sz w:val="22"/>
          <w:szCs w:val="23"/>
        </w:rPr>
        <w:t>____________________</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____________________</w:t>
      </w:r>
    </w:p>
    <w:p w:rsidR="00865EBF" w:rsidRDefault="00865EBF" w:rsidP="00865EBF">
      <w:pPr>
        <w:spacing w:line="240" w:lineRule="auto"/>
        <w:rPr>
          <w:b/>
          <w:i/>
          <w:sz w:val="23"/>
          <w:szCs w:val="23"/>
        </w:rPr>
      </w:pPr>
      <w:proofErr w:type="spellStart"/>
      <w:r w:rsidRPr="008211DB">
        <w:rPr>
          <w:sz w:val="22"/>
          <w:szCs w:val="23"/>
        </w:rPr>
        <w:t>м.п</w:t>
      </w:r>
      <w:proofErr w:type="spellEnd"/>
      <w:r w:rsidRPr="008211DB">
        <w:rPr>
          <w:sz w:val="22"/>
          <w:szCs w:val="23"/>
        </w:rPr>
        <w:t>.</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proofErr w:type="spellStart"/>
      <w:r w:rsidRPr="008211DB">
        <w:rPr>
          <w:sz w:val="22"/>
          <w:szCs w:val="23"/>
        </w:rPr>
        <w:t>м.п</w:t>
      </w:r>
      <w:proofErr w:type="spellEnd"/>
      <w:r w:rsidRPr="008211DB">
        <w:rPr>
          <w:sz w:val="22"/>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4D6F01" w:rsidRDefault="004D6F01"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5"/>
          <w:footerReference w:type="default" r:id="rId16"/>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sz w:val="22"/>
          <w:szCs w:val="22"/>
        </w:rPr>
      </w:pPr>
      <w:r w:rsidRPr="002978DB">
        <w:rPr>
          <w:b/>
          <w:sz w:val="22"/>
          <w:szCs w:val="22"/>
        </w:rPr>
        <w:t>на</w:t>
      </w:r>
      <w:r w:rsidRPr="002978DB">
        <w:rPr>
          <w:sz w:val="22"/>
          <w:szCs w:val="22"/>
        </w:rPr>
        <w:t xml:space="preserve"> </w:t>
      </w:r>
      <w:r w:rsidR="00C54F4F" w:rsidRPr="00C54F4F">
        <w:rPr>
          <w:b/>
          <w:sz w:val="22"/>
        </w:rPr>
        <w:t>аппараты высоковольтные испытательные СКАТ-70М в количестве 4 штуки</w:t>
      </w:r>
    </w:p>
    <w:p w:rsidR="002D38E5" w:rsidRDefault="002D38E5" w:rsidP="004D6F01">
      <w:pPr>
        <w:spacing w:line="240" w:lineRule="auto"/>
        <w:ind w:firstLine="0"/>
        <w:jc w:val="center"/>
        <w:rPr>
          <w:sz w:val="22"/>
          <w:szCs w:val="22"/>
        </w:rPr>
      </w:pPr>
    </w:p>
    <w:p w:rsidR="008211DB" w:rsidRPr="008211DB" w:rsidRDefault="008211DB" w:rsidP="008211DB">
      <w:pPr>
        <w:spacing w:line="240" w:lineRule="auto"/>
        <w:jc w:val="center"/>
        <w:rPr>
          <w:b/>
          <w:i/>
          <w:szCs w:val="22"/>
        </w:rPr>
      </w:pPr>
    </w:p>
    <w:p w:rsidR="008211DB" w:rsidRPr="008211DB" w:rsidRDefault="008211DB" w:rsidP="008211DB">
      <w:pPr>
        <w:spacing w:line="240" w:lineRule="auto"/>
        <w:rPr>
          <w:szCs w:val="22"/>
        </w:rPr>
      </w:pPr>
      <w:r w:rsidRPr="008211DB">
        <w:rPr>
          <w:szCs w:val="22"/>
        </w:rPr>
        <w:t>1 Общие требования:</w:t>
      </w:r>
    </w:p>
    <w:p w:rsidR="008211DB" w:rsidRPr="008211DB" w:rsidRDefault="008211DB" w:rsidP="008211DB">
      <w:pPr>
        <w:spacing w:line="240" w:lineRule="auto"/>
        <w:rPr>
          <w:szCs w:val="22"/>
        </w:rPr>
      </w:pPr>
      <w:r w:rsidRPr="008211DB">
        <w:rPr>
          <w:szCs w:val="22"/>
        </w:rPr>
        <w:t>- поставка в упаковке производителя;</w:t>
      </w:r>
    </w:p>
    <w:p w:rsidR="008211DB" w:rsidRPr="008211DB" w:rsidRDefault="008211DB" w:rsidP="008211DB">
      <w:pPr>
        <w:spacing w:line="240" w:lineRule="auto"/>
        <w:rPr>
          <w:szCs w:val="22"/>
        </w:rPr>
      </w:pPr>
      <w:r w:rsidRPr="008211DB">
        <w:rPr>
          <w:szCs w:val="22"/>
        </w:rPr>
        <w:t>- доставка до потребителя;</w:t>
      </w:r>
    </w:p>
    <w:p w:rsidR="008211DB" w:rsidRPr="008211DB" w:rsidRDefault="008211DB" w:rsidP="008211DB">
      <w:pPr>
        <w:spacing w:line="240" w:lineRule="auto"/>
        <w:rPr>
          <w:szCs w:val="22"/>
        </w:rPr>
      </w:pPr>
      <w:r w:rsidRPr="008211DB">
        <w:rPr>
          <w:szCs w:val="22"/>
        </w:rPr>
        <w:t>- поставка с поверкой;</w:t>
      </w:r>
    </w:p>
    <w:p w:rsidR="008211DB" w:rsidRPr="008211DB" w:rsidRDefault="008211DB" w:rsidP="008211DB">
      <w:pPr>
        <w:spacing w:line="240" w:lineRule="auto"/>
        <w:rPr>
          <w:szCs w:val="22"/>
        </w:rPr>
      </w:pPr>
      <w:r w:rsidRPr="008211DB">
        <w:rPr>
          <w:rFonts w:eastAsia="Calibri"/>
          <w:szCs w:val="22"/>
        </w:rPr>
        <w:t xml:space="preserve">- оборудование должно соответствовать следующим стандартам </w:t>
      </w:r>
      <w:proofErr w:type="gramStart"/>
      <w:r w:rsidRPr="008211DB">
        <w:rPr>
          <w:rFonts w:eastAsia="Calibri"/>
          <w:szCs w:val="22"/>
        </w:rPr>
        <w:t>по</w:t>
      </w:r>
      <w:proofErr w:type="gramEnd"/>
      <w:r w:rsidRPr="008211DB">
        <w:rPr>
          <w:rFonts w:eastAsia="Calibri"/>
          <w:szCs w:val="22"/>
        </w:rPr>
        <w:t xml:space="preserve"> </w:t>
      </w:r>
    </w:p>
    <w:p w:rsidR="008211DB" w:rsidRPr="008211DB" w:rsidRDefault="008211DB" w:rsidP="008211DB">
      <w:pPr>
        <w:spacing w:line="240" w:lineRule="auto"/>
        <w:rPr>
          <w:szCs w:val="22"/>
        </w:rPr>
      </w:pPr>
      <w:r w:rsidRPr="008211DB">
        <w:rPr>
          <w:szCs w:val="22"/>
        </w:rPr>
        <w:t>безопасности, пожарной безопасности  ГОСТ 26104-89, ГОСТ 22261-94, ГОСТ 12.1.004-91.</w:t>
      </w:r>
    </w:p>
    <w:p w:rsidR="008211DB" w:rsidRPr="008211DB" w:rsidRDefault="008211DB" w:rsidP="008211DB">
      <w:pPr>
        <w:spacing w:line="240" w:lineRule="auto"/>
        <w:rPr>
          <w:szCs w:val="22"/>
        </w:rPr>
      </w:pPr>
    </w:p>
    <w:p w:rsidR="008211DB" w:rsidRPr="008211DB" w:rsidRDefault="008211DB" w:rsidP="008211DB">
      <w:pPr>
        <w:spacing w:line="240" w:lineRule="auto"/>
        <w:rPr>
          <w:szCs w:val="22"/>
        </w:rPr>
      </w:pPr>
      <w:r w:rsidRPr="008211DB">
        <w:rPr>
          <w:szCs w:val="22"/>
        </w:rPr>
        <w:t>2 Технические характеристики:</w:t>
      </w:r>
    </w:p>
    <w:p w:rsidR="008211DB" w:rsidRPr="008211DB" w:rsidRDefault="008211DB" w:rsidP="008211DB">
      <w:pPr>
        <w:spacing w:line="240" w:lineRule="auto"/>
        <w:rPr>
          <w:szCs w:val="22"/>
          <w:lang w:eastAsia="ru-RU"/>
        </w:rPr>
      </w:pPr>
      <w:r w:rsidRPr="008211DB">
        <w:rPr>
          <w:szCs w:val="22"/>
          <w:lang w:eastAsia="ru-RU"/>
        </w:rPr>
        <w:t xml:space="preserve">- максимальное переменное  напряжение не менее 50 </w:t>
      </w:r>
      <w:proofErr w:type="spellStart"/>
      <w:r w:rsidRPr="008211DB">
        <w:rPr>
          <w:szCs w:val="22"/>
          <w:lang w:eastAsia="ru-RU"/>
        </w:rPr>
        <w:t>кВ</w:t>
      </w:r>
      <w:proofErr w:type="spellEnd"/>
      <w:r w:rsidRPr="008211DB">
        <w:rPr>
          <w:szCs w:val="22"/>
          <w:lang w:eastAsia="ru-RU"/>
        </w:rPr>
        <w:t>;</w:t>
      </w:r>
    </w:p>
    <w:p w:rsidR="008211DB" w:rsidRPr="008211DB" w:rsidRDefault="008211DB" w:rsidP="008211DB">
      <w:pPr>
        <w:spacing w:line="240" w:lineRule="auto"/>
        <w:rPr>
          <w:szCs w:val="22"/>
          <w:lang w:eastAsia="ru-RU"/>
        </w:rPr>
      </w:pPr>
      <w:r w:rsidRPr="008211DB">
        <w:rPr>
          <w:szCs w:val="22"/>
          <w:lang w:eastAsia="ru-RU"/>
        </w:rPr>
        <w:t xml:space="preserve">- максимальное постоянное напряжение не менее 70 </w:t>
      </w:r>
      <w:proofErr w:type="spellStart"/>
      <w:r w:rsidRPr="008211DB">
        <w:rPr>
          <w:szCs w:val="22"/>
          <w:lang w:eastAsia="ru-RU"/>
        </w:rPr>
        <w:t>кВ</w:t>
      </w:r>
      <w:proofErr w:type="spellEnd"/>
      <w:r w:rsidRPr="008211DB">
        <w:rPr>
          <w:szCs w:val="22"/>
          <w:lang w:eastAsia="ru-RU"/>
        </w:rPr>
        <w:t>;</w:t>
      </w:r>
    </w:p>
    <w:p w:rsidR="008211DB" w:rsidRPr="008211DB" w:rsidRDefault="008211DB" w:rsidP="008211DB">
      <w:pPr>
        <w:spacing w:line="240" w:lineRule="auto"/>
        <w:rPr>
          <w:szCs w:val="22"/>
          <w:lang w:eastAsia="ru-RU"/>
        </w:rPr>
      </w:pPr>
      <w:r w:rsidRPr="008211DB">
        <w:rPr>
          <w:szCs w:val="22"/>
          <w:lang w:eastAsia="ru-RU"/>
        </w:rPr>
        <w:t>- максимальная сила переменного тока не менее 35 мА;</w:t>
      </w:r>
    </w:p>
    <w:p w:rsidR="008211DB" w:rsidRPr="008211DB" w:rsidRDefault="008211DB" w:rsidP="008211DB">
      <w:pPr>
        <w:spacing w:line="240" w:lineRule="auto"/>
        <w:rPr>
          <w:szCs w:val="22"/>
          <w:lang w:eastAsia="ru-RU"/>
        </w:rPr>
      </w:pPr>
      <w:r w:rsidRPr="008211DB">
        <w:rPr>
          <w:szCs w:val="22"/>
          <w:lang w:eastAsia="ru-RU"/>
        </w:rPr>
        <w:t>- максимальная сила постоянного тока не менее 15 мА;</w:t>
      </w:r>
    </w:p>
    <w:p w:rsidR="008211DB" w:rsidRPr="008211DB" w:rsidRDefault="008211DB" w:rsidP="008211DB">
      <w:pPr>
        <w:spacing w:line="240" w:lineRule="auto"/>
        <w:rPr>
          <w:szCs w:val="22"/>
          <w:lang w:eastAsia="ru-RU"/>
        </w:rPr>
      </w:pPr>
      <w:r w:rsidRPr="008211DB">
        <w:rPr>
          <w:szCs w:val="22"/>
          <w:lang w:eastAsia="ru-RU"/>
        </w:rPr>
        <w:t xml:space="preserve">- пороговое значение </w:t>
      </w:r>
      <w:proofErr w:type="gramStart"/>
      <w:r w:rsidRPr="008211DB">
        <w:rPr>
          <w:szCs w:val="22"/>
          <w:lang w:eastAsia="ru-RU"/>
        </w:rPr>
        <w:t>срабатывания схемы защиты силы переменного тока</w:t>
      </w:r>
      <w:proofErr w:type="gramEnd"/>
    </w:p>
    <w:p w:rsidR="008211DB" w:rsidRPr="008211DB" w:rsidRDefault="008211DB" w:rsidP="008211DB">
      <w:pPr>
        <w:spacing w:line="240" w:lineRule="auto"/>
        <w:rPr>
          <w:szCs w:val="22"/>
          <w:lang w:eastAsia="ru-RU"/>
        </w:rPr>
      </w:pPr>
      <w:r w:rsidRPr="008211DB">
        <w:rPr>
          <w:szCs w:val="22"/>
          <w:lang w:eastAsia="ru-RU"/>
        </w:rPr>
        <w:t xml:space="preserve">   в режиме испытания, не более 37 мА.</w:t>
      </w:r>
    </w:p>
    <w:p w:rsidR="008211DB" w:rsidRPr="008211DB" w:rsidRDefault="008211DB" w:rsidP="008211DB">
      <w:pPr>
        <w:spacing w:line="240" w:lineRule="auto"/>
        <w:rPr>
          <w:szCs w:val="22"/>
        </w:rPr>
      </w:pPr>
    </w:p>
    <w:p w:rsidR="008211DB" w:rsidRPr="008211DB" w:rsidRDefault="008211DB" w:rsidP="008211DB">
      <w:pPr>
        <w:spacing w:line="240" w:lineRule="auto"/>
        <w:rPr>
          <w:szCs w:val="22"/>
        </w:rPr>
      </w:pPr>
      <w:r w:rsidRPr="008211DB">
        <w:rPr>
          <w:szCs w:val="22"/>
        </w:rPr>
        <w:t>3 Гарантийный срок эксплуатации 12 месяцев.</w:t>
      </w:r>
    </w:p>
    <w:p w:rsidR="002D38E5" w:rsidRPr="0009223F" w:rsidRDefault="002D38E5" w:rsidP="004D6F01">
      <w:pPr>
        <w:spacing w:line="240" w:lineRule="auto"/>
        <w:ind w:firstLine="0"/>
        <w:jc w:val="center"/>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7"/>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D9" w:rsidRDefault="00D848D9" w:rsidP="00E46CC8">
      <w:pPr>
        <w:spacing w:line="240" w:lineRule="auto"/>
      </w:pPr>
      <w:r>
        <w:separator/>
      </w:r>
    </w:p>
  </w:endnote>
  <w:endnote w:type="continuationSeparator" w:id="0">
    <w:p w:rsidR="00D848D9" w:rsidRDefault="00D848D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5F" w:rsidRDefault="005F435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F435F" w:rsidRDefault="005F435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5F" w:rsidRDefault="005F435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5F" w:rsidRDefault="005F435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D9" w:rsidRDefault="00D848D9" w:rsidP="00E46CC8">
      <w:pPr>
        <w:spacing w:line="240" w:lineRule="auto"/>
      </w:pPr>
      <w:r>
        <w:separator/>
      </w:r>
    </w:p>
  </w:footnote>
  <w:footnote w:type="continuationSeparator" w:id="0">
    <w:p w:rsidR="00D848D9" w:rsidRDefault="00D848D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3"/>
  </w:num>
  <w:num w:numId="10">
    <w:abstractNumId w:val="17"/>
  </w:num>
  <w:num w:numId="11">
    <w:abstractNumId w:val="32"/>
  </w:num>
  <w:num w:numId="12">
    <w:abstractNumId w:val="34"/>
  </w:num>
  <w:num w:numId="13">
    <w:abstractNumId w:val="15"/>
  </w:num>
  <w:num w:numId="14">
    <w:abstractNumId w:val="4"/>
  </w:num>
  <w:num w:numId="15">
    <w:abstractNumId w:val="16"/>
  </w:num>
  <w:num w:numId="16">
    <w:abstractNumId w:val="40"/>
  </w:num>
  <w:num w:numId="17">
    <w:abstractNumId w:val="44"/>
  </w:num>
  <w:num w:numId="18">
    <w:abstractNumId w:val="21"/>
  </w:num>
  <w:num w:numId="19">
    <w:abstractNumId w:val="41"/>
  </w:num>
  <w:num w:numId="20">
    <w:abstractNumId w:val="30"/>
  </w:num>
  <w:num w:numId="21">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8"/>
  </w:num>
  <w:num w:numId="26">
    <w:abstractNumId w:val="12"/>
  </w:num>
  <w:num w:numId="27">
    <w:abstractNumId w:val="24"/>
  </w:num>
  <w:num w:numId="28">
    <w:abstractNumId w:val="6"/>
  </w:num>
  <w:num w:numId="29">
    <w:abstractNumId w:val="42"/>
  </w:num>
  <w:num w:numId="30">
    <w:abstractNumId w:val="2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8"/>
  </w:num>
  <w:num w:numId="37">
    <w:abstractNumId w:val="10"/>
  </w:num>
  <w:num w:numId="38">
    <w:abstractNumId w:val="5"/>
  </w:num>
  <w:num w:numId="39">
    <w:abstractNumId w:val="7"/>
  </w:num>
  <w:num w:numId="40">
    <w:abstractNumId w:val="35"/>
  </w:num>
  <w:num w:numId="41">
    <w:abstractNumId w:val="23"/>
  </w:num>
  <w:num w:numId="42">
    <w:abstractNumId w:val="37"/>
  </w:num>
  <w:num w:numId="43">
    <w:abstractNumId w:val="3"/>
  </w:num>
  <w:num w:numId="4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672"/>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026"/>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221A"/>
    <w:rsid w:val="005E7638"/>
    <w:rsid w:val="005F01A6"/>
    <w:rsid w:val="005F435F"/>
    <w:rsid w:val="006011F7"/>
    <w:rsid w:val="00601291"/>
    <w:rsid w:val="006036BF"/>
    <w:rsid w:val="00616D2C"/>
    <w:rsid w:val="0061706C"/>
    <w:rsid w:val="00617BB6"/>
    <w:rsid w:val="00620440"/>
    <w:rsid w:val="00621806"/>
    <w:rsid w:val="00623BAD"/>
    <w:rsid w:val="0062718A"/>
    <w:rsid w:val="00627AAE"/>
    <w:rsid w:val="006314FC"/>
    <w:rsid w:val="00637F07"/>
    <w:rsid w:val="00640BCF"/>
    <w:rsid w:val="00643059"/>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1556B"/>
    <w:rsid w:val="0082089F"/>
    <w:rsid w:val="008211DB"/>
    <w:rsid w:val="00823EC0"/>
    <w:rsid w:val="00824469"/>
    <w:rsid w:val="00834ACB"/>
    <w:rsid w:val="00835E95"/>
    <w:rsid w:val="0083763F"/>
    <w:rsid w:val="00842149"/>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860"/>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03C"/>
    <w:rsid w:val="00AC372F"/>
    <w:rsid w:val="00AC3DC7"/>
    <w:rsid w:val="00AC507B"/>
    <w:rsid w:val="00AC66E0"/>
    <w:rsid w:val="00AC6D81"/>
    <w:rsid w:val="00AD36F5"/>
    <w:rsid w:val="00AD701D"/>
    <w:rsid w:val="00AD7691"/>
    <w:rsid w:val="00AE0A03"/>
    <w:rsid w:val="00AE140C"/>
    <w:rsid w:val="00AE2D13"/>
    <w:rsid w:val="00AE3C47"/>
    <w:rsid w:val="00AF0EA2"/>
    <w:rsid w:val="00AF5264"/>
    <w:rsid w:val="00AF6C45"/>
    <w:rsid w:val="00AF6E67"/>
    <w:rsid w:val="00B01403"/>
    <w:rsid w:val="00B01A86"/>
    <w:rsid w:val="00B03EA7"/>
    <w:rsid w:val="00B04656"/>
    <w:rsid w:val="00B07A78"/>
    <w:rsid w:val="00B130C1"/>
    <w:rsid w:val="00B16594"/>
    <w:rsid w:val="00B16D09"/>
    <w:rsid w:val="00B177CF"/>
    <w:rsid w:val="00B22918"/>
    <w:rsid w:val="00B229D7"/>
    <w:rsid w:val="00B22D42"/>
    <w:rsid w:val="00B25127"/>
    <w:rsid w:val="00B25744"/>
    <w:rsid w:val="00B279A6"/>
    <w:rsid w:val="00B3060C"/>
    <w:rsid w:val="00B317E4"/>
    <w:rsid w:val="00B32220"/>
    <w:rsid w:val="00B328CB"/>
    <w:rsid w:val="00B3432A"/>
    <w:rsid w:val="00B34D06"/>
    <w:rsid w:val="00B36FC2"/>
    <w:rsid w:val="00B41D97"/>
    <w:rsid w:val="00B470B5"/>
    <w:rsid w:val="00B55501"/>
    <w:rsid w:val="00B5575C"/>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36A7"/>
    <w:rsid w:val="00C44F9E"/>
    <w:rsid w:val="00C47A4F"/>
    <w:rsid w:val="00C51011"/>
    <w:rsid w:val="00C51DF3"/>
    <w:rsid w:val="00C54F4F"/>
    <w:rsid w:val="00C64A83"/>
    <w:rsid w:val="00C650D0"/>
    <w:rsid w:val="00C6743B"/>
    <w:rsid w:val="00C721E2"/>
    <w:rsid w:val="00C754B2"/>
    <w:rsid w:val="00C77A31"/>
    <w:rsid w:val="00C77A8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5973"/>
    <w:rsid w:val="00D36339"/>
    <w:rsid w:val="00D40D4E"/>
    <w:rsid w:val="00D417C8"/>
    <w:rsid w:val="00D44182"/>
    <w:rsid w:val="00D44B8F"/>
    <w:rsid w:val="00D45AE8"/>
    <w:rsid w:val="00D45FFA"/>
    <w:rsid w:val="00D46C30"/>
    <w:rsid w:val="00D50725"/>
    <w:rsid w:val="00D539F2"/>
    <w:rsid w:val="00D565EE"/>
    <w:rsid w:val="00D6068C"/>
    <w:rsid w:val="00D611FC"/>
    <w:rsid w:val="00D6705E"/>
    <w:rsid w:val="00D70463"/>
    <w:rsid w:val="00D73C69"/>
    <w:rsid w:val="00D73D5D"/>
    <w:rsid w:val="00D74E6F"/>
    <w:rsid w:val="00D752B4"/>
    <w:rsid w:val="00D800AA"/>
    <w:rsid w:val="00D81899"/>
    <w:rsid w:val="00D83D1C"/>
    <w:rsid w:val="00D848D9"/>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16AD"/>
    <w:rsid w:val="00E42BAB"/>
    <w:rsid w:val="00E46CC8"/>
    <w:rsid w:val="00E46E2A"/>
    <w:rsid w:val="00E47FB4"/>
    <w:rsid w:val="00E5071C"/>
    <w:rsid w:val="00E50BF1"/>
    <w:rsid w:val="00E54338"/>
    <w:rsid w:val="00E55FE1"/>
    <w:rsid w:val="00E6233C"/>
    <w:rsid w:val="00E66783"/>
    <w:rsid w:val="00E71B0F"/>
    <w:rsid w:val="00E762E6"/>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384F"/>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1E4"/>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 w:val="00FF73B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F0C9-D26A-4C23-92C8-A63E6561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26</Pages>
  <Words>11281</Words>
  <Characters>64303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98</cp:revision>
  <cp:lastPrinted>2017-12-21T04:31:00Z</cp:lastPrinted>
  <dcterms:created xsi:type="dcterms:W3CDTF">2016-10-23T06:32:00Z</dcterms:created>
  <dcterms:modified xsi:type="dcterms:W3CDTF">2017-12-22T08:03:00Z</dcterms:modified>
</cp:coreProperties>
</file>