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1449058"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14.12.2017 12:22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Вода питьевая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бутилированной п</w:t>
            </w:r>
            <w:r>
              <w:rPr>
                <w:rFonts w:eastAsia="Times New Roman"/>
              </w:rPr>
              <w:t>итьевой воды, в количестве 7 500 бутылей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1449058". </w:t>
            </w:r>
          </w:p>
          <w:p w:rsidR="00000000" w:rsidRDefault="0048208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1449058".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820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1449058"</w:t>
            </w:r>
          </w:p>
        </w:tc>
      </w:tr>
    </w:tbl>
    <w:p w:rsidR="00482082" w:rsidRDefault="00482082">
      <w:pPr>
        <w:rPr>
          <w:rFonts w:eastAsia="Times New Roman"/>
        </w:rPr>
      </w:pPr>
    </w:p>
    <w:sectPr w:rsidR="0048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AE7"/>
    <w:multiLevelType w:val="multilevel"/>
    <w:tmpl w:val="4A4C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44ED"/>
    <w:rsid w:val="00482082"/>
    <w:rsid w:val="0061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1449058"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1449058"</dc:title>
  <dc:creator>Циваненко Екатерина Андреевна</dc:creator>
  <cp:lastModifiedBy>Циваненко Екатерина Андреевна</cp:lastModifiedBy>
  <cp:revision>2</cp:revision>
  <dcterms:created xsi:type="dcterms:W3CDTF">2017-12-14T09:27:00Z</dcterms:created>
  <dcterms:modified xsi:type="dcterms:W3CDTF">2017-12-14T09:27:00Z</dcterms:modified>
</cp:coreProperties>
</file>