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E9306C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Pr="00E9306C">
        <w:rPr>
          <w:sz w:val="24"/>
          <w:szCs w:val="24"/>
          <w:lang w:val="ru-RU"/>
        </w:rPr>
        <w:t>ДОКУМЕНТАЦИИ</w:t>
      </w:r>
      <w:r w:rsidR="00B04CA9">
        <w:rPr>
          <w:sz w:val="24"/>
          <w:szCs w:val="24"/>
          <w:lang w:val="ru-RU"/>
        </w:rPr>
        <w:t xml:space="preserve"> </w:t>
      </w:r>
    </w:p>
    <w:p w:rsidR="00200B86" w:rsidRPr="00E9306C" w:rsidRDefault="00200B86" w:rsidP="00200B86"/>
    <w:p w:rsidR="00200B86" w:rsidRPr="00E9306C" w:rsidRDefault="00200B86" w:rsidP="0066026B">
      <w:pPr>
        <w:jc w:val="right"/>
      </w:pPr>
      <w:r w:rsidRPr="00E9306C">
        <w:t>«</w:t>
      </w:r>
      <w:r w:rsidR="00B57B6B" w:rsidRPr="00B57B6B">
        <w:t>23</w:t>
      </w:r>
      <w:r>
        <w:t xml:space="preserve">» </w:t>
      </w:r>
      <w:r w:rsidR="00B83EB6">
        <w:t>ноября</w:t>
      </w:r>
      <w:r w:rsidR="00243645">
        <w:t xml:space="preserve"> </w:t>
      </w:r>
      <w:r w:rsidRPr="00E9306C">
        <w:t>201</w:t>
      </w:r>
      <w:r w:rsidR="000A62DE">
        <w:t>7</w:t>
      </w:r>
      <w:r w:rsidRPr="00E9306C">
        <w:t xml:space="preserve"> г.</w:t>
      </w:r>
    </w:p>
    <w:p w:rsidR="00200B86" w:rsidRPr="00E9306C" w:rsidRDefault="00200B86" w:rsidP="00200B86"/>
    <w:tbl>
      <w:tblPr>
        <w:tblW w:w="5634" w:type="pct"/>
        <w:tblInd w:w="-1236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68"/>
        <w:gridCol w:w="3938"/>
        <w:gridCol w:w="714"/>
        <w:gridCol w:w="4386"/>
        <w:gridCol w:w="425"/>
      </w:tblGrid>
      <w:tr w:rsidR="00CC1631" w:rsidRPr="00E9306C" w:rsidTr="005C137B">
        <w:trPr>
          <w:trHeight w:val="567"/>
        </w:trPr>
        <w:tc>
          <w:tcPr>
            <w:tcW w:w="240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B95B70" w:rsidRDefault="00CC1631" w:rsidP="00B95B70">
            <w:pPr>
              <w:spacing w:line="240" w:lineRule="auto"/>
              <w:ind w:firstLine="0"/>
              <w:jc w:val="left"/>
            </w:pPr>
            <w:r w:rsidRPr="00B95B70">
              <w:t>Содержание запроса на разъяснение положений документации</w:t>
            </w:r>
          </w:p>
        </w:tc>
        <w:tc>
          <w:tcPr>
            <w:tcW w:w="259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B95B70" w:rsidRDefault="00CC1631" w:rsidP="00B95B70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</w:pPr>
            <w:r w:rsidRPr="00B95B70">
              <w:t>Разъяснение положений документации</w:t>
            </w:r>
          </w:p>
        </w:tc>
      </w:tr>
      <w:tr w:rsidR="00CC1631" w:rsidRPr="00AE642A" w:rsidTr="005C137B">
        <w:trPr>
          <w:trHeight w:val="295"/>
        </w:trPr>
        <w:tc>
          <w:tcPr>
            <w:tcW w:w="240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631" w:rsidRPr="00F7656F" w:rsidRDefault="00B57B6B" w:rsidP="00B57B6B">
            <w:pPr>
              <w:pStyle w:val="a5"/>
              <w:numPr>
                <w:ilvl w:val="0"/>
                <w:numId w:val="5"/>
              </w:numPr>
              <w:spacing w:line="240" w:lineRule="auto"/>
              <w:ind w:left="0" w:firstLine="0"/>
            </w:pPr>
            <w:r>
              <w:t xml:space="preserve"> </w:t>
            </w:r>
            <w:proofErr w:type="spellStart"/>
            <w:r>
              <w:t>ip</w:t>
            </w:r>
            <w:proofErr w:type="spellEnd"/>
            <w:r>
              <w:t xml:space="preserve"> 54 должно быть для всех шкафов ЩМП? </w:t>
            </w:r>
            <w:r>
              <w:br/>
              <w:t>2. можно ли заменить щитовые приборы Э8030 М1 с классом точности 2,5 на Э47 с классом точности 1,5?</w:t>
            </w:r>
            <w:r>
              <w:br/>
              <w:t xml:space="preserve">3. в спецификации не </w:t>
            </w:r>
            <w:proofErr w:type="spellStart"/>
            <w:r>
              <w:t>прописанно</w:t>
            </w:r>
            <w:proofErr w:type="spellEnd"/>
            <w:r>
              <w:t xml:space="preserve"> распределение на модульные автоматы. возможно ли применение шит АД31Т в качестве распределительных шин </w:t>
            </w:r>
            <w:proofErr w:type="gramStart"/>
            <w:r>
              <w:t>?м</w:t>
            </w:r>
            <w:proofErr w:type="gramEnd"/>
            <w:r>
              <w:t>ожно ли заменить шины М1Т на АД31Т соответствующего сечения?</w:t>
            </w:r>
          </w:p>
        </w:tc>
        <w:tc>
          <w:tcPr>
            <w:tcW w:w="259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EF5" w:rsidRPr="00EF7FA4" w:rsidRDefault="00B57B6B" w:rsidP="00EF7FA4">
            <w:pPr>
              <w:pStyle w:val="a5"/>
              <w:widowControl/>
              <w:numPr>
                <w:ilvl w:val="0"/>
                <w:numId w:val="6"/>
              </w:numPr>
              <w:suppressAutoHyphens w:val="0"/>
              <w:snapToGrid/>
              <w:spacing w:line="240" w:lineRule="auto"/>
              <w:ind w:left="0"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Степень защиты оболочки шкафов</w:t>
            </w:r>
            <w:r w:rsidR="00EF7FA4">
              <w:rPr>
                <w:rFonts w:eastAsiaTheme="minorHAnsi"/>
                <w:lang w:eastAsia="en-US"/>
              </w:rPr>
              <w:t xml:space="preserve"> должна быть не ниже </w:t>
            </w:r>
            <w:r w:rsidR="00EF7FA4">
              <w:rPr>
                <w:rFonts w:eastAsiaTheme="minorHAnsi"/>
                <w:lang w:val="en-US" w:eastAsia="en-US"/>
              </w:rPr>
              <w:t>IP</w:t>
            </w:r>
            <w:r w:rsidR="00EF7FA4" w:rsidRPr="00EF7FA4">
              <w:rPr>
                <w:rFonts w:eastAsiaTheme="minorHAnsi"/>
                <w:lang w:eastAsia="en-US"/>
              </w:rPr>
              <w:t>54</w:t>
            </w:r>
            <w:r w:rsidR="00EF7FA4">
              <w:rPr>
                <w:rFonts w:eastAsiaTheme="minorHAnsi"/>
                <w:lang w:eastAsia="en-US"/>
              </w:rPr>
              <w:t>.</w:t>
            </w:r>
          </w:p>
          <w:p w:rsidR="00EF7FA4" w:rsidRDefault="00EF7FA4" w:rsidP="00EF7FA4">
            <w:pPr>
              <w:pStyle w:val="a5"/>
              <w:widowControl/>
              <w:numPr>
                <w:ilvl w:val="0"/>
                <w:numId w:val="6"/>
              </w:numPr>
              <w:suppressAutoHyphens w:val="0"/>
              <w:snapToGrid/>
              <w:spacing w:line="240" w:lineRule="auto"/>
              <w:ind w:left="0"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Мы готовы рассмотреть аналоги измерительных приборов, но согласно техническим характеристикам приборы серии Э47 предназначены для работы в сетях 50-60 Гц и не подходят для работы в сети 400 Гц.</w:t>
            </w:r>
          </w:p>
          <w:p w:rsidR="00EF7FA4" w:rsidRPr="00E216EB" w:rsidRDefault="00EF7FA4" w:rsidP="00EF7FA4">
            <w:pPr>
              <w:pStyle w:val="a5"/>
              <w:widowControl/>
              <w:numPr>
                <w:ilvl w:val="0"/>
                <w:numId w:val="6"/>
              </w:numPr>
              <w:suppressAutoHyphens w:val="0"/>
              <w:snapToGrid/>
              <w:spacing w:line="240" w:lineRule="auto"/>
              <w:ind w:left="0"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Мы готовы рассмотреть аналоги распределительных шин, при условии, что шины должны быть медными.</w:t>
            </w:r>
          </w:p>
          <w:p w:rsidR="00B83EB6" w:rsidRPr="00F7656F" w:rsidRDefault="00B83EB6" w:rsidP="00B83EB6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200B86" w:rsidRPr="00E9306C" w:rsidTr="0028691F">
        <w:tblPrEx>
          <w:jc w:val="center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49" w:type="pct"/>
          <w:wAfter w:w="200" w:type="pct"/>
          <w:jc w:val="center"/>
        </w:trPr>
        <w:tc>
          <w:tcPr>
            <w:tcW w:w="21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F92" w:rsidRDefault="00422F92" w:rsidP="00390502">
            <w:pPr>
              <w:pStyle w:val="21"/>
              <w:rPr>
                <w:szCs w:val="24"/>
              </w:rPr>
            </w:pPr>
          </w:p>
          <w:p w:rsidR="00EA11E6" w:rsidRDefault="00EA11E6" w:rsidP="00390502">
            <w:pPr>
              <w:pStyle w:val="21"/>
              <w:rPr>
                <w:szCs w:val="24"/>
              </w:rPr>
            </w:pPr>
          </w:p>
          <w:p w:rsidR="00EA11E6" w:rsidRDefault="00EA11E6" w:rsidP="00390502">
            <w:pPr>
              <w:pStyle w:val="21"/>
              <w:rPr>
                <w:szCs w:val="24"/>
              </w:rPr>
            </w:pPr>
          </w:p>
          <w:p w:rsidR="00200B86" w:rsidRPr="00E9306C" w:rsidRDefault="00391886" w:rsidP="00390502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>Заместитель генерального директора по развитию кооперационных связей АО «НПО НИИИП-</w:t>
            </w:r>
            <w:proofErr w:type="spellStart"/>
            <w:r>
              <w:rPr>
                <w:szCs w:val="24"/>
              </w:rPr>
              <w:t>НЗиК</w:t>
            </w:r>
            <w:proofErr w:type="spellEnd"/>
            <w:r>
              <w:rPr>
                <w:szCs w:val="24"/>
              </w:rPr>
              <w:t xml:space="preserve">» </w:t>
            </w:r>
          </w:p>
          <w:p w:rsidR="00200B86" w:rsidRPr="00E9306C" w:rsidRDefault="00200B86" w:rsidP="00390502">
            <w:pPr>
              <w:pStyle w:val="21"/>
              <w:rPr>
                <w:szCs w:val="24"/>
              </w:rPr>
            </w:pP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</w:tcPr>
          <w:p w:rsidR="00422F92" w:rsidRDefault="00422F92" w:rsidP="00390502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390502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390502">
            <w:pPr>
              <w:pStyle w:val="21"/>
              <w:jc w:val="right"/>
              <w:rPr>
                <w:szCs w:val="24"/>
              </w:rPr>
            </w:pPr>
            <w:bookmarkStart w:id="0" w:name="_GoBack"/>
            <w:bookmarkEnd w:id="0"/>
          </w:p>
          <w:p w:rsidR="00422F92" w:rsidRDefault="00422F92" w:rsidP="00390502">
            <w:pPr>
              <w:pStyle w:val="21"/>
              <w:jc w:val="right"/>
              <w:rPr>
                <w:szCs w:val="24"/>
              </w:rPr>
            </w:pPr>
          </w:p>
          <w:p w:rsidR="00200B86" w:rsidRPr="00E9306C" w:rsidRDefault="00200B86" w:rsidP="00390502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CC1631">
              <w:rPr>
                <w:szCs w:val="24"/>
              </w:rPr>
              <w:t>О.С</w:t>
            </w:r>
            <w:r w:rsidRPr="00E9306C">
              <w:rPr>
                <w:szCs w:val="24"/>
              </w:rPr>
              <w:t>.</w:t>
            </w:r>
            <w:r w:rsidR="00CC1631">
              <w:rPr>
                <w:szCs w:val="24"/>
              </w:rPr>
              <w:t xml:space="preserve"> Макаров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390502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66026B"/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59B0"/>
    <w:multiLevelType w:val="hybridMultilevel"/>
    <w:tmpl w:val="D24C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16274"/>
    <w:multiLevelType w:val="hybridMultilevel"/>
    <w:tmpl w:val="0C708F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A380EC8"/>
    <w:multiLevelType w:val="hybridMultilevel"/>
    <w:tmpl w:val="16C8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43AEB"/>
    <w:multiLevelType w:val="hybridMultilevel"/>
    <w:tmpl w:val="3C700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C4390"/>
    <w:multiLevelType w:val="hybridMultilevel"/>
    <w:tmpl w:val="5752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4746B3"/>
    <w:multiLevelType w:val="hybridMultilevel"/>
    <w:tmpl w:val="9A204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23678"/>
    <w:rsid w:val="000930B4"/>
    <w:rsid w:val="000A62DE"/>
    <w:rsid w:val="000D4383"/>
    <w:rsid w:val="001013A6"/>
    <w:rsid w:val="0016156C"/>
    <w:rsid w:val="00194D28"/>
    <w:rsid w:val="001F67CD"/>
    <w:rsid w:val="00200B86"/>
    <w:rsid w:val="00243645"/>
    <w:rsid w:val="00260E90"/>
    <w:rsid w:val="00270524"/>
    <w:rsid w:val="0028691F"/>
    <w:rsid w:val="003022C0"/>
    <w:rsid w:val="00316453"/>
    <w:rsid w:val="00320F0D"/>
    <w:rsid w:val="00330B93"/>
    <w:rsid w:val="00391886"/>
    <w:rsid w:val="003E648A"/>
    <w:rsid w:val="003E6AD9"/>
    <w:rsid w:val="00422F92"/>
    <w:rsid w:val="00424E41"/>
    <w:rsid w:val="004938CC"/>
    <w:rsid w:val="004F3799"/>
    <w:rsid w:val="00514355"/>
    <w:rsid w:val="005B1F9F"/>
    <w:rsid w:val="005C137B"/>
    <w:rsid w:val="00605954"/>
    <w:rsid w:val="006474C3"/>
    <w:rsid w:val="0066026B"/>
    <w:rsid w:val="006A638D"/>
    <w:rsid w:val="006C64A6"/>
    <w:rsid w:val="006E2815"/>
    <w:rsid w:val="00734828"/>
    <w:rsid w:val="007537D2"/>
    <w:rsid w:val="007D38DF"/>
    <w:rsid w:val="007F308B"/>
    <w:rsid w:val="00844917"/>
    <w:rsid w:val="00877CF5"/>
    <w:rsid w:val="00925750"/>
    <w:rsid w:val="009532AC"/>
    <w:rsid w:val="00976603"/>
    <w:rsid w:val="009B3C5C"/>
    <w:rsid w:val="00AE642A"/>
    <w:rsid w:val="00B00AFE"/>
    <w:rsid w:val="00B02FB4"/>
    <w:rsid w:val="00B04CA9"/>
    <w:rsid w:val="00B23175"/>
    <w:rsid w:val="00B27D8B"/>
    <w:rsid w:val="00B57B6B"/>
    <w:rsid w:val="00B83EB6"/>
    <w:rsid w:val="00B95B70"/>
    <w:rsid w:val="00BC3943"/>
    <w:rsid w:val="00BF5E45"/>
    <w:rsid w:val="00CC1631"/>
    <w:rsid w:val="00CE002C"/>
    <w:rsid w:val="00D05BA4"/>
    <w:rsid w:val="00D82DEC"/>
    <w:rsid w:val="00DD1335"/>
    <w:rsid w:val="00E216EB"/>
    <w:rsid w:val="00E46EF5"/>
    <w:rsid w:val="00E471FD"/>
    <w:rsid w:val="00E847BD"/>
    <w:rsid w:val="00E91D6E"/>
    <w:rsid w:val="00EA11E6"/>
    <w:rsid w:val="00EC6197"/>
    <w:rsid w:val="00EF7FA4"/>
    <w:rsid w:val="00F22570"/>
    <w:rsid w:val="00F7656F"/>
    <w:rsid w:val="00F90D3E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1F49E-791C-47F4-81C9-BFBCAF4B7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Лестева Елена Валерьевна</cp:lastModifiedBy>
  <cp:revision>2</cp:revision>
  <cp:lastPrinted>2017-11-23T05:05:00Z</cp:lastPrinted>
  <dcterms:created xsi:type="dcterms:W3CDTF">2017-11-23T05:14:00Z</dcterms:created>
  <dcterms:modified xsi:type="dcterms:W3CDTF">2017-11-23T05:14:00Z</dcterms:modified>
</cp:coreProperties>
</file>