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4A3CEB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Макаров Олег Сергеевич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>
              <w:rPr>
                <w:rFonts w:ascii="Times New Roman" w:hAnsi="Times New Roman"/>
                <w:sz w:val="21"/>
                <w:szCs w:val="21"/>
              </w:rPr>
              <w:t>278-97-70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комплексные, в количестве 11 368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 xml:space="preserve">с </w:t>
      </w:r>
      <w:r w:rsidR="00945A7B">
        <w:rPr>
          <w:rFonts w:ascii="Times New Roman" w:hAnsi="Times New Roman"/>
        </w:rPr>
        <w:t>01.01.2018 г. по 31.12.2020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фактур Исполнителя, в течение 10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D92A8B">
        <w:rPr>
          <w:rFonts w:ascii="Times New Roman" w:hAnsi="Times New Roman"/>
          <w:color w:val="000000"/>
          <w:sz w:val="21"/>
          <w:szCs w:val="21"/>
        </w:rPr>
        <w:t>20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92A8B">
        <w:rPr>
          <w:rFonts w:ascii="Times New Roman" w:hAnsi="Times New Roman"/>
          <w:color w:val="000000"/>
          <w:sz w:val="21"/>
          <w:szCs w:val="21"/>
        </w:rPr>
        <w:t>ноября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A92BBC">
        <w:rPr>
          <w:rFonts w:ascii="Times New Roman" w:hAnsi="Times New Roman"/>
          <w:color w:val="000000"/>
          <w:sz w:val="21"/>
          <w:szCs w:val="21"/>
        </w:rPr>
        <w:t>7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61379B">
        <w:rPr>
          <w:rFonts w:ascii="Times New Roman" w:hAnsi="Times New Roman"/>
          <w:sz w:val="21"/>
          <w:szCs w:val="21"/>
        </w:rPr>
        <w:t>9 087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61379B">
        <w:rPr>
          <w:rFonts w:ascii="Times New Roman" w:hAnsi="Times New Roman"/>
          <w:sz w:val="21"/>
          <w:szCs w:val="21"/>
        </w:rPr>
        <w:t>029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61379B">
        <w:rPr>
          <w:rFonts w:ascii="Times New Roman" w:hAnsi="Times New Roman"/>
          <w:sz w:val="21"/>
          <w:szCs w:val="21"/>
        </w:rPr>
        <w:t>девять миллионов восемьдесят семь тысяч двадцать девять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61379B">
        <w:rPr>
          <w:rFonts w:ascii="Times New Roman" w:hAnsi="Times New Roman"/>
          <w:sz w:val="21"/>
          <w:szCs w:val="21"/>
        </w:rPr>
        <w:t xml:space="preserve"> рублей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61379B">
        <w:rPr>
          <w:rFonts w:ascii="Times New Roman" w:hAnsi="Times New Roman"/>
          <w:sz w:val="21"/>
          <w:szCs w:val="21"/>
        </w:rPr>
        <w:t>28</w:t>
      </w:r>
      <w:r w:rsidR="009A3536">
        <w:rPr>
          <w:rFonts w:ascii="Times New Roman" w:hAnsi="Times New Roman"/>
          <w:sz w:val="21"/>
          <w:szCs w:val="21"/>
        </w:rPr>
        <w:t xml:space="preserve"> копеек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C45D02">
        <w:rPr>
          <w:rFonts w:ascii="Times New Roman" w:hAnsi="Times New Roman"/>
          <w:sz w:val="21"/>
          <w:szCs w:val="21"/>
        </w:rPr>
        <w:t>454 351,46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97436F" w:rsidRDefault="008068B1" w:rsidP="00D31DF0">
      <w:pPr>
        <w:ind w:left="-567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</w:p>
    <w:p w:rsidR="008068B1" w:rsidRPr="005321E6" w:rsidRDefault="0020055C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D92A8B">
        <w:rPr>
          <w:rFonts w:ascii="Times New Roman" w:hAnsi="Times New Roman"/>
          <w:color w:val="000000"/>
          <w:sz w:val="21"/>
          <w:szCs w:val="21"/>
        </w:rPr>
        <w:t>20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97436F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92A8B">
        <w:rPr>
          <w:rFonts w:ascii="Times New Roman" w:hAnsi="Times New Roman"/>
          <w:color w:val="000000"/>
          <w:sz w:val="21"/>
          <w:szCs w:val="21"/>
        </w:rPr>
        <w:t>ноября</w:t>
      </w:r>
      <w:r w:rsidR="0097436F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068B1" w:rsidRPr="005321E6">
        <w:rPr>
          <w:rFonts w:ascii="Times New Roman" w:hAnsi="Times New Roman"/>
          <w:sz w:val="21"/>
          <w:szCs w:val="21"/>
        </w:rPr>
        <w:t>201</w:t>
      </w:r>
      <w:r w:rsidR="0097436F">
        <w:rPr>
          <w:rFonts w:ascii="Times New Roman" w:hAnsi="Times New Roman"/>
          <w:sz w:val="21"/>
          <w:szCs w:val="21"/>
        </w:rPr>
        <w:t xml:space="preserve">7 </w:t>
      </w:r>
      <w:r w:rsidR="008068B1"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D92A8B">
        <w:rPr>
          <w:rFonts w:ascii="Times New Roman" w:hAnsi="Times New Roman"/>
          <w:color w:val="000000"/>
          <w:sz w:val="21"/>
          <w:szCs w:val="21"/>
        </w:rPr>
        <w:t>24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92A8B">
        <w:rPr>
          <w:rFonts w:ascii="Times New Roman" w:hAnsi="Times New Roman"/>
          <w:color w:val="000000"/>
          <w:sz w:val="21"/>
          <w:szCs w:val="21"/>
        </w:rPr>
        <w:t>ноября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BB500B">
        <w:rPr>
          <w:rFonts w:ascii="Times New Roman" w:hAnsi="Times New Roman"/>
          <w:sz w:val="21"/>
          <w:szCs w:val="21"/>
        </w:rPr>
        <w:t xml:space="preserve">7 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D92A8B">
        <w:rPr>
          <w:rFonts w:ascii="Times New Roman" w:hAnsi="Times New Roman"/>
          <w:color w:val="000000"/>
          <w:sz w:val="21"/>
          <w:szCs w:val="21"/>
        </w:rPr>
        <w:t>30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D92A8B">
        <w:rPr>
          <w:rFonts w:ascii="Times New Roman" w:hAnsi="Times New Roman"/>
          <w:color w:val="000000"/>
          <w:sz w:val="21"/>
          <w:szCs w:val="21"/>
        </w:rPr>
        <w:t>ноября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BB500B">
        <w:rPr>
          <w:rFonts w:ascii="Times New Roman" w:hAnsi="Times New Roman"/>
          <w:sz w:val="21"/>
          <w:szCs w:val="21"/>
        </w:rPr>
        <w:t xml:space="preserve">7 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3112F7" w:rsidRPr="005321E6" w:rsidRDefault="00182EB3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вне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АС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321E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A40CF"/>
    <w:rsid w:val="000B1922"/>
    <w:rsid w:val="000B2D87"/>
    <w:rsid w:val="000B6931"/>
    <w:rsid w:val="000C13E5"/>
    <w:rsid w:val="000C1841"/>
    <w:rsid w:val="000C7D8F"/>
    <w:rsid w:val="000D074B"/>
    <w:rsid w:val="000D483F"/>
    <w:rsid w:val="000E24E5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B355C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295A"/>
    <w:rsid w:val="004A3CEB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379B"/>
    <w:rsid w:val="00617F05"/>
    <w:rsid w:val="00641D45"/>
    <w:rsid w:val="00641D61"/>
    <w:rsid w:val="00644CAC"/>
    <w:rsid w:val="00657695"/>
    <w:rsid w:val="006614CF"/>
    <w:rsid w:val="0066249D"/>
    <w:rsid w:val="00663402"/>
    <w:rsid w:val="006707CB"/>
    <w:rsid w:val="0067390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469AF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9158BA"/>
    <w:rsid w:val="009217E3"/>
    <w:rsid w:val="00936553"/>
    <w:rsid w:val="00944D9C"/>
    <w:rsid w:val="00945A7B"/>
    <w:rsid w:val="00954ED3"/>
    <w:rsid w:val="00966FA2"/>
    <w:rsid w:val="0096714C"/>
    <w:rsid w:val="0097436F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2BBC"/>
    <w:rsid w:val="00A96839"/>
    <w:rsid w:val="00AB3567"/>
    <w:rsid w:val="00AC3C43"/>
    <w:rsid w:val="00AD1239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500B"/>
    <w:rsid w:val="00BC1828"/>
    <w:rsid w:val="00BC29F9"/>
    <w:rsid w:val="00BF06BE"/>
    <w:rsid w:val="00BF2D6D"/>
    <w:rsid w:val="00BF6C0D"/>
    <w:rsid w:val="00C17ADF"/>
    <w:rsid w:val="00C17EB6"/>
    <w:rsid w:val="00C45D02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3B75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2A8B"/>
    <w:rsid w:val="00D94495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BA7D-5102-4070-B668-5D40C43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92</cp:revision>
  <cp:lastPrinted>2016-08-29T09:33:00Z</cp:lastPrinted>
  <dcterms:created xsi:type="dcterms:W3CDTF">2016-07-20T02:49:00Z</dcterms:created>
  <dcterms:modified xsi:type="dcterms:W3CDTF">2017-10-27T06:56:00Z</dcterms:modified>
</cp:coreProperties>
</file>