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7E" w:rsidRPr="005B25B3" w:rsidRDefault="0090537E" w:rsidP="0090537E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90537E" w:rsidRPr="00D91DDE" w:rsidRDefault="0090537E" w:rsidP="0090537E">
      <w:pPr>
        <w:pStyle w:val="a7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Заместитель генерального директора</w:t>
      </w:r>
    </w:p>
    <w:p w:rsidR="0090537E" w:rsidRPr="00D91DDE" w:rsidRDefault="0090537E" w:rsidP="0090537E">
      <w:pPr>
        <w:pStyle w:val="a7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по экономике и финансам</w:t>
      </w:r>
    </w:p>
    <w:p w:rsidR="0090537E" w:rsidRPr="00D91DDE" w:rsidRDefault="0090537E" w:rsidP="0090537E">
      <w:pPr>
        <w:pStyle w:val="a7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ОАО «НПО НИИИП – </w:t>
      </w:r>
      <w:proofErr w:type="spellStart"/>
      <w:r w:rsidRPr="00D91DDE">
        <w:rPr>
          <w:rFonts w:ascii="Times New Roman" w:hAnsi="Times New Roman"/>
        </w:rPr>
        <w:t>НЗиК</w:t>
      </w:r>
      <w:proofErr w:type="spellEnd"/>
      <w:r w:rsidRPr="00D91DDE">
        <w:rPr>
          <w:rFonts w:ascii="Times New Roman" w:hAnsi="Times New Roman"/>
        </w:rPr>
        <w:t>»</w:t>
      </w:r>
    </w:p>
    <w:p w:rsidR="0090537E" w:rsidRPr="00D91DDE" w:rsidRDefault="0090537E" w:rsidP="0090537E">
      <w:pPr>
        <w:pStyle w:val="a7"/>
        <w:jc w:val="right"/>
        <w:rPr>
          <w:rFonts w:ascii="Times New Roman" w:hAnsi="Times New Roman"/>
        </w:rPr>
      </w:pPr>
      <w:proofErr w:type="spellStart"/>
      <w:r w:rsidRPr="00D91DDE">
        <w:rPr>
          <w:rFonts w:ascii="Times New Roman" w:hAnsi="Times New Roman"/>
        </w:rPr>
        <w:t>________________В.Н.Щербаков</w:t>
      </w:r>
      <w:proofErr w:type="spellEnd"/>
    </w:p>
    <w:p w:rsidR="0090537E" w:rsidRPr="00D91DDE" w:rsidRDefault="007E6413" w:rsidP="0090537E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«15</w:t>
      </w:r>
      <w:r w:rsidR="0090537E" w:rsidRPr="00D91DD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7E6413">
        <w:rPr>
          <w:rFonts w:ascii="Times New Roman" w:hAnsi="Times New Roman"/>
          <w:u w:val="single"/>
        </w:rPr>
        <w:t xml:space="preserve">   июля</w:t>
      </w:r>
      <w:r w:rsidR="0090537E" w:rsidRPr="007E6413">
        <w:rPr>
          <w:rFonts w:ascii="Times New Roman" w:hAnsi="Times New Roman"/>
          <w:u w:val="single"/>
        </w:rPr>
        <w:t xml:space="preserve"> </w:t>
      </w:r>
      <w:r w:rsidRPr="007E6413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="0090537E" w:rsidRPr="00D91DDE">
        <w:rPr>
          <w:rFonts w:ascii="Times New Roman" w:hAnsi="Times New Roman"/>
        </w:rPr>
        <w:t xml:space="preserve">2013 год </w:t>
      </w:r>
    </w:p>
    <w:p w:rsidR="0090537E" w:rsidRPr="00D91DDE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Документация </w:t>
      </w:r>
      <w:r>
        <w:rPr>
          <w:rFonts w:ascii="Times New Roman" w:hAnsi="Times New Roman"/>
        </w:rPr>
        <w:t>на проведение</w:t>
      </w:r>
      <w:r w:rsidRPr="005B2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приглашения делать оферты</w:t>
      </w: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на право заключения договора </w:t>
      </w:r>
      <w:r>
        <w:rPr>
          <w:rFonts w:ascii="Times New Roman" w:hAnsi="Times New Roman"/>
        </w:rPr>
        <w:t>по</w:t>
      </w:r>
      <w:r w:rsidRPr="005B25B3">
        <w:rPr>
          <w:rFonts w:ascii="Times New Roman" w:hAnsi="Times New Roman"/>
        </w:rPr>
        <w:t xml:space="preserve"> </w:t>
      </w:r>
      <w:r w:rsidRPr="00AA6F00">
        <w:rPr>
          <w:rFonts w:ascii="Times New Roman" w:hAnsi="Times New Roman"/>
        </w:rPr>
        <w:t>изготовлени</w:t>
      </w:r>
      <w:r>
        <w:rPr>
          <w:rFonts w:ascii="Times New Roman" w:hAnsi="Times New Roman"/>
        </w:rPr>
        <w:t>ю</w:t>
      </w:r>
      <w:r w:rsidRPr="00AA6F00">
        <w:rPr>
          <w:rFonts w:ascii="Times New Roman" w:hAnsi="Times New Roman"/>
        </w:rPr>
        <w:t>, поставк</w:t>
      </w:r>
      <w:r>
        <w:rPr>
          <w:rFonts w:ascii="Times New Roman" w:hAnsi="Times New Roman"/>
        </w:rPr>
        <w:t>е</w:t>
      </w:r>
      <w:r w:rsidRPr="00AA6F00">
        <w:rPr>
          <w:rFonts w:ascii="Times New Roman" w:hAnsi="Times New Roman"/>
        </w:rPr>
        <w:t>, демонтаж</w:t>
      </w:r>
      <w:r>
        <w:rPr>
          <w:rFonts w:ascii="Times New Roman" w:hAnsi="Times New Roman"/>
        </w:rPr>
        <w:t>у</w:t>
      </w:r>
      <w:r w:rsidRPr="00AA6F00">
        <w:rPr>
          <w:rFonts w:ascii="Times New Roman" w:hAnsi="Times New Roman"/>
        </w:rPr>
        <w:t xml:space="preserve"> и монтаж</w:t>
      </w:r>
      <w:r>
        <w:rPr>
          <w:rFonts w:ascii="Times New Roman" w:hAnsi="Times New Roman"/>
        </w:rPr>
        <w:t>у</w:t>
      </w:r>
      <w:r w:rsidRPr="00AA6F00">
        <w:rPr>
          <w:rFonts w:ascii="Times New Roman" w:hAnsi="Times New Roman"/>
        </w:rPr>
        <w:t xml:space="preserve"> грузового лифта</w:t>
      </w:r>
      <w:r w:rsidRPr="005B25B3">
        <w:rPr>
          <w:rFonts w:ascii="Times New Roman" w:hAnsi="Times New Roman"/>
        </w:rPr>
        <w:t xml:space="preserve"> для нужд ОАО «НПО НИИИП – </w:t>
      </w:r>
      <w:proofErr w:type="spellStart"/>
      <w:r w:rsidRPr="005B25B3">
        <w:rPr>
          <w:rFonts w:ascii="Times New Roman" w:hAnsi="Times New Roman"/>
        </w:rPr>
        <w:t>НЗиК</w:t>
      </w:r>
      <w:proofErr w:type="spellEnd"/>
      <w:r w:rsidRPr="005B25B3">
        <w:rPr>
          <w:rFonts w:ascii="Times New Roman" w:hAnsi="Times New Roman"/>
        </w:rPr>
        <w:t xml:space="preserve">» </w:t>
      </w: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</w:p>
    <w:p w:rsidR="0090537E" w:rsidRPr="005B25B3" w:rsidRDefault="0090537E" w:rsidP="0090537E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5B25B3">
        <w:rPr>
          <w:rFonts w:ascii="Times New Roman" w:hAnsi="Times New Roman"/>
        </w:rPr>
        <w:t>3</w:t>
      </w:r>
    </w:p>
    <w:bookmarkEnd w:id="0"/>
    <w:bookmarkEnd w:id="1"/>
    <w:bookmarkEnd w:id="2"/>
    <w:p w:rsidR="0090537E" w:rsidRDefault="0090537E" w:rsidP="0090537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537E" w:rsidRDefault="0090537E" w:rsidP="0090537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537E" w:rsidRDefault="0090537E" w:rsidP="009053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0537E" w:rsidRDefault="0090537E" w:rsidP="0090537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B25B3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bookmarkStart w:id="3" w:name="_Ref119427085"/>
      <w:r w:rsidRPr="005B25B3">
        <w:rPr>
          <w:rFonts w:ascii="Times New Roman" w:hAnsi="Times New Roman"/>
          <w:b/>
          <w:bCs/>
          <w:sz w:val="24"/>
          <w:szCs w:val="24"/>
        </w:rPr>
        <w:t>. Законодательное регулирование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0537E" w:rsidRPr="005B25B3" w:rsidRDefault="0090537E" w:rsidP="0090537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документация на участие в приглашении делать оферты (ПДО)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(далее – документация) подготовлена в соотве</w:t>
      </w:r>
      <w:r>
        <w:rPr>
          <w:rFonts w:ascii="Times New Roman" w:hAnsi="Times New Roman"/>
          <w:sz w:val="24"/>
          <w:szCs w:val="24"/>
        </w:rPr>
        <w:t>тс</w:t>
      </w:r>
      <w:r w:rsidRPr="005B25B3">
        <w:rPr>
          <w:rFonts w:ascii="Times New Roman" w:hAnsi="Times New Roman"/>
          <w:sz w:val="24"/>
          <w:szCs w:val="24"/>
        </w:rPr>
        <w:t>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90537E" w:rsidRPr="0078508F" w:rsidRDefault="0090537E" w:rsidP="0090537E">
      <w:pPr>
        <w:pStyle w:val="ac"/>
        <w:numPr>
          <w:ilvl w:val="2"/>
          <w:numId w:val="2"/>
        </w:numPr>
        <w:ind w:left="851" w:hanging="851"/>
      </w:pPr>
      <w:r w:rsidRPr="0078508F">
        <w:t>Под приглашением делать оферты (ПДО) понимается конкурентный способ выбора Поставщика, Исполнителя, Подрядчика, при котором один или несколько критериев имеют существенное значения для принятия решения о выборе победителя</w:t>
      </w:r>
      <w:r>
        <w:t>, причем все или часть таких критериев не являются определенными, измеримыми.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</w:pPr>
      <w:r w:rsidRPr="00304672">
        <w:t>Признание участника ПДО победителем не является акцептом и не влечет возникновения у Заказчика обязанности заключить договор с победителем ПДО.</w:t>
      </w:r>
    </w:p>
    <w:p w:rsidR="0090537E" w:rsidRDefault="0090537E" w:rsidP="0090537E">
      <w:pPr>
        <w:pStyle w:val="ac"/>
        <w:numPr>
          <w:ilvl w:val="2"/>
          <w:numId w:val="2"/>
        </w:numPr>
        <w:ind w:left="851" w:hanging="851"/>
      </w:pPr>
      <w:r w:rsidRPr="000F6E84">
        <w:t xml:space="preserve">Для участия в </w:t>
      </w:r>
      <w:r>
        <w:t>ПДО</w:t>
      </w:r>
      <w:r w:rsidRPr="000F6E84">
        <w:t xml:space="preserve"> Заказчиком может быть установлено требование обеспечения заявки на участие в </w:t>
      </w:r>
      <w:r>
        <w:t>ПДО</w:t>
      </w:r>
      <w:r w:rsidRPr="000F6E84">
        <w:t xml:space="preserve">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Информационной карте </w:t>
      </w:r>
      <w:r>
        <w:t>ПДО</w:t>
      </w:r>
      <w:r w:rsidRPr="000F6E84">
        <w:t xml:space="preserve"> (далее - информационная карта). Реквизиты счета для перечисления денежных сре</w:t>
      </w:r>
      <w:proofErr w:type="gramStart"/>
      <w:r w:rsidRPr="000F6E84">
        <w:t>дств</w:t>
      </w:r>
      <w:r>
        <w:t xml:space="preserve"> </w:t>
      </w:r>
      <w:r w:rsidRPr="000F6E84">
        <w:t>в к</w:t>
      </w:r>
      <w:proofErr w:type="gramEnd"/>
      <w:r w:rsidRPr="000F6E84">
        <w:t xml:space="preserve">ачестве обеспечения заявок на участие в </w:t>
      </w:r>
      <w:r>
        <w:t>ПДО</w:t>
      </w:r>
      <w:r w:rsidRPr="000F6E84">
        <w:t xml:space="preserve"> указаны в Информационной карте запроса котировок.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</w:pPr>
      <w:r w:rsidRPr="00304672">
        <w:t>Заказчик вправе остановить процедуру размещения заказа, в любой момент после размещения извещения на</w:t>
      </w:r>
      <w:r>
        <w:t xml:space="preserve"> Официальном сайте, на</w:t>
      </w:r>
      <w:r w:rsidRPr="00304672">
        <w:t xml:space="preserve"> Электронной площадке</w:t>
      </w:r>
      <w:r>
        <w:t xml:space="preserve"> и сайте Заказчика. </w:t>
      </w:r>
      <w:r w:rsidRPr="00304672">
        <w:t>С момента остановки процедуры ПДО прием заявок считается оконченным.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</w:pPr>
      <w:r>
        <w:t>Заказчик</w:t>
      </w:r>
      <w:r w:rsidRPr="00304672">
        <w:t xml:space="preserve"> имеет возможность ознакомиться с поданными заявками</w:t>
      </w:r>
      <w:r>
        <w:t xml:space="preserve"> на Официальном сайте,</w:t>
      </w:r>
      <w:r w:rsidRPr="00304672">
        <w:t xml:space="preserve"> на Электронной площадке</w:t>
      </w:r>
      <w:r>
        <w:t xml:space="preserve"> и на сайте Заказчика</w:t>
      </w:r>
      <w:r w:rsidRPr="00304672">
        <w:t xml:space="preserve"> в любое время с момента начала приема заявок.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  <w:rPr>
          <w:rFonts w:eastAsia="Calibri"/>
        </w:rPr>
      </w:pPr>
      <w:r w:rsidRPr="00304672">
        <w:t>Решение об отказе от проведения ПДО может быть принято Заказчиком в любой момент до наступления даты завершения ПДО. Информация об отказе должна быть размещена организатором ПДО на Официальном сайте</w:t>
      </w:r>
      <w:r>
        <w:t>, на Электронной площадке и сайте Заказчика</w:t>
      </w:r>
      <w:r w:rsidRPr="00304672">
        <w:t xml:space="preserve"> не позднее 2 дней со дня п</w:t>
      </w:r>
      <w:r w:rsidRPr="00304672">
        <w:rPr>
          <w:rFonts w:eastAsia="Calibri"/>
        </w:rPr>
        <w:t>ринятия решения об отказе.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</w:pPr>
      <w:r w:rsidRPr="00304672">
        <w:t>Общий срок проведения ПДО (с момента публикации извещения на электронной площадке, до размещения на электронной площадке итогового протокола) не должен превышать 90 дней.</w:t>
      </w:r>
    </w:p>
    <w:p w:rsidR="0090537E" w:rsidRPr="00304672" w:rsidRDefault="0090537E" w:rsidP="0090537E">
      <w:pPr>
        <w:pStyle w:val="4"/>
        <w:numPr>
          <w:ilvl w:val="1"/>
          <w:numId w:val="2"/>
        </w:numPr>
        <w:tabs>
          <w:tab w:val="left" w:pos="851"/>
        </w:tabs>
        <w:spacing w:line="240" w:lineRule="auto"/>
        <w:ind w:left="851" w:hanging="851"/>
        <w:jc w:val="both"/>
        <w:rPr>
          <w:rFonts w:eastAsia="Calibri"/>
        </w:rPr>
      </w:pPr>
      <w:r w:rsidRPr="00304672">
        <w:t>Извещение</w:t>
      </w:r>
      <w:r w:rsidRPr="00304672">
        <w:rPr>
          <w:rFonts w:eastAsia="Calibri"/>
        </w:rPr>
        <w:t xml:space="preserve"> о проведении ПДО</w:t>
      </w:r>
      <w:r>
        <w:rPr>
          <w:rFonts w:eastAsia="Calibri"/>
        </w:rPr>
        <w:t>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</w:pPr>
      <w:r w:rsidRPr="00304672">
        <w:t xml:space="preserve">Извещение о проведении ПДО размещается </w:t>
      </w:r>
      <w:r>
        <w:t>Заказчиком</w:t>
      </w:r>
      <w:r w:rsidRPr="00304672">
        <w:t xml:space="preserve"> на Официальном сайте</w:t>
      </w:r>
      <w:r>
        <w:t>,</w:t>
      </w:r>
      <w:r w:rsidRPr="00304672">
        <w:t xml:space="preserve"> на Электронной площадке</w:t>
      </w:r>
      <w:r>
        <w:t xml:space="preserve"> и на сайте Заказчика</w:t>
      </w:r>
      <w:r w:rsidRPr="00304672">
        <w:t xml:space="preserve"> не менее чем за двое суток до дня окончания подачи заявок на участие в ПДО.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  <w:rPr>
          <w:rFonts w:eastAsia="Calibri"/>
        </w:rPr>
      </w:pPr>
      <w:r w:rsidRPr="00304672">
        <w:t xml:space="preserve">В случае необходимости, </w:t>
      </w:r>
      <w:r>
        <w:t>Заказчик</w:t>
      </w:r>
      <w:r w:rsidRPr="00304672">
        <w:t xml:space="preserve"> вносит изменения в извещение о проведении ПДО не позднее, чем за сутки до окончания подачи заявок на участие в ПДО. 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  <w:rPr>
          <w:rFonts w:eastAsia="Calibri"/>
        </w:rPr>
      </w:pPr>
      <w:r w:rsidRPr="00304672">
        <w:t>В извещении указывается, что ПДО не является торгами по законодательству</w:t>
      </w:r>
      <w:r w:rsidRPr="00304672">
        <w:rPr>
          <w:rFonts w:eastAsia="Calibri"/>
        </w:rPr>
        <w:t xml:space="preserve"> Российской Федерации и 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90537E" w:rsidRPr="00304672" w:rsidRDefault="0090537E" w:rsidP="0090537E">
      <w:pPr>
        <w:pStyle w:val="4"/>
        <w:numPr>
          <w:ilvl w:val="1"/>
          <w:numId w:val="2"/>
        </w:numPr>
        <w:tabs>
          <w:tab w:val="left" w:pos="851"/>
        </w:tabs>
        <w:spacing w:line="240" w:lineRule="auto"/>
        <w:ind w:left="851" w:hanging="851"/>
        <w:jc w:val="both"/>
      </w:pPr>
      <w:r w:rsidRPr="00304672">
        <w:lastRenderedPageBreak/>
        <w:t>Документация</w:t>
      </w:r>
      <w:r>
        <w:t xml:space="preserve"> на проведение</w:t>
      </w:r>
      <w:r w:rsidRPr="00304672">
        <w:t xml:space="preserve"> </w:t>
      </w:r>
      <w:r>
        <w:rPr>
          <w:rFonts w:eastAsia="Calibri"/>
        </w:rPr>
        <w:t>ПДО.</w:t>
      </w:r>
    </w:p>
    <w:p w:rsidR="0090537E" w:rsidRPr="00304672" w:rsidRDefault="0090537E" w:rsidP="0090537E">
      <w:pPr>
        <w:pStyle w:val="ac"/>
        <w:numPr>
          <w:ilvl w:val="2"/>
          <w:numId w:val="2"/>
        </w:numPr>
        <w:ind w:left="851" w:hanging="851"/>
      </w:pPr>
      <w:r w:rsidRPr="00304672">
        <w:t xml:space="preserve">Документация ПДО разрабатывается </w:t>
      </w:r>
      <w:r>
        <w:t>Заказчиком</w:t>
      </w:r>
      <w:r w:rsidRPr="00304672">
        <w:t xml:space="preserve"> и раз</w:t>
      </w:r>
      <w:r>
        <w:t xml:space="preserve">мещается на Официальном сайте, </w:t>
      </w:r>
      <w:r w:rsidRPr="00304672">
        <w:t>на Электронной площадке</w:t>
      </w:r>
      <w:r>
        <w:t xml:space="preserve"> и сайте Заказчика</w:t>
      </w:r>
      <w:r w:rsidRPr="00304672">
        <w:t xml:space="preserve"> в один день с размещением извещения.</w:t>
      </w:r>
    </w:p>
    <w:p w:rsidR="0090537E" w:rsidRDefault="0090537E" w:rsidP="0090537E">
      <w:pPr>
        <w:pStyle w:val="ac"/>
        <w:numPr>
          <w:ilvl w:val="2"/>
          <w:numId w:val="2"/>
        </w:numPr>
        <w:ind w:left="851" w:hanging="851"/>
      </w:pPr>
      <w:r w:rsidRPr="00304672">
        <w:t>Сведения, содержащиеся в документации ПДО, должны соответствовать сведениям, указанным в извещении о проведении ПДО.</w:t>
      </w:r>
    </w:p>
    <w:p w:rsidR="0090537E" w:rsidRDefault="0090537E" w:rsidP="0090537E">
      <w:pPr>
        <w:pStyle w:val="ac"/>
        <w:numPr>
          <w:ilvl w:val="0"/>
          <w:numId w:val="0"/>
        </w:numPr>
        <w:ind w:left="1224" w:hanging="504"/>
      </w:pPr>
    </w:p>
    <w:p w:rsidR="0090537E" w:rsidRDefault="0090537E" w:rsidP="009053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537E" w:rsidRPr="00897208" w:rsidRDefault="0090537E" w:rsidP="009053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208">
        <w:rPr>
          <w:rFonts w:ascii="Times New Roman" w:hAnsi="Times New Roman"/>
          <w:b/>
          <w:sz w:val="24"/>
          <w:szCs w:val="24"/>
        </w:rPr>
        <w:t>1.4.</w:t>
      </w:r>
      <w:r w:rsidRPr="00897208">
        <w:rPr>
          <w:b/>
        </w:rPr>
        <w:t xml:space="preserve"> </w:t>
      </w:r>
      <w:r w:rsidRPr="00897208">
        <w:rPr>
          <w:rFonts w:ascii="Times New Roman" w:hAnsi="Times New Roman"/>
          <w:b/>
          <w:sz w:val="24"/>
          <w:szCs w:val="24"/>
        </w:rPr>
        <w:t xml:space="preserve">Требования, предъявляемые к участникам </w:t>
      </w:r>
      <w:r>
        <w:rPr>
          <w:rFonts w:ascii="Times New Roman" w:hAnsi="Times New Roman"/>
          <w:b/>
          <w:sz w:val="24"/>
          <w:szCs w:val="24"/>
        </w:rPr>
        <w:t>ПДО</w:t>
      </w:r>
      <w:r w:rsidRPr="00897208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537E" w:rsidRPr="00897208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>1.4.1.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7208">
        <w:rPr>
          <w:rFonts w:ascii="Times New Roman" w:hAnsi="Times New Roman"/>
          <w:sz w:val="24"/>
          <w:szCs w:val="24"/>
        </w:rPr>
        <w:t xml:space="preserve">В настоящем ПДО могут принять участие любое юридическое лицо или несколько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208">
        <w:rPr>
          <w:rFonts w:ascii="Times New Roman" w:hAnsi="Times New Roman"/>
          <w:sz w:val="24"/>
          <w:szCs w:val="24"/>
        </w:rPr>
        <w:t>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90537E" w:rsidRPr="00897208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 w:rsidRPr="00897208">
        <w:rPr>
          <w:rFonts w:ascii="Times New Roman" w:hAnsi="Times New Roman"/>
          <w:sz w:val="24"/>
          <w:szCs w:val="24"/>
        </w:rPr>
        <w:t xml:space="preserve"> Участник ПДО должен соответствовать следующим обязательным требованиям:</w:t>
      </w:r>
    </w:p>
    <w:p w:rsidR="0090537E" w:rsidRPr="00897208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 xml:space="preserve">1.4.3. </w:t>
      </w:r>
      <w:r>
        <w:rPr>
          <w:rFonts w:ascii="Times New Roman" w:hAnsi="Times New Roman"/>
          <w:sz w:val="24"/>
          <w:szCs w:val="24"/>
        </w:rPr>
        <w:t>Т</w:t>
      </w:r>
      <w:r w:rsidRPr="00897208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</w:t>
      </w:r>
      <w:r>
        <w:rPr>
          <w:rFonts w:ascii="Times New Roman" w:hAnsi="Times New Roman"/>
          <w:sz w:val="24"/>
          <w:szCs w:val="24"/>
        </w:rPr>
        <w:t>егося</w:t>
      </w:r>
      <w:r w:rsidRPr="00897208">
        <w:rPr>
          <w:rFonts w:ascii="Times New Roman" w:hAnsi="Times New Roman"/>
          <w:sz w:val="24"/>
          <w:szCs w:val="24"/>
        </w:rPr>
        <w:t xml:space="preserve"> предметом </w:t>
      </w:r>
      <w:r>
        <w:rPr>
          <w:rFonts w:ascii="Times New Roman" w:hAnsi="Times New Roman"/>
          <w:sz w:val="24"/>
          <w:szCs w:val="24"/>
        </w:rPr>
        <w:t>ПДО в электронной форме.</w:t>
      </w:r>
    </w:p>
    <w:p w:rsidR="0090537E" w:rsidRPr="00897208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 xml:space="preserve">1.4.4.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897208">
        <w:rPr>
          <w:rFonts w:ascii="Times New Roman" w:hAnsi="Times New Roman"/>
          <w:sz w:val="24"/>
          <w:szCs w:val="24"/>
        </w:rPr>
        <w:t>епроведение</w:t>
      </w:r>
      <w:proofErr w:type="spellEnd"/>
      <w:r w:rsidRPr="00897208">
        <w:rPr>
          <w:rFonts w:ascii="Times New Roman" w:hAnsi="Times New Roman"/>
          <w:sz w:val="24"/>
          <w:szCs w:val="24"/>
        </w:rPr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rPr>
          <w:rFonts w:ascii="Times New Roman" w:hAnsi="Times New Roman"/>
          <w:sz w:val="24"/>
          <w:szCs w:val="24"/>
        </w:rPr>
        <w:t>рытии  конкурсного производства.</w:t>
      </w:r>
    </w:p>
    <w:p w:rsidR="0090537E" w:rsidRPr="00897208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 xml:space="preserve">1.4.5.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897208">
        <w:rPr>
          <w:rFonts w:ascii="Times New Roman" w:hAnsi="Times New Roman"/>
          <w:sz w:val="24"/>
          <w:szCs w:val="24"/>
        </w:rPr>
        <w:t>еприостановление</w:t>
      </w:r>
      <w:proofErr w:type="spellEnd"/>
      <w:r w:rsidRPr="00897208">
        <w:rPr>
          <w:rFonts w:ascii="Times New Roman" w:hAnsi="Times New Roman"/>
          <w:sz w:val="24"/>
          <w:szCs w:val="24"/>
        </w:rPr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897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ПДО в электронной форме.</w:t>
      </w:r>
    </w:p>
    <w:p w:rsidR="0090537E" w:rsidRPr="00897208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 xml:space="preserve">1.4.6. </w:t>
      </w:r>
      <w:r>
        <w:rPr>
          <w:rFonts w:ascii="Times New Roman" w:hAnsi="Times New Roman"/>
          <w:sz w:val="24"/>
          <w:szCs w:val="24"/>
        </w:rPr>
        <w:t>О</w:t>
      </w:r>
      <w:r w:rsidRPr="00897208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897208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897208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rPr>
          <w:rFonts w:ascii="Times New Roman" w:hAnsi="Times New Roman"/>
          <w:sz w:val="24"/>
          <w:szCs w:val="24"/>
        </w:rPr>
        <w:t>ПДО в электронной форме не принято.</w:t>
      </w:r>
    </w:p>
    <w:p w:rsidR="0090537E" w:rsidRPr="00897208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208">
        <w:rPr>
          <w:rFonts w:ascii="Times New Roman" w:hAnsi="Times New Roman"/>
          <w:sz w:val="24"/>
          <w:szCs w:val="24"/>
        </w:rPr>
        <w:t xml:space="preserve">1.4.7.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897208">
        <w:rPr>
          <w:rFonts w:ascii="Times New Roman" w:hAnsi="Times New Roman"/>
          <w:sz w:val="24"/>
          <w:szCs w:val="24"/>
        </w:rPr>
        <w:t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:rsidR="0090537E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37E" w:rsidRDefault="0090537E" w:rsidP="0090537E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1.5. </w:t>
      </w:r>
      <w:r w:rsidRPr="00304672">
        <w:rPr>
          <w:rFonts w:eastAsia="Calibri"/>
        </w:rPr>
        <w:t xml:space="preserve">Порядок </w:t>
      </w:r>
      <w:r w:rsidRPr="00304672">
        <w:t>приема</w:t>
      </w:r>
      <w:r w:rsidRPr="00304672">
        <w:rPr>
          <w:rFonts w:eastAsia="Calibri"/>
        </w:rPr>
        <w:t xml:space="preserve"> заявок на участие в ПДО</w:t>
      </w:r>
      <w:r>
        <w:rPr>
          <w:rFonts w:eastAsia="Calibri"/>
        </w:rPr>
        <w:t>.</w:t>
      </w:r>
    </w:p>
    <w:p w:rsidR="0090537E" w:rsidRPr="00B5569A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1.5.1. </w:t>
      </w:r>
      <w:r w:rsidRPr="00B5569A">
        <w:rPr>
          <w:rFonts w:ascii="Times New Roman" w:hAnsi="Times New Roman"/>
          <w:sz w:val="24"/>
          <w:szCs w:val="24"/>
        </w:rPr>
        <w:t>Заявки на участие в ПДО подаются на Электронную площадку, на которой проводится процедура размещения заказа в форме электронных документов. Форма заявки на участие в ПДО (Приложение 1).</w:t>
      </w:r>
    </w:p>
    <w:p w:rsidR="0090537E" w:rsidRPr="00304672" w:rsidRDefault="0090537E" w:rsidP="0090537E">
      <w:pPr>
        <w:pStyle w:val="ac"/>
        <w:numPr>
          <w:ilvl w:val="0"/>
          <w:numId w:val="0"/>
        </w:numPr>
        <w:spacing w:before="0" w:after="0"/>
      </w:pPr>
      <w:r>
        <w:t xml:space="preserve">1.5.2. </w:t>
      </w:r>
      <w:r w:rsidRPr="00304672">
        <w:t>Прием заявок на участие в ПДО начинается с момента публикации извещения о проведении процедуры ПДО на Электронной площадке и прекращается в день окончания подачи заявок, указанный в извещении, либо в день остановки процедуры ПДО.</w:t>
      </w:r>
    </w:p>
    <w:p w:rsidR="0090537E" w:rsidRPr="00E41196" w:rsidRDefault="0090537E" w:rsidP="0090537E">
      <w:pPr>
        <w:pStyle w:val="ac"/>
        <w:numPr>
          <w:ilvl w:val="0"/>
          <w:numId w:val="0"/>
        </w:numPr>
        <w:ind w:hanging="1224"/>
      </w:pPr>
      <w:r>
        <w:lastRenderedPageBreak/>
        <w:t xml:space="preserve">                    1.5.3. </w:t>
      </w:r>
      <w:r w:rsidRPr="00E41196">
        <w:t>Участник размещения заказа вправе подавать неограниченное количество заявок в течение срока приема заявок.</w:t>
      </w:r>
    </w:p>
    <w:p w:rsidR="0090537E" w:rsidRPr="00304672" w:rsidRDefault="0090537E" w:rsidP="0090537E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1.6. </w:t>
      </w:r>
      <w:r w:rsidRPr="00304672">
        <w:rPr>
          <w:rFonts w:eastAsia="Calibri"/>
        </w:rPr>
        <w:t xml:space="preserve">Рассмотрение </w:t>
      </w:r>
      <w:r w:rsidRPr="00304672">
        <w:t>заявок</w:t>
      </w:r>
      <w:r w:rsidRPr="00304672">
        <w:rPr>
          <w:rFonts w:eastAsia="Calibri"/>
        </w:rPr>
        <w:t xml:space="preserve"> на участие в ПДО</w:t>
      </w:r>
      <w:r>
        <w:rPr>
          <w:rFonts w:eastAsia="Calibri"/>
        </w:rPr>
        <w:t>.</w:t>
      </w:r>
    </w:p>
    <w:p w:rsidR="0090537E" w:rsidRPr="00304672" w:rsidRDefault="0090537E" w:rsidP="0090537E">
      <w:pPr>
        <w:pStyle w:val="ac"/>
        <w:numPr>
          <w:ilvl w:val="0"/>
          <w:numId w:val="0"/>
        </w:numPr>
      </w:pPr>
      <w:r>
        <w:t xml:space="preserve">1.6.1. </w:t>
      </w:r>
      <w:r w:rsidRPr="00304672">
        <w:t>Заказчик рассматривает поступившие предложения участников размещения заказа, исходя из степени привлекательности предлагаемой цены и иных условий исполнения договора</w:t>
      </w:r>
      <w:r>
        <w:t>.</w:t>
      </w:r>
      <w:r w:rsidRPr="00304672">
        <w:t xml:space="preserve"> Срок рассмотрения предложений участников ПДО</w:t>
      </w:r>
      <w:r>
        <w:t xml:space="preserve"> </w:t>
      </w:r>
      <w:r w:rsidRPr="00304672">
        <w:t>не может превышать 30 дней с момента окончания приема предложений.</w:t>
      </w:r>
    </w:p>
    <w:p w:rsidR="0090537E" w:rsidRPr="00304672" w:rsidRDefault="0090537E" w:rsidP="0090537E">
      <w:pPr>
        <w:pStyle w:val="ac"/>
        <w:numPr>
          <w:ilvl w:val="0"/>
          <w:numId w:val="0"/>
        </w:numPr>
      </w:pPr>
      <w:r>
        <w:t xml:space="preserve">1.6.2. </w:t>
      </w:r>
      <w:r w:rsidRPr="00304672">
        <w:t>Заказчик вправе завершить процедуру размещения заказа без определения победителя, вне зависимости от поступивших заявок.</w:t>
      </w:r>
    </w:p>
    <w:p w:rsidR="0090537E" w:rsidRPr="00304672" w:rsidRDefault="0090537E" w:rsidP="0090537E">
      <w:pPr>
        <w:pStyle w:val="ac"/>
        <w:numPr>
          <w:ilvl w:val="0"/>
          <w:numId w:val="0"/>
        </w:numPr>
        <w:ind w:hanging="1224"/>
      </w:pPr>
      <w:r>
        <w:t xml:space="preserve">                     1.6.3. </w:t>
      </w:r>
      <w:r w:rsidRPr="00304672">
        <w:t xml:space="preserve">По результатам </w:t>
      </w:r>
      <w:proofErr w:type="gramStart"/>
      <w:r w:rsidRPr="00304672">
        <w:t>рассмотрения предложен</w:t>
      </w:r>
      <w:r>
        <w:t>ий участников размещения заказа</w:t>
      </w:r>
      <w:proofErr w:type="gramEnd"/>
      <w:r>
        <w:t xml:space="preserve"> Заказчик</w:t>
      </w:r>
      <w:r w:rsidRPr="00304672">
        <w:t xml:space="preserve"> оформляет протокол подведения итогов. </w:t>
      </w:r>
    </w:p>
    <w:p w:rsidR="0090537E" w:rsidRPr="000B6702" w:rsidRDefault="0090537E" w:rsidP="00905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1.6.4. </w:t>
      </w:r>
      <w:proofErr w:type="gramStart"/>
      <w:r w:rsidRPr="000B6702">
        <w:rPr>
          <w:rFonts w:ascii="Times New Roman" w:hAnsi="Times New Roman"/>
          <w:sz w:val="24"/>
          <w:szCs w:val="24"/>
        </w:rPr>
        <w:t xml:space="preserve">В случае определения победителя ПДО организатор процедуры размещения заказа в течение двух рабочих дней со дня размещения итогового протокола на Официальном сайте,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B6702">
        <w:rPr>
          <w:rFonts w:ascii="Times New Roman" w:hAnsi="Times New Roman"/>
          <w:sz w:val="24"/>
          <w:szCs w:val="24"/>
        </w:rPr>
        <w:t>Электронной площадк</w:t>
      </w:r>
      <w:r>
        <w:rPr>
          <w:rFonts w:ascii="Times New Roman" w:hAnsi="Times New Roman"/>
          <w:sz w:val="24"/>
          <w:szCs w:val="24"/>
        </w:rPr>
        <w:t>е</w:t>
      </w:r>
      <w:r w:rsidRPr="000B6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B6702">
        <w:rPr>
          <w:rFonts w:ascii="Times New Roman" w:hAnsi="Times New Roman"/>
          <w:sz w:val="24"/>
          <w:szCs w:val="24"/>
        </w:rPr>
        <w:t>сайте Заказчика или, если ПДО проводилось в закрытой форме, в течение двух рабочих дней с момента оформления итогового протокола, передает победителю ПДО проект договора, который составляется путем включения в него условий исполнения договора, предусмотренных</w:t>
      </w:r>
      <w:proofErr w:type="gramEnd"/>
      <w:r w:rsidRPr="000B6702">
        <w:rPr>
          <w:rFonts w:ascii="Times New Roman" w:hAnsi="Times New Roman"/>
          <w:sz w:val="24"/>
          <w:szCs w:val="24"/>
        </w:rPr>
        <w:t xml:space="preserve"> извещением о проведении ПДО, и условий, предложенных победителем ПДО. Проект договора (Приложение 2).</w:t>
      </w:r>
    </w:p>
    <w:p w:rsidR="0090537E" w:rsidRPr="000B6702" w:rsidRDefault="0090537E" w:rsidP="0090537E">
      <w:pPr>
        <w:pStyle w:val="ac"/>
        <w:numPr>
          <w:ilvl w:val="0"/>
          <w:numId w:val="0"/>
        </w:numPr>
        <w:spacing w:before="0" w:after="0"/>
      </w:pPr>
      <w:r>
        <w:t>1.6.5.</w:t>
      </w:r>
      <w:r w:rsidRPr="000B6702">
        <w:t xml:space="preserve"> Договор должен быть заключен в срок, указываемый в документации о проведении ПДО, а если такой срок не указан, то не позднее двадцати рабочих дней с момента публикации итогового протокола.</w:t>
      </w:r>
    </w:p>
    <w:p w:rsidR="0090537E" w:rsidRDefault="0090537E" w:rsidP="0090537E">
      <w:pPr>
        <w:pStyle w:val="ac"/>
        <w:numPr>
          <w:ilvl w:val="0"/>
          <w:numId w:val="0"/>
        </w:numPr>
        <w:spacing w:before="0" w:after="0"/>
        <w:ind w:left="1224" w:hanging="1224"/>
      </w:pPr>
      <w:r>
        <w:t xml:space="preserve">1.6.5. </w:t>
      </w:r>
      <w:r w:rsidRPr="000B6702">
        <w:t>В случае отклонения Заказчиком всех предложен</w:t>
      </w:r>
      <w:r>
        <w:t>ий, Заказчик вправе осуществить</w:t>
      </w:r>
    </w:p>
    <w:p w:rsidR="0090537E" w:rsidRPr="000B6702" w:rsidRDefault="0090537E" w:rsidP="0090537E">
      <w:pPr>
        <w:pStyle w:val="ac"/>
        <w:numPr>
          <w:ilvl w:val="0"/>
          <w:numId w:val="0"/>
        </w:numPr>
        <w:tabs>
          <w:tab w:val="left" w:pos="1418"/>
        </w:tabs>
        <w:spacing w:before="0" w:after="0"/>
        <w:rPr>
          <w:rFonts w:eastAsia="Calibri"/>
        </w:rPr>
      </w:pPr>
      <w:r w:rsidRPr="000B6702">
        <w:t>повторное размещение заказа путем ПДО. При этом Заказчик</w:t>
      </w:r>
      <w:r w:rsidRPr="000B6702">
        <w:rPr>
          <w:rFonts w:eastAsia="Calibri"/>
        </w:rPr>
        <w:t xml:space="preserve"> вправе изменить условия исполнения договора.</w:t>
      </w:r>
    </w:p>
    <w:p w:rsidR="0090537E" w:rsidRPr="000B6702" w:rsidRDefault="0090537E" w:rsidP="0090537E">
      <w:pPr>
        <w:pStyle w:val="ac"/>
        <w:numPr>
          <w:ilvl w:val="0"/>
          <w:numId w:val="0"/>
        </w:numPr>
        <w:tabs>
          <w:tab w:val="left" w:pos="1276"/>
        </w:tabs>
        <w:spacing w:before="0" w:after="0"/>
        <w:rPr>
          <w:rFonts w:eastAsia="Calibri"/>
        </w:rPr>
      </w:pPr>
    </w:p>
    <w:bookmarkEnd w:id="3"/>
    <w:p w:rsidR="0090537E" w:rsidRPr="005B25B3" w:rsidRDefault="0090537E" w:rsidP="0090537E">
      <w:pPr>
        <w:pStyle w:val="af0"/>
        <w:autoSpaceDE w:val="0"/>
        <w:ind w:firstLine="567"/>
      </w:pPr>
      <w:r w:rsidRPr="005B25B3">
        <w:lastRenderedPageBreak/>
        <w:t xml:space="preserve">Информационная карта </w:t>
      </w:r>
      <w:r>
        <w:t>ПДО</w:t>
      </w:r>
      <w:r w:rsidRPr="005B25B3">
        <w:t xml:space="preserve"> в электронной форме</w:t>
      </w:r>
    </w:p>
    <w:p w:rsidR="0090537E" w:rsidRPr="005B25B3" w:rsidRDefault="0090537E" w:rsidP="0090537E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25B3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>
        <w:rPr>
          <w:rFonts w:ascii="Times New Roman" w:hAnsi="Times New Roman"/>
          <w:sz w:val="24"/>
          <w:szCs w:val="24"/>
        </w:rPr>
        <w:t>ПДО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>
        <w:rPr>
          <w:rFonts w:ascii="Times New Roman" w:hAnsi="Times New Roman"/>
          <w:sz w:val="24"/>
          <w:szCs w:val="24"/>
        </w:rPr>
        <w:t>ПДО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– являю</w:t>
      </w:r>
      <w:r>
        <w:rPr>
          <w:rFonts w:ascii="Times New Roman" w:hAnsi="Times New Roman"/>
          <w:sz w:val="24"/>
          <w:szCs w:val="24"/>
        </w:rPr>
        <w:t>тс</w:t>
      </w:r>
      <w:r w:rsidRPr="005B25B3">
        <w:rPr>
          <w:rFonts w:ascii="Times New Roman" w:hAnsi="Times New Roman"/>
          <w:sz w:val="24"/>
          <w:szCs w:val="24"/>
        </w:rPr>
        <w:t xml:space="preserve">я неотъемлемой частью документации о </w:t>
      </w:r>
      <w:r>
        <w:rPr>
          <w:rFonts w:ascii="Times New Roman" w:hAnsi="Times New Roman"/>
          <w:sz w:val="24"/>
          <w:szCs w:val="24"/>
        </w:rPr>
        <w:t>ПДО</w:t>
      </w:r>
      <w:r w:rsidRPr="005B25B3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заявок в электронной форме участникам </w:t>
      </w:r>
      <w:r>
        <w:rPr>
          <w:rFonts w:ascii="Times New Roman" w:hAnsi="Times New Roman"/>
          <w:sz w:val="24"/>
          <w:szCs w:val="24"/>
        </w:rPr>
        <w:t>ПДО</w:t>
      </w:r>
      <w:r w:rsidRPr="005B25B3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Положения информационной карты ПДО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– Новосибирский завод имени Коминтерна».</w:t>
            </w:r>
          </w:p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5B25B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5B25B3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90537E" w:rsidRPr="005B25B3" w:rsidRDefault="0090537E" w:rsidP="009B38FA">
            <w:pPr>
              <w:pStyle w:val="a7"/>
              <w:widowControl w:val="0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</w:rPr>
              <w:t>- контактное лицо по вопросам оформления заявки:</w:t>
            </w:r>
          </w:p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Лир Любовь </w:t>
            </w:r>
            <w:proofErr w:type="spellStart"/>
            <w:r w:rsidRPr="005B25B3">
              <w:rPr>
                <w:rFonts w:ascii="Times New Roman" w:hAnsi="Times New Roman"/>
                <w:sz w:val="24"/>
                <w:szCs w:val="24"/>
              </w:rPr>
              <w:t>Герардовна</w:t>
            </w:r>
            <w:proofErr w:type="spellEnd"/>
          </w:p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25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>-</w:t>
            </w:r>
            <w:r w:rsidRPr="005B25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6" w:history="1">
              <w:r w:rsidRPr="005B25B3">
                <w:rPr>
                  <w:rStyle w:val="a5"/>
                </w:rPr>
                <w:t>zakupki@</w:t>
              </w:r>
              <w:r w:rsidRPr="005B25B3">
                <w:rPr>
                  <w:rStyle w:val="a5"/>
                  <w:lang w:val="en-US"/>
                </w:rPr>
                <w:t>komintern</w:t>
              </w:r>
              <w:r w:rsidRPr="005B25B3">
                <w:rPr>
                  <w:rStyle w:val="a5"/>
                </w:rPr>
                <w:t>.</w:t>
              </w:r>
              <w:r w:rsidRPr="005B25B3">
                <w:rPr>
                  <w:rStyle w:val="a5"/>
                  <w:lang w:val="en-US"/>
                </w:rPr>
                <w:t>ru</w:t>
              </w:r>
            </w:hyperlink>
          </w:p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90537E" w:rsidRPr="005B25B3" w:rsidRDefault="0090537E" w:rsidP="009B38FA">
            <w:pPr>
              <w:pStyle w:val="a7"/>
              <w:widowControl w:val="0"/>
              <w:rPr>
                <w:rFonts w:ascii="Times New Roman" w:hAnsi="Times New Roman"/>
                <w:color w:val="000000"/>
              </w:rPr>
            </w:pPr>
            <w:r w:rsidRPr="005B25B3">
              <w:rPr>
                <w:rFonts w:ascii="Times New Roman" w:hAnsi="Times New Roman"/>
              </w:rPr>
              <w:t>-контактное лицо по вопросам</w:t>
            </w:r>
            <w:r w:rsidRPr="005B25B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выполнения работ</w:t>
            </w:r>
            <w:r w:rsidRPr="005B25B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0537E" w:rsidRDefault="0090537E" w:rsidP="009B38F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Чернов Юрий </w:t>
            </w:r>
            <w:proofErr w:type="spellStart"/>
            <w:r>
              <w:rPr>
                <w:rFonts w:ascii="Times New Roman" w:hAnsi="Times New Roman"/>
              </w:rPr>
              <w:t>Филосович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0537E" w:rsidRPr="00D91DDE" w:rsidRDefault="0090537E" w:rsidP="009B38F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278-97-20</w:t>
            </w:r>
          </w:p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7" w:history="1">
              <w:r w:rsidRPr="005B25B3">
                <w:rPr>
                  <w:rStyle w:val="a5"/>
                  <w:bCs/>
                  <w:lang w:val="en-US"/>
                </w:rPr>
                <w:t>www</w:t>
              </w:r>
              <w:r w:rsidRPr="005B25B3">
                <w:rPr>
                  <w:rStyle w:val="a5"/>
                  <w:bCs/>
                </w:rPr>
                <w:t>.</w:t>
              </w:r>
              <w:proofErr w:type="spellStart"/>
              <w:r w:rsidRPr="005B25B3">
                <w:rPr>
                  <w:rStyle w:val="a5"/>
                  <w:bCs/>
                </w:rPr>
                <w:t>нииип-нзик.рф</w:t>
              </w:r>
              <w:proofErr w:type="spellEnd"/>
            </w:hyperlink>
          </w:p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8" w:history="1">
              <w:r w:rsidRPr="005B25B3">
                <w:rPr>
                  <w:rStyle w:val="a5"/>
                  <w:bCs/>
                  <w:lang w:val="en-US"/>
                </w:rPr>
                <w:t>www</w:t>
              </w:r>
              <w:r w:rsidRPr="005B25B3">
                <w:rPr>
                  <w:rStyle w:val="a5"/>
                  <w:bCs/>
                </w:rPr>
                <w:t>.</w:t>
              </w:r>
              <w:proofErr w:type="spellStart"/>
              <w:r w:rsidRPr="005B25B3">
                <w:rPr>
                  <w:rStyle w:val="a5"/>
                  <w:bCs/>
                  <w:lang w:val="en-US"/>
                </w:rPr>
                <w:t>zakupki</w:t>
              </w:r>
              <w:proofErr w:type="spellEnd"/>
              <w:r w:rsidRPr="005B25B3">
                <w:rPr>
                  <w:rStyle w:val="a5"/>
                  <w:bCs/>
                </w:rPr>
                <w:t>.</w:t>
              </w:r>
              <w:proofErr w:type="spellStart"/>
              <w:r w:rsidRPr="005B25B3">
                <w:rPr>
                  <w:rStyle w:val="a5"/>
                  <w:bCs/>
                  <w:lang w:val="en-US"/>
                </w:rPr>
                <w:t>gov</w:t>
              </w:r>
              <w:proofErr w:type="spellEnd"/>
              <w:r w:rsidRPr="005B25B3">
                <w:rPr>
                  <w:rStyle w:val="a5"/>
                  <w:bCs/>
                </w:rPr>
                <w:t>.</w:t>
              </w:r>
              <w:proofErr w:type="spellStart"/>
              <w:r w:rsidRPr="005B25B3">
                <w:rPr>
                  <w:rStyle w:val="a5"/>
                  <w:bCs/>
                  <w:lang w:val="en-US"/>
                </w:rPr>
                <w:t>ru</w:t>
              </w:r>
              <w:proofErr w:type="spellEnd"/>
              <w:r w:rsidRPr="005B25B3">
                <w:rPr>
                  <w:rStyle w:val="a5"/>
                  <w:bCs/>
                </w:rPr>
                <w:t>/223/</w:t>
              </w:r>
            </w:hyperlink>
            <w:r w:rsidRPr="005B25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0537E" w:rsidRPr="005B25B3" w:rsidRDefault="0090537E" w:rsidP="009B38FA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Cs/>
              </w:rPr>
              <w:t>Адрес электронной площадки:</w:t>
            </w:r>
            <w:r w:rsidRPr="005B25B3">
              <w:rPr>
                <w:rFonts w:ascii="Times New Roman" w:hAnsi="Times New Roman"/>
              </w:rPr>
              <w:t xml:space="preserve"> </w:t>
            </w:r>
            <w:hyperlink r:id="rId9" w:history="1">
              <w:r w:rsidRPr="005B25B3">
                <w:rPr>
                  <w:rStyle w:val="a5"/>
                </w:rPr>
                <w:t>www.fabrikant.ru</w:t>
              </w:r>
            </w:hyperlink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90537E" w:rsidRPr="005B25B3" w:rsidTr="009B38FA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Pr="006064E7">
              <w:rPr>
                <w:rFonts w:ascii="Times New Roman" w:hAnsi="Times New Roman"/>
                <w:bCs/>
                <w:sz w:val="24"/>
                <w:szCs w:val="24"/>
              </w:rPr>
              <w:t>ПДО</w:t>
            </w:r>
            <w:r w:rsidRPr="005B25B3">
              <w:rPr>
                <w:rFonts w:ascii="Times New Roman" w:hAnsi="Times New Roman"/>
                <w:bCs/>
                <w:sz w:val="24"/>
                <w:szCs w:val="24"/>
              </w:rPr>
              <w:t xml:space="preserve"> в электронной форме.</w:t>
            </w:r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5B25B3" w:rsidRDefault="0090537E" w:rsidP="009B38FA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/>
                <w:bCs/>
              </w:rPr>
              <w:t xml:space="preserve">Предмет договора, с указанием </w:t>
            </w:r>
            <w:r>
              <w:rPr>
                <w:rFonts w:ascii="Times New Roman" w:hAnsi="Times New Roman"/>
                <w:b/>
                <w:bCs/>
              </w:rPr>
              <w:t>объема выполняемых</w:t>
            </w:r>
            <w:r w:rsidRPr="005B25B3">
              <w:rPr>
                <w:rFonts w:ascii="Times New Roman" w:hAnsi="Times New Roman"/>
                <w:b/>
                <w:bCs/>
              </w:rPr>
              <w:t xml:space="preserve"> работ</w:t>
            </w:r>
            <w:r w:rsidRPr="005B25B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322C7">
              <w:rPr>
                <w:rFonts w:ascii="Times New Roman" w:hAnsi="Times New Roman"/>
              </w:rPr>
              <w:t>Изготовление, поставк</w:t>
            </w:r>
            <w:r>
              <w:rPr>
                <w:rFonts w:ascii="Times New Roman" w:hAnsi="Times New Roman"/>
              </w:rPr>
              <w:t>а</w:t>
            </w:r>
            <w:r w:rsidRPr="00D322C7">
              <w:rPr>
                <w:rFonts w:ascii="Times New Roman" w:hAnsi="Times New Roman"/>
              </w:rPr>
              <w:t>, демонтаж и монтаж грузового лифта</w:t>
            </w:r>
            <w:r w:rsidRPr="005D5DCA">
              <w:rPr>
                <w:rFonts w:ascii="Times New Roman" w:hAnsi="Times New Roman"/>
              </w:rPr>
              <w:t xml:space="preserve">  </w:t>
            </w:r>
            <w:r w:rsidRPr="00651232">
              <w:rPr>
                <w:rFonts w:ascii="Times New Roman" w:hAnsi="Times New Roman"/>
              </w:rPr>
              <w:t>в соответствии с технической спецификацией (Приложение 1 к договору).</w:t>
            </w:r>
          </w:p>
        </w:tc>
      </w:tr>
      <w:tr w:rsidR="0090537E" w:rsidRPr="005B25B3" w:rsidTr="009B38FA">
        <w:trPr>
          <w:trHeight w:val="5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5B25B3" w:rsidRDefault="0090537E" w:rsidP="009B38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выполнения работ: </w:t>
            </w:r>
            <w:r>
              <w:rPr>
                <w:rFonts w:ascii="Times New Roman" w:hAnsi="Times New Roman"/>
                <w:bCs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  <w:bCs/>
              </w:rPr>
              <w:t>Планетная</w:t>
            </w:r>
            <w:proofErr w:type="gramEnd"/>
            <w:r>
              <w:rPr>
                <w:rFonts w:ascii="Times New Roman" w:hAnsi="Times New Roman"/>
                <w:bCs/>
              </w:rPr>
              <w:t>, 32</w:t>
            </w:r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E932D6" w:rsidRDefault="0090537E" w:rsidP="009B38FA">
            <w:pPr>
              <w:pStyle w:val="a7"/>
              <w:rPr>
                <w:rFonts w:ascii="Times New Roman" w:hAnsi="Times New Roman"/>
                <w:bCs/>
              </w:rPr>
            </w:pPr>
            <w:r w:rsidRPr="005B25B3">
              <w:rPr>
                <w:rFonts w:ascii="Times New Roman" w:hAnsi="Times New Roman"/>
                <w:b/>
                <w:bCs/>
              </w:rPr>
              <w:t>Условия и с</w:t>
            </w:r>
            <w:r>
              <w:rPr>
                <w:rFonts w:ascii="Times New Roman" w:hAnsi="Times New Roman"/>
                <w:b/>
                <w:bCs/>
              </w:rPr>
              <w:t xml:space="preserve">рок </w:t>
            </w:r>
            <w:r w:rsidRPr="005B25B3">
              <w:rPr>
                <w:rFonts w:ascii="Times New Roman" w:hAnsi="Times New Roman"/>
                <w:b/>
                <w:bCs/>
              </w:rPr>
              <w:t xml:space="preserve">выполнения работ: </w:t>
            </w:r>
            <w:r>
              <w:rPr>
                <w:rFonts w:ascii="Times New Roman" w:hAnsi="Times New Roman"/>
              </w:rPr>
              <w:t>июль 2013 г.- январь 2014 г.</w:t>
            </w:r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AB5963" w:rsidRDefault="0090537E" w:rsidP="009B38FA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/>
                <w:bCs/>
              </w:rPr>
              <w:t>Форма, сроки и порядок оплаты</w:t>
            </w:r>
            <w:r>
              <w:rPr>
                <w:rFonts w:ascii="Times New Roman" w:hAnsi="Times New Roman"/>
                <w:b/>
                <w:bCs/>
              </w:rPr>
              <w:t xml:space="preserve"> работы</w:t>
            </w:r>
            <w:r w:rsidRPr="005B25B3">
              <w:rPr>
                <w:rFonts w:ascii="Times New Roman" w:hAnsi="Times New Roman"/>
                <w:b/>
                <w:bCs/>
              </w:rPr>
              <w:t xml:space="preserve">:  </w:t>
            </w:r>
            <w:r w:rsidRPr="00D91DDE">
              <w:rPr>
                <w:rFonts w:ascii="Times New Roman" w:hAnsi="Times New Roman"/>
              </w:rPr>
              <w:t>Безналичный расчет,</w:t>
            </w:r>
            <w:r>
              <w:rPr>
                <w:rFonts w:ascii="Times New Roman" w:hAnsi="Times New Roman"/>
              </w:rPr>
              <w:t xml:space="preserve"> 10 </w:t>
            </w:r>
            <w:r w:rsidRPr="00D91DDE">
              <w:rPr>
                <w:rFonts w:ascii="Times New Roman" w:hAnsi="Times New Roman"/>
              </w:rPr>
              <w:t xml:space="preserve">% предоплата в </w:t>
            </w:r>
            <w:r w:rsidRPr="00AB5963">
              <w:rPr>
                <w:rFonts w:ascii="Times New Roman" w:hAnsi="Times New Roman"/>
              </w:rPr>
              <w:t>течение</w:t>
            </w:r>
            <w:r w:rsidRPr="007062B2">
              <w:rPr>
                <w:rFonts w:ascii="Times New Roman" w:hAnsi="Times New Roman"/>
                <w:color w:val="FF0000"/>
              </w:rPr>
              <w:t xml:space="preserve"> </w:t>
            </w:r>
            <w:r w:rsidRPr="001456EA">
              <w:rPr>
                <w:rFonts w:ascii="Times New Roman" w:hAnsi="Times New Roman"/>
              </w:rPr>
              <w:t>5 (пяти)</w:t>
            </w:r>
            <w:r w:rsidRPr="007062B2">
              <w:rPr>
                <w:rFonts w:ascii="Times New Roman" w:hAnsi="Times New Roman"/>
                <w:color w:val="FF0000"/>
              </w:rPr>
              <w:t xml:space="preserve"> </w:t>
            </w:r>
            <w:r w:rsidRPr="00AB5963">
              <w:rPr>
                <w:rFonts w:ascii="Times New Roman" w:hAnsi="Times New Roman"/>
              </w:rPr>
              <w:t xml:space="preserve">рабочих дней </w:t>
            </w:r>
            <w:r>
              <w:rPr>
                <w:rFonts w:ascii="Times New Roman" w:hAnsi="Times New Roman"/>
              </w:rPr>
              <w:t>с момента подписания</w:t>
            </w:r>
            <w:r w:rsidRPr="00AB5963">
              <w:rPr>
                <w:rFonts w:ascii="Times New Roman" w:hAnsi="Times New Roman"/>
              </w:rPr>
              <w:t xml:space="preserve"> </w:t>
            </w:r>
            <w:r w:rsidRPr="003D1878">
              <w:rPr>
                <w:rFonts w:ascii="Times New Roman" w:hAnsi="Times New Roman"/>
              </w:rPr>
              <w:t>договора, окончательный расчет 90% в течение 5 (пяти) рабочих дней после подписания</w:t>
            </w:r>
            <w:r w:rsidRPr="00AB5963">
              <w:rPr>
                <w:rFonts w:ascii="Times New Roman" w:hAnsi="Times New Roman"/>
              </w:rPr>
              <w:t xml:space="preserve"> акта – приемки выполненных работ.</w:t>
            </w:r>
          </w:p>
          <w:p w:rsidR="0090537E" w:rsidRPr="005B25B3" w:rsidRDefault="0090537E" w:rsidP="009B38FA">
            <w:pPr>
              <w:pStyle w:val="a7"/>
              <w:rPr>
                <w:rFonts w:ascii="Times New Roman" w:hAnsi="Times New Roman"/>
              </w:rPr>
            </w:pPr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5B25B3" w:rsidRDefault="0090537E" w:rsidP="009B38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0537E" w:rsidRDefault="0090537E" w:rsidP="009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Грузоподъемность 2т., количество остановок 3, огнестойкость дверей шахты Е-30, управление кнопочное с проводником, кабина не проходная.</w:t>
            </w:r>
          </w:p>
          <w:p w:rsidR="0090537E" w:rsidRDefault="0090537E" w:rsidP="009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Высота подъема 10,8 м., размер кабины 2000х3000х2200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0537E" w:rsidRDefault="0090537E" w:rsidP="009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Изготовление и поставка лифта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011/2011.</w:t>
            </w:r>
          </w:p>
          <w:p w:rsidR="0090537E" w:rsidRDefault="0090537E" w:rsidP="009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Нормативный срок службы 25 лет.</w:t>
            </w:r>
          </w:p>
          <w:p w:rsidR="0090537E" w:rsidRPr="005B25B3" w:rsidRDefault="0090537E" w:rsidP="009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Гарантийный срок на Оборудование и выполненную работу составляет не менее 18 месяцев.</w:t>
            </w:r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7E" w:rsidRPr="005B25B3" w:rsidRDefault="0090537E" w:rsidP="009B38FA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заявки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ПДО в 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электронной форме: </w:t>
            </w:r>
          </w:p>
          <w:p w:rsidR="0090537E" w:rsidRPr="005B25B3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>аявка заполняе</w:t>
            </w:r>
            <w:r>
              <w:rPr>
                <w:rFonts w:ascii="Times New Roman" w:hAnsi="Times New Roman"/>
                <w:sz w:val="24"/>
                <w:szCs w:val="24"/>
              </w:rPr>
              <w:t>тс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по форме (Приложение 1)</w:t>
            </w:r>
          </w:p>
          <w:p w:rsidR="0090537E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учредительных документов участника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0537E" w:rsidRPr="00463F6A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F6A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463F6A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63F6A">
              <w:rPr>
                <w:rFonts w:ascii="Times New Roman" w:hAnsi="Times New Roman"/>
                <w:sz w:val="24"/>
                <w:szCs w:val="24"/>
              </w:rPr>
              <w:t>, удостоверяющ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463F6A">
              <w:rPr>
                <w:rFonts w:ascii="Times New Roman" w:hAnsi="Times New Roman"/>
                <w:sz w:val="24"/>
                <w:szCs w:val="24"/>
              </w:rPr>
              <w:t>факт внесения в Единый госу</w:t>
            </w:r>
            <w:r w:rsidRPr="00463F6A">
              <w:rPr>
                <w:rFonts w:ascii="Times New Roman" w:hAnsi="Times New Roman"/>
                <w:sz w:val="24"/>
                <w:szCs w:val="24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90537E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F6A">
              <w:rPr>
                <w:rFonts w:ascii="Times New Roman" w:hAnsi="Times New Roman"/>
                <w:sz w:val="24"/>
                <w:szCs w:val="24"/>
              </w:rPr>
              <w:lastRenderedPageBreak/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копия</w:t>
            </w:r>
            <w:r w:rsidRPr="00463F6A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63F6A">
              <w:rPr>
                <w:rFonts w:ascii="Times New Roman" w:hAnsi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63F6A">
              <w:rPr>
                <w:rFonts w:ascii="Times New Roman" w:hAnsi="Times New Roman"/>
                <w:sz w:val="24"/>
                <w:szCs w:val="24"/>
              </w:rPr>
              <w:t xml:space="preserve">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90537E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   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ПДО 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>в электронной форме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gramStart"/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>удостоверяющих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личность (для физических лиц);</w:t>
            </w:r>
            <w:proofErr w:type="gramEnd"/>
          </w:p>
          <w:p w:rsidR="0090537E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6) копия свидетельства о допуске к определенным видам работ по проектированию,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выданного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саморегулируемой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организацией;</w:t>
            </w:r>
          </w:p>
          <w:p w:rsidR="0090537E" w:rsidRDefault="00F9429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0537E">
              <w:rPr>
                <w:rFonts w:ascii="Times New Roman" w:eastAsiaTheme="minorHAnsi" w:hAnsi="Times New Roman"/>
                <w:sz w:val="24"/>
                <w:szCs w:val="24"/>
              </w:rPr>
              <w:t xml:space="preserve">) копии документов о прохождении обучения и аттестации руководителями и специалистами промышленной безопасности, </w:t>
            </w:r>
            <w:proofErr w:type="spellStart"/>
            <w:r w:rsidR="0090537E">
              <w:rPr>
                <w:rFonts w:ascii="Times New Roman" w:eastAsiaTheme="minorHAnsi" w:hAnsi="Times New Roman"/>
                <w:sz w:val="24"/>
                <w:szCs w:val="24"/>
              </w:rPr>
              <w:t>электробезопасности</w:t>
            </w:r>
            <w:proofErr w:type="spellEnd"/>
            <w:r w:rsidR="0090537E">
              <w:rPr>
                <w:rFonts w:ascii="Times New Roman" w:eastAsiaTheme="minorHAnsi" w:hAnsi="Times New Roman"/>
                <w:sz w:val="24"/>
                <w:szCs w:val="24"/>
              </w:rPr>
              <w:t>, пожарной безопасности;</w:t>
            </w:r>
          </w:p>
          <w:p w:rsidR="0090537E" w:rsidRDefault="00F9429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90537E">
              <w:rPr>
                <w:rFonts w:ascii="Times New Roman" w:eastAsiaTheme="minorHAnsi" w:hAnsi="Times New Roman"/>
                <w:sz w:val="24"/>
                <w:szCs w:val="24"/>
              </w:rPr>
              <w:t>) копии документов, подтверждающих квалификацию персонала участника и опыт выполнения аналогичных работ не менее 5 лет;</w:t>
            </w:r>
          </w:p>
          <w:p w:rsidR="0090537E" w:rsidRDefault="00F9429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90537E">
              <w:rPr>
                <w:rFonts w:ascii="Times New Roman" w:eastAsiaTheme="minorHAnsi" w:hAnsi="Times New Roman"/>
                <w:sz w:val="24"/>
                <w:szCs w:val="24"/>
              </w:rPr>
              <w:t>) копии документов, подтверждающих опыт</w:t>
            </w:r>
            <w:r w:rsidR="00114193">
              <w:rPr>
                <w:rFonts w:ascii="Times New Roman" w:eastAsiaTheme="minorHAnsi" w:hAnsi="Times New Roman"/>
                <w:sz w:val="24"/>
                <w:szCs w:val="24"/>
              </w:rPr>
              <w:t xml:space="preserve"> монтажных работ</w:t>
            </w:r>
            <w:r w:rsidR="0090537E">
              <w:rPr>
                <w:rFonts w:ascii="Times New Roman" w:eastAsiaTheme="minorHAnsi" w:hAnsi="Times New Roman"/>
                <w:sz w:val="24"/>
                <w:szCs w:val="24"/>
              </w:rPr>
              <w:t xml:space="preserve"> на аналогичных предприятиях;</w:t>
            </w:r>
          </w:p>
          <w:p w:rsidR="0090537E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9429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 копии удостоверений, подтверждающих наличие обучения и проверки знаний требованиям охраны труда;</w:t>
            </w:r>
          </w:p>
          <w:p w:rsidR="0090537E" w:rsidRDefault="0090537E" w:rsidP="009B3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9429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Pr="003B06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копии документов, подтверждающих внесение денежных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3B06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качестве обеспечения заявки на участие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ПДО в электронной форме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0537E" w:rsidRDefault="0090537E" w:rsidP="009B3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9429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>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тс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>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90537E" w:rsidRPr="0011196A" w:rsidRDefault="0090537E" w:rsidP="009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9429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ПДО в электронной 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, обеспечения исполнения договора являются крупной сделкой.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90537E" w:rsidRPr="005B25B3" w:rsidRDefault="0090537E" w:rsidP="009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>- Заявка направляе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тс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я участником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форме электронных документов, подписанных с помощью Электронной подписи уполномоченного лица участника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ПДО</w:t>
            </w:r>
            <w:r w:rsidRPr="005B25B3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на адрес электронной площадки.</w:t>
            </w:r>
          </w:p>
        </w:tc>
      </w:tr>
      <w:tr w:rsidR="0090537E" w:rsidRPr="005B25B3" w:rsidTr="009B38FA">
        <w:trPr>
          <w:trHeight w:val="1932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537E" w:rsidRDefault="0090537E" w:rsidP="009B38F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ПДО </w:t>
            </w: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 – у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в электронной форме должны отвечать требованиям, установленным в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на  проведение ПДО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90537E" w:rsidRDefault="0090537E" w:rsidP="009B38FA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требования к участникам ПДО в электронной форме – </w:t>
            </w:r>
          </w:p>
          <w:p w:rsidR="0090537E" w:rsidRDefault="0090537E" w:rsidP="009B38FA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0D4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обеспечению выполнения договора Исполнитель вправе привлекать только те бригады, в состав которых входят граждане РФ с регистрацией: г. Новосибирск и Новосибирской области;</w:t>
            </w:r>
          </w:p>
          <w:p w:rsidR="0090537E" w:rsidRPr="009632FD" w:rsidRDefault="0090537E" w:rsidP="009B38FA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 участник ПДО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90537E" w:rsidRPr="005B25B3" w:rsidTr="009B38FA">
        <w:trPr>
          <w:trHeight w:val="1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0537E" w:rsidRPr="008117B1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7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37E" w:rsidRDefault="0090537E" w:rsidP="009B38FA">
            <w:pPr>
              <w:pStyle w:val="a7"/>
              <w:rPr>
                <w:rFonts w:ascii="Times New Roman" w:hAnsi="Times New Roman"/>
              </w:rPr>
            </w:pPr>
            <w:r w:rsidRPr="008117B1">
              <w:rPr>
                <w:rFonts w:ascii="Times New Roman" w:hAnsi="Times New Roman"/>
                <w:b/>
                <w:bCs/>
              </w:rPr>
              <w:t>Начальная (максимальная) цена договора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8117B1">
              <w:rPr>
                <w:rFonts w:ascii="Times New Roman" w:hAnsi="Times New Roman"/>
                <w:b/>
                <w:bCs/>
              </w:rPr>
              <w:t xml:space="preserve"> </w:t>
            </w:r>
            <w:r w:rsidRPr="008117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1 757 405 </w:t>
            </w:r>
            <w:r w:rsidRPr="005B25B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Один миллион семьсот пятьдесят семь тысяч четыреста пять</w:t>
            </w:r>
            <w:r w:rsidRPr="005B25B3">
              <w:rPr>
                <w:rFonts w:ascii="Times New Roman" w:hAnsi="Times New Roman"/>
              </w:rPr>
              <w:t xml:space="preserve">) рублей </w:t>
            </w:r>
            <w:r>
              <w:rPr>
                <w:rFonts w:ascii="Times New Roman" w:hAnsi="Times New Roman"/>
              </w:rPr>
              <w:t>28 коп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5B25B3">
              <w:rPr>
                <w:rFonts w:ascii="Times New Roman" w:hAnsi="Times New Roman"/>
              </w:rPr>
              <w:t xml:space="preserve">, </w:t>
            </w:r>
            <w:proofErr w:type="gramEnd"/>
            <w:r w:rsidRPr="005B25B3">
              <w:rPr>
                <w:rFonts w:ascii="Times New Roman" w:hAnsi="Times New Roman"/>
              </w:rPr>
              <w:t>в том числе НДС</w:t>
            </w:r>
            <w:r w:rsidRPr="00D91DDE">
              <w:rPr>
                <w:rFonts w:ascii="Times New Roman" w:hAnsi="Times New Roman"/>
              </w:rPr>
              <w:t>.</w:t>
            </w:r>
          </w:p>
          <w:p w:rsidR="0090537E" w:rsidRPr="00B82082" w:rsidRDefault="0090537E" w:rsidP="009B38FA">
            <w:pPr>
              <w:pStyle w:val="a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lang w:eastAsia="en-US"/>
              </w:rPr>
              <w:t>Начальная (максимальная) цена включает</w:t>
            </w:r>
            <w:r w:rsidRPr="008F4B88">
              <w:rPr>
                <w:rFonts w:ascii="Times New Roman" w:hAnsi="Times New Roman"/>
                <w:lang w:eastAsia="en-US"/>
              </w:rPr>
              <w:t xml:space="preserve"> в себя:</w:t>
            </w:r>
            <w:r w:rsidRPr="007062B2">
              <w:rPr>
                <w:rFonts w:ascii="Times New Roman" w:hAnsi="Times New Roman"/>
                <w:lang w:eastAsia="en-US"/>
              </w:rPr>
              <w:t xml:space="preserve"> </w:t>
            </w:r>
            <w:r w:rsidRPr="007062B2">
              <w:rPr>
                <w:rFonts w:ascii="Times New Roman" w:hAnsi="Times New Roman"/>
              </w:rPr>
              <w:t>все расходы участника размещения заказа, в том числе налоги и иные обязательные платежи</w:t>
            </w:r>
            <w:r w:rsidRPr="007062B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0537E" w:rsidRPr="006F388C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6F388C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_2525252525252525252525252525252525D0_2"/>
            <w:bookmarkEnd w:id="4"/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ПДО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требуется</w:t>
            </w:r>
          </w:p>
        </w:tc>
      </w:tr>
      <w:tr w:rsidR="0090537E" w:rsidRPr="006F388C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6F388C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7E" w:rsidRPr="006F388C" w:rsidRDefault="0090537E" w:rsidP="009B38FA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Размер обеспечения заявок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87 870,26</w:t>
            </w:r>
            <w:r w:rsidRPr="00894DC9">
              <w:rPr>
                <w:rFonts w:ascii="Times New Roman" w:hAnsi="Times New Roman"/>
                <w:sz w:val="24"/>
                <w:szCs w:val="24"/>
              </w:rPr>
              <w:t xml:space="preserve">  руб., НДС не облагается.</w:t>
            </w:r>
          </w:p>
        </w:tc>
      </w:tr>
      <w:tr w:rsidR="0090537E" w:rsidRPr="00AF4513" w:rsidTr="009B38FA">
        <w:trPr>
          <w:trHeight w:val="355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0537E" w:rsidRPr="006F388C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счета для перечисления денежных сре</w:t>
            </w:r>
            <w:proofErr w:type="gramStart"/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дств в к</w:t>
            </w:r>
            <w:proofErr w:type="gramEnd"/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ачестве обеспечения заявок на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ПДО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 назначении платежа указывать точное наименование предмета заявки на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ПДО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форме)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ОАО «НПО </w:t>
            </w:r>
            <w:proofErr w:type="spell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НИИИП-НЗиК</w:t>
            </w:r>
            <w:proofErr w:type="spell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Планетная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, 32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ИНН 5401199015 КПП 546050001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к/с 3010181030000000770</w:t>
            </w:r>
          </w:p>
          <w:p w:rsidR="0090537E" w:rsidRPr="00E932D6" w:rsidRDefault="0090537E" w:rsidP="009B38FA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БИК 045005770</w:t>
            </w:r>
          </w:p>
        </w:tc>
      </w:tr>
      <w:tr w:rsidR="0090537E" w:rsidRPr="00AF4513" w:rsidTr="009B38FA">
        <w:trPr>
          <w:trHeight w:val="56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7E" w:rsidRPr="00AA2A40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A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Критерии оценки заявок на участие в ПДО в электронной форме: </w:t>
            </w:r>
            <w:r w:rsidRPr="00AA2A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Лучшие условия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критериям «Цена договора» и «Квалификация участника»</w:t>
            </w:r>
            <w:r w:rsidRPr="00AA2A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предложенные в заявке (Приложение 1)</w:t>
            </w:r>
          </w:p>
        </w:tc>
      </w:tr>
      <w:tr w:rsidR="0090537E" w:rsidRPr="006F388C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6F388C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7E" w:rsidRPr="008117B1" w:rsidRDefault="0090537E" w:rsidP="009B38FA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7B1">
              <w:rPr>
                <w:rFonts w:ascii="Times New Roman" w:hAnsi="Times New Roman"/>
                <w:b/>
                <w:bCs/>
                <w:sz w:val="24"/>
                <w:szCs w:val="24"/>
              </w:rPr>
              <w:t>Язык заявки</w:t>
            </w:r>
            <w:r w:rsidRPr="008117B1">
              <w:rPr>
                <w:rFonts w:ascii="Times New Roman" w:hAnsi="Times New Roman"/>
                <w:bCs/>
                <w:sz w:val="24"/>
                <w:szCs w:val="24"/>
              </w:rPr>
              <w:t xml:space="preserve"> – русский</w:t>
            </w:r>
          </w:p>
        </w:tc>
      </w:tr>
      <w:tr w:rsidR="0090537E" w:rsidRPr="00AA188B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7E" w:rsidRPr="00AA188B" w:rsidRDefault="0090537E" w:rsidP="009B38FA">
            <w:pPr>
              <w:pStyle w:val="a7"/>
              <w:rPr>
                <w:rFonts w:ascii="Times New Roman" w:hAnsi="Times New Roman"/>
              </w:rPr>
            </w:pPr>
            <w:r w:rsidRPr="00AA188B">
              <w:rPr>
                <w:rFonts w:ascii="Times New Roman" w:hAnsi="Times New Roman"/>
                <w:b/>
              </w:rPr>
              <w:t xml:space="preserve">Начало срока подачи заявки на участие в </w:t>
            </w:r>
            <w:r>
              <w:rPr>
                <w:rFonts w:ascii="Times New Roman" w:hAnsi="Times New Roman"/>
                <w:b/>
              </w:rPr>
              <w:t>ПДО</w:t>
            </w:r>
            <w:r w:rsidRPr="00AA188B">
              <w:rPr>
                <w:rFonts w:ascii="Times New Roman" w:hAnsi="Times New Roman"/>
              </w:rPr>
              <w:t>:</w:t>
            </w:r>
            <w:r w:rsidRPr="00AA188B">
              <w:rPr>
                <w:rFonts w:ascii="Times New Roman" w:hAnsi="Times New Roman"/>
                <w:b/>
              </w:rPr>
              <w:t xml:space="preserve"> </w:t>
            </w:r>
            <w:r w:rsidRPr="00AA188B">
              <w:rPr>
                <w:rFonts w:ascii="Times New Roman" w:hAnsi="Times New Roman"/>
              </w:rPr>
              <w:t xml:space="preserve">Заявки на участие в </w:t>
            </w:r>
            <w:r>
              <w:rPr>
                <w:rFonts w:ascii="Times New Roman" w:hAnsi="Times New Roman"/>
              </w:rPr>
              <w:t>ПДО</w:t>
            </w:r>
            <w:r w:rsidRPr="00AA188B">
              <w:rPr>
                <w:rFonts w:ascii="Times New Roman" w:hAnsi="Times New Roman"/>
              </w:rPr>
              <w:t xml:space="preserve"> подаются </w:t>
            </w:r>
            <w:proofErr w:type="spellStart"/>
            <w:r w:rsidRPr="00AA188B">
              <w:rPr>
                <w:rFonts w:ascii="Times New Roman" w:hAnsi="Times New Roman"/>
              </w:rPr>
              <w:t>c</w:t>
            </w:r>
            <w:proofErr w:type="spellEnd"/>
            <w:r w:rsidRPr="00AA188B">
              <w:rPr>
                <w:rFonts w:ascii="Times New Roman" w:hAnsi="Times New Roman"/>
              </w:rPr>
              <w:t xml:space="preserve"> момента публикации Извещения и документации о проведении процедуры </w:t>
            </w:r>
            <w:r>
              <w:rPr>
                <w:rFonts w:ascii="Times New Roman" w:hAnsi="Times New Roman"/>
              </w:rPr>
              <w:t xml:space="preserve">ПДО на </w:t>
            </w:r>
            <w:r w:rsidRPr="00AA188B">
              <w:rPr>
                <w:rFonts w:ascii="Times New Roman" w:hAnsi="Times New Roman"/>
              </w:rPr>
              <w:t xml:space="preserve"> электронной торговой площадке </w:t>
            </w:r>
            <w:hyperlink r:id="rId10" w:history="1">
              <w:r w:rsidRPr="00114193">
                <w:rPr>
                  <w:rStyle w:val="a5"/>
                  <w:rFonts w:ascii="Times New Roman" w:hAnsi="Times New Roman"/>
                  <w:snapToGrid w:val="0"/>
                </w:rPr>
                <w:t>www.fabrikant.ru</w:t>
              </w:r>
            </w:hyperlink>
            <w:r w:rsidRPr="00114193">
              <w:rPr>
                <w:rFonts w:ascii="Times New Roman" w:hAnsi="Times New Roman"/>
                <w:snapToGrid w:val="0"/>
              </w:rPr>
              <w:t>.</w:t>
            </w:r>
          </w:p>
        </w:tc>
      </w:tr>
      <w:tr w:rsidR="0090537E" w:rsidRPr="005B25B3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5B25B3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7E" w:rsidRPr="005B25B3" w:rsidRDefault="0090537E" w:rsidP="007E6413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3D78CE">
              <w:rPr>
                <w:rFonts w:ascii="Times New Roman" w:hAnsi="Times New Roman"/>
                <w:b/>
              </w:rPr>
              <w:t xml:space="preserve">Дата и время окончания срока </w:t>
            </w:r>
            <w:r>
              <w:rPr>
                <w:rFonts w:ascii="Times New Roman" w:hAnsi="Times New Roman"/>
                <w:b/>
              </w:rPr>
              <w:t>подачи заявок и завершение процедуры</w:t>
            </w:r>
            <w:r w:rsidRPr="003D78C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08-00 (время московское) «</w:t>
            </w:r>
            <w:r w:rsidR="007E6413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» </w:t>
            </w:r>
            <w:r w:rsidR="007E6413">
              <w:rPr>
                <w:rFonts w:ascii="Times New Roman" w:hAnsi="Times New Roman"/>
                <w:u w:val="single"/>
              </w:rPr>
              <w:t xml:space="preserve">        июля        </w:t>
            </w:r>
            <w:r w:rsidR="007E641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2013 года</w:t>
            </w:r>
          </w:p>
        </w:tc>
      </w:tr>
      <w:tr w:rsidR="0090537E" w:rsidRPr="006F388C" w:rsidTr="009B38FA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37E" w:rsidRPr="006F388C" w:rsidRDefault="0090537E" w:rsidP="009B38F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7E" w:rsidRPr="008117B1" w:rsidRDefault="0090537E" w:rsidP="009B38FA">
            <w:pPr>
              <w:pStyle w:val="a7"/>
              <w:rPr>
                <w:rFonts w:ascii="Times New Roman" w:hAnsi="Times New Roman"/>
                <w:b/>
              </w:rPr>
            </w:pPr>
            <w:r w:rsidRPr="008117B1">
              <w:rPr>
                <w:rFonts w:ascii="Times New Roman" w:hAnsi="Times New Roman"/>
                <w:b/>
              </w:rPr>
              <w:t>Валюта, используемая для формиров</w:t>
            </w:r>
            <w:r>
              <w:rPr>
                <w:rFonts w:ascii="Times New Roman" w:hAnsi="Times New Roman"/>
                <w:b/>
              </w:rPr>
              <w:t xml:space="preserve">ания цены договора и расчетов с </w:t>
            </w:r>
            <w:r w:rsidRPr="008117B1">
              <w:rPr>
                <w:rFonts w:ascii="Times New Roman" w:hAnsi="Times New Roman"/>
                <w:b/>
              </w:rPr>
              <w:t xml:space="preserve">Подрядчиком: </w:t>
            </w:r>
            <w:r w:rsidRPr="008117B1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90537E" w:rsidRDefault="0090537E" w:rsidP="009053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0537E" w:rsidRDefault="0090537E" w:rsidP="0090537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537E" w:rsidRDefault="0090537E" w:rsidP="0090537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537E" w:rsidRDefault="0090537E" w:rsidP="009053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90537E" w:rsidRPr="0040378E" w:rsidRDefault="0090537E" w:rsidP="0090537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0378E">
        <w:rPr>
          <w:rFonts w:ascii="Times New Roman" w:hAnsi="Times New Roman"/>
          <w:b/>
          <w:i/>
          <w:sz w:val="24"/>
          <w:szCs w:val="24"/>
        </w:rPr>
        <w:lastRenderedPageBreak/>
        <w:t>Приложение № 1</w:t>
      </w:r>
    </w:p>
    <w:p w:rsidR="0090537E" w:rsidRPr="0040378E" w:rsidRDefault="0090537E" w:rsidP="0090537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0378E">
        <w:rPr>
          <w:rFonts w:ascii="Times New Roman" w:hAnsi="Times New Roman"/>
          <w:b/>
          <w:i/>
          <w:sz w:val="24"/>
          <w:szCs w:val="24"/>
        </w:rPr>
        <w:t>к Документации о проведении закупки</w:t>
      </w:r>
    </w:p>
    <w:p w:rsidR="0090537E" w:rsidRPr="0040378E" w:rsidRDefault="0090537E" w:rsidP="0090537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0378E">
        <w:rPr>
          <w:rFonts w:ascii="Times New Roman" w:hAnsi="Times New Roman"/>
          <w:b/>
          <w:i/>
          <w:sz w:val="24"/>
          <w:szCs w:val="24"/>
        </w:rPr>
        <w:t>в форме приглашения делать оферты</w:t>
      </w:r>
    </w:p>
    <w:p w:rsidR="0090537E" w:rsidRPr="004373C1" w:rsidRDefault="0090537E" w:rsidP="0090537E">
      <w:pPr>
        <w:pStyle w:val="ConsNonformat"/>
        <w:ind w:right="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373C1">
        <w:rPr>
          <w:rFonts w:ascii="Times New Roman" w:hAnsi="Times New Roman" w:cs="Times New Roman"/>
        </w:rPr>
        <w:t>Исх</w:t>
      </w:r>
      <w:proofErr w:type="spellEnd"/>
      <w:proofErr w:type="gramEnd"/>
      <w:r w:rsidRPr="004373C1">
        <w:rPr>
          <w:rFonts w:ascii="Times New Roman" w:hAnsi="Times New Roman" w:cs="Times New Roman"/>
        </w:rPr>
        <w:t xml:space="preserve"> № __________</w:t>
      </w:r>
    </w:p>
    <w:p w:rsidR="0090537E" w:rsidRPr="004373C1" w:rsidRDefault="0090537E" w:rsidP="0090537E">
      <w:pPr>
        <w:pStyle w:val="ConsNonformat"/>
        <w:ind w:right="0" w:firstLine="567"/>
        <w:jc w:val="both"/>
        <w:rPr>
          <w:rFonts w:ascii="Times New Roman" w:hAnsi="Times New Roman" w:cs="Times New Roman"/>
        </w:rPr>
      </w:pPr>
      <w:r w:rsidRPr="004373C1">
        <w:rPr>
          <w:rFonts w:ascii="Times New Roman" w:hAnsi="Times New Roman" w:cs="Times New Roman"/>
        </w:rPr>
        <w:t>От ______________</w:t>
      </w:r>
    </w:p>
    <w:p w:rsidR="0090537E" w:rsidRPr="004373C1" w:rsidRDefault="0090537E" w:rsidP="0090537E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</w:rPr>
      </w:pPr>
      <w:r w:rsidRPr="004373C1">
        <w:rPr>
          <w:rFonts w:ascii="Times New Roman" w:hAnsi="Times New Roman" w:cs="Times New Roman"/>
          <w:i/>
          <w:iCs/>
        </w:rPr>
        <w:t>На официальном бланке</w:t>
      </w:r>
    </w:p>
    <w:p w:rsidR="0090537E" w:rsidRPr="004373C1" w:rsidRDefault="0090537E" w:rsidP="0090537E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</w:rPr>
      </w:pPr>
    </w:p>
    <w:p w:rsidR="0090537E" w:rsidRPr="004373C1" w:rsidRDefault="0090537E" w:rsidP="0090537E">
      <w:pPr>
        <w:pStyle w:val="ConsNormal"/>
        <w:ind w:firstLine="567"/>
        <w:jc w:val="center"/>
        <w:rPr>
          <w:rFonts w:ascii="Times New Roman" w:hAnsi="Times New Roman"/>
          <w:b/>
          <w:bCs/>
        </w:rPr>
      </w:pPr>
      <w:r w:rsidRPr="004373C1">
        <w:rPr>
          <w:rFonts w:ascii="Times New Roman" w:hAnsi="Times New Roman"/>
          <w:b/>
          <w:bCs/>
        </w:rPr>
        <w:t>ЗАЯВКА</w:t>
      </w:r>
    </w:p>
    <w:p w:rsidR="0090537E" w:rsidRPr="004373C1" w:rsidRDefault="0090537E" w:rsidP="0090537E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на право заключения договора </w:t>
      </w:r>
      <w:proofErr w:type="gramStart"/>
      <w:r w:rsidRPr="004373C1">
        <w:rPr>
          <w:rFonts w:ascii="Times New Roman" w:hAnsi="Times New Roman"/>
          <w:sz w:val="20"/>
          <w:szCs w:val="20"/>
        </w:rPr>
        <w:t>на</w:t>
      </w:r>
      <w:proofErr w:type="gramEnd"/>
      <w:r w:rsidRPr="004373C1">
        <w:rPr>
          <w:rFonts w:ascii="Times New Roman" w:hAnsi="Times New Roman"/>
          <w:sz w:val="20"/>
          <w:szCs w:val="20"/>
        </w:rPr>
        <w:t xml:space="preserve"> ____________________</w:t>
      </w:r>
    </w:p>
    <w:p w:rsidR="0090537E" w:rsidRPr="004373C1" w:rsidRDefault="0090537E" w:rsidP="0090537E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для ОАО «НПО </w:t>
      </w:r>
      <w:proofErr w:type="spellStart"/>
      <w:r w:rsidRPr="004373C1">
        <w:rPr>
          <w:rFonts w:ascii="Times New Roman" w:hAnsi="Times New Roman"/>
          <w:sz w:val="20"/>
          <w:szCs w:val="20"/>
        </w:rPr>
        <w:t>НИИИП-НЗиК</w:t>
      </w:r>
      <w:proofErr w:type="spellEnd"/>
      <w:r w:rsidRPr="004373C1">
        <w:rPr>
          <w:rFonts w:ascii="Times New Roman" w:hAnsi="Times New Roman"/>
          <w:sz w:val="20"/>
          <w:szCs w:val="20"/>
        </w:rPr>
        <w:t>»</w:t>
      </w:r>
    </w:p>
    <w:p w:rsidR="0090537E" w:rsidRPr="004373C1" w:rsidRDefault="0090537E" w:rsidP="0090537E">
      <w:pPr>
        <w:widowControl w:val="0"/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0537E" w:rsidRPr="004373C1" w:rsidRDefault="0090537E" w:rsidP="0090537E">
      <w:pPr>
        <w:widowControl w:val="0"/>
        <w:spacing w:line="240" w:lineRule="auto"/>
        <w:ind w:firstLine="567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4373C1">
        <w:rPr>
          <w:rFonts w:ascii="Times New Roman" w:hAnsi="Times New Roman"/>
          <w:i/>
          <w:iCs/>
          <w:sz w:val="20"/>
          <w:szCs w:val="20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90537E" w:rsidRPr="004373C1" w:rsidRDefault="0090537E" w:rsidP="0090537E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73C1">
        <w:rPr>
          <w:rFonts w:ascii="Times New Roman" w:hAnsi="Times New Roman"/>
          <w:sz w:val="20"/>
          <w:szCs w:val="20"/>
        </w:rPr>
        <w:t>исходя из требований к закупаемой продукции дает</w:t>
      </w:r>
      <w:proofErr w:type="gramEnd"/>
      <w:r w:rsidRPr="004373C1">
        <w:rPr>
          <w:rFonts w:ascii="Times New Roman" w:hAnsi="Times New Roman"/>
          <w:sz w:val="20"/>
          <w:szCs w:val="20"/>
        </w:rPr>
        <w:t xml:space="preserve"> согласие на участие в ПДО</w:t>
      </w:r>
    </w:p>
    <w:p w:rsidR="0090537E" w:rsidRPr="004373C1" w:rsidRDefault="0090537E" w:rsidP="0090537E">
      <w:pPr>
        <w:widowControl w:val="0"/>
        <w:spacing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373C1">
        <w:rPr>
          <w:rFonts w:ascii="Times New Roman" w:hAnsi="Times New Roman"/>
          <w:bCs/>
          <w:sz w:val="20"/>
          <w:szCs w:val="20"/>
          <w:lang w:eastAsia="ar-SA"/>
        </w:rPr>
        <w:t>на</w:t>
      </w:r>
      <w:proofErr w:type="gramEnd"/>
      <w:r w:rsidRPr="004373C1">
        <w:rPr>
          <w:rFonts w:ascii="Times New Roman" w:hAnsi="Times New Roman"/>
          <w:bCs/>
          <w:sz w:val="20"/>
          <w:szCs w:val="20"/>
          <w:lang w:eastAsia="ar-SA"/>
        </w:rPr>
        <w:t xml:space="preserve"> ________________________ </w:t>
      </w:r>
      <w:r w:rsidRPr="004373C1">
        <w:rPr>
          <w:rFonts w:ascii="Times New Roman" w:hAnsi="Times New Roman"/>
          <w:bCs/>
          <w:sz w:val="20"/>
          <w:szCs w:val="20"/>
        </w:rPr>
        <w:t>(далее – продукция)</w:t>
      </w:r>
      <w:r w:rsidRPr="004373C1">
        <w:rPr>
          <w:rFonts w:ascii="Times New Roman" w:hAnsi="Times New Roman"/>
          <w:sz w:val="20"/>
          <w:szCs w:val="20"/>
        </w:rPr>
        <w:t>.</w:t>
      </w:r>
    </w:p>
    <w:p w:rsidR="0090537E" w:rsidRPr="004373C1" w:rsidRDefault="0090537E" w:rsidP="0090537E">
      <w:pPr>
        <w:widowControl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>1. Место нахождения (</w:t>
      </w:r>
      <w:r w:rsidRPr="004373C1">
        <w:rPr>
          <w:rFonts w:ascii="Times New Roman" w:hAnsi="Times New Roman"/>
          <w:i/>
          <w:iCs/>
          <w:sz w:val="20"/>
          <w:szCs w:val="20"/>
        </w:rPr>
        <w:t>для юридического лица</w:t>
      </w:r>
      <w:r w:rsidRPr="004373C1">
        <w:rPr>
          <w:rFonts w:ascii="Times New Roman" w:hAnsi="Times New Roman"/>
          <w:sz w:val="20"/>
          <w:szCs w:val="20"/>
        </w:rPr>
        <w:t>) _____________________________</w:t>
      </w:r>
    </w:p>
    <w:p w:rsidR="0090537E" w:rsidRPr="004373C1" w:rsidRDefault="0090537E" w:rsidP="0090537E">
      <w:pPr>
        <w:widowControl w:val="0"/>
        <w:spacing w:line="240" w:lineRule="auto"/>
        <w:ind w:left="5664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4373C1">
        <w:rPr>
          <w:rFonts w:ascii="Times New Roman" w:hAnsi="Times New Roman"/>
          <w:i/>
          <w:iCs/>
          <w:sz w:val="20"/>
          <w:szCs w:val="20"/>
          <w:vertAlign w:val="superscript"/>
        </w:rPr>
        <w:t>(почтовый индекс, адрес)</w:t>
      </w: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Место жительства </w:t>
      </w:r>
      <w:proofErr w:type="gramStart"/>
      <w:r w:rsidRPr="004373C1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4373C1">
        <w:rPr>
          <w:rFonts w:ascii="Times New Roman" w:hAnsi="Times New Roman"/>
          <w:i/>
          <w:iCs/>
          <w:sz w:val="20"/>
          <w:szCs w:val="20"/>
        </w:rPr>
        <w:t>для физического лица</w:t>
      </w:r>
      <w:r w:rsidRPr="004373C1">
        <w:rPr>
          <w:rFonts w:ascii="Times New Roman" w:hAnsi="Times New Roman"/>
          <w:sz w:val="20"/>
          <w:szCs w:val="20"/>
        </w:rPr>
        <w:t>) _________________________________</w:t>
      </w:r>
    </w:p>
    <w:p w:rsidR="0090537E" w:rsidRPr="004373C1" w:rsidRDefault="0090537E" w:rsidP="0090537E">
      <w:pPr>
        <w:widowControl w:val="0"/>
        <w:spacing w:line="240" w:lineRule="auto"/>
        <w:ind w:left="5664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4373C1">
        <w:rPr>
          <w:rFonts w:ascii="Times New Roman" w:hAnsi="Times New Roman"/>
          <w:i/>
          <w:iCs/>
          <w:sz w:val="20"/>
          <w:szCs w:val="20"/>
          <w:vertAlign w:val="superscript"/>
        </w:rPr>
        <w:t>(почтовый индекс, адрес)</w:t>
      </w: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>Телефон ________________________  факс ___________________</w:t>
      </w: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>Банковские реквизиты:</w:t>
      </w: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Расчетный счет _____________________ </w:t>
      </w:r>
      <w:proofErr w:type="gramStart"/>
      <w:r w:rsidRPr="004373C1">
        <w:rPr>
          <w:rFonts w:ascii="Times New Roman" w:hAnsi="Times New Roman"/>
          <w:sz w:val="20"/>
          <w:szCs w:val="20"/>
        </w:rPr>
        <w:t>в</w:t>
      </w:r>
      <w:proofErr w:type="gramEnd"/>
      <w:r w:rsidRPr="004373C1">
        <w:rPr>
          <w:rFonts w:ascii="Times New Roman" w:hAnsi="Times New Roman"/>
          <w:sz w:val="20"/>
          <w:szCs w:val="20"/>
        </w:rPr>
        <w:t xml:space="preserve"> _________________________</w:t>
      </w: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4373C1">
        <w:rPr>
          <w:rFonts w:ascii="Times New Roman" w:hAnsi="Times New Roman"/>
          <w:i/>
          <w:iCs/>
          <w:sz w:val="20"/>
          <w:szCs w:val="20"/>
          <w:vertAlign w:val="superscript"/>
        </w:rPr>
        <w:t>(наименование банковского учреждения)</w:t>
      </w: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БИК ___________________ </w:t>
      </w:r>
      <w:proofErr w:type="spellStart"/>
      <w:r w:rsidRPr="004373C1">
        <w:rPr>
          <w:rFonts w:ascii="Times New Roman" w:hAnsi="Times New Roman"/>
          <w:sz w:val="20"/>
          <w:szCs w:val="20"/>
        </w:rPr>
        <w:t>Кор</w:t>
      </w:r>
      <w:proofErr w:type="gramStart"/>
      <w:r w:rsidRPr="004373C1">
        <w:rPr>
          <w:rFonts w:ascii="Times New Roman" w:hAnsi="Times New Roman"/>
          <w:sz w:val="20"/>
          <w:szCs w:val="20"/>
        </w:rPr>
        <w:t>.с</w:t>
      </w:r>
      <w:proofErr w:type="gramEnd"/>
      <w:r w:rsidRPr="004373C1">
        <w:rPr>
          <w:rFonts w:ascii="Times New Roman" w:hAnsi="Times New Roman"/>
          <w:sz w:val="20"/>
          <w:szCs w:val="20"/>
        </w:rPr>
        <w:t>чет</w:t>
      </w:r>
      <w:proofErr w:type="spellEnd"/>
      <w:r w:rsidRPr="004373C1">
        <w:rPr>
          <w:rFonts w:ascii="Times New Roman" w:hAnsi="Times New Roman"/>
          <w:sz w:val="20"/>
          <w:szCs w:val="20"/>
        </w:rPr>
        <w:t xml:space="preserve"> _______________________</w:t>
      </w: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>ИНН __________________ КПП________________ОГРН_________________</w:t>
      </w:r>
    </w:p>
    <w:p w:rsidR="0090537E" w:rsidRPr="004373C1" w:rsidRDefault="0090537E" w:rsidP="0090537E">
      <w:pPr>
        <w:pStyle w:val="Times12"/>
        <w:ind w:firstLine="0"/>
        <w:rPr>
          <w:sz w:val="20"/>
          <w:szCs w:val="20"/>
        </w:rPr>
      </w:pPr>
      <w:r w:rsidRPr="004373C1">
        <w:rPr>
          <w:sz w:val="20"/>
          <w:szCs w:val="20"/>
        </w:rPr>
        <w:t xml:space="preserve">предлагает заключить договор в соответствии с </w:t>
      </w:r>
      <w:r w:rsidRPr="004373C1">
        <w:rPr>
          <w:bCs w:val="0"/>
          <w:sz w:val="20"/>
          <w:szCs w:val="20"/>
        </w:rPr>
        <w:t>Техническим заданием</w:t>
      </w:r>
      <w:r w:rsidRPr="004373C1">
        <w:rPr>
          <w:sz w:val="20"/>
          <w:szCs w:val="20"/>
        </w:rPr>
        <w:t xml:space="preserve"> и другими документами, являющимися неотъемлемыми приложениями к настоящей заявке на следующих условиях: </w:t>
      </w:r>
    </w:p>
    <w:p w:rsidR="0090537E" w:rsidRPr="004373C1" w:rsidRDefault="0090537E" w:rsidP="0090537E">
      <w:pPr>
        <w:pStyle w:val="Times12"/>
        <w:ind w:firstLine="0"/>
        <w:rPr>
          <w:sz w:val="20"/>
          <w:szCs w:val="20"/>
        </w:rPr>
      </w:pPr>
    </w:p>
    <w:tbl>
      <w:tblPr>
        <w:tblW w:w="1007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"/>
        <w:gridCol w:w="709"/>
        <w:gridCol w:w="5386"/>
        <w:gridCol w:w="3970"/>
      </w:tblGrid>
      <w:tr w:rsidR="0090537E" w:rsidRPr="004373C1" w:rsidTr="00611195">
        <w:trPr>
          <w:gridBefore w:val="1"/>
          <w:wBefore w:w="11" w:type="dxa"/>
          <w:cantSplit/>
          <w:tblHeader/>
        </w:trPr>
        <w:tc>
          <w:tcPr>
            <w:tcW w:w="709" w:type="dxa"/>
            <w:vAlign w:val="center"/>
          </w:tcPr>
          <w:p w:rsidR="0090537E" w:rsidRPr="004373C1" w:rsidRDefault="0090537E" w:rsidP="00611195">
            <w:pPr>
              <w:keepNext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3C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73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73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373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90537E" w:rsidRPr="004373C1" w:rsidRDefault="0090537E" w:rsidP="00611195">
            <w:pPr>
              <w:keepNext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3C1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3969" w:type="dxa"/>
            <w:vAlign w:val="center"/>
          </w:tcPr>
          <w:p w:rsidR="0090537E" w:rsidRPr="004373C1" w:rsidRDefault="0090537E" w:rsidP="00611195">
            <w:pPr>
              <w:keepNext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3C1">
              <w:rPr>
                <w:rFonts w:ascii="Times New Roman" w:hAnsi="Times New Roman"/>
                <w:sz w:val="20"/>
                <w:szCs w:val="20"/>
              </w:rPr>
              <w:t>Предложения участника</w:t>
            </w:r>
          </w:p>
        </w:tc>
      </w:tr>
      <w:tr w:rsidR="0090537E" w:rsidRPr="004373C1" w:rsidTr="00611195">
        <w:trPr>
          <w:gridBefore w:val="1"/>
          <w:wBefore w:w="11" w:type="dxa"/>
          <w:cantSplit/>
        </w:trPr>
        <w:tc>
          <w:tcPr>
            <w:tcW w:w="709" w:type="dxa"/>
            <w:vAlign w:val="center"/>
          </w:tcPr>
          <w:p w:rsidR="0090537E" w:rsidRPr="004373C1" w:rsidRDefault="0090537E" w:rsidP="00611195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90537E" w:rsidRPr="004373C1" w:rsidRDefault="0090537E" w:rsidP="00611195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3C1">
              <w:rPr>
                <w:rFonts w:ascii="Times New Roman" w:hAnsi="Times New Roman"/>
                <w:bCs/>
                <w:sz w:val="20"/>
                <w:szCs w:val="20"/>
              </w:rPr>
              <w:t>Цена договора (с НДС)</w:t>
            </w:r>
          </w:p>
        </w:tc>
        <w:tc>
          <w:tcPr>
            <w:tcW w:w="3969" w:type="dxa"/>
            <w:vAlign w:val="center"/>
          </w:tcPr>
          <w:p w:rsidR="0090537E" w:rsidRPr="004373C1" w:rsidRDefault="0090537E" w:rsidP="00611195">
            <w:pPr>
              <w:ind w:left="57" w:right="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3C1">
              <w:rPr>
                <w:rFonts w:ascii="Times New Roman" w:hAnsi="Times New Roman"/>
                <w:i/>
                <w:sz w:val="20"/>
                <w:szCs w:val="20"/>
              </w:rPr>
              <w:t xml:space="preserve">Цена договора </w:t>
            </w:r>
            <w:bookmarkStart w:id="5" w:name="_GoBack"/>
            <w:bookmarkEnd w:id="5"/>
            <w:r w:rsidRPr="004373C1">
              <w:rPr>
                <w:rFonts w:ascii="Times New Roman" w:hAnsi="Times New Roman"/>
                <w:bCs/>
                <w:i/>
                <w:sz w:val="20"/>
                <w:szCs w:val="20"/>
              </w:rPr>
              <w:t>(с НДС)</w:t>
            </w:r>
          </w:p>
        </w:tc>
      </w:tr>
      <w:tr w:rsidR="0090537E" w:rsidRPr="004373C1" w:rsidTr="00611195">
        <w:trPr>
          <w:gridBefore w:val="1"/>
          <w:wBefore w:w="11" w:type="dxa"/>
          <w:cantSplit/>
          <w:trHeight w:val="840"/>
        </w:trPr>
        <w:tc>
          <w:tcPr>
            <w:tcW w:w="709" w:type="dxa"/>
            <w:vMerge w:val="restart"/>
            <w:vAlign w:val="center"/>
          </w:tcPr>
          <w:p w:rsidR="00611195" w:rsidRPr="004373C1" w:rsidRDefault="00611195" w:rsidP="006111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195" w:rsidRPr="004373C1" w:rsidRDefault="00611195" w:rsidP="006111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195" w:rsidRPr="004373C1" w:rsidRDefault="00611195" w:rsidP="006111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37E" w:rsidRPr="004373C1" w:rsidRDefault="0090537E" w:rsidP="006111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3C1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611195" w:rsidRPr="004373C1" w:rsidRDefault="00611195" w:rsidP="006111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90537E" w:rsidRPr="004373C1" w:rsidRDefault="0090537E" w:rsidP="00611195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373C1">
              <w:rPr>
                <w:rFonts w:ascii="Times New Roman" w:hAnsi="Times New Roman"/>
                <w:sz w:val="20"/>
                <w:szCs w:val="20"/>
              </w:rPr>
              <w:t>Квалификация участника: дипломированный персонал для производства монтажных работ</w:t>
            </w:r>
          </w:p>
        </w:tc>
        <w:tc>
          <w:tcPr>
            <w:tcW w:w="3969" w:type="dxa"/>
          </w:tcPr>
          <w:p w:rsidR="0090537E" w:rsidRPr="004373C1" w:rsidRDefault="0090537E" w:rsidP="00611195">
            <w:pPr>
              <w:ind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4373C1">
              <w:rPr>
                <w:rFonts w:ascii="Times New Roman" w:hAnsi="Times New Roman"/>
                <w:i/>
                <w:sz w:val="20"/>
                <w:szCs w:val="20"/>
              </w:rPr>
              <w:t>Указать образование персонала с приложением копий документов</w:t>
            </w:r>
          </w:p>
        </w:tc>
      </w:tr>
      <w:tr w:rsidR="0090537E" w:rsidRPr="004373C1" w:rsidTr="00611195">
        <w:trPr>
          <w:gridBefore w:val="1"/>
          <w:wBefore w:w="11" w:type="dxa"/>
          <w:cantSplit/>
          <w:trHeight w:val="497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0537E" w:rsidRPr="004373C1" w:rsidRDefault="0090537E" w:rsidP="006111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90537E" w:rsidRPr="004373C1" w:rsidRDefault="0090537E" w:rsidP="00611195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373C1">
              <w:rPr>
                <w:rFonts w:ascii="Times New Roman" w:hAnsi="Times New Roman"/>
                <w:sz w:val="20"/>
                <w:szCs w:val="20"/>
              </w:rPr>
              <w:t>Квалификация участника: наличие опыта выполнения аналогичных работ не менее 5 лет</w:t>
            </w:r>
          </w:p>
        </w:tc>
        <w:tc>
          <w:tcPr>
            <w:tcW w:w="3969" w:type="dxa"/>
          </w:tcPr>
          <w:p w:rsidR="0090537E" w:rsidRPr="004373C1" w:rsidRDefault="0090537E" w:rsidP="00611195">
            <w:pPr>
              <w:ind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4373C1">
              <w:rPr>
                <w:rFonts w:ascii="Times New Roman" w:hAnsi="Times New Roman"/>
                <w:i/>
                <w:sz w:val="20"/>
                <w:szCs w:val="20"/>
              </w:rPr>
              <w:t>Указать опыт работ (лет, год) подтвержденный документально</w:t>
            </w:r>
          </w:p>
        </w:tc>
      </w:tr>
      <w:tr w:rsidR="00611195" w:rsidRPr="004373C1" w:rsidTr="00611195">
        <w:trPr>
          <w:trHeight w:val="396"/>
        </w:trPr>
        <w:tc>
          <w:tcPr>
            <w:tcW w:w="720" w:type="dxa"/>
            <w:gridSpan w:val="2"/>
            <w:tcBorders>
              <w:top w:val="nil"/>
            </w:tcBorders>
            <w:shd w:val="clear" w:color="auto" w:fill="auto"/>
          </w:tcPr>
          <w:p w:rsidR="00611195" w:rsidRPr="004373C1" w:rsidRDefault="00611195" w:rsidP="00611195">
            <w:pPr>
              <w:pStyle w:val="afc"/>
              <w:spacing w:after="0" w:line="240" w:lineRule="auto"/>
              <w:ind w:left="172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:rsidR="00611195" w:rsidRPr="004373C1" w:rsidRDefault="00611195" w:rsidP="004373C1">
            <w:pPr>
              <w:pStyle w:val="afc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3C1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участника: наличие опыта выполнения </w:t>
            </w:r>
            <w:r w:rsidR="004373C1" w:rsidRPr="004373C1">
              <w:rPr>
                <w:rFonts w:ascii="Times New Roman" w:hAnsi="Times New Roman" w:cs="Times New Roman"/>
                <w:sz w:val="20"/>
                <w:szCs w:val="20"/>
              </w:rPr>
              <w:t xml:space="preserve">монтажных </w:t>
            </w:r>
            <w:r w:rsidRPr="004373C1">
              <w:rPr>
                <w:rFonts w:ascii="Times New Roman" w:hAnsi="Times New Roman" w:cs="Times New Roman"/>
                <w:sz w:val="20"/>
                <w:szCs w:val="20"/>
              </w:rPr>
              <w:t xml:space="preserve">работ </w:t>
            </w:r>
            <w:r w:rsidR="004373C1" w:rsidRPr="004373C1">
              <w:rPr>
                <w:rFonts w:ascii="Times New Roman" w:hAnsi="Times New Roman" w:cs="Times New Roman"/>
                <w:sz w:val="20"/>
                <w:szCs w:val="20"/>
              </w:rPr>
              <w:t>на аналогичных предприятиях</w:t>
            </w:r>
          </w:p>
        </w:tc>
        <w:tc>
          <w:tcPr>
            <w:tcW w:w="3971" w:type="dxa"/>
          </w:tcPr>
          <w:p w:rsidR="00611195" w:rsidRPr="004373C1" w:rsidRDefault="004373C1" w:rsidP="004373C1">
            <w:pPr>
              <w:pStyle w:val="afc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3C1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наименованование предприятия, опыт выполнения работ (лет, год) подтвержденный документально</w:t>
            </w:r>
          </w:p>
        </w:tc>
      </w:tr>
    </w:tbl>
    <w:p w:rsidR="0090537E" w:rsidRPr="004373C1" w:rsidRDefault="0090537E" w:rsidP="0090537E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0537E" w:rsidRPr="004373C1" w:rsidRDefault="0090537E" w:rsidP="0090537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>2. Мы согласны исполнить условия Договора, указанные в извещении на проведении ПДО и в проекте Договора.</w:t>
      </w: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         3. Срок оказания работ: ___________________________________________</w:t>
      </w: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lastRenderedPageBreak/>
        <w:t xml:space="preserve">        4. Место оказания работ:___________________________________________</w:t>
      </w: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        5. Отсутствие в реестре недобросовестных поставщиков: ____________________________________</w:t>
      </w: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73C1">
        <w:rPr>
          <w:rFonts w:ascii="Times New Roman" w:hAnsi="Times New Roman"/>
          <w:sz w:val="20"/>
          <w:szCs w:val="20"/>
        </w:rPr>
        <w:t xml:space="preserve"> Мы обязуемся в случае принятия нашей заявки выполнить работы (оказать услуги) в соответствии с условиями, определенными приглашением делать оферты, и согласны с имеющимся в нем порядком платежей.</w:t>
      </w:r>
    </w:p>
    <w:p w:rsidR="0090537E" w:rsidRPr="004373C1" w:rsidRDefault="0090537E" w:rsidP="009053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37E" w:rsidRPr="004373C1" w:rsidRDefault="0090537E" w:rsidP="0090537E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4373C1">
        <w:rPr>
          <w:rFonts w:ascii="Times New Roman" w:hAnsi="Times New Roman"/>
          <w:snapToGrid w:val="0"/>
          <w:sz w:val="20"/>
          <w:szCs w:val="20"/>
        </w:rPr>
        <w:t xml:space="preserve">______________________          ____________________ </w:t>
      </w:r>
    </w:p>
    <w:p w:rsidR="0090537E" w:rsidRPr="004373C1" w:rsidRDefault="0090537E" w:rsidP="0090537E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napToGrid w:val="0"/>
          <w:sz w:val="20"/>
          <w:szCs w:val="20"/>
          <w:vertAlign w:val="superscript"/>
        </w:rPr>
      </w:pPr>
      <w:r w:rsidRPr="004373C1"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  (должность, Ф.И.О.)</w:t>
      </w:r>
      <w:r w:rsidRPr="004373C1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4373C1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4373C1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4373C1">
        <w:rPr>
          <w:rFonts w:ascii="Times New Roman" w:hAnsi="Times New Roman"/>
          <w:snapToGrid w:val="0"/>
          <w:sz w:val="20"/>
          <w:szCs w:val="20"/>
          <w:vertAlign w:val="superscript"/>
        </w:rPr>
        <w:tab/>
        <w:t xml:space="preserve">(подпись, печать)                        </w:t>
      </w:r>
    </w:p>
    <w:p w:rsidR="0090537E" w:rsidRPr="00C66A61" w:rsidRDefault="0090537E" w:rsidP="0090537E">
      <w:pPr>
        <w:pStyle w:val="a7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</w:rPr>
      </w:pPr>
    </w:p>
    <w:p w:rsidR="0090537E" w:rsidRDefault="0090537E" w:rsidP="0090537E">
      <w:pPr>
        <w:pStyle w:val="a7"/>
        <w:rPr>
          <w:rFonts w:ascii="Times New Roman" w:hAnsi="Times New Roman"/>
          <w:b/>
          <w:i/>
        </w:rPr>
      </w:pPr>
    </w:p>
    <w:p w:rsidR="005438BF" w:rsidRDefault="005438BF">
      <w:pPr>
        <w:rPr>
          <w:rFonts w:ascii="Times New Roman" w:hAnsi="Times New Roman"/>
          <w:b/>
          <w:i/>
          <w:sz w:val="23"/>
          <w:szCs w:val="23"/>
          <w:lang w:eastAsia="ru-RU"/>
        </w:rPr>
      </w:pPr>
      <w:r>
        <w:rPr>
          <w:rFonts w:ascii="Times New Roman" w:hAnsi="Times New Roman"/>
          <w:b/>
          <w:i/>
          <w:sz w:val="23"/>
          <w:szCs w:val="23"/>
        </w:rPr>
        <w:br w:type="page"/>
      </w:r>
    </w:p>
    <w:p w:rsidR="0090537E" w:rsidRPr="00146905" w:rsidRDefault="0090537E" w:rsidP="0090537E">
      <w:pPr>
        <w:pStyle w:val="a7"/>
        <w:jc w:val="right"/>
        <w:rPr>
          <w:rFonts w:ascii="Times New Roman" w:hAnsi="Times New Roman"/>
          <w:b/>
          <w:i/>
          <w:sz w:val="23"/>
          <w:szCs w:val="23"/>
        </w:rPr>
      </w:pPr>
      <w:r w:rsidRPr="00146905">
        <w:rPr>
          <w:rFonts w:ascii="Times New Roman" w:hAnsi="Times New Roman"/>
          <w:b/>
          <w:i/>
          <w:sz w:val="23"/>
          <w:szCs w:val="23"/>
        </w:rPr>
        <w:lastRenderedPageBreak/>
        <w:t>Приложение №2</w:t>
      </w:r>
    </w:p>
    <w:p w:rsidR="0090537E" w:rsidRPr="00146905" w:rsidRDefault="0090537E" w:rsidP="0090537E">
      <w:pPr>
        <w:pStyle w:val="a7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146905">
        <w:rPr>
          <w:rStyle w:val="FontStyle95"/>
          <w:sz w:val="23"/>
          <w:szCs w:val="23"/>
        </w:rPr>
        <w:t>Проект</w:t>
      </w:r>
      <w:r w:rsidRPr="00146905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:rsidR="0090537E" w:rsidRPr="00146905" w:rsidRDefault="0090537E" w:rsidP="0090537E">
      <w:pPr>
        <w:jc w:val="center"/>
        <w:rPr>
          <w:rFonts w:ascii="Times New Roman" w:hAnsi="Times New Roman"/>
          <w:b/>
          <w:sz w:val="23"/>
          <w:szCs w:val="23"/>
        </w:rPr>
      </w:pPr>
      <w:r w:rsidRPr="00146905">
        <w:rPr>
          <w:rFonts w:ascii="Times New Roman" w:hAnsi="Times New Roman"/>
          <w:b/>
          <w:sz w:val="23"/>
          <w:szCs w:val="23"/>
        </w:rPr>
        <w:t>ДОГОВОР № ____</w:t>
      </w:r>
    </w:p>
    <w:p w:rsidR="0090537E" w:rsidRPr="00146905" w:rsidRDefault="0090537E" w:rsidP="0090537E">
      <w:pPr>
        <w:pStyle w:val="211"/>
        <w:rPr>
          <w:sz w:val="23"/>
          <w:szCs w:val="23"/>
        </w:rPr>
      </w:pPr>
      <w:r w:rsidRPr="00146905">
        <w:rPr>
          <w:sz w:val="23"/>
          <w:szCs w:val="23"/>
        </w:rPr>
        <w:t>г. Новосибирск</w:t>
      </w:r>
      <w:r w:rsidRPr="00146905">
        <w:rPr>
          <w:sz w:val="23"/>
          <w:szCs w:val="23"/>
        </w:rPr>
        <w:tab/>
      </w:r>
      <w:r w:rsidRPr="00146905">
        <w:rPr>
          <w:sz w:val="23"/>
          <w:szCs w:val="23"/>
        </w:rPr>
        <w:tab/>
        <w:t xml:space="preserve">                          </w:t>
      </w:r>
      <w:r w:rsidRPr="00146905">
        <w:rPr>
          <w:sz w:val="23"/>
          <w:szCs w:val="23"/>
        </w:rPr>
        <w:tab/>
      </w:r>
      <w:r w:rsidRPr="00146905">
        <w:rPr>
          <w:sz w:val="23"/>
          <w:szCs w:val="23"/>
        </w:rPr>
        <w:tab/>
      </w:r>
      <w:r w:rsidRPr="00146905">
        <w:rPr>
          <w:sz w:val="23"/>
          <w:szCs w:val="23"/>
        </w:rPr>
        <w:tab/>
        <w:t xml:space="preserve">             «___» _______ 2013г.</w:t>
      </w:r>
    </w:p>
    <w:p w:rsidR="0090537E" w:rsidRPr="003D1878" w:rsidRDefault="0090537E" w:rsidP="0090537E">
      <w:pPr>
        <w:pStyle w:val="211"/>
        <w:rPr>
          <w:sz w:val="23"/>
          <w:szCs w:val="23"/>
        </w:rPr>
      </w:pPr>
    </w:p>
    <w:p w:rsidR="0090537E" w:rsidRPr="003D1878" w:rsidRDefault="0090537E" w:rsidP="0090537E">
      <w:pPr>
        <w:suppressAutoHyphens/>
        <w:snapToGrid w:val="0"/>
        <w:spacing w:after="0"/>
        <w:ind w:firstLine="720"/>
        <w:jc w:val="both"/>
        <w:rPr>
          <w:rFonts w:ascii="Times New Roman" w:hAnsi="Times New Roman"/>
          <w:sz w:val="23"/>
          <w:szCs w:val="23"/>
          <w:lang w:eastAsia="ar-SA"/>
        </w:rPr>
      </w:pPr>
      <w:proofErr w:type="gramStart"/>
      <w:r w:rsidRPr="003D1878">
        <w:rPr>
          <w:rFonts w:ascii="Times New Roman" w:hAnsi="Times New Roman"/>
          <w:sz w:val="23"/>
          <w:szCs w:val="23"/>
          <w:lang w:eastAsia="ar-SA"/>
        </w:rPr>
        <w:t xml:space="preserve">Открытое акционерное общество «НИИ измерительных приборов – Новосибирский завод имени Коминтерна», именуемое в дальнейшем «Заказчик», в лице </w:t>
      </w:r>
      <w:r w:rsidRPr="003D1878">
        <w:rPr>
          <w:rFonts w:ascii="Times New Roman" w:hAnsi="Times New Roman"/>
          <w:sz w:val="23"/>
          <w:szCs w:val="23"/>
        </w:rPr>
        <w:t>Заместителя генерального директора по экономике и финансам Щербакова Виктора Николаевича, действующего на основании Доверенности №01/13 от «09» января 2013г.</w:t>
      </w:r>
      <w:r w:rsidRPr="003D1878">
        <w:rPr>
          <w:rFonts w:ascii="Times New Roman" w:hAnsi="Times New Roman"/>
          <w:sz w:val="23"/>
          <w:szCs w:val="23"/>
          <w:lang w:eastAsia="ar-SA"/>
        </w:rPr>
        <w:t xml:space="preserve">, с одной стороны </w:t>
      </w:r>
      <w:proofErr w:type="spellStart"/>
      <w:r w:rsidRPr="003D1878">
        <w:rPr>
          <w:rFonts w:ascii="Times New Roman" w:hAnsi="Times New Roman"/>
          <w:sz w:val="23"/>
          <w:szCs w:val="23"/>
          <w:lang w:eastAsia="ar-SA"/>
        </w:rPr>
        <w:t>и________________</w:t>
      </w:r>
      <w:proofErr w:type="spellEnd"/>
      <w:r w:rsidRPr="003D1878">
        <w:rPr>
          <w:rFonts w:ascii="Times New Roman" w:hAnsi="Times New Roman"/>
          <w:sz w:val="23"/>
          <w:szCs w:val="23"/>
          <w:lang w:eastAsia="ar-SA"/>
        </w:rPr>
        <w:t xml:space="preserve">, именуемое в дальнейшем «Исполнитель», в лице ________________________, действующего на основании ______________, с другой стороны, вместе именуемые в дальнейшем «Стороны» на основании </w:t>
      </w:r>
      <w:r w:rsidRPr="003A35F9">
        <w:rPr>
          <w:rFonts w:ascii="Times New Roman" w:hAnsi="Times New Roman"/>
          <w:sz w:val="23"/>
          <w:szCs w:val="23"/>
        </w:rPr>
        <w:t>протокола</w:t>
      </w:r>
      <w:proofErr w:type="gramEnd"/>
      <w:r w:rsidRPr="003A35F9">
        <w:rPr>
          <w:rFonts w:ascii="Times New Roman" w:hAnsi="Times New Roman"/>
          <w:sz w:val="23"/>
          <w:szCs w:val="23"/>
        </w:rPr>
        <w:t xml:space="preserve"> подведения итогов ПДО</w:t>
      </w:r>
      <w:r w:rsidRPr="003D1878">
        <w:rPr>
          <w:rFonts w:ascii="Times New Roman" w:hAnsi="Times New Roman"/>
          <w:sz w:val="23"/>
          <w:szCs w:val="23"/>
          <w:lang w:eastAsia="ar-SA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90537E" w:rsidRPr="003D1878" w:rsidRDefault="0090537E" w:rsidP="0090537E">
      <w:pPr>
        <w:ind w:firstLine="708"/>
        <w:contextualSpacing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1. ПРЕДМЕТ ДОГОВОРА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1.1. Заказчик поручает, а Исполнитель принимает на себя обязательства: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- по подготовке «Проекта на замену лифта» и проведению экспертизы промышленной безопасности данного проекта;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hAnsi="Times New Roman"/>
          <w:sz w:val="23"/>
          <w:szCs w:val="23"/>
        </w:rPr>
        <w:t>-  по поставке грузового лифта (далее - Оборудование), в соответствии с технической спецификацией  (приложение №1 к договору)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по выполнению демонтажа и утилизации одного существующего грузового лифта Заказчика, а также сопутствующего ему оборудования, расположенного в шахте и машинном отделении лифта;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  по выполнению  работ по подготовке строительной части Оборудования;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по выполнению монтажных и пусконаладочных работ Оборудования, включая изготовление и установку обрамлений (далее – монтажные и пусконаладочные работы Оборудования);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обеспечить полное техническое освидетельствование Оборудования после завершения монтажных и пусконаладочных работ;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организовать сдачу Оборудования в эксплуатацию в соответствии с настоящим Договором;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-   выполнить другие работы, необходимые для достижения результата работ по настоящему Договору.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1.2. Исполнитель обязуется поставить Оборудование и выполнить работы, указанные в  п. 1.1  на объекте Заказчика по адресу: </w:t>
      </w: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ул. </w:t>
      </w:r>
      <w:proofErr w:type="gramStart"/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Планетная</w:t>
      </w:r>
      <w:proofErr w:type="gramEnd"/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, 32</w:t>
      </w:r>
      <w:r w:rsidRPr="003D187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 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(далее – Объект).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1.3. Дизайн кабины поставляемого Оборудования соответствует описанию кабины лифта, указанной в технической спецификации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риложение № 1 к договору).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1.4.  Календарные сроки выполнения Сторонами взятых на себя по настоящему Договору обязательств определяются в соответствии с Графиком выполнения работ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риложение № 2 к Договору, далее – График работ)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1.5. Заказчик обязуется создать Исполнителю необходимые условия для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поставки Оборудования и</w:t>
      </w:r>
      <w:r w:rsidRPr="003D1878">
        <w:rPr>
          <w:rFonts w:ascii="Times New Roman" w:hAnsi="Times New Roman"/>
          <w:sz w:val="23"/>
          <w:szCs w:val="23"/>
        </w:rPr>
        <w:t xml:space="preserve"> выполнения Исполнителем работ,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осуществить приемку и оплату Оборудования,</w:t>
      </w:r>
      <w:r w:rsidRPr="003D1878">
        <w:rPr>
          <w:rFonts w:ascii="Times New Roman" w:hAnsi="Times New Roman"/>
          <w:sz w:val="23"/>
          <w:szCs w:val="23"/>
        </w:rPr>
        <w:t xml:space="preserve"> принять результат работ и оплатить обусловленную договором цену.</w:t>
      </w:r>
    </w:p>
    <w:p w:rsidR="0090537E" w:rsidRPr="003D1878" w:rsidRDefault="0090537E" w:rsidP="0090537E">
      <w:pPr>
        <w:rPr>
          <w:rFonts w:ascii="Times New Roman" w:hAnsi="Times New Roman"/>
          <w:color w:val="000000"/>
          <w:sz w:val="23"/>
          <w:szCs w:val="23"/>
        </w:rPr>
      </w:pPr>
    </w:p>
    <w:p w:rsidR="0090537E" w:rsidRPr="003D1878" w:rsidRDefault="0090537E" w:rsidP="0090537E">
      <w:pPr>
        <w:ind w:firstLine="708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>2. ЦЕНА И ПОРЯДОК РАСЧЕТОВ</w:t>
      </w:r>
    </w:p>
    <w:p w:rsidR="0090537E" w:rsidRPr="003D1878" w:rsidRDefault="0090537E" w:rsidP="0090537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>2.1.Общая</w:t>
      </w:r>
      <w:r w:rsidRPr="003D1878">
        <w:rPr>
          <w:rFonts w:ascii="Times New Roman" w:hAnsi="Times New Roman"/>
          <w:sz w:val="23"/>
          <w:szCs w:val="23"/>
        </w:rPr>
        <w:t xml:space="preserve"> цена Договора составляет сумму в размере</w:t>
      </w:r>
      <w:r w:rsidRPr="003D1878">
        <w:rPr>
          <w:rFonts w:ascii="Times New Roman" w:hAnsi="Times New Roman"/>
          <w:color w:val="000000"/>
          <w:sz w:val="23"/>
          <w:szCs w:val="23"/>
        </w:rPr>
        <w:t xml:space="preserve">  _________________, в том числе НДС 18 % и включает в себя: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2.1.1. Стоимость Оборудования: изготовление Оборудования, его транспортировка и доставка на Объект, погрузочно-разгрузочные работы, расходы по хранению Оборудования, таможенные пошлины и сборы, техническая документация Оборудования на русском языке.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2.1.2. Стоимость работ по выполнению «Проекта на замену лифта» (в т.ч. изготовление задания на проектирование) и проведению экспертизы промышленной безопасности данного проекта, необходимых согласований «Проекта по замене лифта».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2.1.3.  Стоимость монтажа: демонтажные работы имеющегося на Объекте лифта и работы по его утилизации, а также сопутствующего ему оборудования, расположенного в шахте и машинном отделении лифта,  монтажные и пусконаладочные работы Оборудования, услуги экспертной организации по полному техническому освидетельствованию Оборудования.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2.1.4.Стоимость по подготовке строительной части Оборудования.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2.1.5. Затраты Исполнителя по организации работы комиссии по приемке Оборудования в эксплуатацию.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2.1.6. Вознаграждение Исполнителя.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2.1.7. Пошлины, налоги и сборы, уплачиваемые Исполнител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ем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2.1.8. Стоимость других работ и затрат, необходимых для достижения результата работ по настоящему Договору.</w:t>
      </w:r>
    </w:p>
    <w:p w:rsidR="0090537E" w:rsidRPr="003D1878" w:rsidRDefault="0090537E" w:rsidP="009053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2.2. </w:t>
      </w:r>
      <w:r w:rsidRPr="003D1878">
        <w:rPr>
          <w:rFonts w:ascii="Times New Roman" w:hAnsi="Times New Roman"/>
          <w:color w:val="000000"/>
          <w:sz w:val="23"/>
          <w:szCs w:val="23"/>
        </w:rPr>
        <w:t>Заказчик производит Исполнителю на расчетный счет авансовый платеж в размере 10% от стоимости договора в течение 5 (пяти) рабочих дней с момента заключения договора.</w:t>
      </w:r>
    </w:p>
    <w:p w:rsidR="0090537E" w:rsidRPr="003D1878" w:rsidRDefault="0090537E" w:rsidP="0090537E">
      <w:pPr>
        <w:ind w:firstLine="708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 xml:space="preserve">2.3. Оплата за выполненные работы производится Заказчиком на основании Актов о приемке выполненных работ формы КС-2 и Справки о стоимости выполненных работ и затрат формы КС-3 с приложением </w:t>
      </w:r>
      <w:proofErr w:type="spellStart"/>
      <w:proofErr w:type="gramStart"/>
      <w:r w:rsidRPr="003D1878">
        <w:rPr>
          <w:rFonts w:ascii="Times New Roman" w:hAnsi="Times New Roman"/>
          <w:color w:val="000000"/>
          <w:sz w:val="23"/>
          <w:szCs w:val="23"/>
        </w:rPr>
        <w:t>счет-фактуры</w:t>
      </w:r>
      <w:proofErr w:type="spellEnd"/>
      <w:proofErr w:type="gramEnd"/>
      <w:r w:rsidRPr="003D1878">
        <w:rPr>
          <w:rFonts w:ascii="Times New Roman" w:hAnsi="Times New Roman"/>
          <w:color w:val="000000"/>
          <w:sz w:val="23"/>
          <w:szCs w:val="23"/>
        </w:rPr>
        <w:t xml:space="preserve"> в течение 5 (пяти) рабочих дней с момента подписания КС-2, КС-3 Заказчиком</w:t>
      </w:r>
    </w:p>
    <w:p w:rsidR="0090537E" w:rsidRPr="003D1878" w:rsidRDefault="0090537E" w:rsidP="0090537E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 xml:space="preserve">2.4. </w:t>
      </w:r>
      <w:r w:rsidRPr="003D1878">
        <w:rPr>
          <w:rFonts w:ascii="Times New Roman" w:hAnsi="Times New Roman"/>
          <w:sz w:val="23"/>
          <w:szCs w:val="23"/>
        </w:rPr>
        <w:t xml:space="preserve">Исполнитель обязуется выставлять Заказчику </w:t>
      </w:r>
      <w:proofErr w:type="spellStart"/>
      <w:proofErr w:type="gramStart"/>
      <w:r w:rsidRPr="003D1878">
        <w:rPr>
          <w:rFonts w:ascii="Times New Roman" w:hAnsi="Times New Roman"/>
          <w:sz w:val="23"/>
          <w:szCs w:val="23"/>
        </w:rPr>
        <w:t>счет-фактуры</w:t>
      </w:r>
      <w:proofErr w:type="spellEnd"/>
      <w:proofErr w:type="gramEnd"/>
      <w:r w:rsidRPr="003D1878">
        <w:rPr>
          <w:rFonts w:ascii="Times New Roman" w:hAnsi="Times New Roman"/>
          <w:sz w:val="23"/>
          <w:szCs w:val="23"/>
        </w:rPr>
        <w:t xml:space="preserve"> не позднее 5 (пяти) рабочих дней с момента получения от Заказчика авансовых, промежуточных и окончательных платежей по настоящему договору.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spacing w:after="75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3.  ИЗГОТОВЛЕНИЕ И ПОСТАВКА ОБОРУДОВАНИЯ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3.1. Исполнитель изготавливает </w:t>
      </w: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поставляет Оборудование на Объект. Срок изготовления и поставки, составляет 12 (двенадцать) недель с момента поступления предоплаты на счет Исполнителя.</w:t>
      </w:r>
    </w:p>
    <w:p w:rsidR="0090537E" w:rsidRPr="003D1878" w:rsidRDefault="0090537E" w:rsidP="0090537E">
      <w:pPr>
        <w:spacing w:after="75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 3.2. Исполнитель письменно сообщает Заказчику точное время поставки Оборудования на Объект Заказчика не позднее, чем за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 (два) рабочих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дн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до момента поставки.</w:t>
      </w:r>
    </w:p>
    <w:p w:rsidR="0090537E" w:rsidRPr="003D1878" w:rsidRDefault="0090537E" w:rsidP="0090537E">
      <w:pPr>
        <w:spacing w:after="75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3.3. Обязательства Исполнителя по поставке оборудования считаются выполненными с момента передачи Оборудования уполномоченному представителю Заказчика, что подтверждается датой и подписью уполномоченного лица в товарной накладной по форме ТОРГ-12.</w:t>
      </w:r>
    </w:p>
    <w:p w:rsidR="0090537E" w:rsidRPr="003D1878" w:rsidRDefault="0090537E" w:rsidP="0090537E">
      <w:pPr>
        <w:spacing w:after="75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Право собственности и риск случайной гибели лифта переходят к Заказчику в момент передачи Оборудования представителю Заказчика.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3.4. Приемка Оборудования осуществляется посредством подписания накладной по форме ТОРГ-12. В случае несоответствия Оборудования технической спецификации согласованной с Заказчиком в накладной должна быть сделана отметка о фактически принятом количестве и ассортименте Оборудования.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3.5. В случае обнаружения повреждений Оборудования при его приемке Заказчиком Исполнитель обязуется заменить поврежденное Оборудование. Наличие недостатков и повреждений устанавливается актом, подписываемым Сторонами.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4. ДЕМОНТАЖНЫЕ, МОНТАЖНЫЕ И ПУСКОНАЛАДОЧНЫЕ РАБОТЫ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4.1. Работы, предусмотренные настоящим Договором, выполняются из материала Исполнителя, Оборудование предоставляется Заказчиком. Передача Оборудования оформляется актом или иным документом в соответствии с требованиями бухгалтерского учета. Исполнитель выполняет работы с использованием своих инструментов.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4.2. Сроки выполнения Исполнителем демонтажных, монтажных и пусконаладочных работ по настоящему Договору определены графиком выполнения работ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риложение 2). Сроки выполнения работ исчисляются с момента подписания Сторонами акта передачи строительной части Оборудования в монтаж и акта передачи Оборудования в монтаж.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4.3. Срок выполнения пусконаладочных работ электрической части Оборудования составляет 2 (две) недели, с момента приемки Оборудования по акту в пусконаладочные работы. При приемке Оборудования для проведения пусконаладочных работ Исполнитель проверяет результат строительной отделки машинного помещения, шахты, лифтового холла, прилегающего к дверям шахты, пр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и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ямка.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При отказе от подписания акта приемки в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пусконаладку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Исполнитель письменно указыв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ет имеющиеся недостатки.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4.4. Срок монтажных и пусконаладочных работ не включает в себя срок выполнения Заказчиком строительно-отделочных работ.</w:t>
      </w:r>
    </w:p>
    <w:p w:rsidR="0090537E" w:rsidRPr="003D1878" w:rsidRDefault="0090537E" w:rsidP="00905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4.5. По завершении монтажных и пусконаладочных работ, осуществляется приемка их выполнения представителем экспертной организации. В течение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14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дней с момента окончания приемки и, при её положительных результатах, Сторонами подписывается Акт выполнения монтажных и пусконаладочных работ, который подтверждает завершение Исполнителем монтажных и пусконаладочных работ по настоящему Договору.</w:t>
      </w:r>
    </w:p>
    <w:p w:rsidR="0090537E" w:rsidRPr="003D1878" w:rsidRDefault="0090537E" w:rsidP="009053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4.6. Период с момента направления Исполнителем заявки экспертной организации и до прибытия представителя этой организации для проведения полного технического освидетельствования Оборудования, в срок монтажных и пусконаладочных работ не входит.</w:t>
      </w:r>
    </w:p>
    <w:p w:rsidR="0090537E" w:rsidRPr="003D1878" w:rsidRDefault="0090537E" w:rsidP="009053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5. СДАЧА ОБОРУДОВАНИЯ В ЭКСПЛУАТАЦИЮ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5.1. Приемка Оборудования в эксплуатацию осуществляется комиссией по приемке Оборудования в эксплуатацию, организацию которой осуществляет Исполнитель для подписания Акта полного технического освидетельствования и оформления Декларации о соответствии лифта требованиям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 регистрации в органах технадзора, </w:t>
      </w: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согласно условий</w:t>
      </w:r>
      <w:proofErr w:type="gram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5.2. Исполнитель обеспечивает работу комиссии по подписанию Акта полного технического освидетельствования, оформлению Декларации о соответствии лифта требованиям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 регистрации в органах технадзора, </w:t>
      </w: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согласно условий</w:t>
      </w:r>
      <w:proofErr w:type="gram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, и приемке Оборудования в эксплуатацию с участием представителя Эксплуатирующей организации, Исполнителя, аттестованного специалиста, ответственного за техническое обслуживание Оборудования, Заказчика. Исполнитель уведомляет о дате работы комиссии не менее чем за 5 (пять) рабочих дней, и предъявляет комиссии все необходимые для этого документы согласно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.  Результаты полного технического освидетельствования записываются в Паспорт лифта и оформляются Актом. Оформление Декларации о соответствии лифта требованиям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 регистрации в органах технадзора является подтверждением выполненных Исполнителем обязательств по настоящему договору.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5.3. Одновременно с оформлением Декларации, Исполнитель передает Заказчику паспорт Оборудования, соответствующий требованиям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5.4. После оформления Декларации о соответствии лифта требованиям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, Стороны подписывают акт о приемке выполненных работ по форме КС-2 и справку о стоимости выполненных работ и затрат по форме КС-3 с указанием  общей стоимости работ.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Если в течение  30 (тридцати)  календарных дней после оформления Акта выполнения монтажных и пусконаладочных работ, Оборудование не будет предъявлено комиссии по его приемке не по вине Исполнителя, такие акты о приемке выполненных работ по форме КС-2 и справка о стоимости выполненных работ и затрат по форме КС-3 подписываются после истечения указанного тридцатидневного срока.</w:t>
      </w:r>
      <w:proofErr w:type="gramEnd"/>
    </w:p>
    <w:p w:rsidR="0090537E" w:rsidRPr="003D1878" w:rsidRDefault="0090537E" w:rsidP="0090537E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90537E" w:rsidRDefault="0090537E" w:rsidP="0090537E">
      <w:pPr>
        <w:spacing w:after="75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90537E" w:rsidRDefault="0090537E" w:rsidP="0090537E">
      <w:pPr>
        <w:spacing w:after="75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90537E" w:rsidRPr="003D1878" w:rsidRDefault="0090537E" w:rsidP="0090537E">
      <w:pPr>
        <w:spacing w:after="75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6. ГАРАНТИИ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6.1. Исполнитель гарантирует, что поставляемое Оборудование и техническая документация соответствуют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Техрегламенту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, спецификации и условиям настоящего Договора, а также нормам и правилам, действующим на территории Российской Федерации.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6.2. </w:t>
      </w:r>
      <w:proofErr w:type="gram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Исполнитель гарантирует отсутствие дефектов и исправную и безопасную работу Оборудования, а также качество выполненных Работ, в течение 18 (восемнадцати) месяцев (далее – «Гарантийный срок») после подписания Акта приемки Оборудования в эксплуатацию, но не позднее 24 (двадцати четырех) месяцев с момента передачи Оборудования Заказчику в соответствии с пунктом 3.3. настоящего Договора, при условии соблюдения Заказчиком требований по эксплуатации Оборудования  (Ин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ст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рукции по эксплуатации</w:t>
      </w:r>
      <w:proofErr w:type="gram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 ГОСТ Р53782-2010).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6.3. Исполнитель гарантирует качество работ относящихся к монтажу Оборудования в течение 6 (шести) месяцев с момента подписания Акта полного технического освидетельствования лифта, при условии соблюдения Заказчиком условий эксплуатации.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6.4. Исполнитель не предоставляет гарантии на обычные расходные материалы  и части Оборудования, такие как электрические лампочки и предохранители.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6.5. В период действия Гарантийного срока Исполнитель за свой счет обязуется осуществить замену или ремонт (по своему выбору) любой неисправной части Оборудования, при условии, что: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6.5.1. неисправность вызвана дефектом конструкции, некачественным материалом, некачественным производством или монтажом Исполнителя и не является результатом действия непреодолимой силы, небрежности, не соблюдения  инструкции по эксплуатации, внесения изменений или повреждения со стороны персонала Заказчика или третьих лиц.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6.5.2. Если в период действия Гарантийного срока Исполнитель осуществляет замену или ремонт какой-либо части Оборудования, на такую замененную или отремонтированную часть Оборудования Исполнитель предоставляет гарантию сроком 12 (двенадцать) месяцев.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6.6. Если Заказчик в течение Гарантийного срока обнаруживает в Оборудовании, поставленном и смонтированном  Исполнителем, неисправность, препятствующую эксплуатации Оборудования, Заказчик отправляет Исполнителю письменное (по электронной почте, факсимильной связи, нарочным с вручением адресату под расписку с последующим подтверждением письмом) уведомление с описанием неисправности.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6.7. По получении уведомления Исполнитель, в случае необходимости, за свой счет направляет Заказчику в течение 3 (трех) рабочих дней с момента получения письменного уведомления своего представителя, который совместно с представителем Заказчика определяет сущность неисправности и степень ответственности за нее и составляет Протокол о совместных действиях и сроках устранения неисправности. Если Исполнитель в течение указанного срока не направляет своего представителя Заказчику, Заказчик, при условии привлечения экспертной организации, услуги которой оплачивает Исполнитель, делает свои выводы о неисправности, которые становятся окончательными и обязательными для Исполнителя.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7. ОБЯЗАННОСТИ СТОРОН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7.1. Исполнитель обязуется: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7.1.1. Поставить Оборудование в срок, предусмотренный настоящим Договором на Объект Заказчика.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7.12. Демонтировать и утилизировать Оборудование одного существующего лифта Заказчика, а также сопутствующее ему оборудование, расположенное в шахте и машинном отделении лифта,  в соответствии с Графиком выполнения работ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риложение № 2).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7.1.3. В соответствии с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Техрегламентом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 ГОСТ 22845-85 «Лифты электрические пассажирские и грузовые. Правила организации, производства и  монтажных работ», утвержденным постановлением Госстроя СССР от 11 июля 1985 г. № 117, принимает от Заказчика Оборудование в монтаж, проводит его монтаж, пуско-наладку и предъявляет его представителю экспертной организации для проверки выполнения монтажных и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пусконаладочных работ и оформления Акта выполнения монтажных и пусконаладочных работ.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7.1.4. Выполнить подготовку смонтированного Оборудования и организует проведение полного технического освидетельствования Оборудования в присутствии экспертной организации.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7.1.5. Организовать работу комиссии по приемке Оборудования в эксплуатацию, с участием Заказчика и инспектора территориального органа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Ростехнадзора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с целью сдачи Оборудования в эксплуатацию.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7.1.6. Исполнитель обеспечивает соблюдение персоналом, выполняющим работы по настоящему Договору, правил техники безопасности, пожарной безопасности, </w:t>
      </w:r>
      <w:proofErr w:type="spellStart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электробезопасности</w:t>
      </w:r>
      <w:proofErr w:type="spellEnd"/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и стандартов по защите окружающей среды в соответствии с законодательством Российской Федерации, а также действующих на объекте правил внутреннего распорядка. 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/>
          <w:sz w:val="23"/>
          <w:szCs w:val="23"/>
          <w:lang w:eastAsia="ru-RU"/>
        </w:rPr>
        <w:t>7.2. </w:t>
      </w:r>
      <w:r w:rsidRPr="003D187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Заказчик обязан: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7.2.1. 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Обеспечить беспрепятственный доступ на объект </w:t>
      </w:r>
      <w:r w:rsidRPr="003D1878">
        <w:rPr>
          <w:rFonts w:ascii="Times New Roman" w:hAnsi="Times New Roman"/>
          <w:color w:val="000000"/>
          <w:sz w:val="23"/>
          <w:szCs w:val="23"/>
        </w:rPr>
        <w:t>только в случае надлежащего оформления документов Исполнителем.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color w:val="000000"/>
          <w:sz w:val="23"/>
          <w:szCs w:val="23"/>
        </w:rPr>
        <w:t>7.2.2. Передать Оборудование для монтажа по акту.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7.2.3. Своевременно осуществлять приёмку выполненных Исполнителем работ на основании Документов по формам КС-2 и КС-3, а также своевременно и в полном объеме осуществлять платежи в соответствии с настоящим Договором.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Документы по формам КС-2 и КС-3 подписываются Заказчиком с проставлением печати и передаются Исполнителю в течение 3 (Трех) рабочих дней после их получения. По истечении указанного в настоящем пункте срока на передачу подписанных документов, работы считаются принятыми Заказчиком без недостатков.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7.2.4. После поставки Оборудования и перед началом демонтажа существующего лифта, а также сопутствующего ему оборудования, расположенного в шахте и машинном отделении лифта,  подписать с Исполнителем Акт о выводе существующего лифта из эксплуатационного режима.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7.2.5. Выполнить строительно-отделочные работы в соответствии с графиком</w:t>
      </w:r>
      <w:r w:rsidR="005438BF">
        <w:rPr>
          <w:rFonts w:ascii="Times New Roman" w:eastAsia="Times New Roman" w:hAnsi="Times New Roman"/>
          <w:sz w:val="23"/>
          <w:szCs w:val="23"/>
          <w:lang w:eastAsia="ru-RU"/>
        </w:rPr>
        <w:t xml:space="preserve"> выполнения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 работ (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 xml:space="preserve">риложение № 2 к Договору).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7.2.6. Назначить своего ответственного представителя, уполномоченного решать оперативные вопросы, касающиеся исполнения Договора. Ответственный представитель производит проверку результатов выполненных Работ, осуществляет технический надзор за выполнением Работ, принимает выполненные Работы и подписывает оформленные Акты о приемке выполненных работ, а также другие Акты и документы, предусмотренные настоящим Договором.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7.2.7. Принять смонтированное Оборудование по Акту не позднее 3 (Трех) рабочих дней, следующих за днем передачи сообщения Исполнителя о выполнении монтажных работ.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7.2.8. После сообщения Исполнителя об окончании работ и готовности оборудования к проведению технического освидетельствования, Заказчик обязуется принять участие в проведении полного технического освидетельствования оборудования совместно со специалистами Исполнителя.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0537E" w:rsidRPr="003D1878" w:rsidRDefault="0090537E" w:rsidP="009053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8. ПРАВА СТОРОН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b/>
          <w:color w:val="000000"/>
          <w:sz w:val="23"/>
          <w:szCs w:val="23"/>
        </w:rPr>
        <w:t>8.1. Исполнитель имеет право: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8.1.1. Выполнить и сдать Заказчику работы ранее обусловленного Договором срока.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8.1.2. В случае не выполнения Заказчиком обязательств по настоящему Договору, приостановить выполнение работ и перенести срок их окончания или потребовать расторжения настоящего Договора с оплатой фактически выполненных работ. Во всех случаях вынужденного прекращения работ, кроме случаев прекращения работ по вине Исполнителя, Заказчик обязан принять Оборудование на любой стадии монтажа по акту на ответственное хранение.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b/>
          <w:color w:val="000000"/>
          <w:sz w:val="23"/>
          <w:szCs w:val="23"/>
        </w:rPr>
        <w:t>8.2.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3D1878">
        <w:rPr>
          <w:rFonts w:ascii="Times New Roman" w:eastAsiaTheme="minorHAnsi" w:hAnsi="Times New Roman"/>
          <w:b/>
          <w:color w:val="000000"/>
          <w:sz w:val="23"/>
          <w:szCs w:val="23"/>
        </w:rPr>
        <w:t>Заказчик имеет право: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8.2.1. Проверять ход и качество работ, не вмешиваясь в деятельность Исполнителя.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>8.2.2. В случае не выполнения Исполнителем обязательств по настоящему Договору потребовать расторжения Договора, оплатив фактически выполненные работы.</w:t>
      </w:r>
    </w:p>
    <w:p w:rsidR="0090537E" w:rsidRPr="003D1878" w:rsidRDefault="0090537E" w:rsidP="009053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0537E" w:rsidRPr="003D1878" w:rsidRDefault="0090537E" w:rsidP="0090537E">
      <w:pPr>
        <w:spacing w:after="75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90537E" w:rsidRPr="003D1878" w:rsidRDefault="0090537E" w:rsidP="0090537E">
      <w:pPr>
        <w:spacing w:after="75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>9. ОТВЕТСТВЕННОСТЬ СТОРОН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9.1. За нарушение или неисполнения обязательств по настоящему договору стороны несут ответственность в соответствии с действующим законодательством.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9.2. Исполнитель несет полную ответственность за уничтожение либо повреждение Оборудования в результате ненадлежащей упаковки или ненадлежащего крепления вплоть до передачи Оборудования Заказчику по накладной по форме ТОРГ-12 в соответствии с п. 3.4 настоящего Договора.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9.3. Исполнитель несет ответственность за сохранность Оборудования в рабочее время в период выполнения монтажных и пусконаладочных работ.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>9.4. За нарушение сроков поставки Оборудования, Исполнитель уплачивает Заказчику неустойку в размере 1 % от стоимости несвоевременно поставленного Оборудования за каждый день просрочки.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9.5. В случае нарушения Исполнителем условий настоящего Договора представитель Заказчика немедленно письменно предупреждает об этом Исполнителя с составлением акта выявленного нарушения, подписываемого Заказчиком и Исполнителем, а в случае отказа Исполнителя от подписи – в одностороннем порядке. В случае не устранения Исполнителем в течение </w:t>
      </w:r>
      <w:r>
        <w:rPr>
          <w:rFonts w:ascii="Times New Roman" w:eastAsiaTheme="minorHAnsi" w:hAnsi="Times New Roman"/>
          <w:color w:val="000000"/>
          <w:sz w:val="23"/>
          <w:szCs w:val="23"/>
        </w:rPr>
        <w:t>30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 дней  со дня выявления нарушений, Подрядчик выплачивает Заказчику штраф в размере 20% от стоимости, указанной в настоящем Договоре.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9.6. Уплата штрафа за просрочку или иное ненадлежащие исполнение обязательств по настоящему договору, а также возмещение убытков причиненных ненадлежащим исполнением обязательств, не освобождает Стороны от фактического исполнения обязательств по настоящему Договору.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9.7. Указанные штрафы взимаются за каждое нарушение в отдельности.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9.8. Стороны освобождаются от ответственности за неисполнение или ненадлежащее исполнение своих обязательств по договору, если это неисполнение явилось следствием форс-мажорных обстоятельств: стихийные бедствия, забастовки, массовые беспорядки и т.д.</w:t>
      </w:r>
    </w:p>
    <w:p w:rsidR="0090537E" w:rsidRPr="003D1878" w:rsidRDefault="0090537E" w:rsidP="0090537E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90537E" w:rsidRPr="003D1878" w:rsidRDefault="0090537E" w:rsidP="0090537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10. </w:t>
      </w:r>
      <w:r w:rsidRPr="003D1878">
        <w:rPr>
          <w:rFonts w:ascii="Times New Roman" w:hAnsi="Times New Roman"/>
          <w:sz w:val="23"/>
          <w:szCs w:val="23"/>
        </w:rPr>
        <w:t>ПОРЯДОК РАЗРЕШЕНИЯ СПОРОВ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10.1. Исполнитель и Заказчик будут принимать все меры по разрешению споров и разногласий, которые могут возникнуть из настоящего Договора или в связи с ним, путем переговоров.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10.2. В случае нарушения любой из Сторон условий настоящего Договора, другая Сторона вправе предъявить претензию в установленном порядке до подачи искового заявления в арбитражный суд. Претензии рассматриваются Сторонами в срок не более 30 дней. </w:t>
      </w:r>
    </w:p>
    <w:p w:rsidR="0090537E" w:rsidRPr="003D1878" w:rsidRDefault="0090537E" w:rsidP="0090537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t xml:space="preserve">10.3. В случае если Стороны не придут к соглашению путем переговоров, все споры или разногласия, которые могут возникнуть из настоящего Договора или в связи с ним, подлежат рассмотрению в Арбитражном суде Новосибирской области в соответствии с законодательством Российской Федерации. </w:t>
      </w:r>
    </w:p>
    <w:p w:rsidR="0090537E" w:rsidRPr="003D1878" w:rsidRDefault="0090537E" w:rsidP="0090537E">
      <w:pPr>
        <w:spacing w:after="75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90537E" w:rsidRPr="003D1878" w:rsidRDefault="0090537E" w:rsidP="0090537E">
      <w:pPr>
        <w:rPr>
          <w:rFonts w:ascii="Times New Roman" w:eastAsia="Times New Roman" w:hAnsi="Times New Roman"/>
          <w:sz w:val="23"/>
          <w:szCs w:val="23"/>
          <w:lang w:eastAsia="ru-RU"/>
        </w:rPr>
      </w:pP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br w:type="page"/>
      </w:r>
    </w:p>
    <w:p w:rsidR="0090537E" w:rsidRPr="003D1878" w:rsidRDefault="0090537E" w:rsidP="0090537E">
      <w:pPr>
        <w:spacing w:after="75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0537E" w:rsidRPr="003D1878" w:rsidRDefault="0090537E" w:rsidP="0090537E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 ПРОЧИЕ УСЛОВИЯ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11.1. Настоящий договор составлен в двух экземплярах, имеющих одинаковую юридическую силу, по одному для каждой из сторон.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11.2. Настоящий договор вступает в силу с момента его подписания сторонами и действует до полного исполнения сторонами своих обязательств. Все приложения к настоящему Договору являются его неотъемлемой частью.</w:t>
      </w:r>
    </w:p>
    <w:p w:rsidR="0090537E" w:rsidRPr="003D1878" w:rsidRDefault="0090537E" w:rsidP="0090537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 xml:space="preserve">11.3. </w:t>
      </w:r>
      <w:r w:rsidRPr="003D1878">
        <w:rPr>
          <w:rFonts w:ascii="Times New Roman" w:eastAsia="Times New Roman" w:hAnsi="Times New Roman"/>
          <w:sz w:val="23"/>
          <w:szCs w:val="23"/>
          <w:lang w:eastAsia="ru-RU"/>
        </w:rPr>
        <w:t>Все изменения и дополнения к настоящему Договору действительны, если они совершены в письменной форме и подписаны Сторонами</w:t>
      </w: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:rsidR="0090537E" w:rsidRPr="003D1878" w:rsidRDefault="0090537E" w:rsidP="0090537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D1878">
        <w:rPr>
          <w:rFonts w:ascii="Times New Roman" w:eastAsiaTheme="minorHAnsi" w:hAnsi="Times New Roman"/>
          <w:color w:val="000000"/>
          <w:sz w:val="23"/>
          <w:szCs w:val="23"/>
        </w:rPr>
        <w:t>11.4. Во всем, остальном, что не предусмотрено настоящим договором стороны руководствуются действующим законодательством РФ.</w:t>
      </w:r>
    </w:p>
    <w:p w:rsidR="009B38FA" w:rsidRDefault="009B38FA" w:rsidP="0090537E">
      <w:pPr>
        <w:rPr>
          <w:rFonts w:ascii="Times New Roman" w:hAnsi="Times New Roman"/>
          <w:sz w:val="23"/>
          <w:szCs w:val="23"/>
        </w:rPr>
      </w:pPr>
    </w:p>
    <w:p w:rsidR="009B38FA" w:rsidRDefault="009B38FA" w:rsidP="009B38F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ПРИЛОЖЕНИЯ</w:t>
      </w:r>
    </w:p>
    <w:p w:rsidR="009B38FA" w:rsidRDefault="009B38FA" w:rsidP="009B38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12.1. </w:t>
      </w:r>
      <w:r w:rsidRPr="003A35F9">
        <w:rPr>
          <w:rFonts w:ascii="Times New Roman" w:hAnsi="Times New Roman"/>
          <w:sz w:val="23"/>
          <w:szCs w:val="23"/>
        </w:rPr>
        <w:t xml:space="preserve">Приложение № 1. </w:t>
      </w:r>
      <w:r>
        <w:rPr>
          <w:rFonts w:ascii="Times New Roman" w:hAnsi="Times New Roman"/>
          <w:sz w:val="23"/>
          <w:szCs w:val="23"/>
        </w:rPr>
        <w:t xml:space="preserve">Техническая спецификация, </w:t>
      </w:r>
      <w:r w:rsidRPr="003A35F9">
        <w:rPr>
          <w:rFonts w:ascii="Times New Roman" w:hAnsi="Times New Roman"/>
          <w:sz w:val="23"/>
          <w:szCs w:val="23"/>
        </w:rPr>
        <w:t>в количестве 1 шт</w:t>
      </w:r>
      <w:r>
        <w:rPr>
          <w:rFonts w:ascii="Times New Roman" w:hAnsi="Times New Roman"/>
          <w:sz w:val="23"/>
          <w:szCs w:val="23"/>
        </w:rPr>
        <w:t>.</w:t>
      </w:r>
      <w:r w:rsidRPr="003D1878">
        <w:rPr>
          <w:rFonts w:ascii="Times New Roman" w:hAnsi="Times New Roman"/>
          <w:sz w:val="23"/>
          <w:szCs w:val="23"/>
        </w:rPr>
        <w:t xml:space="preserve"> </w:t>
      </w:r>
    </w:p>
    <w:p w:rsidR="009B38FA" w:rsidRDefault="009B38FA" w:rsidP="009B38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12.2. Приложение № 2  График выполнения работ, в количестве 1 шт.</w:t>
      </w:r>
    </w:p>
    <w:p w:rsidR="009B38FA" w:rsidRDefault="009B38FA" w:rsidP="009B38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9B38FA" w:rsidRDefault="00114193" w:rsidP="00114193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13. </w:t>
      </w:r>
      <w:r w:rsidRPr="00E25610">
        <w:rPr>
          <w:rFonts w:ascii="Times New Roman" w:hAnsi="Times New Roman"/>
          <w:color w:val="000000"/>
          <w:sz w:val="23"/>
          <w:szCs w:val="23"/>
        </w:rPr>
        <w:t>ЮРИДИЧЕСКИЕ АДРЕСА И РЕКВИЗИТЫ СТОРОН</w:t>
      </w:r>
    </w:p>
    <w:p w:rsidR="00114193" w:rsidRPr="00E25610" w:rsidRDefault="00114193" w:rsidP="001141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Ind w:w="360" w:type="dxa"/>
        <w:tblLook w:val="04A0"/>
      </w:tblPr>
      <w:tblGrid>
        <w:gridCol w:w="4676"/>
        <w:gridCol w:w="4535"/>
      </w:tblGrid>
      <w:tr w:rsidR="00114193" w:rsidRPr="00E25610" w:rsidTr="00F9429E">
        <w:trPr>
          <w:trHeight w:val="4349"/>
        </w:trPr>
        <w:tc>
          <w:tcPr>
            <w:tcW w:w="4676" w:type="dxa"/>
          </w:tcPr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аказчик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 xml:space="preserve">ОАО «НПО </w:t>
            </w:r>
            <w:proofErr w:type="spellStart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НИИИП-НЗиК</w:t>
            </w:r>
            <w:proofErr w:type="spellEnd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»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 xml:space="preserve">630015, г. Новосибирск, ул. </w:t>
            </w:r>
            <w:proofErr w:type="gramStart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Планетная</w:t>
            </w:r>
            <w:proofErr w:type="gramEnd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, 32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ИНН 5401199015 КПП 546050001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proofErr w:type="spellStart"/>
            <w:proofErr w:type="gramStart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р</w:t>
            </w:r>
            <w:proofErr w:type="spellEnd"/>
            <w:proofErr w:type="gramEnd"/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/с 40702810400010122606 в Новосибирском филиале «НОМОС-БАНК» (ОАО) г. Новосибирск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к/с 3010181030000000770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 w:rsidRPr="00E2561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БИК 045005770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</w:p>
          <w:p w:rsidR="00114193" w:rsidRPr="009B38FA" w:rsidRDefault="00114193" w:rsidP="00114193">
            <w:pPr>
              <w:pStyle w:val="Style2"/>
              <w:widowControl/>
              <w:tabs>
                <w:tab w:val="left" w:pos="5002"/>
              </w:tabs>
              <w:spacing w:before="86"/>
              <w:rPr>
                <w:rStyle w:val="FontStyle19"/>
                <w:rFonts w:ascii="Times New Roman" w:hAnsi="Times New Roman"/>
                <w:b w:val="0"/>
                <w:sz w:val="23"/>
                <w:szCs w:val="23"/>
              </w:rPr>
            </w:pPr>
            <w:r w:rsidRPr="009B38FA">
              <w:rPr>
                <w:rStyle w:val="FontStyle19"/>
                <w:rFonts w:ascii="Times New Roman" w:hAnsi="Times New Roman"/>
                <w:b w:val="0"/>
                <w:sz w:val="23"/>
                <w:szCs w:val="23"/>
              </w:rPr>
              <w:t xml:space="preserve">Зам. генерального директора по экономике и </w:t>
            </w:r>
          </w:p>
          <w:p w:rsidR="00114193" w:rsidRPr="009B38FA" w:rsidRDefault="00114193" w:rsidP="00114193">
            <w:pPr>
              <w:pStyle w:val="Style2"/>
              <w:widowControl/>
              <w:tabs>
                <w:tab w:val="left" w:pos="5002"/>
              </w:tabs>
              <w:spacing w:before="86"/>
              <w:rPr>
                <w:b/>
                <w:bCs/>
                <w:sz w:val="23"/>
                <w:szCs w:val="23"/>
              </w:rPr>
            </w:pPr>
            <w:r w:rsidRPr="009B38FA">
              <w:rPr>
                <w:rStyle w:val="FontStyle19"/>
                <w:rFonts w:ascii="Times New Roman" w:hAnsi="Times New Roman"/>
                <w:b w:val="0"/>
                <w:sz w:val="23"/>
                <w:szCs w:val="23"/>
              </w:rPr>
              <w:t>финан</w:t>
            </w:r>
            <w:r>
              <w:rPr>
                <w:rStyle w:val="FontStyle19"/>
                <w:rFonts w:ascii="Times New Roman" w:hAnsi="Times New Roman"/>
                <w:b w:val="0"/>
                <w:sz w:val="23"/>
                <w:szCs w:val="23"/>
              </w:rPr>
              <w:t xml:space="preserve">сам _______________ /В.Н. </w:t>
            </w:r>
            <w:r w:rsidRPr="009B38FA">
              <w:rPr>
                <w:rStyle w:val="FontStyle19"/>
                <w:rFonts w:ascii="Times New Roman" w:hAnsi="Times New Roman"/>
                <w:b w:val="0"/>
                <w:sz w:val="23"/>
                <w:szCs w:val="23"/>
              </w:rPr>
              <w:t>Щербаков/</w:t>
            </w:r>
          </w:p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4535" w:type="dxa"/>
          </w:tcPr>
          <w:p w:rsidR="00114193" w:rsidRPr="00E25610" w:rsidRDefault="00114193" w:rsidP="00F9429E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Исполнитель</w:t>
            </w:r>
          </w:p>
        </w:tc>
      </w:tr>
    </w:tbl>
    <w:p w:rsidR="009B38FA" w:rsidRDefault="009B38FA" w:rsidP="009B38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9B38FA" w:rsidRDefault="009B38FA" w:rsidP="009B38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9B38FA" w:rsidRDefault="009B38FA" w:rsidP="009B38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90537E" w:rsidRPr="003D1878" w:rsidRDefault="0090537E" w:rsidP="0090537E">
      <w:pPr>
        <w:rPr>
          <w:rFonts w:ascii="Times New Roman" w:hAnsi="Times New Roman"/>
          <w:sz w:val="23"/>
          <w:szCs w:val="23"/>
        </w:rPr>
      </w:pPr>
      <w:r w:rsidRPr="003D1878">
        <w:rPr>
          <w:rFonts w:ascii="Times New Roman" w:hAnsi="Times New Roman"/>
          <w:sz w:val="23"/>
          <w:szCs w:val="23"/>
        </w:rPr>
        <w:br w:type="page"/>
      </w:r>
    </w:p>
    <w:p w:rsidR="0090537E" w:rsidRDefault="0090537E" w:rsidP="0090537E">
      <w:pPr>
        <w:spacing w:after="0" w:line="240" w:lineRule="auto"/>
        <w:ind w:firstLine="709"/>
        <w:sectPr w:rsidR="0090537E" w:rsidSect="009B38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37E" w:rsidRPr="00651232" w:rsidRDefault="0090537E" w:rsidP="0090537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51232">
        <w:rPr>
          <w:rFonts w:ascii="Times New Roman" w:hAnsi="Times New Roman"/>
          <w:sz w:val="20"/>
          <w:szCs w:val="20"/>
        </w:rPr>
        <w:lastRenderedPageBreak/>
        <w:t>Приложение №  1</w:t>
      </w:r>
    </w:p>
    <w:p w:rsidR="0090537E" w:rsidRPr="00651232" w:rsidRDefault="0090537E" w:rsidP="0090537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51232">
        <w:rPr>
          <w:rFonts w:ascii="Times New Roman" w:hAnsi="Times New Roman"/>
          <w:sz w:val="20"/>
          <w:szCs w:val="20"/>
        </w:rPr>
        <w:t>к договору № от «__»_________2013 г.</w:t>
      </w:r>
    </w:p>
    <w:p w:rsidR="0090537E" w:rsidRDefault="0090537E" w:rsidP="009053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2C6E">
        <w:rPr>
          <w:rFonts w:ascii="Times New Roman" w:hAnsi="Times New Roman"/>
          <w:sz w:val="24"/>
          <w:szCs w:val="24"/>
        </w:rPr>
        <w:t>Техническая спецификация</w:t>
      </w:r>
    </w:p>
    <w:p w:rsidR="0090537E" w:rsidRDefault="0090537E" w:rsidP="009053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_________________________</w:t>
      </w:r>
    </w:p>
    <w:p w:rsidR="0090537E" w:rsidRPr="00651232" w:rsidRDefault="0090537E" w:rsidP="0090537E">
      <w:pPr>
        <w:pStyle w:val="Style2"/>
        <w:widowControl/>
        <w:jc w:val="both"/>
        <w:rPr>
          <w:sz w:val="26"/>
        </w:rPr>
      </w:pPr>
      <w:r>
        <w:rPr>
          <w:rStyle w:val="FontStyle16"/>
        </w:rPr>
        <w:t xml:space="preserve">           </w:t>
      </w:r>
      <w:r w:rsidRPr="00C42C26">
        <w:rPr>
          <w:rStyle w:val="FontStyle16"/>
        </w:rPr>
        <w:t xml:space="preserve">Заказчик: ОАО «НПО </w:t>
      </w:r>
      <w:proofErr w:type="spellStart"/>
      <w:r w:rsidRPr="00C42C26">
        <w:rPr>
          <w:rStyle w:val="FontStyle16"/>
        </w:rPr>
        <w:t>НИИИП-НЗиК</w:t>
      </w:r>
      <w:proofErr w:type="spellEnd"/>
      <w:r w:rsidRPr="00C42C26">
        <w:rPr>
          <w:rStyle w:val="FontStyle16"/>
        </w:rPr>
        <w:t>» ИНН 5401199015 КПП 546050001</w:t>
      </w:r>
    </w:p>
    <w:p w:rsidR="0090537E" w:rsidRPr="009E2C6E" w:rsidRDefault="0090537E" w:rsidP="009053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2977"/>
        <w:gridCol w:w="1276"/>
        <w:gridCol w:w="708"/>
        <w:gridCol w:w="1134"/>
        <w:gridCol w:w="1847"/>
        <w:gridCol w:w="1747"/>
        <w:gridCol w:w="1674"/>
      </w:tblGrid>
      <w:tr w:rsidR="0090537E" w:rsidRPr="009E2C6E" w:rsidTr="009B38FA">
        <w:trPr>
          <w:trHeight w:val="915"/>
        </w:trPr>
        <w:tc>
          <w:tcPr>
            <w:tcW w:w="1927" w:type="dxa"/>
          </w:tcPr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  <w:p w:rsidR="0090537E" w:rsidRPr="009E2C6E" w:rsidRDefault="0090537E" w:rsidP="009B38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708" w:type="dxa"/>
          </w:tcPr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Сумма НДС 18 %, рублей</w:t>
            </w: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Всего с НДС, рублей</w:t>
            </w:r>
          </w:p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37E" w:rsidRPr="009E2C6E" w:rsidTr="009B38FA">
        <w:trPr>
          <w:trHeight w:val="4935"/>
        </w:trPr>
        <w:tc>
          <w:tcPr>
            <w:tcW w:w="1927" w:type="dxa"/>
          </w:tcPr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Лифт грузовой</w:t>
            </w:r>
          </w:p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Грузоподъемность 2т.</w:t>
            </w:r>
          </w:p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Количество остановок 3</w:t>
            </w:r>
          </w:p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Огнестойкость дверей шахты Е-30, управление кнопочное с проводником, кабина не проходная.</w:t>
            </w:r>
          </w:p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Высота подъема 10,8 м.</w:t>
            </w:r>
          </w:p>
          <w:p w:rsidR="0090537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Размер кабины 2000х3000х2200 (</w:t>
            </w:r>
            <w:proofErr w:type="spellStart"/>
            <w:r w:rsidRPr="009E2C6E"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 w:rsidRPr="009E2C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537E" w:rsidRPr="00A30624" w:rsidRDefault="0090537E" w:rsidP="009B38FA">
            <w:pPr>
              <w:pStyle w:val="a7"/>
              <w:jc w:val="left"/>
              <w:rPr>
                <w:rFonts w:ascii="Times New Roman" w:hAnsi="Times New Roman"/>
              </w:rPr>
            </w:pPr>
            <w:r w:rsidRPr="00A30624">
              <w:rPr>
                <w:rFonts w:ascii="Times New Roman" w:hAnsi="Times New Roman"/>
              </w:rPr>
              <w:t xml:space="preserve">Изготовление и поставка лифта в соответствии с </w:t>
            </w:r>
            <w:r w:rsidRPr="00A30624">
              <w:rPr>
                <w:rFonts w:ascii="Times New Roman" w:hAnsi="Times New Roman"/>
                <w:lang w:val="en-US"/>
              </w:rPr>
              <w:t>TP</w:t>
            </w:r>
            <w:r w:rsidRPr="00A30624">
              <w:rPr>
                <w:rFonts w:ascii="Times New Roman" w:hAnsi="Times New Roman"/>
              </w:rPr>
              <w:t xml:space="preserve"> </w:t>
            </w:r>
            <w:r w:rsidRPr="00A30624">
              <w:rPr>
                <w:rFonts w:ascii="Times New Roman" w:hAnsi="Times New Roman"/>
                <w:lang w:val="en-US"/>
              </w:rPr>
              <w:t>TC</w:t>
            </w:r>
            <w:r w:rsidRPr="00A30624">
              <w:rPr>
                <w:rFonts w:ascii="Times New Roman" w:hAnsi="Times New Roman"/>
              </w:rPr>
              <w:t xml:space="preserve"> 011/2011</w:t>
            </w:r>
          </w:p>
          <w:p w:rsidR="0090537E" w:rsidRPr="009E2C6E" w:rsidRDefault="0090537E" w:rsidP="009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24">
              <w:rPr>
                <w:rFonts w:ascii="Times New Roman" w:hAnsi="Times New Roman"/>
              </w:rPr>
              <w:t>Нормативный срок службы 25 лет.</w:t>
            </w:r>
          </w:p>
        </w:tc>
        <w:tc>
          <w:tcPr>
            <w:tcW w:w="1276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0537E" w:rsidRPr="009E2C6E" w:rsidRDefault="0090537E" w:rsidP="009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37E" w:rsidRPr="009E2C6E" w:rsidRDefault="0090537E" w:rsidP="009053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2C6E">
        <w:rPr>
          <w:rFonts w:ascii="Times New Roman" w:hAnsi="Times New Roman"/>
          <w:sz w:val="24"/>
          <w:szCs w:val="24"/>
        </w:rPr>
        <w:t xml:space="preserve">Всего: </w:t>
      </w:r>
    </w:p>
    <w:p w:rsidR="0090537E" w:rsidRPr="009E2C6E" w:rsidRDefault="0090537E" w:rsidP="009053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0537E" w:rsidRPr="009E2C6E" w:rsidRDefault="0090537E" w:rsidP="009053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38FA" w:rsidRPr="00037122" w:rsidRDefault="009B38FA" w:rsidP="009B3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От Заказчика: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От Исполнителя:</w:t>
      </w:r>
    </w:p>
    <w:p w:rsidR="009B38FA" w:rsidRPr="00037122" w:rsidRDefault="009B38FA" w:rsidP="009B3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_____________________</w:t>
      </w:r>
    </w:p>
    <w:p w:rsidR="009B38FA" w:rsidRDefault="009B38FA" w:rsidP="009B38F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  <w:proofErr w:type="spellStart"/>
      <w:r w:rsidRPr="00037122">
        <w:rPr>
          <w:rFonts w:ascii="Times New Roman" w:hAnsi="Times New Roman"/>
          <w:sz w:val="24"/>
          <w:szCs w:val="24"/>
        </w:rPr>
        <w:t>м</w:t>
      </w:r>
      <w:proofErr w:type="gramStart"/>
      <w:r w:rsidRPr="00037122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</w:p>
    <w:p w:rsidR="0090537E" w:rsidRPr="005438BF" w:rsidRDefault="0090537E" w:rsidP="009B38FA">
      <w:pPr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</w:pPr>
      <w:r w:rsidRPr="005438BF">
        <w:rPr>
          <w:rFonts w:ascii="Times New Roman" w:eastAsia="Times New Roman" w:hAnsi="Times New Roman"/>
          <w:bCs/>
          <w:color w:val="333333"/>
          <w:sz w:val="18"/>
          <w:szCs w:val="18"/>
          <w:lang w:eastAsia="ru-RU"/>
        </w:rPr>
        <w:lastRenderedPageBreak/>
        <w:t>Приложение № 2 к Договору № от «__»________2013 г.</w:t>
      </w:r>
    </w:p>
    <w:tbl>
      <w:tblPr>
        <w:tblStyle w:val="afd"/>
        <w:tblpPr w:leftFromText="180" w:rightFromText="180" w:vertAnchor="page" w:horzAnchor="margin" w:tblpXSpec="center" w:tblpY="1726"/>
        <w:tblW w:w="15417" w:type="dxa"/>
        <w:tblLayout w:type="fixed"/>
        <w:tblLook w:val="04A0"/>
      </w:tblPr>
      <w:tblGrid>
        <w:gridCol w:w="446"/>
        <w:gridCol w:w="1789"/>
        <w:gridCol w:w="992"/>
        <w:gridCol w:w="1417"/>
        <w:gridCol w:w="567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B38FA" w:rsidRPr="009B38FA" w:rsidTr="009B38FA">
        <w:tc>
          <w:tcPr>
            <w:tcW w:w="4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89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8FA" w:rsidRPr="009B38FA" w:rsidTr="009B38FA">
        <w:trPr>
          <w:trHeight w:val="360"/>
        </w:trPr>
        <w:tc>
          <w:tcPr>
            <w:tcW w:w="4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outset" w:sz="6" w:space="0" w:color="auto"/>
            </w:tcBorders>
          </w:tcPr>
          <w:p w:rsidR="009B38FA" w:rsidRPr="009B38FA" w:rsidRDefault="009B38FA" w:rsidP="009B38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1843" w:type="dxa"/>
            <w:gridSpan w:val="4"/>
            <w:tcBorders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месяц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месяц</w:t>
            </w:r>
          </w:p>
        </w:tc>
        <w:tc>
          <w:tcPr>
            <w:tcW w:w="1842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месяц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месяц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месяц</w:t>
            </w:r>
          </w:p>
        </w:tc>
      </w:tr>
      <w:tr w:rsidR="009B38FA" w:rsidRPr="009B38FA" w:rsidTr="009B38FA">
        <w:trPr>
          <w:trHeight w:val="227"/>
        </w:trPr>
        <w:tc>
          <w:tcPr>
            <w:tcW w:w="446" w:type="dxa"/>
            <w:tcBorders>
              <w:top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417" w:type="dxa"/>
            <w:tcBorders>
              <w:top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67" w:type="dxa"/>
            <w:tcBorders>
              <w:top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9B38FA" w:rsidRPr="009B38FA" w:rsidTr="009B38FA">
        <w:tc>
          <w:tcPr>
            <w:tcW w:w="446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и поставка лифта</w:t>
            </w:r>
          </w:p>
        </w:tc>
        <w:tc>
          <w:tcPr>
            <w:tcW w:w="992" w:type="dxa"/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8FA" w:rsidRPr="009B38FA" w:rsidTr="009B38FA">
        <w:tc>
          <w:tcPr>
            <w:tcW w:w="446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на замену лифта</w:t>
            </w:r>
          </w:p>
        </w:tc>
        <w:tc>
          <w:tcPr>
            <w:tcW w:w="992" w:type="dxa"/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8FA" w:rsidRPr="009B38FA" w:rsidTr="009B38FA">
        <w:tc>
          <w:tcPr>
            <w:tcW w:w="446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9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и утилизация лифта</w:t>
            </w:r>
          </w:p>
        </w:tc>
        <w:tc>
          <w:tcPr>
            <w:tcW w:w="992" w:type="dxa"/>
            <w:tcBorders>
              <w:top w:val="nil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8FA" w:rsidRPr="009B38FA" w:rsidTr="009B38FA">
        <w:tc>
          <w:tcPr>
            <w:tcW w:w="446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9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Монтажные работы</w:t>
            </w:r>
          </w:p>
        </w:tc>
        <w:tc>
          <w:tcPr>
            <w:tcW w:w="992" w:type="dxa"/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8FA" w:rsidRPr="009B38FA" w:rsidTr="009B38FA">
        <w:tc>
          <w:tcPr>
            <w:tcW w:w="446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9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Строительно-отделочные работы</w:t>
            </w:r>
          </w:p>
        </w:tc>
        <w:tc>
          <w:tcPr>
            <w:tcW w:w="992" w:type="dxa"/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8FA" w:rsidRPr="009B38FA" w:rsidTr="009B38FA">
        <w:trPr>
          <w:trHeight w:val="407"/>
        </w:trPr>
        <w:tc>
          <w:tcPr>
            <w:tcW w:w="446" w:type="dxa"/>
            <w:tcBorders>
              <w:bottom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9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Пусконаладочные работы</w:t>
            </w:r>
          </w:p>
        </w:tc>
        <w:tc>
          <w:tcPr>
            <w:tcW w:w="992" w:type="dxa"/>
            <w:tcBorders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9B38FA" w:rsidRPr="009B38FA" w:rsidTr="009B38FA">
        <w:trPr>
          <w:trHeight w:val="962"/>
        </w:trPr>
        <w:tc>
          <w:tcPr>
            <w:tcW w:w="446" w:type="dxa"/>
            <w:tcBorders>
              <w:top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Актов ПТО на лифтовое оборудование</w:t>
            </w:r>
          </w:p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</w:tcBorders>
          </w:tcPr>
          <w:p w:rsidR="009B38FA" w:rsidRPr="009B38FA" w:rsidRDefault="009B38FA" w:rsidP="009B38FA">
            <w:pPr>
              <w:spacing w:after="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righ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</w:tcPr>
          <w:p w:rsidR="009B38FA" w:rsidRPr="009B38FA" w:rsidRDefault="009B38FA" w:rsidP="009B38FA">
            <w:pPr>
              <w:spacing w:after="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38FA" w:rsidRPr="009B38FA" w:rsidRDefault="009B38FA" w:rsidP="009B38F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8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5438BF" w:rsidRPr="009B38FA" w:rsidRDefault="005438BF" w:rsidP="005438BF">
      <w:pPr>
        <w:spacing w:after="0"/>
        <w:jc w:val="center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9B38FA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выполнения работ </w:t>
      </w:r>
      <w:r w:rsidRPr="009B38FA">
        <w:rPr>
          <w:rFonts w:ascii="Times New Roman" w:hAnsi="Times New Roman"/>
          <w:sz w:val="24"/>
          <w:szCs w:val="24"/>
        </w:rPr>
        <w:t>по изготовлению, поставке, демонтажу и монтажу грузового лифт</w:t>
      </w:r>
    </w:p>
    <w:p w:rsidR="009B38FA" w:rsidRPr="009B38FA" w:rsidRDefault="009B38FA" w:rsidP="009B38F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8FA" w:rsidRPr="009B38FA" w:rsidRDefault="009B38FA" w:rsidP="009B38F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8FA" w:rsidRPr="00037122" w:rsidRDefault="009B38FA" w:rsidP="009B3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От Заказчика: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От Исполнителя:</w:t>
      </w:r>
    </w:p>
    <w:p w:rsidR="009B38FA" w:rsidRPr="00037122" w:rsidRDefault="009B38FA" w:rsidP="009B3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_____________________</w:t>
      </w:r>
    </w:p>
    <w:p w:rsidR="009B38FA" w:rsidRPr="009B38FA" w:rsidRDefault="009B38FA" w:rsidP="009B3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122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  <w:r w:rsidRPr="00037122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9B38FA" w:rsidRPr="009B38FA" w:rsidRDefault="009B38FA" w:rsidP="009B3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38FA" w:rsidRPr="009B38FA" w:rsidRDefault="009B38FA" w:rsidP="009B38FA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B38FA" w:rsidRPr="009B38FA" w:rsidRDefault="009B38FA" w:rsidP="009B38FA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B38FA" w:rsidRPr="009B38FA" w:rsidRDefault="009B38FA" w:rsidP="009B38FA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B38FA" w:rsidRPr="009B38FA" w:rsidRDefault="009B38FA" w:rsidP="009B38FA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B38FA" w:rsidRPr="009B38FA" w:rsidRDefault="009B38FA" w:rsidP="009B38FA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B38FA" w:rsidRPr="009B38FA" w:rsidRDefault="009B38FA" w:rsidP="009B38FA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0537E" w:rsidRPr="009B38FA" w:rsidRDefault="0090537E" w:rsidP="009B38FA">
      <w:pPr>
        <w:rPr>
          <w:rFonts w:ascii="Times New Roman" w:eastAsia="Times New Roman" w:hAnsi="Times New Roman"/>
          <w:sz w:val="18"/>
          <w:szCs w:val="18"/>
          <w:lang w:eastAsia="ru-RU"/>
        </w:rPr>
        <w:sectPr w:rsidR="0090537E" w:rsidRPr="009B38FA" w:rsidSect="009B38FA">
          <w:pgSz w:w="16839" w:h="11907" w:orient="landscape" w:code="9"/>
          <w:pgMar w:top="851" w:right="709" w:bottom="1134" w:left="1440" w:header="709" w:footer="709" w:gutter="0"/>
          <w:cols w:space="708"/>
          <w:docGrid w:linePitch="360"/>
        </w:sectPr>
      </w:pPr>
    </w:p>
    <w:p w:rsidR="00E80BBF" w:rsidRDefault="00E80BBF"/>
    <w:sectPr w:rsidR="00E80BBF" w:rsidSect="00E8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6321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9"/>
    <w:multiLevelType w:val="multilevel"/>
    <w:tmpl w:val="BD226CAC"/>
    <w:name w:val="WW8Num9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7BE3589"/>
    <w:multiLevelType w:val="multilevel"/>
    <w:tmpl w:val="268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F74CE"/>
    <w:multiLevelType w:val="multilevel"/>
    <w:tmpl w:val="91FE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115E0"/>
    <w:multiLevelType w:val="multilevel"/>
    <w:tmpl w:val="ABF66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3.2.1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15F46305"/>
    <w:multiLevelType w:val="multilevel"/>
    <w:tmpl w:val="633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0">
    <w:nsid w:val="1B37552B"/>
    <w:multiLevelType w:val="multilevel"/>
    <w:tmpl w:val="176E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23F4102D"/>
    <w:multiLevelType w:val="hybridMultilevel"/>
    <w:tmpl w:val="9F0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25E321A0"/>
    <w:multiLevelType w:val="hybridMultilevel"/>
    <w:tmpl w:val="D7906668"/>
    <w:lvl w:ilvl="0" w:tplc="AD0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EA2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2DECA50">
      <w:numFmt w:val="none"/>
      <w:lvlText w:val=""/>
      <w:lvlJc w:val="left"/>
      <w:pPr>
        <w:tabs>
          <w:tab w:val="num" w:pos="360"/>
        </w:tabs>
      </w:pPr>
    </w:lvl>
    <w:lvl w:ilvl="3" w:tplc="D78800B2">
      <w:numFmt w:val="none"/>
      <w:lvlText w:val=""/>
      <w:lvlJc w:val="left"/>
      <w:pPr>
        <w:tabs>
          <w:tab w:val="num" w:pos="360"/>
        </w:tabs>
      </w:pPr>
    </w:lvl>
    <w:lvl w:ilvl="4" w:tplc="EE2CAB4A">
      <w:numFmt w:val="none"/>
      <w:lvlText w:val=""/>
      <w:lvlJc w:val="left"/>
      <w:pPr>
        <w:tabs>
          <w:tab w:val="num" w:pos="360"/>
        </w:tabs>
      </w:pPr>
    </w:lvl>
    <w:lvl w:ilvl="5" w:tplc="E5CEB1C2">
      <w:numFmt w:val="none"/>
      <w:lvlText w:val=""/>
      <w:lvlJc w:val="left"/>
      <w:pPr>
        <w:tabs>
          <w:tab w:val="num" w:pos="360"/>
        </w:tabs>
      </w:pPr>
    </w:lvl>
    <w:lvl w:ilvl="6" w:tplc="CE86938C">
      <w:numFmt w:val="none"/>
      <w:lvlText w:val=""/>
      <w:lvlJc w:val="left"/>
      <w:pPr>
        <w:tabs>
          <w:tab w:val="num" w:pos="360"/>
        </w:tabs>
      </w:pPr>
    </w:lvl>
    <w:lvl w:ilvl="7" w:tplc="D1961610">
      <w:numFmt w:val="none"/>
      <w:lvlText w:val=""/>
      <w:lvlJc w:val="left"/>
      <w:pPr>
        <w:tabs>
          <w:tab w:val="num" w:pos="360"/>
        </w:tabs>
      </w:pPr>
    </w:lvl>
    <w:lvl w:ilvl="8" w:tplc="AA2025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EF3471"/>
    <w:multiLevelType w:val="hybridMultilevel"/>
    <w:tmpl w:val="92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55A68"/>
    <w:multiLevelType w:val="multilevel"/>
    <w:tmpl w:val="715EC6E2"/>
    <w:lvl w:ilvl="0">
      <w:start w:val="2"/>
      <w:numFmt w:val="decimal"/>
      <w:lvlText w:val="%1."/>
      <w:lvlJc w:val="left"/>
      <w:pPr>
        <w:ind w:left="2667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2">
    <w:nsid w:val="44B87D94"/>
    <w:multiLevelType w:val="hybridMultilevel"/>
    <w:tmpl w:val="BC324C58"/>
    <w:lvl w:ilvl="0" w:tplc="722A291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8056BE"/>
    <w:multiLevelType w:val="hybridMultilevel"/>
    <w:tmpl w:val="7B5E4F7A"/>
    <w:lvl w:ilvl="0" w:tplc="807A25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4E3105AD"/>
    <w:multiLevelType w:val="multilevel"/>
    <w:tmpl w:val="D0CA8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7">
    <w:nsid w:val="54561C0E"/>
    <w:multiLevelType w:val="multilevel"/>
    <w:tmpl w:val="F0A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42521"/>
    <w:multiLevelType w:val="multilevel"/>
    <w:tmpl w:val="583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187"/>
    <w:multiLevelType w:val="multilevel"/>
    <w:tmpl w:val="030E8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0"/>
  </w:num>
  <w:num w:numId="3">
    <w:abstractNumId w:val="20"/>
  </w:num>
  <w:num w:numId="4">
    <w:abstractNumId w:val="14"/>
  </w:num>
  <w:num w:numId="5">
    <w:abstractNumId w:val="17"/>
  </w:num>
  <w:num w:numId="6">
    <w:abstractNumId w:val="0"/>
  </w:num>
  <w:num w:numId="7">
    <w:abstractNumId w:val="24"/>
  </w:num>
  <w:num w:numId="8">
    <w:abstractNumId w:val="13"/>
  </w:num>
  <w:num w:numId="9">
    <w:abstractNumId w:val="26"/>
  </w:num>
  <w:num w:numId="10">
    <w:abstractNumId w:val="32"/>
  </w:num>
  <w:num w:numId="11">
    <w:abstractNumId w:val="7"/>
  </w:num>
  <w:num w:numId="12">
    <w:abstractNumId w:val="21"/>
  </w:num>
  <w:num w:numId="13">
    <w:abstractNumId w:val="31"/>
  </w:num>
  <w:num w:numId="14">
    <w:abstractNumId w:val="33"/>
  </w:num>
  <w:num w:numId="15">
    <w:abstractNumId w:val="11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6"/>
  </w:num>
  <w:num w:numId="22">
    <w:abstractNumId w:val="18"/>
  </w:num>
  <w:num w:numId="23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4"/>
  </w:num>
  <w:num w:numId="27">
    <w:abstractNumId w:val="5"/>
  </w:num>
  <w:num w:numId="28">
    <w:abstractNumId w:val="10"/>
  </w:num>
  <w:num w:numId="29">
    <w:abstractNumId w:val="29"/>
  </w:num>
  <w:num w:numId="30">
    <w:abstractNumId w:val="28"/>
  </w:num>
  <w:num w:numId="31">
    <w:abstractNumId w:val="27"/>
  </w:num>
  <w:num w:numId="32">
    <w:abstractNumId w:val="15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37E"/>
    <w:rsid w:val="00114193"/>
    <w:rsid w:val="00292AFB"/>
    <w:rsid w:val="004373C1"/>
    <w:rsid w:val="004B14BA"/>
    <w:rsid w:val="00533BDF"/>
    <w:rsid w:val="00535453"/>
    <w:rsid w:val="005438BF"/>
    <w:rsid w:val="00611195"/>
    <w:rsid w:val="007E6413"/>
    <w:rsid w:val="0090537E"/>
    <w:rsid w:val="009B38FA"/>
    <w:rsid w:val="00D87178"/>
    <w:rsid w:val="00E80BBF"/>
    <w:rsid w:val="00F9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0537E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90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905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90537E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0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2"/>
    <w:link w:val="20"/>
    <w:uiPriority w:val="9"/>
    <w:semiHidden/>
    <w:rsid w:val="00905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90537E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90537E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90537E"/>
    <w:pPr>
      <w:ind w:left="720"/>
      <w:contextualSpacing/>
    </w:pPr>
  </w:style>
  <w:style w:type="paragraph" w:styleId="a7">
    <w:name w:val="Body Text"/>
    <w:basedOn w:val="a1"/>
    <w:link w:val="a8"/>
    <w:rsid w:val="0090537E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90537E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9053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90537E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90537E"/>
    <w:pPr>
      <w:numPr>
        <w:ilvl w:val="3"/>
        <w:numId w:val="1"/>
      </w:numPr>
      <w:tabs>
        <w:tab w:val="clear" w:pos="1648"/>
        <w:tab w:val="num" w:pos="862"/>
      </w:tabs>
      <w:spacing w:line="240" w:lineRule="auto"/>
      <w:ind w:left="862" w:hanging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90537E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90537E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90537E"/>
    <w:pPr>
      <w:tabs>
        <w:tab w:val="clear" w:pos="862"/>
        <w:tab w:val="num" w:pos="1648"/>
      </w:tabs>
      <w:spacing w:after="0"/>
      <w:ind w:left="1648" w:hanging="108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90537E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90537E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90537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90537E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90537E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9053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90537E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90537E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90537E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90537E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90537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90537E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90537E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90537E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90537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90537E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90537E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90537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90537E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90537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90537E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90537E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90537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9053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90537E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90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90537E"/>
    <w:rPr>
      <w:rFonts w:ascii="Calibri" w:eastAsia="Calibri" w:hAnsi="Calibri" w:cs="Times New Roman"/>
    </w:rPr>
  </w:style>
  <w:style w:type="paragraph" w:customStyle="1" w:styleId="Default">
    <w:name w:val="Default"/>
    <w:rsid w:val="00905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90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90537E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90537E"/>
    <w:rPr>
      <w:rFonts w:cs="Times New Roman"/>
    </w:rPr>
  </w:style>
  <w:style w:type="character" w:customStyle="1" w:styleId="af6">
    <w:name w:val="Цветовое выделение"/>
    <w:uiPriority w:val="99"/>
    <w:rsid w:val="0090537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90537E"/>
    <w:rPr>
      <w:rFonts w:cs="Times New Roman"/>
      <w:color w:val="106BBE"/>
    </w:rPr>
  </w:style>
  <w:style w:type="paragraph" w:customStyle="1" w:styleId="af8">
    <w:name w:val="Нормальный (таблица)"/>
    <w:basedOn w:val="a1"/>
    <w:next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905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90537E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90537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905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90537E"/>
    <w:rPr>
      <w:b/>
      <w:bCs/>
    </w:rPr>
  </w:style>
  <w:style w:type="paragraph" w:customStyle="1" w:styleId="Times12">
    <w:name w:val="Times 12"/>
    <w:basedOn w:val="a1"/>
    <w:rsid w:val="0090537E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90537E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90537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3">
    <w:name w:val="Знак2"/>
    <w:basedOn w:val="a1"/>
    <w:rsid w:val="009053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ntStyle19">
    <w:name w:val="Font Style19"/>
    <w:basedOn w:val="a2"/>
    <w:uiPriority w:val="99"/>
    <w:rsid w:val="0090537E"/>
    <w:rPr>
      <w:rFonts w:ascii="Courier New" w:hAnsi="Courier New" w:cs="Courier New"/>
      <w:b/>
      <w:bCs/>
      <w:sz w:val="18"/>
      <w:szCs w:val="18"/>
    </w:rPr>
  </w:style>
  <w:style w:type="table" w:styleId="afd">
    <w:name w:val="Table Grid"/>
    <w:basedOn w:val="a3"/>
    <w:uiPriority w:val="59"/>
    <w:rsid w:val="0090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90537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8E077-9BF7-4F0A-A7A9-2B3E697E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</cp:revision>
  <cp:lastPrinted>2013-07-12T04:33:00Z</cp:lastPrinted>
  <dcterms:created xsi:type="dcterms:W3CDTF">2013-07-12T02:33:00Z</dcterms:created>
  <dcterms:modified xsi:type="dcterms:W3CDTF">2013-07-15T02:04:00Z</dcterms:modified>
</cp:coreProperties>
</file>