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E50F3C" w:rsidP="00E50F3C">
            <w:pPr>
              <w:jc w:val="both"/>
            </w:pPr>
            <w:r>
              <w:t>Макаров Олег Сергеевич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ED0905">
              <w:t>278-97-</w:t>
            </w:r>
            <w:r>
              <w:t>70</w:t>
            </w:r>
          </w:p>
        </w:tc>
      </w:tr>
    </w:tbl>
    <w:p w:rsidR="00D34776" w:rsidRDefault="0072146B" w:rsidP="0072146B">
      <w:pPr>
        <w:jc w:val="both"/>
        <w:rPr>
          <w:b/>
        </w:rPr>
      </w:pPr>
      <w:r>
        <w:rPr>
          <w:b/>
        </w:rPr>
        <w:t>3</w:t>
      </w:r>
      <w:r w:rsidR="00D34776">
        <w:rPr>
          <w:b/>
        </w:rPr>
        <w:t>.</w:t>
      </w:r>
      <w:r w:rsidR="00D34776" w:rsidRPr="00F34A3F">
        <w:rPr>
          <w:b/>
        </w:rPr>
        <w:t xml:space="preserve"> </w:t>
      </w:r>
      <w:r w:rsidR="00D34776" w:rsidRPr="00F34A3F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D34776" w:rsidRPr="00F34A3F">
        <w:rPr>
          <w:b/>
          <w:noProof/>
        </w:rPr>
        <w:t xml:space="preserve">постановления Правительства РФ </w:t>
      </w:r>
      <w:r w:rsidR="00D34776" w:rsidRPr="00F34A3F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34776" w:rsidRPr="00F34A3F">
        <w:rPr>
          <w:b/>
          <w:noProof/>
        </w:rPr>
        <w:t>.</w:t>
      </w:r>
    </w:p>
    <w:p w:rsidR="00C36B24" w:rsidRDefault="00D34776" w:rsidP="00DC4AF7">
      <w:pPr>
        <w:jc w:val="both"/>
      </w:pPr>
      <w:r>
        <w:rPr>
          <w:b/>
        </w:rPr>
        <w:t xml:space="preserve">4. </w:t>
      </w:r>
      <w:r w:rsidR="00BB3491" w:rsidRPr="00D72C3B">
        <w:rPr>
          <w:b/>
        </w:rPr>
        <w:t xml:space="preserve">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AF0E4F">
        <w:rPr>
          <w:bCs/>
        </w:rPr>
        <w:t xml:space="preserve">Поставка </w:t>
      </w:r>
      <w:r w:rsidR="00E50F3C">
        <w:rPr>
          <w:bCs/>
        </w:rPr>
        <w:t>фильтров и сепараторов для технического обслуживания  компрессорных установок</w:t>
      </w:r>
      <w:r w:rsidR="00FF73D2">
        <w:rPr>
          <w:bCs/>
        </w:rPr>
        <w:t xml:space="preserve">, в количестве </w:t>
      </w:r>
      <w:r w:rsidR="00E50F3C">
        <w:rPr>
          <w:bCs/>
        </w:rPr>
        <w:t>76</w:t>
      </w:r>
      <w:r w:rsidR="00FF73D2">
        <w:rPr>
          <w:bCs/>
        </w:rPr>
        <w:t xml:space="preserve"> штук</w:t>
      </w:r>
      <w:r w:rsidR="00C36B24">
        <w:rPr>
          <w:bCs/>
        </w:rPr>
        <w:t xml:space="preserve">, </w:t>
      </w:r>
      <w:r w:rsidR="00C36B24">
        <w:t>в соответствии с технической частью аукционной документации. (Приложение № 6)</w:t>
      </w:r>
    </w:p>
    <w:p w:rsidR="00DC4AF7" w:rsidRPr="00D72C3B" w:rsidRDefault="00D34776" w:rsidP="00DC4AF7">
      <w:pPr>
        <w:jc w:val="both"/>
      </w:pPr>
      <w:r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D34776" w:rsidP="00E05BA0">
      <w:pPr>
        <w:jc w:val="both"/>
        <w:rPr>
          <w:rFonts w:eastAsia="Calibri"/>
        </w:rPr>
      </w:pPr>
      <w:r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395CC9">
        <w:rPr>
          <w:bCs/>
        </w:rPr>
        <w:t xml:space="preserve">до </w:t>
      </w:r>
      <w:r w:rsidR="00A06ED6">
        <w:rPr>
          <w:bCs/>
        </w:rPr>
        <w:t>29</w:t>
      </w:r>
      <w:r w:rsidR="002D0113">
        <w:rPr>
          <w:bCs/>
        </w:rPr>
        <w:t>.12</w:t>
      </w:r>
      <w:r w:rsidR="00763AF2">
        <w:rPr>
          <w:bCs/>
        </w:rPr>
        <w:t>.</w:t>
      </w:r>
      <w:r w:rsidR="00395CC9">
        <w:rPr>
          <w:bCs/>
        </w:rPr>
        <w:t>2017 г.</w:t>
      </w:r>
    </w:p>
    <w:p w:rsidR="008A667B" w:rsidRPr="00C214FF" w:rsidRDefault="00D34776" w:rsidP="008A667B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8A667B" w:rsidRPr="00C214FF">
        <w:rPr>
          <w:bCs/>
        </w:rPr>
        <w:t>Безналичный расчет,</w:t>
      </w:r>
      <w:r w:rsidR="008A667B" w:rsidRPr="00C214FF">
        <w:rPr>
          <w:b/>
          <w:bCs/>
        </w:rPr>
        <w:t xml:space="preserve"> </w:t>
      </w:r>
      <w:r w:rsidR="008A667B" w:rsidRPr="00C214FF">
        <w:rPr>
          <w:bCs/>
        </w:rPr>
        <w:t xml:space="preserve">оплата 100% в течение 10 (десяти) банковских дней </w:t>
      </w:r>
      <w:proofErr w:type="gramStart"/>
      <w:r w:rsidR="008A667B" w:rsidRPr="00C214FF">
        <w:rPr>
          <w:bCs/>
        </w:rPr>
        <w:t>с даты получения</w:t>
      </w:r>
      <w:proofErr w:type="gramEnd"/>
      <w:r w:rsidR="008A667B" w:rsidRPr="00C214FF">
        <w:rPr>
          <w:bCs/>
        </w:rPr>
        <w:t xml:space="preserve"> Покупателем счета на оплату на основании следующих документов: Акта о </w:t>
      </w:r>
      <w:proofErr w:type="gramStart"/>
      <w:r w:rsidR="008A667B" w:rsidRPr="00C214FF">
        <w:rPr>
          <w:bCs/>
        </w:rPr>
        <w:t>приеме-передачи</w:t>
      </w:r>
      <w:proofErr w:type="gramEnd"/>
      <w:r w:rsidR="008A667B" w:rsidRPr="00C214FF">
        <w:rPr>
          <w:bCs/>
        </w:rPr>
        <w:t xml:space="preserve"> Товара, подписанного сторонами, Товарной накладной по форме ТОРГ-12, подписанной сторонами, счет-фактуры на Товар.</w:t>
      </w:r>
    </w:p>
    <w:p w:rsidR="00BB3491" w:rsidRPr="00E42949" w:rsidRDefault="00D34776" w:rsidP="008A667B">
      <w:pPr>
        <w:jc w:val="both"/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E26DB8">
        <w:rPr>
          <w:color w:val="000000"/>
        </w:rPr>
        <w:t>06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E26DB8">
        <w:rPr>
          <w:color w:val="000000"/>
        </w:rPr>
        <w:t xml:space="preserve">октября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  <w:r w:rsidR="00E42949">
        <w:rPr>
          <w:color w:val="000000"/>
        </w:rPr>
        <w:t xml:space="preserve"> </w:t>
      </w:r>
      <w:r w:rsidR="00E42949" w:rsidRPr="002370FD">
        <w:t>Заказчик вправе отказаться от проведения аукциона в электронной форме</w:t>
      </w:r>
      <w:r w:rsidR="00E42949" w:rsidRPr="002370FD">
        <w:rPr>
          <w:color w:val="0000FF"/>
        </w:rPr>
        <w:t xml:space="preserve"> </w:t>
      </w:r>
      <w:r w:rsidR="00E42949" w:rsidRPr="002370FD">
        <w:t>не позднее, чем</w:t>
      </w:r>
      <w:r w:rsidR="00E42949" w:rsidRPr="002370FD">
        <w:rPr>
          <w:color w:val="0000FF"/>
        </w:rPr>
        <w:t xml:space="preserve"> </w:t>
      </w:r>
      <w:r w:rsidR="00E42949" w:rsidRPr="002370FD">
        <w:t xml:space="preserve">за 3 (три) дня до </w:t>
      </w:r>
      <w:r w:rsidR="00E42949">
        <w:t>дня</w:t>
      </w:r>
      <w:r w:rsidR="00E42949" w:rsidRPr="002370FD">
        <w:t xml:space="preserve"> окончания подачи заявок на участие в аукционе. И</w:t>
      </w:r>
      <w:r w:rsidR="00E42949">
        <w:t>нформация</w:t>
      </w:r>
      <w:r w:rsidR="00E42949" w:rsidRPr="002370FD">
        <w:t xml:space="preserve"> об отказе от проведения аукциона размещается Заказчиком в течение 2 (двух) дней со дня принятия решения об отказе</w:t>
      </w:r>
      <w:r w:rsidR="00E42949">
        <w:t xml:space="preserve"> в порядке, установленном для размещения в ЕИС извещения о проведен</w:t>
      </w:r>
      <w:proofErr w:type="gramStart"/>
      <w:r w:rsidR="00E42949">
        <w:t>ии ау</w:t>
      </w:r>
      <w:proofErr w:type="gramEnd"/>
      <w:r w:rsidR="00E42949">
        <w:t>кциона.</w:t>
      </w:r>
      <w:r w:rsidR="00E42949" w:rsidRPr="002370FD">
        <w:t xml:space="preserve"> </w:t>
      </w:r>
    </w:p>
    <w:p w:rsidR="00BB3491" w:rsidRPr="00D72C3B" w:rsidRDefault="00D3477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13092">
        <w:rPr>
          <w:rFonts w:ascii="Times New Roman" w:hAnsi="Times New Roman"/>
          <w:sz w:val="24"/>
          <w:szCs w:val="24"/>
        </w:rPr>
        <w:t>598 046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327888">
        <w:rPr>
          <w:rFonts w:ascii="Times New Roman" w:hAnsi="Times New Roman"/>
          <w:sz w:val="24"/>
          <w:szCs w:val="24"/>
        </w:rPr>
        <w:t>Пятьсот девяносто восемь тысяч сорок шесть</w:t>
      </w:r>
      <w:r w:rsidR="00314994">
        <w:rPr>
          <w:rFonts w:ascii="Times New Roman" w:hAnsi="Times New Roman"/>
          <w:sz w:val="24"/>
          <w:szCs w:val="24"/>
        </w:rPr>
        <w:t>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B13092">
        <w:rPr>
          <w:rFonts w:ascii="Times New Roman" w:hAnsi="Times New Roman"/>
          <w:sz w:val="24"/>
          <w:szCs w:val="24"/>
        </w:rPr>
        <w:t>72 копей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B13092">
        <w:rPr>
          <w:rFonts w:ascii="Times New Roman" w:hAnsi="Times New Roman"/>
          <w:sz w:val="24"/>
          <w:szCs w:val="24"/>
        </w:rPr>
        <w:t>и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C8368F">
        <w:rPr>
          <w:lang w:eastAsia="en-US"/>
        </w:rPr>
        <w:t xml:space="preserve">стоимость </w:t>
      </w:r>
      <w:r w:rsidR="00590511">
        <w:rPr>
          <w:lang w:eastAsia="en-US"/>
        </w:rPr>
        <w:t>Оборудования</w:t>
      </w:r>
      <w:r w:rsidR="00C8368F">
        <w:rPr>
          <w:lang w:eastAsia="en-US"/>
        </w:rPr>
        <w:t xml:space="preserve">, </w:t>
      </w:r>
      <w:r w:rsidR="00591668" w:rsidRPr="00D72C3B">
        <w:rPr>
          <w:lang w:eastAsia="en-US"/>
        </w:rPr>
        <w:t>рас</w:t>
      </w:r>
      <w:r w:rsidR="008F7377" w:rsidRPr="00D72C3B">
        <w:rPr>
          <w:lang w:eastAsia="en-US"/>
        </w:rPr>
        <w:t>ход</w:t>
      </w:r>
      <w:r w:rsidR="00C8368F">
        <w:rPr>
          <w:lang w:eastAsia="en-US"/>
        </w:rPr>
        <w:t>ы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D3477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34776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34776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A001FA">
        <w:t>11 960,93</w:t>
      </w:r>
      <w:r w:rsidR="006E767E" w:rsidRPr="00D72C3B">
        <w:t xml:space="preserve"> </w:t>
      </w:r>
      <w:r w:rsidR="0011431E" w:rsidRPr="00D72C3B">
        <w:t>руб</w:t>
      </w:r>
      <w:r w:rsidR="00FE7FE8">
        <w:t>лей</w:t>
      </w:r>
      <w:r w:rsidRPr="00D72C3B">
        <w:t>, НДС не облагается.</w:t>
      </w:r>
    </w:p>
    <w:p w:rsidR="00D34776" w:rsidRPr="00D34776" w:rsidRDefault="00D34776" w:rsidP="00D347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34A3F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34776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lastRenderedPageBreak/>
        <w:t>1</w:t>
      </w:r>
      <w:r w:rsidR="00D34776">
        <w:rPr>
          <w:b/>
        </w:rPr>
        <w:t>4</w:t>
      </w:r>
      <w:r w:rsidRPr="00D72C3B">
        <w:rPr>
          <w:b/>
        </w:rPr>
        <w:t>.</w:t>
      </w:r>
      <w:r w:rsidRPr="00D72C3B">
        <w:t xml:space="preserve"> </w:t>
      </w:r>
      <w:r w:rsidRPr="00FA0E7D">
        <w:rPr>
          <w:b/>
        </w:rPr>
        <w:t>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E26DB8">
        <w:rPr>
          <w:color w:val="000000"/>
        </w:rPr>
        <w:t>06</w:t>
      </w:r>
      <w:r w:rsidR="003A4060" w:rsidRPr="00D72C3B">
        <w:rPr>
          <w:color w:val="000000"/>
        </w:rPr>
        <w:t xml:space="preserve">» </w:t>
      </w:r>
      <w:r w:rsidR="00E26DB8">
        <w:rPr>
          <w:color w:val="000000"/>
        </w:rPr>
        <w:t>октября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E26DB8">
        <w:rPr>
          <w:color w:val="000000"/>
        </w:rPr>
        <w:t>12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E26DB8">
        <w:rPr>
          <w:color w:val="000000"/>
        </w:rPr>
        <w:t>октября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D34776">
        <w:rPr>
          <w:b/>
        </w:rPr>
        <w:t>9</w:t>
      </w:r>
      <w:r w:rsidRPr="00D72C3B">
        <w:rPr>
          <w:b/>
        </w:rPr>
        <w:t>. Дата и время подведения итогов электронного аукцио</w:t>
      </w:r>
      <w:r w:rsidR="00290B77">
        <w:rPr>
          <w:b/>
        </w:rPr>
        <w:t xml:space="preserve">на (дата завершения аукциона): </w:t>
      </w:r>
      <w:r w:rsidR="003A4060" w:rsidRPr="00D72C3B">
        <w:rPr>
          <w:color w:val="000000"/>
        </w:rPr>
        <w:t>«</w:t>
      </w:r>
      <w:r w:rsidR="00E26DB8">
        <w:rPr>
          <w:color w:val="000000"/>
        </w:rPr>
        <w:t>12</w:t>
      </w:r>
      <w:r w:rsidR="003A4060" w:rsidRPr="00D72C3B">
        <w:rPr>
          <w:color w:val="000000"/>
        </w:rPr>
        <w:t xml:space="preserve">» </w:t>
      </w:r>
      <w:r w:rsidR="00E26DB8">
        <w:rPr>
          <w:color w:val="000000"/>
        </w:rPr>
        <w:t>октября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D34776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  <w:bookmarkStart w:id="0" w:name="_GoBack"/>
      <w:bookmarkEnd w:id="0"/>
    </w:p>
    <w:p w:rsidR="004649C4" w:rsidRDefault="00D34776" w:rsidP="004649C4">
      <w:pPr>
        <w:jc w:val="both"/>
      </w:pPr>
      <w:r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503D5"/>
    <w:rsid w:val="00061D0D"/>
    <w:rsid w:val="0006518F"/>
    <w:rsid w:val="000716BC"/>
    <w:rsid w:val="00073902"/>
    <w:rsid w:val="0007697D"/>
    <w:rsid w:val="0009582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18A6"/>
    <w:rsid w:val="0022399C"/>
    <w:rsid w:val="00226F87"/>
    <w:rsid w:val="002279A1"/>
    <w:rsid w:val="00241947"/>
    <w:rsid w:val="00257D7D"/>
    <w:rsid w:val="002625F1"/>
    <w:rsid w:val="002831D9"/>
    <w:rsid w:val="00290B77"/>
    <w:rsid w:val="002970B2"/>
    <w:rsid w:val="002B5B1E"/>
    <w:rsid w:val="002C6BDB"/>
    <w:rsid w:val="002C748E"/>
    <w:rsid w:val="002D0113"/>
    <w:rsid w:val="002D088D"/>
    <w:rsid w:val="002E790F"/>
    <w:rsid w:val="002F3C2A"/>
    <w:rsid w:val="002F502E"/>
    <w:rsid w:val="002F6740"/>
    <w:rsid w:val="0031207E"/>
    <w:rsid w:val="00314994"/>
    <w:rsid w:val="0032342F"/>
    <w:rsid w:val="00327888"/>
    <w:rsid w:val="00344C15"/>
    <w:rsid w:val="0034614E"/>
    <w:rsid w:val="00365637"/>
    <w:rsid w:val="003864B8"/>
    <w:rsid w:val="00393F1C"/>
    <w:rsid w:val="00395CC9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5F25"/>
    <w:rsid w:val="004151ED"/>
    <w:rsid w:val="00420735"/>
    <w:rsid w:val="0042196F"/>
    <w:rsid w:val="00437938"/>
    <w:rsid w:val="00450D34"/>
    <w:rsid w:val="00456280"/>
    <w:rsid w:val="0046332A"/>
    <w:rsid w:val="004641F9"/>
    <w:rsid w:val="004649C4"/>
    <w:rsid w:val="004676E1"/>
    <w:rsid w:val="00472453"/>
    <w:rsid w:val="00476241"/>
    <w:rsid w:val="00485843"/>
    <w:rsid w:val="00493BAE"/>
    <w:rsid w:val="004B0469"/>
    <w:rsid w:val="004B4BD4"/>
    <w:rsid w:val="004C1EF6"/>
    <w:rsid w:val="004E23A4"/>
    <w:rsid w:val="004E56F0"/>
    <w:rsid w:val="004F2CA4"/>
    <w:rsid w:val="004F408D"/>
    <w:rsid w:val="00501721"/>
    <w:rsid w:val="0050300F"/>
    <w:rsid w:val="00503585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0511"/>
    <w:rsid w:val="0059159F"/>
    <w:rsid w:val="00591668"/>
    <w:rsid w:val="00594711"/>
    <w:rsid w:val="005948B4"/>
    <w:rsid w:val="00596D76"/>
    <w:rsid w:val="005A362D"/>
    <w:rsid w:val="005B2B64"/>
    <w:rsid w:val="005B3287"/>
    <w:rsid w:val="005C4492"/>
    <w:rsid w:val="005D2F22"/>
    <w:rsid w:val="005E31DE"/>
    <w:rsid w:val="0060048F"/>
    <w:rsid w:val="00600DAC"/>
    <w:rsid w:val="00612993"/>
    <w:rsid w:val="00621BC6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19A6"/>
    <w:rsid w:val="00714FF6"/>
    <w:rsid w:val="0072146B"/>
    <w:rsid w:val="00725445"/>
    <w:rsid w:val="00726555"/>
    <w:rsid w:val="00734904"/>
    <w:rsid w:val="00735DA0"/>
    <w:rsid w:val="0074073B"/>
    <w:rsid w:val="00745137"/>
    <w:rsid w:val="0075742B"/>
    <w:rsid w:val="00763A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C372A"/>
    <w:rsid w:val="007E600C"/>
    <w:rsid w:val="007F178B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A667B"/>
    <w:rsid w:val="008C016C"/>
    <w:rsid w:val="008C249B"/>
    <w:rsid w:val="008D74A1"/>
    <w:rsid w:val="008F7377"/>
    <w:rsid w:val="009032AF"/>
    <w:rsid w:val="00905629"/>
    <w:rsid w:val="00917F4C"/>
    <w:rsid w:val="00923F83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93672"/>
    <w:rsid w:val="009B7C65"/>
    <w:rsid w:val="009C2920"/>
    <w:rsid w:val="009D7F32"/>
    <w:rsid w:val="009E247C"/>
    <w:rsid w:val="009F5304"/>
    <w:rsid w:val="009F78D8"/>
    <w:rsid w:val="00A001FA"/>
    <w:rsid w:val="00A022F8"/>
    <w:rsid w:val="00A04319"/>
    <w:rsid w:val="00A06ED6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0E4F"/>
    <w:rsid w:val="00AF44CD"/>
    <w:rsid w:val="00B13092"/>
    <w:rsid w:val="00B46D10"/>
    <w:rsid w:val="00B46D67"/>
    <w:rsid w:val="00B549E9"/>
    <w:rsid w:val="00B86657"/>
    <w:rsid w:val="00B92344"/>
    <w:rsid w:val="00B92B4A"/>
    <w:rsid w:val="00B96F14"/>
    <w:rsid w:val="00B9776F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36B24"/>
    <w:rsid w:val="00C621E9"/>
    <w:rsid w:val="00C70A3B"/>
    <w:rsid w:val="00C77588"/>
    <w:rsid w:val="00C778E3"/>
    <w:rsid w:val="00C8368F"/>
    <w:rsid w:val="00C86C92"/>
    <w:rsid w:val="00C95E87"/>
    <w:rsid w:val="00CA1CDB"/>
    <w:rsid w:val="00CA775E"/>
    <w:rsid w:val="00CB5ECD"/>
    <w:rsid w:val="00CC6CB5"/>
    <w:rsid w:val="00CC7C20"/>
    <w:rsid w:val="00CD4E61"/>
    <w:rsid w:val="00CD5217"/>
    <w:rsid w:val="00CE27AC"/>
    <w:rsid w:val="00CE3FE6"/>
    <w:rsid w:val="00CE6EF4"/>
    <w:rsid w:val="00CF04E5"/>
    <w:rsid w:val="00CF2336"/>
    <w:rsid w:val="00D22765"/>
    <w:rsid w:val="00D267C6"/>
    <w:rsid w:val="00D3477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E131D"/>
    <w:rsid w:val="00DE684D"/>
    <w:rsid w:val="00E012F7"/>
    <w:rsid w:val="00E03CFF"/>
    <w:rsid w:val="00E05BA0"/>
    <w:rsid w:val="00E20314"/>
    <w:rsid w:val="00E26DB8"/>
    <w:rsid w:val="00E42949"/>
    <w:rsid w:val="00E50F3C"/>
    <w:rsid w:val="00E5405C"/>
    <w:rsid w:val="00E812CC"/>
    <w:rsid w:val="00E83B25"/>
    <w:rsid w:val="00E902E9"/>
    <w:rsid w:val="00EB3DA2"/>
    <w:rsid w:val="00EC32B7"/>
    <w:rsid w:val="00ED0905"/>
    <w:rsid w:val="00ED15EB"/>
    <w:rsid w:val="00ED5163"/>
    <w:rsid w:val="00EF031E"/>
    <w:rsid w:val="00EF1728"/>
    <w:rsid w:val="00F00664"/>
    <w:rsid w:val="00F01E4D"/>
    <w:rsid w:val="00F1087A"/>
    <w:rsid w:val="00F16189"/>
    <w:rsid w:val="00F27D9B"/>
    <w:rsid w:val="00F310D2"/>
    <w:rsid w:val="00F35809"/>
    <w:rsid w:val="00F56DA7"/>
    <w:rsid w:val="00F573F0"/>
    <w:rsid w:val="00F62858"/>
    <w:rsid w:val="00F65C20"/>
    <w:rsid w:val="00F748E6"/>
    <w:rsid w:val="00F85C90"/>
    <w:rsid w:val="00FA02CC"/>
    <w:rsid w:val="00FA0E7D"/>
    <w:rsid w:val="00FA691B"/>
    <w:rsid w:val="00FB55E8"/>
    <w:rsid w:val="00FB6200"/>
    <w:rsid w:val="00FB73F8"/>
    <w:rsid w:val="00FC5603"/>
    <w:rsid w:val="00FD4AD2"/>
    <w:rsid w:val="00FE2C03"/>
    <w:rsid w:val="00FE724A"/>
    <w:rsid w:val="00FE7FE8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FC0A-29BB-41D9-A8D6-E93F62E5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219</cp:revision>
  <cp:lastPrinted>2016-05-24T02:59:00Z</cp:lastPrinted>
  <dcterms:created xsi:type="dcterms:W3CDTF">2016-06-16T10:30:00Z</dcterms:created>
  <dcterms:modified xsi:type="dcterms:W3CDTF">2017-09-15T03:04:00Z</dcterms:modified>
</cp:coreProperties>
</file>