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D56E42"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187D5E" w:rsidTr="00647ADF">
        <w:trPr>
          <w:trHeight w:val="240"/>
        </w:trPr>
        <w:tc>
          <w:tcPr>
            <w:tcW w:w="567" w:type="dxa"/>
            <w:tcBorders>
              <w:top w:val="single" w:sz="4" w:space="0" w:color="auto"/>
              <w:bottom w:val="single" w:sz="4" w:space="0" w:color="auto"/>
              <w:right w:val="single" w:sz="4" w:space="0" w:color="auto"/>
            </w:tcBorders>
          </w:tcPr>
          <w:p w:rsidR="00647ADF" w:rsidRPr="0065488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5488E" w:rsidRDefault="00647ADF" w:rsidP="002278AB">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lang w:eastAsia="ko-KR"/>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2278AB">
            <w:pPr>
              <w:spacing w:after="0" w:line="240" w:lineRule="auto"/>
              <w:jc w:val="center"/>
              <w:rPr>
                <w:rFonts w:ascii="Times New Roman" w:hAnsi="Times New Roman" w:cs="Times New Roman"/>
                <w:sz w:val="18"/>
                <w:szCs w:val="18"/>
                <w:lang w:eastAsia="ko-KR"/>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2278AB">
            <w:pPr>
              <w:spacing w:after="0" w:line="240" w:lineRule="auto"/>
              <w:jc w:val="center"/>
              <w:rPr>
                <w:rFonts w:ascii="Times New Roman" w:hAnsi="Times New Roman" w:cs="Times New Roman"/>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2278AB">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C43B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C43B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55F6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7ADF" w:rsidRPr="0065488E" w:rsidRDefault="00647ADF" w:rsidP="00C55F6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да</w:t>
            </w:r>
          </w:p>
        </w:tc>
      </w:tr>
      <w:tr w:rsidR="00647ADF" w:rsidRPr="00187D5E" w:rsidTr="00647ADF">
        <w:trPr>
          <w:trHeight w:val="1830"/>
        </w:trPr>
        <w:tc>
          <w:tcPr>
            <w:tcW w:w="567" w:type="dxa"/>
            <w:tcBorders>
              <w:top w:val="single" w:sz="4" w:space="0" w:color="auto"/>
              <w:bottom w:val="single" w:sz="4" w:space="0" w:color="auto"/>
              <w:right w:val="single" w:sz="4" w:space="0" w:color="auto"/>
            </w:tcBorders>
          </w:tcPr>
          <w:p w:rsidR="00647ADF" w:rsidRPr="0065488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5488E" w:rsidRDefault="00647ADF" w:rsidP="00B26805">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647ADF" w:rsidRPr="0065488E" w:rsidRDefault="00647ADF" w:rsidP="006349B1">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CE49A3">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65488E" w:rsidRDefault="00647ADF" w:rsidP="006C43B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647ADF" w:rsidRPr="0065488E" w:rsidRDefault="00647ADF" w:rsidP="006349B1">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65488E" w:rsidRDefault="00647ADF" w:rsidP="00B2680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да</w:t>
            </w:r>
          </w:p>
        </w:tc>
      </w:tr>
      <w:tr w:rsidR="00647ADF" w:rsidRPr="00187D5E" w:rsidTr="00647ADF">
        <w:trPr>
          <w:trHeight w:val="174"/>
        </w:trPr>
        <w:tc>
          <w:tcPr>
            <w:tcW w:w="567" w:type="dxa"/>
            <w:tcBorders>
              <w:top w:val="single" w:sz="4" w:space="0" w:color="auto"/>
              <w:bottom w:val="single" w:sz="4" w:space="0" w:color="auto"/>
              <w:right w:val="single" w:sz="4" w:space="0" w:color="auto"/>
            </w:tcBorders>
          </w:tcPr>
          <w:p w:rsidR="00647ADF" w:rsidRPr="0065488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bCs/>
                <w:sz w:val="18"/>
                <w:szCs w:val="18"/>
              </w:rPr>
              <w:t>Поставка машины формовки жесткого коаксиального кабеля СХ</w:t>
            </w:r>
            <w:proofErr w:type="gramStart"/>
            <w:r w:rsidRPr="0065488E">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647ADF" w:rsidRPr="0065488E" w:rsidRDefault="00647ADF" w:rsidP="006349B1">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Максимальный Ø кабеля – 6,5 мм</w:t>
            </w:r>
          </w:p>
          <w:p w:rsidR="00647ADF" w:rsidRPr="0065488E" w:rsidRDefault="00647ADF" w:rsidP="006349B1">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 xml:space="preserve">Минимальное расстояние от конца кабеля до начала изгиба – 5,0 мм. </w:t>
            </w:r>
          </w:p>
          <w:p w:rsidR="00647ADF" w:rsidRPr="0065488E" w:rsidRDefault="00647ADF" w:rsidP="006349B1">
            <w:pPr>
              <w:spacing w:after="0" w:line="240" w:lineRule="auto"/>
              <w:jc w:val="center"/>
              <w:rPr>
                <w:rFonts w:ascii="Times New Roman" w:hAnsi="Times New Roman" w:cs="Times New Roman"/>
                <w:bCs/>
                <w:sz w:val="18"/>
                <w:szCs w:val="18"/>
              </w:rPr>
            </w:pPr>
            <w:proofErr w:type="gramStart"/>
            <w:r w:rsidRPr="0065488E">
              <w:rPr>
                <w:rFonts w:ascii="Times New Roman" w:hAnsi="Times New Roman" w:cs="Times New Roman"/>
                <w:bCs/>
                <w:sz w:val="18"/>
                <w:szCs w:val="18"/>
              </w:rPr>
              <w:t xml:space="preserve">Минимальный </w:t>
            </w:r>
            <w:r w:rsidRPr="0065488E">
              <w:rPr>
                <w:rFonts w:ascii="Times New Roman" w:hAnsi="Times New Roman" w:cs="Times New Roman"/>
                <w:bCs/>
                <w:sz w:val="18"/>
                <w:szCs w:val="18"/>
                <w:lang w:val="en-US"/>
              </w:rPr>
              <w:t>R</w:t>
            </w:r>
            <w:r w:rsidRPr="0065488E">
              <w:rPr>
                <w:rFonts w:ascii="Times New Roman" w:hAnsi="Times New Roman" w:cs="Times New Roman"/>
                <w:bCs/>
                <w:sz w:val="18"/>
                <w:szCs w:val="18"/>
              </w:rPr>
              <w:t xml:space="preserve"> гибки – 5,0 мм.</w:t>
            </w:r>
            <w:proofErr w:type="gramEnd"/>
          </w:p>
          <w:p w:rsidR="00647ADF" w:rsidRPr="0065488E" w:rsidRDefault="00647ADF" w:rsidP="006349B1">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Минимальное расстояние между изгибами – 5 мм.</w:t>
            </w:r>
          </w:p>
          <w:p w:rsidR="00647ADF" w:rsidRPr="0065488E" w:rsidRDefault="00647ADF" w:rsidP="006349B1">
            <w:pPr>
              <w:spacing w:after="0" w:line="240" w:lineRule="auto"/>
              <w:jc w:val="center"/>
              <w:rPr>
                <w:rFonts w:ascii="Times New Roman" w:hAnsi="Times New Roman" w:cs="Times New Roman"/>
                <w:bCs/>
                <w:sz w:val="18"/>
                <w:szCs w:val="18"/>
              </w:rPr>
            </w:pPr>
          </w:p>
          <w:p w:rsidR="00647ADF" w:rsidRPr="0065488E" w:rsidRDefault="00647ADF" w:rsidP="00643D1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да</w:t>
            </w:r>
          </w:p>
        </w:tc>
      </w:tr>
      <w:tr w:rsidR="00647ADF" w:rsidRPr="00187D5E" w:rsidTr="00647ADF">
        <w:trPr>
          <w:trHeight w:val="225"/>
        </w:trPr>
        <w:tc>
          <w:tcPr>
            <w:tcW w:w="567" w:type="dxa"/>
            <w:tcBorders>
              <w:top w:val="single" w:sz="4" w:space="0" w:color="auto"/>
              <w:bottom w:val="single" w:sz="4" w:space="0" w:color="auto"/>
              <w:right w:val="single" w:sz="4" w:space="0" w:color="auto"/>
            </w:tcBorders>
          </w:tcPr>
          <w:p w:rsidR="00647ADF" w:rsidRPr="0065488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Поставка машины мерной нарезки полужесткого и жесткого коаксиального кабеля С</w:t>
            </w:r>
            <w:r w:rsidRPr="0065488E">
              <w:rPr>
                <w:rFonts w:ascii="Times New Roman" w:hAnsi="Times New Roman" w:cs="Times New Roman"/>
                <w:bCs/>
                <w:sz w:val="18"/>
                <w:szCs w:val="18"/>
                <w:lang w:val="en-US"/>
              </w:rPr>
              <w:t>TL</w:t>
            </w:r>
            <w:r w:rsidRPr="0065488E">
              <w:rPr>
                <w:rFonts w:ascii="Times New Roman" w:hAnsi="Times New Roman" w:cs="Times New Roman"/>
                <w:bCs/>
                <w:sz w:val="18"/>
                <w:szCs w:val="18"/>
              </w:rPr>
              <w:t>-6</w:t>
            </w:r>
            <w:r w:rsidRPr="0065488E">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647ADF" w:rsidRPr="0065488E" w:rsidRDefault="00647ADF" w:rsidP="009C7640">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Максимальный Ø кабеля – 6,5 мм</w:t>
            </w:r>
          </w:p>
          <w:p w:rsidR="00647ADF" w:rsidRPr="0065488E" w:rsidRDefault="00647ADF" w:rsidP="009C7640">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Минимальный Ø кабеля – 2,0 мм</w:t>
            </w:r>
          </w:p>
          <w:p w:rsidR="00647ADF" w:rsidRPr="0065488E" w:rsidRDefault="00647ADF" w:rsidP="009C7640">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Шаг установки длины – 0,1 мм</w:t>
            </w:r>
          </w:p>
          <w:p w:rsidR="00647ADF" w:rsidRPr="0065488E" w:rsidRDefault="00647ADF" w:rsidP="00643D1D">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65488E" w:rsidRDefault="00647ADF" w:rsidP="00643D1D">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да</w:t>
            </w:r>
          </w:p>
        </w:tc>
      </w:tr>
      <w:tr w:rsidR="00647ADF" w:rsidRPr="00187D5E" w:rsidTr="00647ADF">
        <w:trPr>
          <w:trHeight w:val="198"/>
        </w:trPr>
        <w:tc>
          <w:tcPr>
            <w:tcW w:w="567" w:type="dxa"/>
            <w:tcBorders>
              <w:top w:val="single" w:sz="4" w:space="0" w:color="auto"/>
              <w:bottom w:val="single" w:sz="4" w:space="0" w:color="auto"/>
              <w:right w:val="single" w:sz="4" w:space="0" w:color="auto"/>
            </w:tcBorders>
          </w:tcPr>
          <w:p w:rsidR="00647ADF" w:rsidRPr="00647ADF"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47ADF" w:rsidRDefault="00647ADF"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647ADF" w:rsidRPr="00647ADF" w:rsidRDefault="00647ADF"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647ADF" w:rsidRPr="00647ADF" w:rsidRDefault="00647ADF" w:rsidP="00B26805">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B26805">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B26805">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47ADF" w:rsidRPr="00647ADF" w:rsidRDefault="00647ADF"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7ADF" w:rsidRPr="009F70EB" w:rsidTr="006C43BE">
        <w:trPr>
          <w:trHeight w:val="105"/>
        </w:trPr>
        <w:tc>
          <w:tcPr>
            <w:tcW w:w="567" w:type="dxa"/>
            <w:tcBorders>
              <w:top w:val="single" w:sz="4" w:space="0" w:color="auto"/>
              <w:bottom w:val="single" w:sz="4" w:space="0" w:color="auto"/>
              <w:right w:val="single" w:sz="4" w:space="0" w:color="auto"/>
            </w:tcBorders>
          </w:tcPr>
          <w:p w:rsidR="00647ADF" w:rsidRPr="00647ADF"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647ADF" w:rsidRDefault="00647ADF"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647ADF"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647ADF" w:rsidRPr="00647ADF" w:rsidRDefault="00647ADF"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Pr="00647ADF" w:rsidRDefault="00647ADF"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647ADF" w:rsidRDefault="00647ADF"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7ADF" w:rsidRPr="00647ADF" w:rsidRDefault="00647ADF"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EF543D" w:rsidRDefault="00647ADF" w:rsidP="006349B1">
            <w:pP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647ADF" w:rsidRDefault="00647ADF"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76AC1" w:rsidRDefault="00647ADF" w:rsidP="006349B1">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349B1">
            <w:pPr>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Default="00647ADF" w:rsidP="006349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EF543D" w:rsidRDefault="00647ADF" w:rsidP="009C7640">
            <w:pP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647ADF" w:rsidRPr="00EF543D"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9C7640">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B530CE">
        <w:trPr>
          <w:trHeight w:val="780"/>
        </w:trPr>
        <w:tc>
          <w:tcPr>
            <w:tcW w:w="567" w:type="dxa"/>
            <w:tcBorders>
              <w:top w:val="single" w:sz="4" w:space="0" w:color="auto"/>
              <w:bottom w:val="single" w:sz="4" w:space="0" w:color="auto"/>
              <w:right w:val="single" w:sz="4" w:space="0" w:color="auto"/>
            </w:tcBorders>
          </w:tcPr>
          <w:p w:rsidR="00647ADF" w:rsidRPr="00187D5E"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rPr>
                <w:rFonts w:ascii="Times New Roman" w:hAnsi="Times New Roman" w:cs="Times New Roman"/>
                <w:sz w:val="18"/>
                <w:szCs w:val="18"/>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530CE" w:rsidRPr="009F70EB" w:rsidTr="00B530CE">
        <w:trPr>
          <w:trHeight w:val="1050"/>
        </w:trPr>
        <w:tc>
          <w:tcPr>
            <w:tcW w:w="567" w:type="dxa"/>
            <w:tcBorders>
              <w:top w:val="single" w:sz="4" w:space="0" w:color="auto"/>
              <w:bottom w:val="single" w:sz="4" w:space="0" w:color="auto"/>
              <w:right w:val="single" w:sz="4" w:space="0" w:color="auto"/>
            </w:tcBorders>
          </w:tcPr>
          <w:p w:rsidR="00B530CE" w:rsidRPr="00187D5E" w:rsidRDefault="00B530C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B530CE" w:rsidRPr="00647ADF"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530CE"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B530CE" w:rsidRPr="009F70EB" w:rsidTr="00013585">
        <w:trPr>
          <w:trHeight w:val="2385"/>
        </w:trPr>
        <w:tc>
          <w:tcPr>
            <w:tcW w:w="567" w:type="dxa"/>
            <w:tcBorders>
              <w:top w:val="single" w:sz="4" w:space="0" w:color="auto"/>
              <w:bottom w:val="single" w:sz="4" w:space="0" w:color="auto"/>
              <w:right w:val="single" w:sz="4" w:space="0" w:color="auto"/>
            </w:tcBorders>
          </w:tcPr>
          <w:p w:rsidR="00B530CE" w:rsidRPr="00187D5E" w:rsidRDefault="00B530CE"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530CE"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B530CE"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530CE" w:rsidRPr="009F70EB" w:rsidRDefault="00013585"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B530CE"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530CE"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530CE"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9F70EB" w:rsidTr="005D1CB1">
        <w:trPr>
          <w:trHeight w:val="1110"/>
        </w:trPr>
        <w:tc>
          <w:tcPr>
            <w:tcW w:w="567" w:type="dxa"/>
            <w:tcBorders>
              <w:top w:val="single" w:sz="4" w:space="0" w:color="auto"/>
              <w:bottom w:val="single" w:sz="4" w:space="0" w:color="auto"/>
              <w:right w:val="single" w:sz="4" w:space="0" w:color="auto"/>
            </w:tcBorders>
          </w:tcPr>
          <w:p w:rsidR="00013585" w:rsidRPr="00187D5E" w:rsidRDefault="000135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p w:rsidR="005D1CB1" w:rsidRDefault="005D1CB1" w:rsidP="0065488E">
            <w:pPr>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13585" w:rsidRPr="00C26FD7"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Pr="00C26FD7"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Pr="00C26FD7"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Pr="00C26FD7"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2D49D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9F70EB" w:rsidTr="0065488E">
        <w:trPr>
          <w:trHeight w:val="120"/>
        </w:trPr>
        <w:tc>
          <w:tcPr>
            <w:tcW w:w="567" w:type="dxa"/>
            <w:tcBorders>
              <w:top w:val="single" w:sz="4" w:space="0" w:color="auto"/>
              <w:bottom w:val="single" w:sz="4" w:space="0" w:color="auto"/>
              <w:right w:val="single" w:sz="4" w:space="0" w:color="auto"/>
            </w:tcBorders>
          </w:tcPr>
          <w:p w:rsidR="005D1CB1" w:rsidRPr="00187D5E" w:rsidRDefault="005D1CB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измерительного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ED6311"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601A1A">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647ADF" w:rsidRPr="009C7640"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Pr="00D91D75"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187D5E" w:rsidRDefault="00647ADF"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647ADF" w:rsidRDefault="00647ADF"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3A66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9F70EB" w:rsidRDefault="00647ADF"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D91D75" w:rsidRDefault="00647ADF" w:rsidP="009C764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9F70EB" w:rsidTr="00647ADF">
        <w:trPr>
          <w:trHeight w:val="10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9F70EB" w:rsidTr="00647ADF">
        <w:trPr>
          <w:trHeight w:val="1140"/>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b/>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D91D75" w:rsidRDefault="00647ADF" w:rsidP="0074164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3B21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9F70EB" w:rsidTr="00647ADF">
        <w:trPr>
          <w:trHeight w:val="25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B609BD" w:rsidRDefault="00647ADF"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47ADF">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F11CE0"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F11CE0"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25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ED6311"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647ADF" w:rsidRPr="00ED6311" w:rsidRDefault="00647ADF"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OLP.</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47ADF" w:rsidRDefault="00647ADF" w:rsidP="00647ADF">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lastRenderedPageBreak/>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ED6311"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F11CE0" w:rsidRDefault="00647ADF"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68"/>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9F70EB" w:rsidRDefault="00647ADF"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647ADF" w:rsidRPr="009F70EB" w:rsidTr="00647ADF">
        <w:trPr>
          <w:trHeight w:val="168"/>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B609BD" w:rsidRDefault="00647ADF"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6C43BE" w:rsidRDefault="00647ADF" w:rsidP="006C43B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647ADF" w:rsidRPr="00F11CE0"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F11CE0"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9F70EB"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25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ED6311" w:rsidRDefault="00647ADF"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7ADF" w:rsidRPr="00ED6311" w:rsidRDefault="00647ADF" w:rsidP="006C43B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C43B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647ADF" w:rsidRPr="00647ADF" w:rsidRDefault="00647ADF" w:rsidP="006C43B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7ADF" w:rsidRPr="00ED6311"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ED6311"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F11CE0" w:rsidRDefault="00647ADF"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C43BE">
        <w:trPr>
          <w:trHeight w:val="94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647ADF" w:rsidRPr="006C43BE" w:rsidRDefault="00647ADF"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C43BE">
        <w:trPr>
          <w:trHeight w:val="210"/>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647ADF" w:rsidRPr="00643D1D" w:rsidRDefault="00647ADF" w:rsidP="0074164B">
            <w:pPr>
              <w:spacing w:after="0" w:line="240" w:lineRule="auto"/>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C43BE">
        <w:trPr>
          <w:trHeight w:val="1815"/>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5D1AFD" w:rsidRDefault="00647ADF"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647ADF" w:rsidRPr="006C43BE" w:rsidRDefault="00647ADF"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240"/>
        </w:trPr>
        <w:tc>
          <w:tcPr>
            <w:tcW w:w="567" w:type="dxa"/>
            <w:tcBorders>
              <w:top w:val="single" w:sz="4" w:space="0" w:color="auto"/>
              <w:bottom w:val="single" w:sz="4" w:space="0" w:color="auto"/>
              <w:right w:val="single" w:sz="4" w:space="0" w:color="auto"/>
            </w:tcBorders>
          </w:tcPr>
          <w:p w:rsidR="00647ADF" w:rsidRPr="00D91D75" w:rsidRDefault="00647AD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647ADF" w:rsidRDefault="00647ADF"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7ADF" w:rsidRDefault="00647ADF"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647ADF" w:rsidRPr="00643D1D" w:rsidRDefault="00647ADF" w:rsidP="0074164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647ADF"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387"/>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bCs/>
                <w:sz w:val="18"/>
                <w:szCs w:val="18"/>
              </w:rPr>
            </w:pPr>
          </w:p>
          <w:p w:rsidR="00647ADF" w:rsidRPr="009F70EB" w:rsidRDefault="00647ADF" w:rsidP="002F0D28">
            <w:pPr>
              <w:spacing w:after="0" w:line="240" w:lineRule="auto"/>
              <w:jc w:val="center"/>
              <w:rPr>
                <w:rFonts w:ascii="Times New Roman" w:hAnsi="Times New Roman" w:cs="Times New Roman"/>
                <w:bCs/>
                <w:sz w:val="18"/>
                <w:szCs w:val="18"/>
              </w:rPr>
            </w:pPr>
          </w:p>
          <w:p w:rsidR="00647ADF" w:rsidRPr="009F70EB" w:rsidRDefault="00647ADF" w:rsidP="002F0D28">
            <w:pPr>
              <w:spacing w:after="0" w:line="240" w:lineRule="auto"/>
              <w:jc w:val="center"/>
              <w:rPr>
                <w:rFonts w:ascii="Times New Roman" w:hAnsi="Times New Roman" w:cs="Times New Roman"/>
                <w:bCs/>
                <w:sz w:val="18"/>
                <w:szCs w:val="18"/>
              </w:rPr>
            </w:pPr>
          </w:p>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bCs/>
                <w:sz w:val="18"/>
                <w:szCs w:val="18"/>
              </w:rPr>
            </w:pPr>
          </w:p>
          <w:p w:rsidR="00647ADF" w:rsidRPr="009F70EB" w:rsidRDefault="00647ADF" w:rsidP="002F0D28">
            <w:pPr>
              <w:spacing w:after="0" w:line="240" w:lineRule="auto"/>
              <w:jc w:val="center"/>
              <w:rPr>
                <w:rFonts w:ascii="Times New Roman" w:hAnsi="Times New Roman" w:cs="Times New Roman"/>
                <w:bCs/>
                <w:sz w:val="18"/>
                <w:szCs w:val="18"/>
              </w:rPr>
            </w:pPr>
          </w:p>
          <w:p w:rsidR="00647ADF" w:rsidRPr="00FE601A" w:rsidRDefault="00647ADF" w:rsidP="00C876D0">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387"/>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647ADF" w:rsidRPr="009F70EB" w:rsidRDefault="00647AD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647ADF" w:rsidRPr="00C26FD7" w:rsidRDefault="00647ADF" w:rsidP="00C876D0">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647ADF" w:rsidRPr="00B609BD"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7ADF" w:rsidRPr="00C26FD7" w:rsidRDefault="00647ADF"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387"/>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647ADF" w:rsidRPr="00C26FD7" w:rsidRDefault="00647ADF" w:rsidP="00C876D0">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647ADF" w:rsidRPr="00C26FD7" w:rsidRDefault="00647ADF" w:rsidP="00C876D0">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647ADF" w:rsidRPr="008776D0" w:rsidRDefault="00647ADF"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C43BE">
        <w:trPr>
          <w:trHeight w:val="387"/>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647ADF" w:rsidRPr="00B609BD" w:rsidRDefault="00647ADF" w:rsidP="00C876D0">
            <w:pPr>
              <w:pStyle w:val="a4"/>
              <w:spacing w:after="0" w:line="240" w:lineRule="auto"/>
              <w:ind w:left="0"/>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387"/>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647ADF" w:rsidRPr="008A0D44"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ADF" w:rsidRPr="00C26FD7" w:rsidRDefault="00647ADF"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730"/>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647ADF" w:rsidRPr="009F70EB" w:rsidRDefault="00647ADF"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647ADF" w:rsidRPr="009F70EB" w:rsidRDefault="00647ADF" w:rsidP="00631260">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647ADF" w:rsidRPr="009F70EB" w:rsidRDefault="00647ADF"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647ADF" w:rsidRPr="009F70EB" w:rsidRDefault="00647ADF"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Обеспечение полного ассортимента блюд, указанных в ежедневном меню, в течение всего времени </w:t>
            </w:r>
            <w:r w:rsidRPr="009F70EB">
              <w:rPr>
                <w:rFonts w:ascii="Times New Roman" w:hAnsi="Times New Roman" w:cs="Times New Roman"/>
                <w:sz w:val="18"/>
                <w:szCs w:val="18"/>
              </w:rPr>
              <w:lastRenderedPageBreak/>
              <w:t>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7ADF" w:rsidRPr="009F70EB" w:rsidRDefault="00647ADF"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9F70EB" w:rsidTr="00647ADF">
        <w:trPr>
          <w:trHeight w:val="1440"/>
        </w:trPr>
        <w:tc>
          <w:tcPr>
            <w:tcW w:w="567" w:type="dxa"/>
            <w:tcBorders>
              <w:top w:val="single" w:sz="4" w:space="0" w:color="auto"/>
              <w:bottom w:val="single" w:sz="4" w:space="0" w:color="auto"/>
              <w:right w:val="single" w:sz="4" w:space="0" w:color="auto"/>
            </w:tcBorders>
          </w:tcPr>
          <w:p w:rsidR="00647ADF" w:rsidRPr="009F70EB" w:rsidRDefault="0064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ADF" w:rsidRPr="009F70EB"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647ADF" w:rsidRPr="008A0D44"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647ADF" w:rsidRPr="009F70EB" w:rsidRDefault="00647ADF"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D56E42"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t>Участие субъектов малого и среднего предпринимательства в закупке</w:t>
            </w:r>
          </w:p>
          <w:p w:rsidR="008E5216" w:rsidRPr="00D56E42"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D56E42">
              <w:rPr>
                <w:rFonts w:ascii="Times New Roman" w:hAnsi="Times New Roman" w:cs="Times New Roman"/>
                <w:sz w:val="18"/>
                <w:szCs w:val="18"/>
              </w:rPr>
              <w:t>ологичной продукции) составляет</w:t>
            </w:r>
            <w:r w:rsidR="004B3ECC" w:rsidRPr="00D56E42">
              <w:rPr>
                <w:rFonts w:ascii="Times New Roman" w:hAnsi="Times New Roman" w:cs="Times New Roman"/>
                <w:sz w:val="18"/>
                <w:szCs w:val="18"/>
              </w:rPr>
              <w:t xml:space="preserve"> </w:t>
            </w:r>
            <w:r w:rsidR="00D56E42" w:rsidRPr="00D56E42">
              <w:rPr>
                <w:rFonts w:ascii="Times New Roman" w:hAnsi="Times New Roman" w:cs="Times New Roman"/>
                <w:sz w:val="18"/>
                <w:szCs w:val="18"/>
              </w:rPr>
              <w:t xml:space="preserve">807402908.61 </w:t>
            </w:r>
            <w:r w:rsidR="008E5216" w:rsidRPr="00D56E42">
              <w:rPr>
                <w:rFonts w:ascii="Times New Roman" w:hAnsi="Times New Roman" w:cs="Times New Roman"/>
                <w:sz w:val="18"/>
                <w:szCs w:val="18"/>
              </w:rPr>
              <w:t>рублей</w:t>
            </w:r>
          </w:p>
          <w:p w:rsidR="002B35C9" w:rsidRPr="00D56E42"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D56E42">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D56E42">
              <w:rPr>
                <w:rFonts w:ascii="Times New Roman" w:hAnsi="Times New Roman" w:cs="Times New Roman"/>
                <w:sz w:val="18"/>
                <w:szCs w:val="18"/>
              </w:rPr>
              <w:t xml:space="preserve"> </w:t>
            </w:r>
            <w:r w:rsidR="00D56E42" w:rsidRPr="00D56E42">
              <w:rPr>
                <w:rFonts w:ascii="Times New Roman" w:hAnsi="Times New Roman" w:cs="Times New Roman"/>
                <w:sz w:val="18"/>
                <w:szCs w:val="18"/>
              </w:rPr>
              <w:t xml:space="preserve">108672450.88 </w:t>
            </w:r>
            <w:r w:rsidR="00BC6C44" w:rsidRPr="00D56E42">
              <w:rPr>
                <w:rFonts w:ascii="Times New Roman" w:hAnsi="Times New Roman" w:cs="Times New Roman"/>
                <w:sz w:val="18"/>
                <w:szCs w:val="18"/>
              </w:rPr>
              <w:t>рублей</w:t>
            </w:r>
            <w:r w:rsidRPr="00D56E42">
              <w:rPr>
                <w:rFonts w:ascii="Times New Roman" w:hAnsi="Times New Roman" w:cs="Times New Roman"/>
                <w:sz w:val="18"/>
                <w:szCs w:val="18"/>
              </w:rPr>
              <w:t>.</w:t>
            </w:r>
            <w:proofErr w:type="gramEnd"/>
          </w:p>
          <w:p w:rsidR="00665599" w:rsidRPr="00D56E42"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D56E42">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D56E42">
              <w:rPr>
                <w:rFonts w:ascii="Times New Roman" w:hAnsi="Times New Roman" w:cs="Times New Roman"/>
                <w:sz w:val="18"/>
                <w:szCs w:val="18"/>
              </w:rPr>
              <w:t xml:space="preserve"> </w:t>
            </w:r>
            <w:r w:rsidR="00D56E42" w:rsidRPr="00D56E42">
              <w:rPr>
                <w:rFonts w:ascii="Times New Roman" w:hAnsi="Times New Roman" w:cs="Times New Roman"/>
                <w:sz w:val="18"/>
                <w:szCs w:val="18"/>
              </w:rPr>
              <w:t>350994582.36</w:t>
            </w:r>
            <w:r w:rsidR="00D56E42" w:rsidRPr="00D56E42">
              <w:rPr>
                <w:rFonts w:ascii="Times New Roman" w:hAnsi="Times New Roman" w:cs="Times New Roman"/>
                <w:sz w:val="18"/>
                <w:szCs w:val="18"/>
              </w:rPr>
              <w:t xml:space="preserve"> </w:t>
            </w:r>
            <w:r w:rsidR="008E5216" w:rsidRPr="00D56E42">
              <w:rPr>
                <w:rFonts w:ascii="Times New Roman" w:hAnsi="Times New Roman" w:cs="Times New Roman"/>
                <w:sz w:val="18"/>
                <w:szCs w:val="18"/>
              </w:rPr>
              <w:t>рублей (</w:t>
            </w:r>
            <w:r w:rsidR="00D56E42" w:rsidRPr="00D56E42">
              <w:rPr>
                <w:rFonts w:ascii="Times New Roman" w:hAnsi="Times New Roman" w:cs="Times New Roman"/>
                <w:sz w:val="18"/>
                <w:szCs w:val="18"/>
              </w:rPr>
              <w:t>50.23</w:t>
            </w:r>
            <w:r w:rsidR="008E5216" w:rsidRPr="00D56E42">
              <w:rPr>
                <w:rFonts w:ascii="Times New Roman" w:hAnsi="Times New Roman" w:cs="Times New Roman"/>
                <w:sz w:val="18"/>
                <w:szCs w:val="18"/>
              </w:rPr>
              <w:t>%)</w:t>
            </w:r>
          </w:p>
          <w:p w:rsidR="002B35C9" w:rsidRPr="00ED5785"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ED5785">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D5785">
              <w:rPr>
                <w:rFonts w:ascii="Times New Roman" w:hAnsi="Times New Roman" w:cs="Times New Roman"/>
                <w:sz w:val="18"/>
                <w:szCs w:val="18"/>
              </w:rPr>
              <w:t>отчетному</w:t>
            </w:r>
            <w:proofErr w:type="gramEnd"/>
            <w:r w:rsidRPr="00ED5785">
              <w:rPr>
                <w:rFonts w:ascii="Times New Roman" w:hAnsi="Times New Roman" w:cs="Times New Roman"/>
                <w:sz w:val="18"/>
                <w:szCs w:val="18"/>
              </w:rPr>
              <w:t xml:space="preserve">, </w:t>
            </w:r>
            <w:bookmarkStart w:id="1" w:name="_GoBack"/>
            <w:bookmarkEnd w:id="1"/>
            <w:r w:rsidRPr="00ED5785">
              <w:rPr>
                <w:rFonts w:ascii="Times New Roman" w:hAnsi="Times New Roman" w:cs="Times New Roman"/>
                <w:sz w:val="18"/>
                <w:szCs w:val="18"/>
              </w:rPr>
              <w:t>составляет 0,00 рублей.</w:t>
            </w:r>
          </w:p>
          <w:p w:rsidR="002B35C9" w:rsidRPr="00ED5785"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D5785"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D5785"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578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5785">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D5785">
              <w:rPr>
                <w:rFonts w:ascii="Times New Roman" w:hAnsi="Times New Roman" w:cs="Times New Roman"/>
                <w:sz w:val="18"/>
                <w:szCs w:val="18"/>
              </w:rPr>
              <w:t>отчетному</w:t>
            </w:r>
            <w:proofErr w:type="gramEnd"/>
            <w:r w:rsidRPr="00ED5785">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47ADF">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47ADF">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6871CE">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B26805"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стенда </w:t>
            </w:r>
            <w:r>
              <w:rPr>
                <w:rFonts w:ascii="Times New Roman" w:hAnsi="Times New Roman" w:cs="Times New Roman"/>
                <w:sz w:val="18"/>
                <w:szCs w:val="18"/>
              </w:rPr>
              <w:lastRenderedPageBreak/>
              <w:t>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Согласно</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447780,00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Декабрь </w:t>
            </w: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647ADF"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65488E">
        <w:trPr>
          <w:gridAfter w:val="1"/>
          <w:wAfter w:w="21" w:type="dxa"/>
          <w:trHeight w:val="99"/>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47ADF" w:rsidRPr="00316740" w:rsidRDefault="00647ADF"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557A9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557A9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32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 xml:space="preserve">Поставка измерителей </w:t>
            </w:r>
            <w:r w:rsidRPr="00C26FD7">
              <w:rPr>
                <w:rFonts w:ascii="Times New Roman" w:hAnsi="Times New Roman" w:cs="Times New Roman"/>
                <w:bCs/>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lastRenderedPageBreak/>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87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B26805"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w:t>
            </w:r>
            <w:r w:rsidRPr="00ED6311">
              <w:rPr>
                <w:rFonts w:ascii="Times New Roman" w:hAnsi="Times New Roman" w:cs="Times New Roman"/>
                <w:sz w:val="18"/>
                <w:szCs w:val="18"/>
              </w:rPr>
              <w:lastRenderedPageBreak/>
              <w:t>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w:t>
            </w:r>
            <w:r w:rsidRPr="00ED6311">
              <w:rPr>
                <w:rFonts w:ascii="Times New Roman" w:hAnsi="Times New Roman" w:cs="Times New Roman"/>
                <w:sz w:val="18"/>
                <w:szCs w:val="18"/>
              </w:rPr>
              <w:lastRenderedPageBreak/>
              <w:t>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Default="00647ADF"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2F0D28">
            <w:pPr>
              <w:spacing w:after="0" w:line="240" w:lineRule="auto"/>
              <w:jc w:val="center"/>
              <w:rPr>
                <w:rFonts w:ascii="Times New Roman" w:hAnsi="Times New Roman" w:cs="Times New Roman"/>
                <w:bCs/>
                <w:sz w:val="18"/>
                <w:szCs w:val="18"/>
              </w:rPr>
            </w:pPr>
          </w:p>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p w:rsidR="00647ADF" w:rsidRPr="00ED6311" w:rsidRDefault="00647ADF" w:rsidP="00C876D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ED6311" w:rsidRDefault="00647ADF"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5488E"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Pr>
          <w:rFonts w:ascii="Times New Roman" w:hAnsi="Times New Roman" w:cs="Times New Roman"/>
          <w:sz w:val="28"/>
          <w:szCs w:val="28"/>
        </w:rPr>
        <w:t>24</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7640">
        <w:rPr>
          <w:rFonts w:ascii="Times New Roman" w:hAnsi="Times New Roman" w:cs="Times New Roman"/>
          <w:sz w:val="28"/>
          <w:szCs w:val="28"/>
        </w:rPr>
        <w:t>августа</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548CC"/>
    <w:rsid w:val="00160AFC"/>
    <w:rsid w:val="00161926"/>
    <w:rsid w:val="001656FC"/>
    <w:rsid w:val="0017031D"/>
    <w:rsid w:val="00172F3A"/>
    <w:rsid w:val="00176CD4"/>
    <w:rsid w:val="0018020D"/>
    <w:rsid w:val="001865C7"/>
    <w:rsid w:val="00187D5E"/>
    <w:rsid w:val="00192016"/>
    <w:rsid w:val="001A1182"/>
    <w:rsid w:val="001A22D4"/>
    <w:rsid w:val="001A233F"/>
    <w:rsid w:val="001A7E31"/>
    <w:rsid w:val="001C4211"/>
    <w:rsid w:val="001C497A"/>
    <w:rsid w:val="001D065D"/>
    <w:rsid w:val="001D213C"/>
    <w:rsid w:val="001D2383"/>
    <w:rsid w:val="001D239B"/>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187C"/>
    <w:rsid w:val="002936BD"/>
    <w:rsid w:val="002969F7"/>
    <w:rsid w:val="00297BC6"/>
    <w:rsid w:val="002A0255"/>
    <w:rsid w:val="002A14FF"/>
    <w:rsid w:val="002A1B7B"/>
    <w:rsid w:val="002A3CA5"/>
    <w:rsid w:val="002B0F0D"/>
    <w:rsid w:val="002B20AE"/>
    <w:rsid w:val="002B35C9"/>
    <w:rsid w:val="002B3D6A"/>
    <w:rsid w:val="002C310A"/>
    <w:rsid w:val="002C638F"/>
    <w:rsid w:val="002D02CF"/>
    <w:rsid w:val="002D1FF2"/>
    <w:rsid w:val="002D2BDD"/>
    <w:rsid w:val="002D367A"/>
    <w:rsid w:val="002D49D9"/>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08EB"/>
    <w:rsid w:val="00371D5A"/>
    <w:rsid w:val="00377E11"/>
    <w:rsid w:val="00380606"/>
    <w:rsid w:val="00382448"/>
    <w:rsid w:val="00382640"/>
    <w:rsid w:val="00384B6B"/>
    <w:rsid w:val="00385307"/>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A61C9"/>
    <w:rsid w:val="004B0105"/>
    <w:rsid w:val="004B3ECC"/>
    <w:rsid w:val="004B419B"/>
    <w:rsid w:val="004B606B"/>
    <w:rsid w:val="004C1775"/>
    <w:rsid w:val="004C2299"/>
    <w:rsid w:val="004C298B"/>
    <w:rsid w:val="004C5DD5"/>
    <w:rsid w:val="004C6108"/>
    <w:rsid w:val="004D6572"/>
    <w:rsid w:val="004E03B3"/>
    <w:rsid w:val="004F1B66"/>
    <w:rsid w:val="005066E9"/>
    <w:rsid w:val="00506EF5"/>
    <w:rsid w:val="0051057A"/>
    <w:rsid w:val="00512C62"/>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49B1"/>
    <w:rsid w:val="00636157"/>
    <w:rsid w:val="00643D1D"/>
    <w:rsid w:val="00647ADF"/>
    <w:rsid w:val="0065488E"/>
    <w:rsid w:val="00655481"/>
    <w:rsid w:val="006579CD"/>
    <w:rsid w:val="00660C78"/>
    <w:rsid w:val="00663A43"/>
    <w:rsid w:val="00665599"/>
    <w:rsid w:val="006655EB"/>
    <w:rsid w:val="006768F7"/>
    <w:rsid w:val="00676AC1"/>
    <w:rsid w:val="00682567"/>
    <w:rsid w:val="00682A52"/>
    <w:rsid w:val="006830E2"/>
    <w:rsid w:val="0068417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6950"/>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0C5C"/>
    <w:rsid w:val="00871B3F"/>
    <w:rsid w:val="00874A49"/>
    <w:rsid w:val="00876BF6"/>
    <w:rsid w:val="008776D0"/>
    <w:rsid w:val="00877B0A"/>
    <w:rsid w:val="008904C5"/>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5216"/>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349EC"/>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C7640"/>
    <w:rsid w:val="009D23AD"/>
    <w:rsid w:val="009D37D9"/>
    <w:rsid w:val="009D3A68"/>
    <w:rsid w:val="009D6E7E"/>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56E42"/>
    <w:rsid w:val="00D6095A"/>
    <w:rsid w:val="00D62645"/>
    <w:rsid w:val="00D62755"/>
    <w:rsid w:val="00D70237"/>
    <w:rsid w:val="00D70770"/>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0C39"/>
    <w:rsid w:val="00EA2299"/>
    <w:rsid w:val="00EA36EB"/>
    <w:rsid w:val="00EA79F8"/>
    <w:rsid w:val="00EB26F7"/>
    <w:rsid w:val="00EC7BFB"/>
    <w:rsid w:val="00ED198E"/>
    <w:rsid w:val="00ED5785"/>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8FE3-91D5-44F4-9FDA-5E99E0E7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17259</Words>
  <Characters>98377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cp:revision>
  <cp:lastPrinted>2017-08-24T09:00:00Z</cp:lastPrinted>
  <dcterms:created xsi:type="dcterms:W3CDTF">2017-08-28T04:48:00Z</dcterms:created>
  <dcterms:modified xsi:type="dcterms:W3CDTF">2017-08-28T04:48:00Z</dcterms:modified>
</cp:coreProperties>
</file>