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8E72A5">
        <w:t>09</w:t>
      </w:r>
      <w:r>
        <w:t xml:space="preserve">» </w:t>
      </w:r>
      <w:r w:rsidR="008E72A5">
        <w:t>августа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895281" w:rsidRDefault="005407EA" w:rsidP="00191C62">
            <w:pPr>
              <w:spacing w:line="240" w:lineRule="auto"/>
              <w:ind w:firstLine="0"/>
            </w:pPr>
            <w:r>
              <w:t xml:space="preserve">Возможна ли замена запрашиваемых мышей </w:t>
            </w:r>
            <w:proofErr w:type="spellStart"/>
            <w:r>
              <w:t>Asus</w:t>
            </w:r>
            <w:proofErr w:type="spellEnd"/>
            <w:r>
              <w:t xml:space="preserve"> на</w:t>
            </w:r>
            <w:r>
              <w:br/>
              <w:t>такую модель:</w:t>
            </w:r>
            <w:r>
              <w:br/>
              <w:t xml:space="preserve">Мышь A4 X-710BK </w:t>
            </w:r>
            <w:proofErr w:type="gramStart"/>
            <w:r>
              <w:t>черный</w:t>
            </w:r>
            <w:proofErr w:type="gramEnd"/>
            <w:r>
              <w:t xml:space="preserve"> оптическая (2000dpi) USB игровая (6but)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895281" w:rsidRDefault="00D10D47" w:rsidP="008E72A5">
            <w:pPr>
              <w:tabs>
                <w:tab w:val="left" w:pos="-3686"/>
                <w:tab w:val="left" w:pos="426"/>
              </w:tabs>
              <w:spacing w:line="240" w:lineRule="auto"/>
              <w:ind w:firstLine="0"/>
              <w:outlineLvl w:val="1"/>
            </w:pPr>
            <w:r>
              <w:t>Замена невозможна.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832DE"/>
    <w:rsid w:val="00391886"/>
    <w:rsid w:val="003F3EFF"/>
    <w:rsid w:val="00424E41"/>
    <w:rsid w:val="00460F98"/>
    <w:rsid w:val="004F6536"/>
    <w:rsid w:val="00514355"/>
    <w:rsid w:val="005407EA"/>
    <w:rsid w:val="005C450B"/>
    <w:rsid w:val="006F33D5"/>
    <w:rsid w:val="007B7287"/>
    <w:rsid w:val="008028C8"/>
    <w:rsid w:val="008750DC"/>
    <w:rsid w:val="00895281"/>
    <w:rsid w:val="008E72A5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10D47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54</cp:revision>
  <cp:lastPrinted>2017-01-13T08:31:00Z</cp:lastPrinted>
  <dcterms:created xsi:type="dcterms:W3CDTF">2016-09-12T06:30:00Z</dcterms:created>
  <dcterms:modified xsi:type="dcterms:W3CDTF">2017-08-09T09:11:00Z</dcterms:modified>
</cp:coreProperties>
</file>