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ED3A18" w:rsidRPr="00D91DDE" w:rsidRDefault="00ED3A18" w:rsidP="00F27FC7">
      <w:pPr>
        <w:pStyle w:val="a8"/>
        <w:jc w:val="right"/>
        <w:rPr>
          <w:rFonts w:ascii="Times New Roman" w:hAnsi="Times New Roman"/>
        </w:rPr>
      </w:pPr>
      <w:r w:rsidRPr="00D91DDE">
        <w:rPr>
          <w:rFonts w:ascii="Times New Roman" w:hAnsi="Times New Roman"/>
        </w:rPr>
        <w:t>Заместитель генерального директора</w:t>
      </w:r>
    </w:p>
    <w:p w:rsidR="00ED3A18" w:rsidRPr="00D91DDE" w:rsidRDefault="00ED3A18" w:rsidP="00F27FC7">
      <w:pPr>
        <w:pStyle w:val="a8"/>
        <w:jc w:val="right"/>
        <w:rPr>
          <w:rFonts w:ascii="Times New Roman" w:hAnsi="Times New Roman"/>
        </w:rPr>
      </w:pPr>
      <w:r w:rsidRPr="00D91DDE">
        <w:rPr>
          <w:rFonts w:ascii="Times New Roman" w:hAnsi="Times New Roman"/>
        </w:rPr>
        <w:t>по экономике и финансам</w:t>
      </w:r>
    </w:p>
    <w:p w:rsidR="00ED3A18" w:rsidRPr="00D91DDE" w:rsidRDefault="00ED3A18" w:rsidP="00F27FC7">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ED3A18" w:rsidP="00F27FC7">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ED3A18" w:rsidRPr="00D91DDE" w:rsidRDefault="00FD7CEB" w:rsidP="00F27FC7">
      <w:pPr>
        <w:pStyle w:val="a8"/>
        <w:jc w:val="right"/>
        <w:rPr>
          <w:rFonts w:ascii="Times New Roman" w:hAnsi="Times New Roman"/>
        </w:rPr>
      </w:pPr>
      <w:r>
        <w:rPr>
          <w:rFonts w:ascii="Times New Roman" w:hAnsi="Times New Roman"/>
        </w:rPr>
        <w:t>«11</w:t>
      </w:r>
      <w:r w:rsidR="00ED3A18" w:rsidRPr="00D91DDE">
        <w:rPr>
          <w:rFonts w:ascii="Times New Roman" w:hAnsi="Times New Roman"/>
        </w:rPr>
        <w:t>»</w:t>
      </w:r>
      <w:r>
        <w:rPr>
          <w:rFonts w:ascii="Times New Roman" w:hAnsi="Times New Roman"/>
        </w:rPr>
        <w:t xml:space="preserve"> </w:t>
      </w:r>
      <w:r>
        <w:rPr>
          <w:rFonts w:ascii="Times New Roman" w:hAnsi="Times New Roman"/>
          <w:u w:val="single"/>
        </w:rPr>
        <w:t xml:space="preserve">     июля    </w:t>
      </w:r>
      <w:r w:rsidR="00ED3A18" w:rsidRPr="00D91DDE">
        <w:rPr>
          <w:rFonts w:ascii="Times New Roman" w:hAnsi="Times New Roman"/>
        </w:rPr>
        <w:t xml:space="preserve"> 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 xml:space="preserve">поставку </w:t>
      </w:r>
      <w:r w:rsidR="00B978BB">
        <w:rPr>
          <w:rFonts w:ascii="Times New Roman" w:hAnsi="Times New Roman"/>
        </w:rPr>
        <w:t>муфт соединительных</w:t>
      </w:r>
      <w:r w:rsidR="00B978BB" w:rsidRPr="00D91DDE">
        <w:rPr>
          <w:rFonts w:ascii="Times New Roman" w:hAnsi="Times New Roman"/>
        </w:rPr>
        <w:t xml:space="preserve"> </w:t>
      </w:r>
      <w:r w:rsidR="00B978BB" w:rsidRPr="00F007E8">
        <w:rPr>
          <w:rFonts w:ascii="Times New Roman" w:hAnsi="Times New Roman"/>
          <w:lang w:val="en-US"/>
        </w:rPr>
        <w:t>GUSJ</w:t>
      </w:r>
      <w:r w:rsidR="00B978BB" w:rsidRPr="00F007E8">
        <w:rPr>
          <w:rFonts w:ascii="Times New Roman" w:hAnsi="Times New Roman"/>
        </w:rPr>
        <w:t xml:space="preserve">-12/70-120 и </w:t>
      </w:r>
      <w:r w:rsidR="00B978BB" w:rsidRPr="00F007E8">
        <w:rPr>
          <w:rFonts w:ascii="Times New Roman" w:hAnsi="Times New Roman"/>
          <w:lang w:val="en-US"/>
        </w:rPr>
        <w:t>GUSJ</w:t>
      </w:r>
      <w:r w:rsidR="00B978BB" w:rsidRPr="00F007E8">
        <w:rPr>
          <w:rFonts w:ascii="Times New Roman" w:hAnsi="Times New Roman"/>
        </w:rPr>
        <w:t>-12/150-240</w:t>
      </w:r>
      <w:r w:rsidR="00B978BB">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17ABB" w:rsidRDefault="00417ABB"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w:t>
      </w:r>
      <w:proofErr w:type="gramStart"/>
      <w:r w:rsidRPr="00CA0BB5">
        <w:rPr>
          <w:sz w:val="23"/>
          <w:szCs w:val="23"/>
        </w:rPr>
        <w:t xml:space="preserve">для перечисления денежных средств в качестве обеспечения заявок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w:t>
      </w:r>
      <w:proofErr w:type="gramEnd"/>
      <w:r>
        <w:rPr>
          <w:sz w:val="23"/>
          <w:szCs w:val="23"/>
        </w:rPr>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w:t>
      </w:r>
      <w:r w:rsidR="00D52FF0" w:rsidRPr="00304672">
        <w:lastRenderedPageBreak/>
        <w:t xml:space="preserve">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D52FF0" w:rsidRDefault="00BC310A" w:rsidP="00BC310A">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Default="00BC310A" w:rsidP="00BC310A">
      <w:pPr>
        <w:keepNext/>
        <w:spacing w:line="240" w:lineRule="auto"/>
        <w:rPr>
          <w:rFonts w:ascii="Times New Roman" w:hAnsi="Times New Roman"/>
          <w:b/>
          <w:bCs/>
          <w:sz w:val="24"/>
          <w:szCs w:val="24"/>
        </w:rPr>
      </w:pPr>
    </w:p>
    <w:p w:rsidR="00BC310A" w:rsidRPr="00BC310A" w:rsidRDefault="00BC310A" w:rsidP="00BC310A">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417ABB">
      <w:pPr>
        <w:pStyle w:val="210"/>
        <w:keepNext/>
        <w:spacing w:after="0" w:line="240" w:lineRule="auto"/>
        <w:ind w:left="0" w:firstLine="357"/>
      </w:pPr>
      <w:r>
        <w:t>1.</w:t>
      </w:r>
      <w:r w:rsidRPr="005C367D">
        <w:t xml:space="preserve">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Pr="005C367D">
        <w:t xml:space="preserve"> в электронной форме;</w:t>
      </w:r>
    </w:p>
    <w:p w:rsidR="00BC310A" w:rsidRPr="005C367D" w:rsidRDefault="00BC310A" w:rsidP="00FA06E3">
      <w:pPr>
        <w:pStyle w:val="210"/>
        <w:keepNext/>
        <w:spacing w:after="0" w:line="240" w:lineRule="auto"/>
        <w:ind w:left="0" w:firstLine="360"/>
      </w:pPr>
      <w:r>
        <w:t>2.</w:t>
      </w:r>
      <w:r w:rsidRPr="005C367D">
        <w:t xml:space="preserve"> </w:t>
      </w:r>
      <w:proofErr w:type="spellStart"/>
      <w:r w:rsidRPr="005C367D">
        <w:t>непроведение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C310A" w:rsidRPr="005C367D" w:rsidRDefault="00BC310A" w:rsidP="00FA06E3">
      <w:pPr>
        <w:pStyle w:val="210"/>
        <w:keepNext/>
        <w:spacing w:after="0" w:line="240" w:lineRule="auto"/>
        <w:ind w:left="0" w:firstLine="360"/>
      </w:pPr>
      <w:r>
        <w:t xml:space="preserve">3. </w:t>
      </w:r>
      <w:proofErr w:type="spellStart"/>
      <w:r w:rsidRPr="005C367D">
        <w:t>неприостановление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Pr="00BC310A">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proofErr w:type="gramStart"/>
      <w:r>
        <w:rPr>
          <w:rFonts w:ascii="Times New Roman" w:hAnsi="Times New Roman"/>
          <w:sz w:val="24"/>
          <w:szCs w:val="24"/>
        </w:rPr>
        <w:t xml:space="preserve">5. </w:t>
      </w:r>
      <w:r w:rsidRPr="00BC310A">
        <w:rPr>
          <w:rFonts w:ascii="Times New Roman" w:hAnsi="Times New Roman"/>
          <w:sz w:val="24"/>
          <w:szCs w:val="24"/>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w:t>
      </w:r>
      <w:r w:rsidRPr="00BC310A">
        <w:rPr>
          <w:rFonts w:ascii="Times New Roman" w:hAnsi="Times New Roman"/>
          <w:sz w:val="24"/>
          <w:szCs w:val="24"/>
        </w:rPr>
        <w:lastRenderedPageBreak/>
        <w:t>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D52FF0" w:rsidRPr="00304672">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lastRenderedPageBreak/>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 xml:space="preserve">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007C5550" w:rsidRPr="00710F93">
        <w:rPr>
          <w:rFonts w:ascii="Times New Roman" w:hAnsi="Times New Roman"/>
          <w:sz w:val="24"/>
          <w:szCs w:val="24"/>
        </w:rPr>
        <w:t xml:space="preserve">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w:t>
      </w:r>
      <w:proofErr w:type="gramStart"/>
      <w:r>
        <w:t>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закупочной</w:t>
      </w:r>
      <w:proofErr w:type="gramEnd"/>
      <w:r w:rsidR="00943655" w:rsidRPr="00304672">
        <w:t xml:space="preserve">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00D52FF0"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 xml:space="preserve">Договор может быть заключен не ранее чем через два и не позднее чем через десять </w:t>
      </w:r>
      <w:r>
        <w:rPr>
          <w:rFonts w:ascii="Times New Roman" w:hAnsi="Times New Roman"/>
          <w:sz w:val="24"/>
          <w:szCs w:val="24"/>
        </w:rPr>
        <w:t xml:space="preserve">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D52FF0" w:rsidRPr="00304672">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B978BB">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B978BB">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xml:space="preserve">№ </w:t>
            </w:r>
            <w:proofErr w:type="spellStart"/>
            <w:proofErr w:type="gramStart"/>
            <w:r w:rsidRPr="006F388C">
              <w:rPr>
                <w:rFonts w:ascii="Times New Roman" w:hAnsi="Times New Roman"/>
                <w:b/>
                <w:bCs/>
                <w:sz w:val="24"/>
                <w:szCs w:val="24"/>
              </w:rPr>
              <w:t>п</w:t>
            </w:r>
            <w:proofErr w:type="spellEnd"/>
            <w:proofErr w:type="gramEnd"/>
            <w:r w:rsidRPr="006F388C">
              <w:rPr>
                <w:rFonts w:ascii="Times New Roman" w:hAnsi="Times New Roman"/>
                <w:b/>
                <w:bCs/>
                <w:sz w:val="24"/>
                <w:szCs w:val="24"/>
              </w:rPr>
              <w:t>/</w:t>
            </w:r>
            <w:proofErr w:type="spellStart"/>
            <w:r w:rsidRPr="006F388C">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78BB">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адрес: 630015 г. Новосибирск, ул. </w:t>
            </w:r>
            <w:proofErr w:type="gramStart"/>
            <w:r w:rsidRPr="006F388C">
              <w:rPr>
                <w:rFonts w:ascii="Times New Roman" w:hAnsi="Times New Roman"/>
                <w:sz w:val="24"/>
                <w:szCs w:val="24"/>
              </w:rPr>
              <w:t>Планетная</w:t>
            </w:r>
            <w:proofErr w:type="gramEnd"/>
            <w:r w:rsidRPr="006F388C">
              <w:rPr>
                <w:rFonts w:ascii="Times New Roman" w:hAnsi="Times New Roman"/>
                <w:sz w:val="24"/>
                <w:szCs w:val="24"/>
              </w:rPr>
              <w:t>,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Лир Любовь </w:t>
            </w:r>
            <w:proofErr w:type="spellStart"/>
            <w:r w:rsidRPr="006F388C">
              <w:rPr>
                <w:rFonts w:ascii="Times New Roman" w:hAnsi="Times New Roman"/>
                <w:sz w:val="24"/>
                <w:szCs w:val="24"/>
              </w:rPr>
              <w:t>Герардовна</w:t>
            </w:r>
            <w:proofErr w:type="spellEnd"/>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5516A1" w:rsidRDefault="005516A1" w:rsidP="005516A1">
            <w:pPr>
              <w:pStyle w:val="a8"/>
              <w:rPr>
                <w:rFonts w:ascii="Times New Roman" w:hAnsi="Times New Roman"/>
              </w:rPr>
            </w:pPr>
            <w:r>
              <w:rPr>
                <w:rFonts w:ascii="Times New Roman" w:hAnsi="Times New Roman"/>
              </w:rPr>
              <w:t>Юдин Олег Сергеевич (тел: 278-98-55)</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w:t>
              </w:r>
              <w:proofErr w:type="spellStart"/>
              <w:r w:rsidR="00AF4513" w:rsidRPr="006D6516">
                <w:rPr>
                  <w:rStyle w:val="a6"/>
                  <w:rFonts w:ascii="Times New Roman" w:hAnsi="Times New Roman"/>
                  <w:bCs/>
                  <w:sz w:val="24"/>
                  <w:szCs w:val="24"/>
                </w:rPr>
                <w:t>нииип-нзик.рф</w:t>
              </w:r>
              <w:proofErr w:type="spellEnd"/>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zakupki</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gov</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ru</w:t>
              </w:r>
              <w:proofErr w:type="spellEnd"/>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78BB">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78BB">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78BB">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C42C26">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 выполнением работ, оказанием услуг</w:t>
            </w:r>
            <w:r w:rsidRPr="006F388C">
              <w:rPr>
                <w:rFonts w:ascii="Times New Roman" w:hAnsi="Times New Roman"/>
              </w:rPr>
              <w:t xml:space="preserve">: </w:t>
            </w:r>
            <w:r w:rsidR="00C42C26">
              <w:rPr>
                <w:rFonts w:ascii="Times New Roman" w:hAnsi="Times New Roman"/>
              </w:rPr>
              <w:t xml:space="preserve">Поставка </w:t>
            </w:r>
            <w:r w:rsidR="00B978BB">
              <w:rPr>
                <w:rFonts w:ascii="Times New Roman" w:hAnsi="Times New Roman"/>
              </w:rPr>
              <w:t>муфт соединительных</w:t>
            </w:r>
            <w:r w:rsidR="00B978BB" w:rsidRPr="00D91DDE">
              <w:rPr>
                <w:rFonts w:ascii="Times New Roman" w:hAnsi="Times New Roman"/>
              </w:rPr>
              <w:t xml:space="preserve"> </w:t>
            </w:r>
            <w:r w:rsidR="00B978BB" w:rsidRPr="00F007E8">
              <w:rPr>
                <w:rFonts w:ascii="Times New Roman" w:hAnsi="Times New Roman"/>
                <w:lang w:val="en-US"/>
              </w:rPr>
              <w:t>GUSJ</w:t>
            </w:r>
            <w:r w:rsidR="00B978BB" w:rsidRPr="00F007E8">
              <w:rPr>
                <w:rFonts w:ascii="Times New Roman" w:hAnsi="Times New Roman"/>
              </w:rPr>
              <w:t xml:space="preserve">-12/70-120 – 6 </w:t>
            </w:r>
            <w:r w:rsidR="00B978BB">
              <w:rPr>
                <w:rFonts w:ascii="Times New Roman" w:hAnsi="Times New Roman"/>
              </w:rPr>
              <w:t>штук</w:t>
            </w:r>
            <w:r w:rsidR="00B978BB" w:rsidRPr="00F007E8">
              <w:rPr>
                <w:rFonts w:ascii="Times New Roman" w:hAnsi="Times New Roman"/>
              </w:rPr>
              <w:t xml:space="preserve"> и </w:t>
            </w:r>
            <w:r w:rsidR="00B978BB" w:rsidRPr="00F007E8">
              <w:rPr>
                <w:rFonts w:ascii="Times New Roman" w:hAnsi="Times New Roman"/>
                <w:lang w:val="en-US"/>
              </w:rPr>
              <w:t>GUSJ</w:t>
            </w:r>
            <w:r w:rsidR="00B978BB" w:rsidRPr="00F007E8">
              <w:rPr>
                <w:rFonts w:ascii="Times New Roman" w:hAnsi="Times New Roman"/>
              </w:rPr>
              <w:t>-12/150-240</w:t>
            </w:r>
            <w:r w:rsidR="00B978BB">
              <w:rPr>
                <w:rFonts w:ascii="Times New Roman" w:hAnsi="Times New Roman"/>
              </w:rPr>
              <w:t xml:space="preserve"> – 8 штук</w:t>
            </w:r>
            <w:r w:rsidR="00CA0B39" w:rsidRPr="00D91DDE">
              <w:rPr>
                <w:rFonts w:ascii="Times New Roman" w:hAnsi="Times New Roman"/>
              </w:rPr>
              <w:t xml:space="preserve"> </w:t>
            </w:r>
            <w:r w:rsidR="000738AD" w:rsidRPr="00D91DDE">
              <w:rPr>
                <w:rFonts w:ascii="Times New Roman" w:hAnsi="Times New Roman"/>
              </w:rPr>
              <w:t>в соответствии с техническим заданием</w:t>
            </w:r>
            <w:r w:rsidR="00F27FC7">
              <w:rPr>
                <w:rFonts w:ascii="Times New Roman" w:hAnsi="Times New Roman"/>
              </w:rPr>
              <w:t xml:space="preserve"> (Приложение 3)</w:t>
            </w:r>
            <w:r w:rsidR="000738AD">
              <w:rPr>
                <w:rFonts w:ascii="Times New Roman" w:hAnsi="Times New Roman"/>
              </w:rPr>
              <w:t>.</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78BB">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rPr>
                <w:rFonts w:ascii="Times New Roman" w:hAnsi="Times New Roman"/>
                <w:sz w:val="24"/>
                <w:szCs w:val="24"/>
              </w:rPr>
            </w:pPr>
            <w:proofErr w:type="gramStart"/>
            <w:r w:rsidRPr="006F388C">
              <w:rPr>
                <w:rFonts w:ascii="Times New Roman" w:hAnsi="Times New Roman"/>
                <w:b/>
                <w:bCs/>
                <w:sz w:val="24"/>
                <w:szCs w:val="24"/>
              </w:rPr>
              <w:t>Место поставки</w:t>
            </w:r>
            <w:r w:rsidR="000738AD">
              <w:rPr>
                <w:rFonts w:ascii="Times New Roman" w:hAnsi="Times New Roman"/>
                <w:b/>
                <w:bCs/>
                <w:sz w:val="24"/>
                <w:szCs w:val="24"/>
              </w:rPr>
              <w:t>, выполнения работ, оказания услуг</w:t>
            </w:r>
            <w:r w:rsidRPr="006F388C">
              <w:rPr>
                <w:rFonts w:ascii="Times New Roman" w:hAnsi="Times New Roman"/>
                <w:b/>
                <w:bCs/>
                <w:sz w:val="24"/>
                <w:szCs w:val="24"/>
              </w:rPr>
              <w:t xml:space="preserve">: </w:t>
            </w:r>
            <w:r w:rsidRPr="006F388C">
              <w:rPr>
                <w:rFonts w:ascii="Times New Roman" w:hAnsi="Times New Roman"/>
                <w:sz w:val="24"/>
                <w:szCs w:val="24"/>
              </w:rPr>
              <w:t>г. Новосибирск, ул. Планетная,32</w:t>
            </w:r>
            <w:r w:rsidR="000738AD">
              <w:rPr>
                <w:rFonts w:ascii="Times New Roman" w:hAnsi="Times New Roman"/>
                <w:sz w:val="24"/>
                <w:szCs w:val="24"/>
              </w:rPr>
              <w:t>.</w:t>
            </w:r>
            <w:proofErr w:type="gramEnd"/>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78BB">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B978BB">
            <w:pPr>
              <w:pStyle w:val="a8"/>
              <w:rPr>
                <w:rFonts w:ascii="Times New Roman" w:hAnsi="Times New Roman"/>
                <w:b/>
                <w:bCs/>
              </w:rPr>
            </w:pPr>
            <w:r w:rsidRPr="006F388C">
              <w:rPr>
                <w:rFonts w:ascii="Times New Roman" w:hAnsi="Times New Roman"/>
                <w:b/>
                <w:bCs/>
              </w:rPr>
              <w:t>Срок поставки товара</w:t>
            </w:r>
            <w:r w:rsidR="000738AD">
              <w:rPr>
                <w:rFonts w:ascii="Times New Roman" w:hAnsi="Times New Roman"/>
                <w:b/>
                <w:bCs/>
              </w:rPr>
              <w:t>, выполнения работ, оказания услуг</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до 3</w:t>
            </w:r>
            <w:r w:rsidR="00B978BB">
              <w:rPr>
                <w:rFonts w:ascii="Times New Roman" w:hAnsi="Times New Roman"/>
                <w:bCs/>
              </w:rPr>
              <w:t>0</w:t>
            </w:r>
            <w:r w:rsidR="00BE4CFC" w:rsidRPr="00BE4CFC">
              <w:rPr>
                <w:rFonts w:ascii="Times New Roman" w:hAnsi="Times New Roman"/>
                <w:bCs/>
              </w:rPr>
              <w:t xml:space="preserve"> </w:t>
            </w:r>
            <w:r w:rsidR="00B978BB">
              <w:rPr>
                <w:rFonts w:ascii="Times New Roman" w:hAnsi="Times New Roman"/>
                <w:bCs/>
              </w:rPr>
              <w:t>августа</w:t>
            </w:r>
            <w:r w:rsidR="000738AD" w:rsidRPr="00D91DDE">
              <w:rPr>
                <w:rFonts w:ascii="Times New Roman" w:hAnsi="Times New Roman"/>
              </w:rPr>
              <w:t xml:space="preserve"> 2013 года</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78BB">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B978BB" w:rsidRDefault="006F388C" w:rsidP="00417ABB">
            <w:pPr>
              <w:pStyle w:val="a8"/>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B978BB" w:rsidRPr="00D91DDE">
              <w:rPr>
                <w:rFonts w:ascii="Times New Roman" w:hAnsi="Times New Roman"/>
              </w:rPr>
              <w:t xml:space="preserve">Безналичный расчет, </w:t>
            </w:r>
          </w:p>
          <w:p w:rsidR="006F388C" w:rsidRPr="006F388C" w:rsidRDefault="00B978BB" w:rsidP="00B978BB">
            <w:pPr>
              <w:rPr>
                <w:rFonts w:ascii="Times New Roman" w:hAnsi="Times New Roman"/>
              </w:rPr>
            </w:pPr>
            <w:r>
              <w:rPr>
                <w:rFonts w:ascii="Times New Roman" w:hAnsi="Times New Roman"/>
                <w:bCs/>
                <w:sz w:val="24"/>
                <w:szCs w:val="24"/>
              </w:rPr>
              <w:t>15</w:t>
            </w:r>
            <w:r w:rsidRPr="00F96081">
              <w:rPr>
                <w:rFonts w:ascii="Times New Roman" w:hAnsi="Times New Roman"/>
                <w:bCs/>
                <w:sz w:val="24"/>
                <w:szCs w:val="24"/>
              </w:rPr>
              <w:t xml:space="preserve"> % предоплата в течение </w:t>
            </w:r>
            <w:r>
              <w:rPr>
                <w:rFonts w:ascii="Times New Roman" w:hAnsi="Times New Roman"/>
                <w:bCs/>
                <w:sz w:val="24"/>
                <w:szCs w:val="24"/>
              </w:rPr>
              <w:t>1</w:t>
            </w:r>
            <w:r w:rsidRPr="00F96081">
              <w:rPr>
                <w:rFonts w:ascii="Times New Roman" w:hAnsi="Times New Roman"/>
                <w:bCs/>
                <w:sz w:val="24"/>
                <w:szCs w:val="24"/>
              </w:rPr>
              <w:t>5(пят</w:t>
            </w:r>
            <w:r>
              <w:rPr>
                <w:rFonts w:ascii="Times New Roman" w:hAnsi="Times New Roman"/>
                <w:bCs/>
                <w:sz w:val="24"/>
                <w:szCs w:val="24"/>
              </w:rPr>
              <w:t>надцати</w:t>
            </w:r>
            <w:r w:rsidRPr="00F96081">
              <w:rPr>
                <w:rFonts w:ascii="Times New Roman" w:hAnsi="Times New Roman"/>
                <w:bCs/>
                <w:sz w:val="24"/>
                <w:szCs w:val="24"/>
              </w:rPr>
              <w:t xml:space="preserve">) рабочих дней с момента заключения договора, окончательный расчет </w:t>
            </w:r>
            <w:r>
              <w:rPr>
                <w:rFonts w:ascii="Times New Roman" w:hAnsi="Times New Roman"/>
                <w:bCs/>
                <w:sz w:val="24"/>
                <w:szCs w:val="24"/>
              </w:rPr>
              <w:t>в</w:t>
            </w:r>
            <w:r w:rsidRPr="00F96081">
              <w:rPr>
                <w:rFonts w:ascii="Times New Roman" w:hAnsi="Times New Roman"/>
                <w:bCs/>
                <w:sz w:val="24"/>
                <w:szCs w:val="24"/>
              </w:rPr>
              <w:t xml:space="preserve"> течение </w:t>
            </w:r>
            <w:r>
              <w:rPr>
                <w:rFonts w:ascii="Times New Roman" w:hAnsi="Times New Roman"/>
                <w:bCs/>
                <w:sz w:val="24"/>
                <w:szCs w:val="24"/>
              </w:rPr>
              <w:t>10</w:t>
            </w:r>
            <w:r w:rsidRPr="00F96081">
              <w:rPr>
                <w:rFonts w:ascii="Times New Roman" w:hAnsi="Times New Roman"/>
                <w:bCs/>
                <w:sz w:val="24"/>
                <w:szCs w:val="24"/>
              </w:rPr>
              <w:t xml:space="preserve"> (</w:t>
            </w:r>
            <w:r>
              <w:rPr>
                <w:rFonts w:ascii="Times New Roman" w:hAnsi="Times New Roman"/>
                <w:bCs/>
                <w:sz w:val="24"/>
                <w:szCs w:val="24"/>
              </w:rPr>
              <w:t>десяти</w:t>
            </w:r>
            <w:r w:rsidRPr="00F96081">
              <w:rPr>
                <w:rFonts w:ascii="Times New Roman" w:hAnsi="Times New Roman"/>
                <w:bCs/>
                <w:sz w:val="24"/>
                <w:szCs w:val="24"/>
              </w:rPr>
              <w:t xml:space="preserve">) рабочих дней с момента получения </w:t>
            </w:r>
            <w:r>
              <w:rPr>
                <w:rFonts w:ascii="Times New Roman" w:hAnsi="Times New Roman"/>
                <w:bCs/>
                <w:sz w:val="24"/>
                <w:szCs w:val="24"/>
              </w:rPr>
              <w:t>товара</w:t>
            </w:r>
            <w:r w:rsidRPr="00F96081">
              <w:rPr>
                <w:rFonts w:ascii="Times New Roman" w:hAnsi="Times New Roman"/>
                <w:bCs/>
                <w:sz w:val="24"/>
                <w:szCs w:val="24"/>
              </w:rPr>
              <w:t xml:space="preserve"> Заказчиком</w:t>
            </w:r>
            <w:r w:rsidRPr="00F96081">
              <w:rPr>
                <w:rFonts w:ascii="Times New Roman" w:hAnsi="Times New Roman"/>
                <w:color w:val="FF0000"/>
                <w:sz w:val="24"/>
                <w:szCs w:val="24"/>
              </w:rPr>
              <w:t>.</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78BB">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B978BB">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B978BB">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F388C" w:rsidRPr="006F388C" w:rsidRDefault="00BE4CFC" w:rsidP="00BE4CFC">
            <w:pPr>
              <w:pStyle w:val="a7"/>
              <w:spacing w:after="0" w:line="240" w:lineRule="auto"/>
              <w:ind w:left="0"/>
              <w:rPr>
                <w:rFonts w:ascii="Times New Roman" w:hAnsi="Times New Roman"/>
                <w:sz w:val="24"/>
                <w:szCs w:val="24"/>
              </w:rPr>
            </w:pPr>
            <w:r w:rsidRPr="00BE4CFC">
              <w:rPr>
                <w:rFonts w:ascii="Times New Roman" w:hAnsi="Times New Roman"/>
                <w:sz w:val="24"/>
                <w:szCs w:val="24"/>
              </w:rPr>
              <w:t>В соответствии с технической частью документации о запросе котировок в электронной форме (Приложение № 3)</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78BB">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xml:space="preserve">) </w:t>
            </w:r>
            <w:r w:rsidR="00B978BB">
              <w:rPr>
                <w:rFonts w:ascii="Times New Roman" w:hAnsi="Times New Roman"/>
                <w:sz w:val="24"/>
                <w:szCs w:val="24"/>
              </w:rPr>
              <w:t xml:space="preserve">копия </w:t>
            </w:r>
            <w:r w:rsidRPr="003A55DD">
              <w:rPr>
                <w:rFonts w:ascii="Times New Roman" w:hAnsi="Times New Roman"/>
                <w:sz w:val="24"/>
                <w:szCs w:val="24"/>
              </w:rPr>
              <w:t>документ</w:t>
            </w:r>
            <w:r w:rsidR="00B978BB">
              <w:rPr>
                <w:rFonts w:ascii="Times New Roman" w:hAnsi="Times New Roman"/>
                <w:sz w:val="24"/>
                <w:szCs w:val="24"/>
              </w:rPr>
              <w:t>а</w:t>
            </w:r>
            <w:r w:rsidRPr="003A55DD">
              <w:rPr>
                <w:rFonts w:ascii="Times New Roman" w:hAnsi="Times New Roman"/>
                <w:sz w:val="24"/>
                <w:szCs w:val="24"/>
              </w:rPr>
              <w:t>, удостоверяющ</w:t>
            </w:r>
            <w:r w:rsidR="00B978BB">
              <w:rPr>
                <w:rFonts w:ascii="Times New Roman" w:hAnsi="Times New Roman"/>
                <w:sz w:val="24"/>
                <w:szCs w:val="24"/>
              </w:rPr>
              <w:t>его</w:t>
            </w:r>
            <w:r w:rsidRPr="003A55DD">
              <w:rPr>
                <w:rFonts w:ascii="Times New Roman" w:hAnsi="Times New Roman"/>
                <w:sz w:val="24"/>
                <w:szCs w:val="24"/>
              </w:rPr>
              <w:t xml:space="preserve">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xml:space="preserve">) </w:t>
            </w:r>
            <w:r w:rsidR="00B978BB">
              <w:rPr>
                <w:rFonts w:ascii="Times New Roman" w:eastAsiaTheme="minorHAnsi" w:hAnsi="Times New Roman"/>
                <w:sz w:val="24"/>
                <w:szCs w:val="24"/>
              </w:rPr>
              <w:t xml:space="preserve">копия </w:t>
            </w:r>
            <w:r w:rsidRPr="003A55DD">
              <w:rPr>
                <w:rFonts w:ascii="Times New Roman" w:eastAsiaTheme="minorHAnsi" w:hAnsi="Times New Roman"/>
                <w:sz w:val="24"/>
                <w:szCs w:val="24"/>
              </w:rPr>
              <w:t>документ</w:t>
            </w:r>
            <w:r w:rsidR="00B978BB">
              <w:rPr>
                <w:rFonts w:ascii="Times New Roman" w:eastAsiaTheme="minorHAnsi" w:hAnsi="Times New Roman"/>
                <w:sz w:val="24"/>
                <w:szCs w:val="24"/>
              </w:rPr>
              <w:t>а, подтверждающего</w:t>
            </w:r>
            <w:r w:rsidRPr="003A55DD">
              <w:rPr>
                <w:rFonts w:ascii="Times New Roman" w:eastAsiaTheme="minorHAnsi"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417ABB">
              <w:rPr>
                <w:rFonts w:ascii="Times New Roman" w:hAnsi="Times New Roman"/>
                <w:sz w:val="24"/>
                <w:szCs w:val="24"/>
              </w:rPr>
              <w:t>)</w:t>
            </w:r>
            <w:r w:rsidR="006F388C" w:rsidRPr="006F388C">
              <w:rPr>
                <w:rFonts w:ascii="Times New Roman" w:hAnsi="Times New Roman"/>
                <w:sz w:val="24"/>
                <w:szCs w:val="24"/>
              </w:rPr>
              <w:t xml:space="preserve">копии документов, подтверждающих соответствие участника размещения заказа </w:t>
            </w:r>
            <w:r w:rsidR="006F388C" w:rsidRPr="006F388C">
              <w:rPr>
                <w:rFonts w:ascii="Times New Roman" w:hAnsi="Times New Roman"/>
                <w:sz w:val="24"/>
                <w:szCs w:val="24"/>
              </w:rPr>
              <w:lastRenderedPageBreak/>
              <w:t xml:space="preserve">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Default="003A45B2" w:rsidP="00121115">
            <w:pPr>
              <w:spacing w:after="0" w:line="240" w:lineRule="auto"/>
              <w:ind w:firstLine="709"/>
              <w:jc w:val="both"/>
              <w:rPr>
                <w:rFonts w:ascii="Times New Roman" w:hAnsi="Times New Roman"/>
                <w:sz w:val="24"/>
                <w:szCs w:val="24"/>
              </w:rPr>
            </w:pPr>
            <w:r>
              <w:rPr>
                <w:rFonts w:ascii="Times New Roman" w:hAnsi="Times New Roman"/>
                <w:sz w:val="24"/>
                <w:szCs w:val="24"/>
              </w:rPr>
              <w:t>6</w:t>
            </w:r>
            <w:r w:rsidR="006F388C" w:rsidRPr="006F388C">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Pr>
                <w:rFonts w:ascii="Times New Roman" w:hAnsi="Times New Roman"/>
                <w:sz w:val="24"/>
                <w:szCs w:val="24"/>
              </w:rPr>
              <w:t>слугам</w:t>
            </w:r>
            <w:r w:rsidR="006F388C" w:rsidRPr="006F388C">
              <w:rPr>
                <w:rFonts w:ascii="Times New Roman" w:hAnsi="Times New Roman"/>
                <w:sz w:val="24"/>
                <w:szCs w:val="24"/>
              </w:rPr>
              <w:t>;</w:t>
            </w:r>
          </w:p>
          <w:p w:rsidR="006F388C" w:rsidRPr="006F388C" w:rsidRDefault="006F388C" w:rsidP="00DC1208">
            <w:pPr>
              <w:spacing w:after="0" w:line="240" w:lineRule="auto"/>
              <w:jc w:val="both"/>
              <w:rPr>
                <w:rFonts w:ascii="Times New Roman" w:eastAsiaTheme="minorHAnsi" w:hAnsi="Times New Roman"/>
                <w:sz w:val="24"/>
                <w:szCs w:val="24"/>
              </w:rPr>
            </w:pPr>
            <w:r w:rsidRPr="006F388C">
              <w:rPr>
                <w:rFonts w:ascii="Times New Roman" w:hAnsi="Times New Roman"/>
                <w:sz w:val="24"/>
                <w:szCs w:val="24"/>
              </w:rPr>
              <w:t xml:space="preserve">         </w:t>
            </w:r>
            <w:proofErr w:type="gramStart"/>
            <w:r w:rsidR="00C42C26">
              <w:rPr>
                <w:rFonts w:ascii="Times New Roman" w:hAnsi="Times New Roman"/>
                <w:sz w:val="24"/>
                <w:szCs w:val="24"/>
              </w:rPr>
              <w:t>7</w:t>
            </w:r>
            <w:r w:rsidRPr="006F388C">
              <w:rPr>
                <w:rFonts w:ascii="Times New Roman" w:hAnsi="Times New Roman"/>
                <w:sz w:val="24"/>
                <w:szCs w:val="24"/>
              </w:rPr>
              <w:t xml:space="preserve">) </w:t>
            </w:r>
            <w:r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Pr="006F388C">
              <w:rPr>
                <w:rFonts w:ascii="Times New Roman" w:eastAsiaTheme="minorHAnsi" w:hAnsi="Times New Roman"/>
                <w:sz w:val="24"/>
                <w:szCs w:val="24"/>
              </w:rPr>
              <w:t xml:space="preserve">), копии документов, удостоверяющих личность (для физических лиц),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w:t>
            </w:r>
            <w:r w:rsidR="00DC1208">
              <w:rPr>
                <w:rFonts w:ascii="Times New Roman" w:eastAsiaTheme="minorHAnsi" w:hAnsi="Times New Roman"/>
                <w:sz w:val="24"/>
                <w:szCs w:val="24"/>
              </w:rPr>
              <w:t>8</w:t>
            </w:r>
            <w:r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6F388C" w:rsidP="00121115">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w:t>
            </w:r>
            <w:proofErr w:type="gramStart"/>
            <w:r w:rsidR="00DC1208">
              <w:rPr>
                <w:rFonts w:ascii="Times New Roman" w:eastAsiaTheme="minorHAnsi" w:hAnsi="Times New Roman"/>
                <w:sz w:val="24"/>
                <w:szCs w:val="24"/>
              </w:rPr>
              <w:t>9</w:t>
            </w:r>
            <w:r w:rsidRPr="006F388C">
              <w:rPr>
                <w:rFonts w:ascii="Times New Roman" w:eastAsiaTheme="minorHAnsi" w:hAnsi="Times New Roman"/>
                <w:sz w:val="24"/>
                <w:szCs w:val="24"/>
              </w:rPr>
              <w:t xml:space="preserve">) </w:t>
            </w:r>
            <w:r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F388C">
              <w:rPr>
                <w:rFonts w:ascii="Times New Roman" w:hAnsi="Times New Roman"/>
                <w:sz w:val="24"/>
                <w:szCs w:val="24"/>
              </w:rPr>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п.9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sidR="00121115">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sidR="00121115">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подписанных с помощью Электронной </w:t>
            </w:r>
            <w:proofErr w:type="gramStart"/>
            <w:r w:rsidRPr="006F388C">
              <w:rPr>
                <w:rFonts w:ascii="Times New Roman" w:eastAsiaTheme="minorHAnsi" w:hAnsi="Times New Roman"/>
                <w:sz w:val="24"/>
                <w:szCs w:val="24"/>
              </w:rPr>
              <w:t xml:space="preserve">подписи уполномоченного лица участника </w:t>
            </w:r>
            <w:r w:rsidR="00121115">
              <w:rPr>
                <w:rFonts w:ascii="Times New Roman" w:eastAsiaTheme="minorHAnsi" w:hAnsi="Times New Roman"/>
                <w:sz w:val="24"/>
                <w:szCs w:val="24"/>
              </w:rPr>
              <w:t>запроса котировок</w:t>
            </w:r>
            <w:proofErr w:type="gramEnd"/>
            <w:r w:rsidRPr="006F388C">
              <w:rPr>
                <w:rFonts w:ascii="Times New Roman" w:eastAsiaTheme="minorHAnsi" w:hAnsi="Times New Roman"/>
                <w:sz w:val="24"/>
                <w:szCs w:val="24"/>
              </w:rPr>
              <w:t xml:space="preserve">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E42247" w:rsidRDefault="006F388C" w:rsidP="00C06A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6F388C" w:rsidRDefault="00636ECC" w:rsidP="00181BAB">
            <w:pPr>
              <w:pStyle w:val="ConsNormal"/>
              <w:widowControl/>
              <w:ind w:firstLine="0"/>
              <w:rPr>
                <w:rFonts w:ascii="Times New Roman" w:hAnsi="Times New Roman"/>
                <w:sz w:val="24"/>
                <w:szCs w:val="24"/>
              </w:rPr>
            </w:pPr>
            <w:r>
              <w:rPr>
                <w:rFonts w:ascii="Times New Roman" w:hAnsi="Times New Roman"/>
                <w:b/>
                <w:bCs/>
                <w:sz w:val="24"/>
                <w:szCs w:val="24"/>
              </w:rPr>
              <w:t xml:space="preserve"> </w:t>
            </w:r>
            <w:r w:rsidR="006F388C" w:rsidRPr="006F388C">
              <w:rPr>
                <w:rFonts w:ascii="Times New Roman" w:hAnsi="Times New Roman"/>
                <w:b/>
                <w:bCs/>
                <w:sz w:val="24"/>
                <w:szCs w:val="24"/>
              </w:rPr>
              <w:t xml:space="preserve">Начальная (максимальная) цена договора </w:t>
            </w:r>
            <w:r w:rsidR="006F388C" w:rsidRPr="006F388C">
              <w:rPr>
                <w:rFonts w:ascii="Times New Roman" w:hAnsi="Times New Roman"/>
                <w:sz w:val="24"/>
                <w:szCs w:val="24"/>
              </w:rPr>
              <w:t xml:space="preserve"> </w:t>
            </w:r>
            <w:r w:rsidR="00B978BB">
              <w:rPr>
                <w:rFonts w:ascii="Times New Roman" w:hAnsi="Times New Roman"/>
                <w:sz w:val="24"/>
                <w:szCs w:val="24"/>
              </w:rPr>
              <w:t>142 579</w:t>
            </w:r>
            <w:r w:rsidR="00C42C26">
              <w:rPr>
                <w:rFonts w:ascii="Times New Roman" w:hAnsi="Times New Roman"/>
                <w:sz w:val="24"/>
                <w:szCs w:val="24"/>
              </w:rPr>
              <w:t xml:space="preserve"> ру</w:t>
            </w:r>
            <w:r w:rsidR="006F388C" w:rsidRPr="006F388C">
              <w:rPr>
                <w:rFonts w:ascii="Times New Roman" w:hAnsi="Times New Roman"/>
                <w:sz w:val="24"/>
                <w:szCs w:val="24"/>
              </w:rPr>
              <w:t xml:space="preserve">б. </w:t>
            </w:r>
            <w:r w:rsidR="00B978BB">
              <w:rPr>
                <w:rFonts w:ascii="Times New Roman" w:hAnsi="Times New Roman"/>
                <w:sz w:val="24"/>
                <w:szCs w:val="24"/>
              </w:rPr>
              <w:t>74</w:t>
            </w:r>
            <w:r w:rsidR="006F388C" w:rsidRPr="006F388C">
              <w:rPr>
                <w:rFonts w:ascii="Times New Roman" w:hAnsi="Times New Roman"/>
                <w:sz w:val="24"/>
                <w:szCs w:val="24"/>
              </w:rPr>
              <w:t xml:space="preserve"> коп</w:t>
            </w:r>
            <w:proofErr w:type="gramStart"/>
            <w:r w:rsidR="006F388C" w:rsidRPr="006F388C">
              <w:rPr>
                <w:rFonts w:ascii="Times New Roman" w:hAnsi="Times New Roman"/>
                <w:sz w:val="24"/>
                <w:szCs w:val="24"/>
              </w:rPr>
              <w:t xml:space="preserve">., </w:t>
            </w:r>
            <w:proofErr w:type="gramEnd"/>
            <w:r w:rsidR="006F388C" w:rsidRPr="006F388C">
              <w:rPr>
                <w:rFonts w:ascii="Times New Roman" w:hAnsi="Times New Roman"/>
                <w:sz w:val="24"/>
                <w:szCs w:val="24"/>
              </w:rPr>
              <w:t>в том числе НДС</w:t>
            </w:r>
          </w:p>
          <w:p w:rsidR="00637886" w:rsidRPr="006F388C" w:rsidRDefault="00637886" w:rsidP="00637886">
            <w:pPr>
              <w:pStyle w:val="a8"/>
              <w:rPr>
                <w:rFonts w:ascii="Times New Roman" w:hAnsi="Times New Roman"/>
              </w:rPr>
            </w:pPr>
            <w:r>
              <w:rPr>
                <w:rFonts w:ascii="Times New Roman" w:hAnsi="Times New Roman"/>
                <w:lang w:eastAsia="en-US"/>
              </w:rPr>
              <w:t>Начальная (максимальная) цена включает в себя: стоимость услуг, страхование, таможенные пошлины, НДС 18%, а также налоги, сборы и другие обязательные платежи.</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6F388C" w:rsidP="00B978BB">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w:t>
            </w:r>
            <w:r w:rsidR="00C42C26">
              <w:rPr>
                <w:rFonts w:ascii="Times New Roman" w:hAnsi="Times New Roman"/>
                <w:sz w:val="24"/>
                <w:szCs w:val="24"/>
              </w:rPr>
              <w:t xml:space="preserve"> </w:t>
            </w:r>
            <w:r w:rsidR="00B978BB">
              <w:rPr>
                <w:rFonts w:ascii="Times New Roman" w:hAnsi="Times New Roman"/>
                <w:sz w:val="24"/>
                <w:szCs w:val="24"/>
              </w:rPr>
              <w:t>тре</w:t>
            </w:r>
            <w:r w:rsidRPr="006F388C">
              <w:rPr>
                <w:rFonts w:ascii="Times New Roman" w:hAnsi="Times New Roman"/>
                <w:sz w:val="24"/>
                <w:szCs w:val="24"/>
              </w:rPr>
              <w:t>буется</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B978BB" w:rsidRDefault="006F388C" w:rsidP="00B978BB">
            <w:pPr>
              <w:autoSpaceDE w:val="0"/>
              <w:spacing w:after="0" w:line="240" w:lineRule="auto"/>
              <w:rPr>
                <w:rFonts w:ascii="Times New Roman" w:hAnsi="Times New Roman"/>
                <w:bCs/>
                <w:sz w:val="24"/>
                <w:szCs w:val="24"/>
              </w:rPr>
            </w:pPr>
            <w:r w:rsidRPr="00B978BB">
              <w:rPr>
                <w:rFonts w:ascii="Times New Roman" w:hAnsi="Times New Roman"/>
                <w:b/>
                <w:sz w:val="24"/>
                <w:szCs w:val="24"/>
              </w:rPr>
              <w:t>Размер обеспечения заявок</w:t>
            </w:r>
            <w:r w:rsidR="00C42C26" w:rsidRPr="00B978BB">
              <w:rPr>
                <w:rFonts w:ascii="Times New Roman" w:hAnsi="Times New Roman"/>
                <w:b/>
                <w:sz w:val="24"/>
                <w:szCs w:val="24"/>
              </w:rPr>
              <w:t>:</w:t>
            </w:r>
            <w:r w:rsidRPr="00B978BB">
              <w:rPr>
                <w:rFonts w:ascii="Times New Roman" w:hAnsi="Times New Roman"/>
                <w:sz w:val="24"/>
                <w:szCs w:val="24"/>
              </w:rPr>
              <w:t xml:space="preserve">  </w:t>
            </w:r>
            <w:r w:rsidR="00B978BB" w:rsidRPr="00B978BB">
              <w:rPr>
                <w:rFonts w:ascii="Times New Roman" w:hAnsi="Times New Roman"/>
                <w:sz w:val="24"/>
                <w:szCs w:val="24"/>
              </w:rPr>
              <w:t>14 257,97 руб., НДС (18%) не облагается</w:t>
            </w:r>
          </w:p>
        </w:tc>
      </w:tr>
      <w:tr w:rsidR="00B978BB" w:rsidRPr="006F388C" w:rsidTr="00B978BB">
        <w:trPr>
          <w:jc w:val="center"/>
        </w:trPr>
        <w:tc>
          <w:tcPr>
            <w:tcW w:w="798" w:type="dxa"/>
            <w:tcBorders>
              <w:top w:val="single" w:sz="4" w:space="0" w:color="000000"/>
              <w:left w:val="single" w:sz="4" w:space="0" w:color="000000"/>
              <w:bottom w:val="single" w:sz="4" w:space="0" w:color="000000"/>
            </w:tcBorders>
            <w:vAlign w:val="center"/>
          </w:tcPr>
          <w:p w:rsidR="00B978BB" w:rsidRPr="006F388C" w:rsidRDefault="00B978BB" w:rsidP="0012111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978BB" w:rsidRPr="00636ECC" w:rsidRDefault="00B978BB" w:rsidP="00B978BB">
            <w:pPr>
              <w:pStyle w:val="Default"/>
              <w:jc w:val="both"/>
              <w:rPr>
                <w:b/>
              </w:rPr>
            </w:pPr>
            <w:r w:rsidRPr="00636ECC">
              <w:rPr>
                <w:b/>
              </w:rPr>
              <w:t>Реквизиты счета для перечисления денежных сре</w:t>
            </w:r>
            <w:proofErr w:type="gramStart"/>
            <w:r w:rsidRPr="00636ECC">
              <w:rPr>
                <w:b/>
              </w:rPr>
              <w:t>дств в к</w:t>
            </w:r>
            <w:proofErr w:type="gramEnd"/>
            <w:r w:rsidRPr="00636ECC">
              <w:rPr>
                <w:b/>
              </w:rPr>
              <w:t>ачестве обеспечения заявок на участие в запросе котировок</w:t>
            </w:r>
            <w:r>
              <w:rPr>
                <w:b/>
              </w:rPr>
              <w:t xml:space="preserve"> </w:t>
            </w:r>
            <w:r w:rsidRPr="00025CF3">
              <w:rPr>
                <w:b/>
                <w:i/>
              </w:rPr>
              <w:t>(в назначении платежа указывать точное наименование предмета заявки на участие в запросе котировок</w:t>
            </w:r>
            <w:r>
              <w:rPr>
                <w:b/>
                <w:i/>
              </w:rPr>
              <w:t xml:space="preserve"> в электронной форме)</w:t>
            </w:r>
          </w:p>
          <w:p w:rsidR="00B978BB" w:rsidRPr="00D91DDE" w:rsidRDefault="00B978BB" w:rsidP="00B978BB">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B978BB" w:rsidRPr="00D91DDE" w:rsidRDefault="00B978BB" w:rsidP="00B978BB">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ОАО «НПО </w:t>
            </w:r>
            <w:proofErr w:type="spellStart"/>
            <w:r w:rsidRPr="00D91DDE">
              <w:rPr>
                <w:rFonts w:ascii="Times New Roman" w:hAnsi="Times New Roman"/>
                <w:color w:val="000000"/>
                <w:sz w:val="24"/>
                <w:szCs w:val="24"/>
              </w:rPr>
              <w:t>НИИИП-НЗиК</w:t>
            </w:r>
            <w:proofErr w:type="spellEnd"/>
            <w:r w:rsidRPr="00D91DDE">
              <w:rPr>
                <w:rFonts w:ascii="Times New Roman" w:hAnsi="Times New Roman"/>
                <w:color w:val="000000"/>
                <w:sz w:val="24"/>
                <w:szCs w:val="24"/>
              </w:rPr>
              <w:t>»</w:t>
            </w:r>
          </w:p>
          <w:p w:rsidR="00B978BB" w:rsidRPr="00D91DDE" w:rsidRDefault="00B978BB" w:rsidP="00B978BB">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630015, г. Новосибирск, ул. </w:t>
            </w:r>
            <w:proofErr w:type="gramStart"/>
            <w:r w:rsidRPr="00D91DDE">
              <w:rPr>
                <w:rFonts w:ascii="Times New Roman" w:hAnsi="Times New Roman"/>
                <w:color w:val="000000"/>
                <w:sz w:val="24"/>
                <w:szCs w:val="24"/>
              </w:rPr>
              <w:t>Планетная</w:t>
            </w:r>
            <w:proofErr w:type="gramEnd"/>
            <w:r w:rsidRPr="00D91DDE">
              <w:rPr>
                <w:rFonts w:ascii="Times New Roman" w:hAnsi="Times New Roman"/>
                <w:color w:val="000000"/>
                <w:sz w:val="24"/>
                <w:szCs w:val="24"/>
              </w:rPr>
              <w:t>, 32</w:t>
            </w:r>
          </w:p>
          <w:p w:rsidR="00B978BB" w:rsidRPr="00D91DDE" w:rsidRDefault="00B978BB" w:rsidP="00B978BB">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B978BB" w:rsidRPr="00D91DDE" w:rsidRDefault="00B978BB" w:rsidP="00B978BB">
            <w:pPr>
              <w:spacing w:after="0" w:line="240" w:lineRule="auto"/>
              <w:rPr>
                <w:rFonts w:ascii="Times New Roman" w:hAnsi="Times New Roman"/>
                <w:color w:val="000000"/>
                <w:sz w:val="24"/>
                <w:szCs w:val="24"/>
              </w:rPr>
            </w:pPr>
            <w:proofErr w:type="spellStart"/>
            <w:proofErr w:type="gramStart"/>
            <w:r w:rsidRPr="00D91DDE">
              <w:rPr>
                <w:rFonts w:ascii="Times New Roman" w:hAnsi="Times New Roman"/>
                <w:color w:val="000000"/>
                <w:sz w:val="24"/>
                <w:szCs w:val="24"/>
              </w:rPr>
              <w:t>р</w:t>
            </w:r>
            <w:proofErr w:type="spellEnd"/>
            <w:proofErr w:type="gramEnd"/>
            <w:r w:rsidRPr="00D91DDE">
              <w:rPr>
                <w:rFonts w:ascii="Times New Roman" w:hAnsi="Times New Roman"/>
                <w:color w:val="000000"/>
                <w:sz w:val="24"/>
                <w:szCs w:val="24"/>
              </w:rPr>
              <w:t xml:space="preserve">/с 40702810400010122606 в Новосибирском филиале «НОМОС-БАНК» (ОАО) </w:t>
            </w:r>
          </w:p>
          <w:p w:rsidR="00B978BB" w:rsidRPr="00D91DDE" w:rsidRDefault="00B978BB" w:rsidP="00B978BB">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B978BB" w:rsidRPr="00D91DDE" w:rsidRDefault="00B978BB" w:rsidP="00B978BB">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B978BB" w:rsidRPr="00B978BB" w:rsidRDefault="00B978BB" w:rsidP="00B978BB">
            <w:pPr>
              <w:autoSpaceDE w:val="0"/>
              <w:spacing w:after="0" w:line="240" w:lineRule="auto"/>
              <w:rPr>
                <w:rFonts w:ascii="Times New Roman" w:hAnsi="Times New Roman"/>
                <w:sz w:val="24"/>
                <w:szCs w:val="24"/>
              </w:rPr>
            </w:pPr>
            <w:r w:rsidRPr="00D91DDE">
              <w:rPr>
                <w:rFonts w:ascii="Times New Roman" w:hAnsi="Times New Roman"/>
                <w:color w:val="000000"/>
                <w:sz w:val="24"/>
                <w:szCs w:val="24"/>
              </w:rPr>
              <w:t>БИК 045005770</w:t>
            </w:r>
          </w:p>
        </w:tc>
      </w:tr>
      <w:tr w:rsidR="006F388C" w:rsidRPr="006F388C" w:rsidTr="00B978BB">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78B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78BB">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78BB">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78BB">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B978BB">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78BB">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FD7CEB">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FD7CEB">
              <w:rPr>
                <w:rFonts w:ascii="Times New Roman" w:hAnsi="Times New Roman"/>
              </w:rPr>
              <w:t>23</w:t>
            </w:r>
            <w:r>
              <w:rPr>
                <w:rFonts w:ascii="Times New Roman" w:hAnsi="Times New Roman"/>
              </w:rPr>
              <w:t xml:space="preserve">» </w:t>
            </w:r>
            <w:r w:rsidR="00FD7CEB">
              <w:rPr>
                <w:rFonts w:ascii="Times New Roman" w:hAnsi="Times New Roman"/>
                <w:u w:val="single"/>
              </w:rPr>
              <w:t xml:space="preserve">      июля     </w:t>
            </w:r>
            <w:r w:rsidR="00FD7CEB">
              <w:rPr>
                <w:rFonts w:ascii="Times New Roman" w:hAnsi="Times New Roman"/>
              </w:rPr>
              <w:t xml:space="preserve"> </w:t>
            </w:r>
            <w:r>
              <w:rPr>
                <w:rFonts w:ascii="Times New Roman" w:hAnsi="Times New Roman"/>
              </w:rPr>
              <w:t>2013 года</w:t>
            </w:r>
          </w:p>
        </w:tc>
      </w:tr>
      <w:tr w:rsidR="003D78CE" w:rsidRPr="006F388C" w:rsidTr="00B978BB">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B95B3D">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B978BB">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D78CE" w:rsidRPr="00D91DDE" w:rsidRDefault="003D78CE" w:rsidP="00FD7CEB">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 «</w:t>
            </w:r>
            <w:r w:rsidR="00FD7CEB">
              <w:rPr>
                <w:rFonts w:ascii="Times New Roman" w:hAnsi="Times New Roman"/>
              </w:rPr>
              <w:t>26</w:t>
            </w:r>
            <w:r>
              <w:rPr>
                <w:rFonts w:ascii="Times New Roman" w:hAnsi="Times New Roman"/>
              </w:rPr>
              <w:t xml:space="preserve">» </w:t>
            </w:r>
            <w:r w:rsidR="00FD7CEB">
              <w:rPr>
                <w:rFonts w:ascii="Times New Roman" w:hAnsi="Times New Roman"/>
                <w:u w:val="single"/>
              </w:rPr>
              <w:t xml:space="preserve">       июля      </w:t>
            </w:r>
            <w:r w:rsidR="00FD7CEB">
              <w:rPr>
                <w:rFonts w:ascii="Times New Roman" w:hAnsi="Times New Roman"/>
              </w:rPr>
              <w:t xml:space="preserve"> </w:t>
            </w:r>
            <w:r>
              <w:rPr>
                <w:rFonts w:ascii="Times New Roman" w:hAnsi="Times New Roman"/>
              </w:rPr>
              <w:t>2013 года</w:t>
            </w:r>
          </w:p>
        </w:tc>
      </w:tr>
      <w:tr w:rsidR="006F388C" w:rsidRPr="006F388C" w:rsidTr="00B978BB">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B978BB"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B978BB">
        <w:trPr>
          <w:jc w:val="center"/>
        </w:trPr>
        <w:tc>
          <w:tcPr>
            <w:tcW w:w="798" w:type="dxa"/>
            <w:tcBorders>
              <w:top w:val="single" w:sz="4" w:space="0" w:color="000000"/>
              <w:left w:val="single" w:sz="4" w:space="0" w:color="000000"/>
              <w:bottom w:val="single" w:sz="4" w:space="0" w:color="000000"/>
            </w:tcBorders>
          </w:tcPr>
          <w:p w:rsidR="006F388C" w:rsidRPr="006F388C" w:rsidRDefault="00B978BB" w:rsidP="00121115">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A3790F">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 xml:space="preserve">0 дней со дня размещения на Официальном сайте, сайте Заказчика и сайте Электронной торговой площадке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sidR="00A3790F">
              <w:rPr>
                <w:rFonts w:ascii="Times New Roman" w:hAnsi="Times New Roman"/>
                <w:sz w:val="24"/>
                <w:szCs w:val="24"/>
              </w:rPr>
              <w:t>Электронной площадке</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42C26" w:rsidRDefault="00C42C26" w:rsidP="006F388C">
      <w:pPr>
        <w:spacing w:line="240" w:lineRule="auto"/>
        <w:jc w:val="right"/>
        <w:rPr>
          <w:b/>
          <w:i/>
          <w:lang w:eastAsia="ru-RU"/>
        </w:rPr>
      </w:pP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D90088" w:rsidRDefault="00D90088" w:rsidP="00ED3A18">
      <w:pPr>
        <w:pStyle w:val="a8"/>
        <w:ind w:firstLine="708"/>
        <w:jc w:val="right"/>
        <w:rPr>
          <w:rFonts w:ascii="Times New Roman" w:hAnsi="Times New Roman"/>
          <w:b/>
          <w:i/>
        </w:rPr>
      </w:pPr>
    </w:p>
    <w:p w:rsidR="00ED3A18" w:rsidRPr="00417ABB" w:rsidRDefault="00ED3A18" w:rsidP="00ED3A18">
      <w:pPr>
        <w:pStyle w:val="a8"/>
        <w:ind w:firstLine="708"/>
        <w:jc w:val="right"/>
        <w:rPr>
          <w:rFonts w:ascii="Times New Roman" w:hAnsi="Times New Roman"/>
          <w:b/>
          <w:i/>
          <w:sz w:val="23"/>
          <w:szCs w:val="23"/>
        </w:rPr>
      </w:pPr>
      <w:r w:rsidRPr="00417ABB">
        <w:rPr>
          <w:rFonts w:ascii="Times New Roman" w:hAnsi="Times New Roman"/>
          <w:b/>
          <w:i/>
          <w:sz w:val="23"/>
          <w:szCs w:val="23"/>
        </w:rPr>
        <w:lastRenderedPageBreak/>
        <w:t>Приложение №</w:t>
      </w:r>
      <w:r w:rsidR="00D464A3" w:rsidRPr="00417ABB">
        <w:rPr>
          <w:rFonts w:ascii="Times New Roman" w:hAnsi="Times New Roman"/>
          <w:b/>
          <w:i/>
          <w:sz w:val="23"/>
          <w:szCs w:val="23"/>
        </w:rPr>
        <w:t>2</w:t>
      </w:r>
    </w:p>
    <w:p w:rsidR="00ED3A18" w:rsidRPr="00417ABB" w:rsidRDefault="00D3562D" w:rsidP="00ED3A18">
      <w:pPr>
        <w:pStyle w:val="a8"/>
        <w:ind w:firstLine="708"/>
        <w:jc w:val="right"/>
        <w:rPr>
          <w:rFonts w:ascii="Times New Roman" w:hAnsi="Times New Roman"/>
          <w:b/>
          <w:i/>
          <w:sz w:val="23"/>
          <w:szCs w:val="23"/>
        </w:rPr>
      </w:pPr>
      <w:r w:rsidRPr="00417ABB">
        <w:rPr>
          <w:rStyle w:val="FontStyle95"/>
          <w:sz w:val="23"/>
          <w:szCs w:val="23"/>
        </w:rPr>
        <w:t>Проект</w:t>
      </w:r>
      <w:r w:rsidR="00ED3A18" w:rsidRPr="00417ABB">
        <w:rPr>
          <w:rFonts w:ascii="Times New Roman" w:hAnsi="Times New Roman"/>
          <w:b/>
          <w:i/>
          <w:sz w:val="23"/>
          <w:szCs w:val="23"/>
        </w:rPr>
        <w:t xml:space="preserve"> </w:t>
      </w:r>
    </w:p>
    <w:p w:rsidR="00C42C26" w:rsidRPr="00417ABB" w:rsidRDefault="00C42C26" w:rsidP="00ED3D51">
      <w:pPr>
        <w:tabs>
          <w:tab w:val="left" w:pos="4500"/>
        </w:tabs>
        <w:spacing w:after="0" w:line="240" w:lineRule="auto"/>
        <w:ind w:firstLine="567"/>
        <w:jc w:val="center"/>
        <w:rPr>
          <w:rFonts w:ascii="Times New Roman" w:hAnsi="Times New Roman"/>
          <w:b/>
          <w:sz w:val="23"/>
          <w:szCs w:val="23"/>
        </w:rPr>
      </w:pPr>
      <w:r w:rsidRPr="00417ABB">
        <w:rPr>
          <w:rFonts w:ascii="Times New Roman" w:hAnsi="Times New Roman"/>
          <w:b/>
          <w:sz w:val="23"/>
          <w:szCs w:val="23"/>
        </w:rPr>
        <w:t>ДОГОВОР ПОСТАВКИ</w:t>
      </w:r>
    </w:p>
    <w:p w:rsidR="00C42C26" w:rsidRPr="00417ABB" w:rsidRDefault="00C42C26" w:rsidP="00ED3D51">
      <w:pPr>
        <w:pStyle w:val="Style10"/>
        <w:widowControl/>
        <w:spacing w:line="240" w:lineRule="auto"/>
        <w:ind w:firstLine="0"/>
        <w:jc w:val="both"/>
        <w:rPr>
          <w:rStyle w:val="FontStyle18"/>
          <w:rFonts w:ascii="Times New Roman" w:hAnsi="Times New Roman" w:cs="Times New Roman"/>
          <w:sz w:val="23"/>
          <w:szCs w:val="23"/>
        </w:rPr>
      </w:pP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г. Новосибирск</w:t>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t xml:space="preserve"> «____» __________ 20___г.</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proofErr w:type="gramStart"/>
      <w:r w:rsidRPr="00417ABB">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417ABB">
        <w:rPr>
          <w:rFonts w:ascii="Times New Roman" w:hAnsi="Times New Roman"/>
          <w:sz w:val="23"/>
          <w:szCs w:val="23"/>
        </w:rPr>
        <w:t>НИИИП-НЗиК</w:t>
      </w:r>
      <w:proofErr w:type="spellEnd"/>
      <w:r w:rsidRPr="00417ABB">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417ABB">
        <w:rPr>
          <w:rFonts w:ascii="Times New Roman" w:hAnsi="Times New Roman"/>
          <w:sz w:val="23"/>
          <w:szCs w:val="23"/>
          <w:u w:val="single"/>
        </w:rPr>
        <w:t>01/13</w:t>
      </w:r>
      <w:r w:rsidRPr="00417ABB">
        <w:rPr>
          <w:rFonts w:ascii="Times New Roman" w:hAnsi="Times New Roman"/>
          <w:sz w:val="23"/>
          <w:szCs w:val="23"/>
        </w:rPr>
        <w:t xml:space="preserve"> от «09» января 2013г., с другой стороны, </w:t>
      </w:r>
      <w:r w:rsidR="006613ED">
        <w:rPr>
          <w:rFonts w:ascii="Times New Roman" w:hAnsi="Times New Roman"/>
          <w:sz w:val="23"/>
          <w:szCs w:val="23"/>
        </w:rPr>
        <w:t xml:space="preserve">на </w:t>
      </w:r>
      <w:r w:rsidR="006613ED" w:rsidRPr="000E14A3">
        <w:rPr>
          <w:rFonts w:ascii="Times New Roman" w:hAnsi="Times New Roman"/>
          <w:lang w:eastAsia="ar-SA"/>
        </w:rPr>
        <w:t>основании протокола подведения итогов</w:t>
      </w:r>
      <w:proofErr w:type="gramEnd"/>
      <w:r w:rsidR="006613ED" w:rsidRPr="000E14A3">
        <w:rPr>
          <w:rFonts w:ascii="Times New Roman" w:hAnsi="Times New Roman"/>
          <w:lang w:eastAsia="ar-SA"/>
        </w:rPr>
        <w:t xml:space="preserve"> на проведение </w:t>
      </w:r>
      <w:r w:rsidR="006613ED">
        <w:rPr>
          <w:rFonts w:ascii="Times New Roman" w:hAnsi="Times New Roman"/>
          <w:lang w:eastAsia="ar-SA"/>
        </w:rPr>
        <w:t>запроса котировок</w:t>
      </w:r>
      <w:r w:rsidR="006613ED" w:rsidRPr="000E14A3">
        <w:rPr>
          <w:rFonts w:ascii="Times New Roman" w:hAnsi="Times New Roman"/>
          <w:lang w:eastAsia="ar-SA"/>
        </w:rPr>
        <w:t xml:space="preserve"> в электронной форме</w:t>
      </w:r>
      <w:r w:rsidRPr="00417ABB">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 ПРЕДМЕТ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1.1. Поставщик обязуется в обусловленный договором срок поставить </w:t>
      </w:r>
      <w:r w:rsidR="00B978BB" w:rsidRPr="00417ABB">
        <w:rPr>
          <w:rFonts w:ascii="Times New Roman" w:hAnsi="Times New Roman"/>
          <w:sz w:val="23"/>
          <w:szCs w:val="23"/>
        </w:rPr>
        <w:t xml:space="preserve">муфты соединительные, </w:t>
      </w:r>
      <w:r w:rsidRPr="00417ABB">
        <w:rPr>
          <w:rFonts w:ascii="Times New Roman" w:hAnsi="Times New Roman"/>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2. ЦЕНА ДОГОВОРА И ПОРЯДОК РАСЧЕТОВ</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2.1. Цена Договора составляет __________________________________________________ ________________.</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2.3. Цена Договора является твердой и не может изменяться в ходе его исполнения.</w:t>
      </w:r>
    </w:p>
    <w:p w:rsidR="00C42C26" w:rsidRPr="00417ABB" w:rsidRDefault="00C42C26" w:rsidP="00ED3D51">
      <w:pPr>
        <w:spacing w:after="0" w:line="240" w:lineRule="auto"/>
        <w:jc w:val="both"/>
        <w:rPr>
          <w:rFonts w:ascii="Times New Roman" w:hAnsi="Times New Roman"/>
          <w:color w:val="FF0000"/>
          <w:sz w:val="23"/>
          <w:szCs w:val="23"/>
        </w:rPr>
      </w:pPr>
      <w:r w:rsidRPr="00417ABB">
        <w:rPr>
          <w:rFonts w:ascii="Times New Roman" w:hAnsi="Times New Roman"/>
          <w:sz w:val="23"/>
          <w:szCs w:val="23"/>
        </w:rPr>
        <w:t xml:space="preserve">2.4. Расчеты за </w:t>
      </w:r>
      <w:r w:rsidR="00B978BB" w:rsidRPr="00417ABB">
        <w:rPr>
          <w:rFonts w:ascii="Times New Roman" w:hAnsi="Times New Roman"/>
          <w:sz w:val="23"/>
          <w:szCs w:val="23"/>
        </w:rPr>
        <w:t>Товар производятся на условии: 15</w:t>
      </w:r>
      <w:r w:rsidRPr="00417ABB">
        <w:rPr>
          <w:rFonts w:ascii="Times New Roman" w:hAnsi="Times New Roman"/>
          <w:sz w:val="23"/>
          <w:szCs w:val="23"/>
        </w:rPr>
        <w:t xml:space="preserve"> % </w:t>
      </w:r>
      <w:r w:rsidRPr="00417ABB">
        <w:rPr>
          <w:rFonts w:ascii="Times New Roman" w:hAnsi="Times New Roman"/>
          <w:bCs/>
          <w:sz w:val="23"/>
          <w:szCs w:val="23"/>
        </w:rPr>
        <w:t xml:space="preserve">предоплата в течение </w:t>
      </w:r>
      <w:r w:rsidR="00B978BB" w:rsidRPr="00417ABB">
        <w:rPr>
          <w:rFonts w:ascii="Times New Roman" w:hAnsi="Times New Roman"/>
          <w:bCs/>
          <w:sz w:val="23"/>
          <w:szCs w:val="23"/>
        </w:rPr>
        <w:t>1</w:t>
      </w:r>
      <w:r w:rsidRPr="00417ABB">
        <w:rPr>
          <w:rFonts w:ascii="Times New Roman" w:hAnsi="Times New Roman"/>
          <w:bCs/>
          <w:sz w:val="23"/>
          <w:szCs w:val="23"/>
        </w:rPr>
        <w:t>5(пят</w:t>
      </w:r>
      <w:r w:rsidR="00B978BB" w:rsidRPr="00417ABB">
        <w:rPr>
          <w:rFonts w:ascii="Times New Roman" w:hAnsi="Times New Roman"/>
          <w:bCs/>
          <w:sz w:val="23"/>
          <w:szCs w:val="23"/>
        </w:rPr>
        <w:t>надцати</w:t>
      </w:r>
      <w:r w:rsidRPr="00417ABB">
        <w:rPr>
          <w:rFonts w:ascii="Times New Roman" w:hAnsi="Times New Roman"/>
          <w:bCs/>
          <w:sz w:val="23"/>
          <w:szCs w:val="23"/>
        </w:rPr>
        <w:t xml:space="preserve">) рабочих дней с момента заключения договора, окончательный расчет в течение </w:t>
      </w:r>
      <w:r w:rsidR="00B978BB" w:rsidRPr="00417ABB">
        <w:rPr>
          <w:rFonts w:ascii="Times New Roman" w:hAnsi="Times New Roman"/>
          <w:bCs/>
          <w:sz w:val="23"/>
          <w:szCs w:val="23"/>
        </w:rPr>
        <w:t>10</w:t>
      </w:r>
      <w:r w:rsidRPr="00417ABB">
        <w:rPr>
          <w:rFonts w:ascii="Times New Roman" w:hAnsi="Times New Roman"/>
          <w:bCs/>
          <w:sz w:val="23"/>
          <w:szCs w:val="23"/>
        </w:rPr>
        <w:t xml:space="preserve"> (</w:t>
      </w:r>
      <w:r w:rsidR="00B978BB" w:rsidRPr="00417ABB">
        <w:rPr>
          <w:rFonts w:ascii="Times New Roman" w:hAnsi="Times New Roman"/>
          <w:bCs/>
          <w:sz w:val="23"/>
          <w:szCs w:val="23"/>
        </w:rPr>
        <w:t>десяти</w:t>
      </w:r>
      <w:r w:rsidRPr="00417ABB">
        <w:rPr>
          <w:rFonts w:ascii="Times New Roman" w:hAnsi="Times New Roman"/>
          <w:bCs/>
          <w:sz w:val="23"/>
          <w:szCs w:val="23"/>
        </w:rPr>
        <w:t>) рабочих дней с момента приемки товара</w:t>
      </w:r>
      <w:r w:rsidRPr="00417ABB">
        <w:rPr>
          <w:rFonts w:ascii="Times New Roman" w:hAnsi="Times New Roman"/>
          <w:color w:val="FF0000"/>
          <w:sz w:val="23"/>
          <w:szCs w:val="23"/>
        </w:rPr>
        <w:t>.</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3. ПРАВА И ОБЯЗАННОСТИ СТОРОН И УСЛОВИЯ ПОСТАВКИ</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3.1.Поставщик обязан:</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3.2. Поставщик имеет право:</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3.2.1. Требовать своевременной оплаты Товара в соответствии с подписанным Сторонами договором по поставке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lastRenderedPageBreak/>
        <w:t>3.3. Заказчик обязан:</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3.3.1. Произвести оплату Товара в соответствии с п. 2.4. настоящего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3.3.2. Обеспечить своевременную приемку поставленного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 Заказчик имеет право:</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3.4.3. Отказаться от оплаты расходов, не предусмотренных настоящим договором.</w:t>
      </w:r>
    </w:p>
    <w:p w:rsidR="00C42C26" w:rsidRPr="00417ABB" w:rsidRDefault="00C42C26" w:rsidP="00ED3D51">
      <w:pPr>
        <w:spacing w:after="0"/>
        <w:jc w:val="both"/>
        <w:rPr>
          <w:rFonts w:ascii="Times New Roman" w:hAnsi="Times New Roman"/>
          <w:bCs/>
          <w:sz w:val="23"/>
          <w:szCs w:val="23"/>
        </w:rPr>
      </w:pPr>
      <w:r w:rsidRPr="00417ABB">
        <w:rPr>
          <w:rFonts w:ascii="Times New Roman" w:hAnsi="Times New Roman"/>
          <w:sz w:val="23"/>
          <w:szCs w:val="23"/>
        </w:rPr>
        <w:t>3.5. Срок поставки: до 3</w:t>
      </w:r>
      <w:r w:rsidR="00B978BB" w:rsidRPr="00417ABB">
        <w:rPr>
          <w:rFonts w:ascii="Times New Roman" w:hAnsi="Times New Roman"/>
          <w:sz w:val="23"/>
          <w:szCs w:val="23"/>
        </w:rPr>
        <w:t>0</w:t>
      </w:r>
      <w:r w:rsidRPr="00417ABB">
        <w:rPr>
          <w:rFonts w:ascii="Times New Roman" w:hAnsi="Times New Roman"/>
          <w:sz w:val="23"/>
          <w:szCs w:val="23"/>
        </w:rPr>
        <w:t xml:space="preserve"> </w:t>
      </w:r>
      <w:r w:rsidR="00B978BB" w:rsidRPr="00417ABB">
        <w:rPr>
          <w:rFonts w:ascii="Times New Roman" w:hAnsi="Times New Roman"/>
          <w:sz w:val="23"/>
          <w:szCs w:val="23"/>
        </w:rPr>
        <w:t>августа</w:t>
      </w:r>
      <w:r w:rsidRPr="00417ABB">
        <w:rPr>
          <w:rFonts w:ascii="Times New Roman" w:hAnsi="Times New Roman"/>
          <w:bCs/>
          <w:sz w:val="23"/>
          <w:szCs w:val="23"/>
        </w:rPr>
        <w:t xml:space="preserve"> 2013 г.</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3.6. Место поставки: 630015, г. Новосибирск, ул. </w:t>
      </w:r>
      <w:proofErr w:type="gramStart"/>
      <w:r w:rsidRPr="00417ABB">
        <w:rPr>
          <w:rFonts w:ascii="Times New Roman" w:hAnsi="Times New Roman"/>
          <w:sz w:val="23"/>
          <w:szCs w:val="23"/>
        </w:rPr>
        <w:t>Планетная</w:t>
      </w:r>
      <w:proofErr w:type="gramEnd"/>
      <w:r w:rsidRPr="00417ABB">
        <w:rPr>
          <w:rFonts w:ascii="Times New Roman" w:hAnsi="Times New Roman"/>
          <w:sz w:val="23"/>
          <w:szCs w:val="23"/>
        </w:rPr>
        <w:t>,32.</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3.7. Датой поставки считается дата подписания Сторонами товарной накладной на Товар.</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поставки товара ненадлежащего качества;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замены Товара ненадлежащего качества, Товаром надлежащего качества;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безвозмездного устранения недостатков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возмещения своих расходов по устранению недостатков Товара.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4. КАЧЕСТВО И КОМПЛЕКТНОСТЬ ТОВАРА, ГАРАНТИИ ПОСТАВЩИКА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4.2. Товар должен обеспечивать предусмотренную производителем функциональность.</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4.5. </w:t>
      </w:r>
      <w:r w:rsidR="00ED3D51" w:rsidRPr="00417ABB">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417ABB" w:rsidRDefault="00ED3D51"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4.6. В случае</w:t>
      </w:r>
      <w:proofErr w:type="gramStart"/>
      <w:r w:rsidRPr="00417ABB">
        <w:rPr>
          <w:rFonts w:ascii="Times New Roman" w:hAnsi="Times New Roman"/>
          <w:sz w:val="23"/>
          <w:szCs w:val="23"/>
        </w:rPr>
        <w:t>,</w:t>
      </w:r>
      <w:proofErr w:type="gramEnd"/>
      <w:r w:rsidRPr="00417ABB">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4.7. Наличие недостатков и сроки замены товара оформляются Сторонами в двухстороннем акте выявленных недостатков.</w:t>
      </w:r>
    </w:p>
    <w:p w:rsidR="00C42C26" w:rsidRPr="00417ABB" w:rsidRDefault="005516A1" w:rsidP="005516A1">
      <w:pPr>
        <w:rPr>
          <w:rFonts w:ascii="Times New Roman" w:hAnsi="Times New Roman"/>
          <w:sz w:val="23"/>
          <w:szCs w:val="23"/>
        </w:rPr>
      </w:pPr>
      <w:r>
        <w:rPr>
          <w:rFonts w:ascii="Times New Roman" w:hAnsi="Times New Roman"/>
          <w:sz w:val="23"/>
          <w:szCs w:val="23"/>
        </w:rPr>
        <w:br w:type="page"/>
      </w: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lastRenderedPageBreak/>
        <w:t>5. ПОРЯДОК ПРИЕМКИ ТОВАРА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 сертификаты.</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5..1.2. Выполненные Поставщиком обязательства по поставке Товара принимаются Заказчиком по товарной накладной Поставщика.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6. РИСК СЛУЧАЙНОЙ ГИБЕЛИ ТОВАРА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7. ОТВЕТСТВЕННОСТЬ СТОРОН</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DD2DB9" w:rsidRPr="00417ABB" w:rsidRDefault="00DD2DB9" w:rsidP="00DD2DB9">
      <w:pPr>
        <w:spacing w:after="0" w:line="240" w:lineRule="auto"/>
        <w:contextualSpacing/>
        <w:jc w:val="both"/>
        <w:rPr>
          <w:rFonts w:ascii="Times New Roman" w:eastAsiaTheme="minorHAnsi" w:hAnsi="Times New Roman" w:cstheme="minorBidi"/>
          <w:color w:val="000000"/>
          <w:sz w:val="23"/>
          <w:szCs w:val="23"/>
        </w:rPr>
      </w:pPr>
      <w:r w:rsidRPr="00417ABB">
        <w:rPr>
          <w:rFonts w:ascii="Times New Roman" w:eastAsiaTheme="minorHAnsi" w:hAnsi="Times New Roman" w:cstheme="minorBidi"/>
          <w:color w:val="000000"/>
          <w:sz w:val="23"/>
          <w:szCs w:val="23"/>
        </w:rPr>
        <w:t xml:space="preserve">7.2. </w:t>
      </w:r>
      <w:proofErr w:type="gramStart"/>
      <w:r w:rsidRPr="00417ABB">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417ABB">
        <w:rPr>
          <w:rFonts w:ascii="Times New Roman" w:eastAsiaTheme="minorHAnsi" w:hAnsi="Times New Roman" w:cstheme="minorBidi"/>
          <w:color w:val="000000"/>
          <w:sz w:val="23"/>
          <w:szCs w:val="23"/>
        </w:rPr>
        <w:t xml:space="preserve"> </w:t>
      </w:r>
      <w:proofErr w:type="gramStart"/>
      <w:r w:rsidRPr="00417ABB">
        <w:rPr>
          <w:rFonts w:ascii="Times New Roman" w:eastAsiaTheme="minorHAnsi" w:hAnsi="Times New Roman" w:cstheme="minorBidi"/>
          <w:color w:val="000000"/>
          <w:sz w:val="23"/>
          <w:szCs w:val="23"/>
        </w:rPr>
        <w:t>условиях</w:t>
      </w:r>
      <w:proofErr w:type="gramEnd"/>
      <w:r w:rsidRPr="00417ABB">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DD2DB9" w:rsidRPr="00417ABB" w:rsidRDefault="00DD2DB9" w:rsidP="00DD2DB9">
      <w:pPr>
        <w:spacing w:after="0" w:line="240" w:lineRule="auto"/>
        <w:contextualSpacing/>
        <w:jc w:val="both"/>
        <w:rPr>
          <w:rFonts w:ascii="Times New Roman" w:eastAsiaTheme="minorHAnsi" w:hAnsi="Times New Roman" w:cstheme="minorBidi"/>
          <w:color w:val="000000"/>
          <w:sz w:val="23"/>
          <w:szCs w:val="23"/>
        </w:rPr>
      </w:pPr>
      <w:r w:rsidRPr="00417ABB">
        <w:rPr>
          <w:rFonts w:ascii="Times New Roman" w:eastAsiaTheme="minorHAnsi" w:hAnsi="Times New Roman" w:cstheme="minorBidi"/>
          <w:color w:val="000000"/>
          <w:sz w:val="23"/>
          <w:szCs w:val="23"/>
        </w:rPr>
        <w:t>7.3. За нарушение сроков исполнения обязательств по настоящему договору Поставщик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7.4. Уплата неустойки не освобождает Стороны от исполнения обязательств по настоящему договору.</w:t>
      </w: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8. ПОРЯДОК РАЗРЕШЕНИЯ СПОРОВ</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417ABB">
        <w:rPr>
          <w:rFonts w:ascii="Times New Roman" w:hAnsi="Times New Roman"/>
          <w:sz w:val="23"/>
          <w:szCs w:val="23"/>
        </w:rPr>
        <w:lastRenderedPageBreak/>
        <w:t>рассмотрению в Арбитражном суде Новосибирской области в соответствии с законодательством Российской Федерации.</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9. СРОК ДЕЙСТВИЯ НАСТОЯЩЕГО ДОГОВОРА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10. ЗАКЛЮЧИТЕЛЬНЫЕ ПОЛОЖЕНИЯ</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10.1. </w:t>
      </w:r>
      <w:proofErr w:type="gramStart"/>
      <w:r w:rsidRPr="00417ABB">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417ABB">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10.4. В случае изменения у </w:t>
      </w:r>
      <w:proofErr w:type="gramStart"/>
      <w:r w:rsidRPr="00417ABB">
        <w:rPr>
          <w:rFonts w:ascii="Times New Roman" w:hAnsi="Times New Roman"/>
          <w:sz w:val="23"/>
          <w:szCs w:val="23"/>
        </w:rPr>
        <w:t>какой-либо</w:t>
      </w:r>
      <w:proofErr w:type="gramEnd"/>
      <w:r w:rsidRPr="00417ABB">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11. ПРИЛОЖЕНИЯ</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jc w:val="both"/>
        <w:rPr>
          <w:rFonts w:ascii="Times New Roman" w:hAnsi="Times New Roman"/>
          <w:b/>
          <w:sz w:val="23"/>
          <w:szCs w:val="23"/>
        </w:rPr>
      </w:pPr>
      <w:r w:rsidRPr="00417ABB">
        <w:rPr>
          <w:rFonts w:ascii="Times New Roman" w:hAnsi="Times New Roman"/>
          <w:sz w:val="23"/>
          <w:szCs w:val="23"/>
        </w:rPr>
        <w:t xml:space="preserve">11.1. Приложение № 1. Спецификация на поставку </w:t>
      </w:r>
      <w:r w:rsidR="00DD2DB9" w:rsidRPr="00417ABB">
        <w:rPr>
          <w:rFonts w:ascii="Times New Roman" w:hAnsi="Times New Roman"/>
          <w:sz w:val="23"/>
          <w:szCs w:val="23"/>
        </w:rPr>
        <w:t>муфт соединительных</w:t>
      </w:r>
      <w:r w:rsidRPr="00417ABB">
        <w:rPr>
          <w:rFonts w:ascii="Times New Roman" w:hAnsi="Times New Roman"/>
          <w:sz w:val="23"/>
          <w:szCs w:val="23"/>
        </w:rPr>
        <w:t>.</w:t>
      </w:r>
    </w:p>
    <w:p w:rsidR="00ED3D51" w:rsidRPr="00417ABB" w:rsidRDefault="00ED3D51" w:rsidP="005516A1">
      <w:pPr>
        <w:spacing w:after="0" w:line="240" w:lineRule="auto"/>
        <w:rPr>
          <w:rFonts w:ascii="Times New Roman" w:hAnsi="Times New Roman"/>
          <w:sz w:val="23"/>
          <w:szCs w:val="23"/>
        </w:rPr>
      </w:pPr>
    </w:p>
    <w:p w:rsidR="00ED3D51" w:rsidRPr="00417ABB" w:rsidRDefault="00ED3D51" w:rsidP="00ED3D51">
      <w:pPr>
        <w:spacing w:after="0" w:line="240" w:lineRule="auto"/>
        <w:jc w:val="center"/>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12. ЮРИДИЧЕСКИЕ АДРЕСА И БАНКОВСКИЕ РЕКВИЗИТЫ СТОРОН</w:t>
      </w:r>
    </w:p>
    <w:p w:rsidR="00C42C26" w:rsidRPr="00417ABB" w:rsidRDefault="00C42C26" w:rsidP="00ED3D51">
      <w:pPr>
        <w:spacing w:after="0" w:line="240" w:lineRule="auto"/>
        <w:jc w:val="both"/>
        <w:rPr>
          <w:rFonts w:ascii="Times New Roman" w:hAnsi="Times New Roman"/>
          <w:sz w:val="23"/>
          <w:szCs w:val="23"/>
        </w:rPr>
      </w:pPr>
    </w:p>
    <w:tbl>
      <w:tblPr>
        <w:tblW w:w="0" w:type="auto"/>
        <w:tblLook w:val="04A0"/>
      </w:tblPr>
      <w:tblGrid>
        <w:gridCol w:w="4695"/>
        <w:gridCol w:w="4876"/>
      </w:tblGrid>
      <w:tr w:rsidR="00C42C26" w:rsidRPr="00417ABB" w:rsidTr="00B978BB">
        <w:tc>
          <w:tcPr>
            <w:tcW w:w="5328" w:type="dxa"/>
          </w:tcPr>
          <w:p w:rsidR="00C42C26" w:rsidRPr="00417ABB" w:rsidRDefault="00C42C26" w:rsidP="00ED3D51">
            <w:pPr>
              <w:pStyle w:val="af5"/>
              <w:spacing w:before="0" w:beforeAutospacing="0" w:after="0" w:afterAutospacing="0"/>
              <w:jc w:val="both"/>
              <w:rPr>
                <w:sz w:val="23"/>
                <w:szCs w:val="23"/>
              </w:rPr>
            </w:pPr>
            <w:r w:rsidRPr="00417ABB">
              <w:rPr>
                <w:sz w:val="23"/>
                <w:szCs w:val="23"/>
              </w:rPr>
              <w:t>Поставщик:</w:t>
            </w:r>
          </w:p>
          <w:p w:rsidR="00C42C26" w:rsidRPr="00417ABB" w:rsidRDefault="00C42C26" w:rsidP="00ED3D51">
            <w:pPr>
              <w:pStyle w:val="af5"/>
              <w:spacing w:before="0" w:beforeAutospacing="0" w:after="0" w:afterAutospacing="0"/>
              <w:jc w:val="both"/>
              <w:rPr>
                <w:sz w:val="23"/>
                <w:szCs w:val="23"/>
              </w:rPr>
            </w:pPr>
          </w:p>
        </w:tc>
        <w:tc>
          <w:tcPr>
            <w:tcW w:w="5328" w:type="dxa"/>
          </w:tcPr>
          <w:p w:rsidR="00C42C26" w:rsidRPr="00417ABB" w:rsidRDefault="00C42C26" w:rsidP="00ED3D51">
            <w:pPr>
              <w:pStyle w:val="af5"/>
              <w:spacing w:before="0" w:beforeAutospacing="0" w:after="0" w:afterAutospacing="0"/>
              <w:jc w:val="both"/>
              <w:rPr>
                <w:sz w:val="23"/>
                <w:szCs w:val="23"/>
              </w:rPr>
            </w:pPr>
            <w:r w:rsidRPr="00417ABB">
              <w:rPr>
                <w:sz w:val="23"/>
                <w:szCs w:val="23"/>
              </w:rPr>
              <w:t>Заказчик:</w:t>
            </w:r>
          </w:p>
          <w:p w:rsidR="00C42C26" w:rsidRPr="00417ABB" w:rsidRDefault="00C42C26" w:rsidP="00ED3D51">
            <w:pPr>
              <w:pStyle w:val="af5"/>
              <w:spacing w:before="0" w:beforeAutospacing="0" w:after="0" w:afterAutospacing="0"/>
              <w:jc w:val="both"/>
              <w:rPr>
                <w:sz w:val="23"/>
                <w:szCs w:val="23"/>
              </w:rPr>
            </w:pPr>
            <w:r w:rsidRPr="00417ABB">
              <w:rPr>
                <w:sz w:val="23"/>
                <w:szCs w:val="23"/>
              </w:rPr>
              <w:t xml:space="preserve">ОАО «НПО </w:t>
            </w:r>
            <w:proofErr w:type="spellStart"/>
            <w:r w:rsidRPr="00417ABB">
              <w:rPr>
                <w:sz w:val="23"/>
                <w:szCs w:val="23"/>
              </w:rPr>
              <w:t>НИИИП-НЗиК</w:t>
            </w:r>
            <w:proofErr w:type="spellEnd"/>
            <w:r w:rsidRPr="00417ABB">
              <w:rPr>
                <w:sz w:val="23"/>
                <w:szCs w:val="23"/>
              </w:rPr>
              <w:t>»</w:t>
            </w:r>
          </w:p>
          <w:p w:rsidR="00C42C26" w:rsidRPr="00417ABB" w:rsidRDefault="00C42C26" w:rsidP="00ED3D51">
            <w:pPr>
              <w:pStyle w:val="af5"/>
              <w:spacing w:before="0" w:beforeAutospacing="0" w:after="0" w:afterAutospacing="0"/>
              <w:jc w:val="both"/>
              <w:rPr>
                <w:sz w:val="23"/>
                <w:szCs w:val="23"/>
              </w:rPr>
            </w:pPr>
            <w:r w:rsidRPr="00417ABB">
              <w:rPr>
                <w:sz w:val="23"/>
                <w:szCs w:val="23"/>
              </w:rPr>
              <w:t xml:space="preserve">630015, г. Новосибирск, ул. </w:t>
            </w:r>
            <w:proofErr w:type="gramStart"/>
            <w:r w:rsidRPr="00417ABB">
              <w:rPr>
                <w:sz w:val="23"/>
                <w:szCs w:val="23"/>
              </w:rPr>
              <w:t>Планетная</w:t>
            </w:r>
            <w:proofErr w:type="gramEnd"/>
            <w:r w:rsidRPr="00417ABB">
              <w:rPr>
                <w:sz w:val="23"/>
                <w:szCs w:val="23"/>
              </w:rPr>
              <w:t>, 32</w:t>
            </w:r>
          </w:p>
          <w:p w:rsidR="00C42C26" w:rsidRPr="00417ABB" w:rsidRDefault="00C42C26" w:rsidP="00ED3D51">
            <w:pPr>
              <w:pStyle w:val="af5"/>
              <w:spacing w:before="0" w:beforeAutospacing="0" w:after="0" w:afterAutospacing="0"/>
              <w:jc w:val="both"/>
              <w:rPr>
                <w:sz w:val="23"/>
                <w:szCs w:val="23"/>
              </w:rPr>
            </w:pPr>
            <w:r w:rsidRPr="00417ABB">
              <w:rPr>
                <w:sz w:val="23"/>
                <w:szCs w:val="23"/>
              </w:rPr>
              <w:t>ИНН 5401199015/КПП 546050001</w:t>
            </w:r>
          </w:p>
          <w:p w:rsidR="00C42C26" w:rsidRPr="00417ABB" w:rsidRDefault="00C42C26" w:rsidP="00ED3D51">
            <w:pPr>
              <w:pStyle w:val="af5"/>
              <w:spacing w:before="0" w:beforeAutospacing="0" w:after="0" w:afterAutospacing="0"/>
              <w:jc w:val="both"/>
              <w:rPr>
                <w:sz w:val="23"/>
                <w:szCs w:val="23"/>
              </w:rPr>
            </w:pPr>
            <w:proofErr w:type="spellStart"/>
            <w:proofErr w:type="gramStart"/>
            <w:r w:rsidRPr="00417ABB">
              <w:rPr>
                <w:sz w:val="23"/>
                <w:szCs w:val="23"/>
              </w:rPr>
              <w:t>р</w:t>
            </w:r>
            <w:proofErr w:type="spellEnd"/>
            <w:proofErr w:type="gramEnd"/>
            <w:r w:rsidRPr="00417ABB">
              <w:rPr>
                <w:sz w:val="23"/>
                <w:szCs w:val="23"/>
              </w:rPr>
              <w:t>/с 40702810400010122606</w:t>
            </w:r>
          </w:p>
          <w:p w:rsidR="00C42C26" w:rsidRPr="00417ABB" w:rsidRDefault="00C42C26" w:rsidP="00ED3D51">
            <w:pPr>
              <w:pStyle w:val="af5"/>
              <w:spacing w:before="0" w:beforeAutospacing="0" w:after="0" w:afterAutospacing="0"/>
              <w:jc w:val="both"/>
              <w:rPr>
                <w:sz w:val="23"/>
                <w:szCs w:val="23"/>
              </w:rPr>
            </w:pPr>
            <w:r w:rsidRPr="00417ABB">
              <w:rPr>
                <w:sz w:val="23"/>
                <w:szCs w:val="23"/>
              </w:rPr>
              <w:t>Новосибирский филиал НОМОС-БАНКА (ОАО)</w:t>
            </w:r>
          </w:p>
          <w:p w:rsidR="00C42C26" w:rsidRPr="00417ABB" w:rsidRDefault="00C42C26" w:rsidP="00ED3D51">
            <w:pPr>
              <w:pStyle w:val="af5"/>
              <w:spacing w:before="0" w:beforeAutospacing="0" w:after="0" w:afterAutospacing="0"/>
              <w:jc w:val="both"/>
              <w:rPr>
                <w:sz w:val="23"/>
                <w:szCs w:val="23"/>
              </w:rPr>
            </w:pPr>
            <w:r w:rsidRPr="00417ABB">
              <w:rPr>
                <w:sz w:val="23"/>
                <w:szCs w:val="23"/>
              </w:rPr>
              <w:t>к/с 30101810300000000770</w:t>
            </w:r>
          </w:p>
          <w:p w:rsidR="00C42C26" w:rsidRPr="00417ABB" w:rsidRDefault="00C42C26" w:rsidP="00ED3D51">
            <w:pPr>
              <w:pStyle w:val="af5"/>
              <w:spacing w:before="0" w:beforeAutospacing="0" w:after="0" w:afterAutospacing="0"/>
              <w:jc w:val="both"/>
              <w:rPr>
                <w:sz w:val="23"/>
                <w:szCs w:val="23"/>
              </w:rPr>
            </w:pPr>
            <w:r w:rsidRPr="00417ABB">
              <w:rPr>
                <w:sz w:val="23"/>
                <w:szCs w:val="23"/>
              </w:rPr>
              <w:t>БИК 045005770</w:t>
            </w:r>
          </w:p>
        </w:tc>
      </w:tr>
      <w:tr w:rsidR="00C42C26" w:rsidRPr="00417ABB" w:rsidTr="00B978BB">
        <w:tc>
          <w:tcPr>
            <w:tcW w:w="5328" w:type="dxa"/>
          </w:tcPr>
          <w:p w:rsidR="00C42C26" w:rsidRPr="00417ABB" w:rsidRDefault="00C42C26" w:rsidP="00ED3D51">
            <w:pPr>
              <w:pStyle w:val="af5"/>
              <w:spacing w:before="0" w:beforeAutospacing="0" w:after="0" w:afterAutospacing="0"/>
              <w:jc w:val="both"/>
              <w:rPr>
                <w:sz w:val="23"/>
                <w:szCs w:val="23"/>
              </w:rPr>
            </w:pPr>
          </w:p>
        </w:tc>
        <w:tc>
          <w:tcPr>
            <w:tcW w:w="5328" w:type="dxa"/>
          </w:tcPr>
          <w:p w:rsidR="00C42C26" w:rsidRPr="00417ABB" w:rsidRDefault="00C42C26" w:rsidP="00ED3D51">
            <w:pPr>
              <w:pStyle w:val="af5"/>
              <w:spacing w:before="0" w:beforeAutospacing="0" w:after="0" w:afterAutospacing="0"/>
              <w:jc w:val="both"/>
              <w:rPr>
                <w:sz w:val="23"/>
                <w:szCs w:val="23"/>
              </w:rPr>
            </w:pPr>
          </w:p>
        </w:tc>
      </w:tr>
    </w:tbl>
    <w:p w:rsidR="00ED3D51" w:rsidRPr="00417ABB" w:rsidRDefault="00ED3D51" w:rsidP="00ED3D51">
      <w:pPr>
        <w:spacing w:after="0"/>
        <w:jc w:val="both"/>
        <w:rPr>
          <w:rFonts w:ascii="Times New Roman" w:hAnsi="Times New Roman"/>
          <w:sz w:val="23"/>
          <w:szCs w:val="23"/>
        </w:rPr>
      </w:pPr>
    </w:p>
    <w:p w:rsidR="00C42C26" w:rsidRPr="00417ABB" w:rsidRDefault="00ED3D51" w:rsidP="00ED3D51">
      <w:pPr>
        <w:spacing w:after="0"/>
        <w:jc w:val="both"/>
        <w:rPr>
          <w:rFonts w:ascii="Times New Roman" w:hAnsi="Times New Roman"/>
          <w:sz w:val="23"/>
          <w:szCs w:val="23"/>
        </w:rPr>
      </w:pPr>
      <w:r w:rsidRPr="00417ABB">
        <w:rPr>
          <w:rFonts w:ascii="Times New Roman" w:hAnsi="Times New Roman"/>
          <w:sz w:val="23"/>
          <w:szCs w:val="23"/>
        </w:rPr>
        <w:t xml:space="preserve">                                                                  </w:t>
      </w:r>
      <w:r w:rsidR="00C42C26" w:rsidRPr="00417ABB">
        <w:rPr>
          <w:rFonts w:ascii="Times New Roman" w:hAnsi="Times New Roman"/>
          <w:sz w:val="23"/>
          <w:szCs w:val="23"/>
        </w:rPr>
        <w:t xml:space="preserve">Зам ген. директора </w:t>
      </w:r>
      <w:proofErr w:type="gramStart"/>
      <w:r w:rsidR="00C42C26" w:rsidRPr="00417ABB">
        <w:rPr>
          <w:rFonts w:ascii="Times New Roman" w:hAnsi="Times New Roman"/>
          <w:sz w:val="23"/>
          <w:szCs w:val="23"/>
        </w:rPr>
        <w:t>по</w:t>
      </w:r>
      <w:proofErr w:type="gramEnd"/>
    </w:p>
    <w:p w:rsidR="00C42C26" w:rsidRPr="00417ABB" w:rsidRDefault="00ED3D51" w:rsidP="00ED3D51">
      <w:pPr>
        <w:spacing w:after="0"/>
        <w:jc w:val="both"/>
        <w:rPr>
          <w:rFonts w:ascii="Times New Roman" w:hAnsi="Times New Roman"/>
          <w:sz w:val="23"/>
          <w:szCs w:val="23"/>
        </w:rPr>
      </w:pPr>
      <w:r w:rsidRPr="00417ABB">
        <w:rPr>
          <w:rFonts w:ascii="Times New Roman" w:hAnsi="Times New Roman"/>
          <w:sz w:val="23"/>
          <w:szCs w:val="23"/>
        </w:rPr>
        <w:t xml:space="preserve">                                                                  </w:t>
      </w:r>
      <w:r w:rsidR="00C42C26" w:rsidRPr="00417ABB">
        <w:rPr>
          <w:rFonts w:ascii="Times New Roman" w:hAnsi="Times New Roman"/>
          <w:sz w:val="23"/>
          <w:szCs w:val="23"/>
        </w:rPr>
        <w:t>экономике и финансам __________ В.Н. Щербаков</w:t>
      </w:r>
    </w:p>
    <w:p w:rsidR="00C42C26" w:rsidRDefault="00C42C26" w:rsidP="00ED3D51">
      <w:pPr>
        <w:spacing w:after="0"/>
        <w:jc w:val="both"/>
        <w:rPr>
          <w:rFonts w:ascii="Times New Roman" w:hAnsi="Times New Roman"/>
          <w:sz w:val="24"/>
          <w:szCs w:val="24"/>
        </w:rPr>
      </w:pPr>
    </w:p>
    <w:p w:rsidR="005516A1" w:rsidRDefault="005516A1">
      <w:pPr>
        <w:rPr>
          <w:rFonts w:ascii="Times New Roman" w:hAnsi="Times New Roman"/>
          <w:sz w:val="24"/>
          <w:szCs w:val="24"/>
        </w:rPr>
      </w:pPr>
      <w:r>
        <w:rPr>
          <w:rFonts w:ascii="Times New Roman" w:hAnsi="Times New Roman"/>
          <w:sz w:val="24"/>
          <w:szCs w:val="24"/>
        </w:rPr>
        <w:br w:type="page"/>
      </w:r>
    </w:p>
    <w:p w:rsidR="00C42C26" w:rsidRPr="005516A1" w:rsidRDefault="00C42C26" w:rsidP="00ED3D51">
      <w:pPr>
        <w:spacing w:after="0"/>
        <w:jc w:val="both"/>
        <w:rPr>
          <w:rFonts w:ascii="Times New Roman" w:hAnsi="Times New Roman"/>
          <w:sz w:val="24"/>
          <w:szCs w:val="24"/>
        </w:rPr>
      </w:pPr>
      <w:bookmarkStart w:id="18" w:name="_GoBack"/>
      <w:r w:rsidRPr="00C42C26">
        <w:rPr>
          <w:rFonts w:ascii="Times New Roman" w:hAnsi="Times New Roman"/>
          <w:sz w:val="24"/>
          <w:szCs w:val="24"/>
        </w:rPr>
        <w:lastRenderedPageBreak/>
        <w:t>Спецификация к Договору поставки №_______ от «__»_____20__г</w:t>
      </w:r>
    </w:p>
    <w:p w:rsidR="00C42C26" w:rsidRPr="00C42C26" w:rsidRDefault="00C42C26" w:rsidP="00ED3D51">
      <w:pPr>
        <w:pStyle w:val="Style6"/>
        <w:widowControl/>
        <w:spacing w:line="240" w:lineRule="auto"/>
        <w:ind w:firstLine="0"/>
        <w:jc w:val="both"/>
      </w:pPr>
    </w:p>
    <w:p w:rsidR="00C42C26" w:rsidRPr="00C42C26" w:rsidRDefault="00C42C26" w:rsidP="00ED3D51">
      <w:pPr>
        <w:pStyle w:val="Style6"/>
        <w:widowControl/>
        <w:spacing w:line="240" w:lineRule="auto"/>
        <w:ind w:firstLine="0"/>
        <w:jc w:val="both"/>
        <w:rPr>
          <w:rStyle w:val="FontStyle18"/>
          <w:rFonts w:ascii="Times New Roman" w:hAnsi="Times New Roman" w:cs="Times New Roman"/>
          <w:b/>
          <w:sz w:val="24"/>
          <w:szCs w:val="24"/>
        </w:rPr>
      </w:pPr>
      <w:r w:rsidRPr="00C42C26">
        <w:t>Поставщик: ___________________</w:t>
      </w:r>
    </w:p>
    <w:p w:rsidR="00C42C26" w:rsidRPr="00C42C26" w:rsidRDefault="00C42C26" w:rsidP="00ED3D51">
      <w:pPr>
        <w:pStyle w:val="Style2"/>
        <w:widowControl/>
        <w:jc w:val="both"/>
        <w:rPr>
          <w:rStyle w:val="FontStyle16"/>
          <w:sz w:val="24"/>
        </w:rPr>
      </w:pPr>
      <w:r w:rsidRPr="00C42C26">
        <w:rPr>
          <w:rStyle w:val="FontStyle16"/>
          <w:sz w:val="24"/>
        </w:rPr>
        <w:t xml:space="preserve">Заказчик: ОАО «НПО </w:t>
      </w:r>
      <w:proofErr w:type="spellStart"/>
      <w:r w:rsidRPr="00C42C26">
        <w:rPr>
          <w:rStyle w:val="FontStyle16"/>
          <w:sz w:val="24"/>
        </w:rPr>
        <w:t>НИИИП-НЗиК</w:t>
      </w:r>
      <w:proofErr w:type="spellEnd"/>
      <w:r w:rsidRPr="00C42C26">
        <w:rPr>
          <w:rStyle w:val="FontStyle16"/>
          <w:sz w:val="24"/>
        </w:rPr>
        <w:t>» ИНН 5401199015 КПП 546050001</w:t>
      </w:r>
    </w:p>
    <w:p w:rsidR="00C42C26" w:rsidRPr="00C42C26" w:rsidRDefault="00C42C26" w:rsidP="00ED3D51">
      <w:pPr>
        <w:pStyle w:val="Style2"/>
        <w:widowControl/>
        <w:jc w:val="both"/>
        <w:rPr>
          <w:rStyle w:val="FontStyle16"/>
          <w:sz w:val="24"/>
        </w:rPr>
      </w:pPr>
    </w:p>
    <w:tbl>
      <w:tblPr>
        <w:tblpPr w:leftFromText="180" w:rightFromText="180" w:vertAnchor="text" w:horzAnchor="margin" w:tblpY="81"/>
        <w:tblW w:w="8897" w:type="dxa"/>
        <w:tblLook w:val="04A0"/>
      </w:tblPr>
      <w:tblGrid>
        <w:gridCol w:w="675"/>
        <w:gridCol w:w="3117"/>
        <w:gridCol w:w="1126"/>
        <w:gridCol w:w="1126"/>
        <w:gridCol w:w="1282"/>
        <w:gridCol w:w="1571"/>
      </w:tblGrid>
      <w:tr w:rsidR="00C42C26" w:rsidRPr="00C42C26" w:rsidTr="00B978BB">
        <w:trPr>
          <w:trHeight w:val="329"/>
        </w:trPr>
        <w:tc>
          <w:tcPr>
            <w:tcW w:w="675" w:type="dxa"/>
            <w:tcBorders>
              <w:top w:val="single" w:sz="4" w:space="0" w:color="auto"/>
              <w:left w:val="single" w:sz="4" w:space="0" w:color="auto"/>
              <w:bottom w:val="single" w:sz="4" w:space="0" w:color="auto"/>
              <w:right w:val="single" w:sz="4" w:space="0" w:color="auto"/>
            </w:tcBorders>
            <w:hideMark/>
          </w:tcPr>
          <w:p w:rsidR="00C42C26" w:rsidRPr="00C42C26" w:rsidRDefault="00C42C26" w:rsidP="00ED3D51">
            <w:pPr>
              <w:spacing w:after="0" w:line="240" w:lineRule="auto"/>
              <w:jc w:val="both"/>
              <w:rPr>
                <w:rFonts w:ascii="Times New Roman" w:hAnsi="Times New Roman"/>
                <w:b/>
                <w:color w:val="000000"/>
                <w:sz w:val="24"/>
                <w:szCs w:val="24"/>
              </w:rPr>
            </w:pPr>
            <w:r w:rsidRPr="00C42C26">
              <w:rPr>
                <w:rFonts w:ascii="Times New Roman" w:hAnsi="Times New Roman"/>
                <w:b/>
                <w:color w:val="000000"/>
                <w:sz w:val="24"/>
                <w:szCs w:val="24"/>
              </w:rPr>
              <w:t xml:space="preserve">№ </w:t>
            </w:r>
            <w:proofErr w:type="spellStart"/>
            <w:r w:rsidRPr="00C42C26">
              <w:rPr>
                <w:rFonts w:ascii="Times New Roman" w:hAnsi="Times New Roman"/>
                <w:b/>
                <w:color w:val="000000"/>
                <w:sz w:val="24"/>
                <w:szCs w:val="24"/>
              </w:rPr>
              <w:t>№</w:t>
            </w:r>
            <w:proofErr w:type="spellEnd"/>
            <w:r w:rsidRPr="00C42C26">
              <w:rPr>
                <w:rFonts w:ascii="Times New Roman" w:hAnsi="Times New Roman"/>
                <w:b/>
                <w:color w:val="000000"/>
                <w:sz w:val="24"/>
                <w:szCs w:val="24"/>
              </w:rPr>
              <w:t xml:space="preserve"> </w:t>
            </w:r>
            <w:proofErr w:type="spellStart"/>
            <w:proofErr w:type="gramStart"/>
            <w:r w:rsidRPr="00C42C26">
              <w:rPr>
                <w:rFonts w:ascii="Times New Roman" w:hAnsi="Times New Roman"/>
                <w:b/>
                <w:color w:val="000000"/>
                <w:sz w:val="24"/>
                <w:szCs w:val="24"/>
              </w:rPr>
              <w:t>п</w:t>
            </w:r>
            <w:proofErr w:type="spellEnd"/>
            <w:proofErr w:type="gramEnd"/>
            <w:r w:rsidRPr="00C42C26">
              <w:rPr>
                <w:rFonts w:ascii="Times New Roman" w:hAnsi="Times New Roman"/>
                <w:b/>
                <w:color w:val="000000"/>
                <w:sz w:val="24"/>
                <w:szCs w:val="24"/>
              </w:rPr>
              <w:t>/</w:t>
            </w:r>
            <w:proofErr w:type="spellStart"/>
            <w:r w:rsidRPr="00C42C26">
              <w:rPr>
                <w:rFonts w:ascii="Times New Roman" w:hAnsi="Times New Roman"/>
                <w:b/>
                <w:color w:val="000000"/>
                <w:sz w:val="24"/>
                <w:szCs w:val="24"/>
              </w:rPr>
              <w:t>п</w:t>
            </w:r>
            <w:proofErr w:type="spellEnd"/>
          </w:p>
        </w:tc>
        <w:tc>
          <w:tcPr>
            <w:tcW w:w="3117" w:type="dxa"/>
            <w:tcBorders>
              <w:top w:val="single" w:sz="4" w:space="0" w:color="auto"/>
              <w:left w:val="nil"/>
              <w:bottom w:val="single" w:sz="4" w:space="0" w:color="auto"/>
              <w:right w:val="single" w:sz="4" w:space="0" w:color="auto"/>
            </w:tcBorders>
            <w:hideMark/>
          </w:tcPr>
          <w:p w:rsidR="00C42C26" w:rsidRPr="00C42C26" w:rsidRDefault="00C42C26" w:rsidP="00950711">
            <w:pPr>
              <w:spacing w:after="0" w:line="240" w:lineRule="auto"/>
              <w:jc w:val="both"/>
              <w:rPr>
                <w:rFonts w:ascii="Times New Roman" w:hAnsi="Times New Roman"/>
                <w:b/>
                <w:color w:val="000000"/>
                <w:sz w:val="24"/>
                <w:szCs w:val="24"/>
              </w:rPr>
            </w:pPr>
            <w:r w:rsidRPr="00C42C26">
              <w:rPr>
                <w:rFonts w:ascii="Times New Roman" w:hAnsi="Times New Roman"/>
                <w:b/>
                <w:color w:val="000000"/>
                <w:sz w:val="24"/>
                <w:szCs w:val="24"/>
              </w:rPr>
              <w:t xml:space="preserve">Наименование </w:t>
            </w:r>
            <w:r w:rsidR="00950711">
              <w:rPr>
                <w:rFonts w:ascii="Times New Roman" w:hAnsi="Times New Roman"/>
                <w:b/>
                <w:color w:val="000000"/>
                <w:sz w:val="24"/>
                <w:szCs w:val="24"/>
              </w:rPr>
              <w:t>товара</w:t>
            </w:r>
          </w:p>
        </w:tc>
        <w:tc>
          <w:tcPr>
            <w:tcW w:w="1126" w:type="dxa"/>
            <w:tcBorders>
              <w:top w:val="single" w:sz="4" w:space="0" w:color="auto"/>
              <w:left w:val="nil"/>
              <w:bottom w:val="single" w:sz="4" w:space="0" w:color="auto"/>
              <w:right w:val="single" w:sz="4" w:space="0" w:color="auto"/>
            </w:tcBorders>
            <w:hideMark/>
          </w:tcPr>
          <w:p w:rsidR="00C42C26" w:rsidRPr="00C42C26" w:rsidRDefault="00C42C26" w:rsidP="00ED3D51">
            <w:pPr>
              <w:spacing w:after="0" w:line="240" w:lineRule="auto"/>
              <w:jc w:val="both"/>
              <w:rPr>
                <w:rFonts w:ascii="Times New Roman" w:hAnsi="Times New Roman"/>
                <w:b/>
                <w:color w:val="000000"/>
                <w:sz w:val="24"/>
                <w:szCs w:val="24"/>
              </w:rPr>
            </w:pPr>
            <w:r w:rsidRPr="00C42C26">
              <w:rPr>
                <w:rFonts w:ascii="Times New Roman" w:hAnsi="Times New Roman"/>
                <w:b/>
                <w:color w:val="000000"/>
                <w:sz w:val="24"/>
                <w:szCs w:val="24"/>
              </w:rPr>
              <w:t>Кол-во</w:t>
            </w:r>
          </w:p>
        </w:tc>
        <w:tc>
          <w:tcPr>
            <w:tcW w:w="1126" w:type="dxa"/>
            <w:tcBorders>
              <w:top w:val="single" w:sz="4" w:space="0" w:color="auto"/>
              <w:left w:val="nil"/>
              <w:bottom w:val="single" w:sz="4" w:space="0" w:color="auto"/>
              <w:right w:val="single" w:sz="4" w:space="0" w:color="auto"/>
            </w:tcBorders>
            <w:hideMark/>
          </w:tcPr>
          <w:p w:rsidR="00C42C26" w:rsidRPr="00C42C26" w:rsidRDefault="00C42C26" w:rsidP="00ED3D51">
            <w:pPr>
              <w:spacing w:after="0" w:line="240" w:lineRule="auto"/>
              <w:jc w:val="both"/>
              <w:rPr>
                <w:rFonts w:ascii="Times New Roman" w:hAnsi="Times New Roman"/>
                <w:b/>
                <w:color w:val="000000"/>
                <w:sz w:val="24"/>
                <w:szCs w:val="24"/>
              </w:rPr>
            </w:pPr>
            <w:r w:rsidRPr="00C42C26">
              <w:rPr>
                <w:rFonts w:ascii="Times New Roman" w:hAnsi="Times New Roman"/>
                <w:b/>
                <w:color w:val="000000"/>
                <w:sz w:val="24"/>
                <w:szCs w:val="24"/>
              </w:rPr>
              <w:t>Цена</w:t>
            </w:r>
          </w:p>
        </w:tc>
        <w:tc>
          <w:tcPr>
            <w:tcW w:w="1282" w:type="dxa"/>
            <w:tcBorders>
              <w:top w:val="single" w:sz="4" w:space="0" w:color="auto"/>
              <w:left w:val="nil"/>
              <w:bottom w:val="single" w:sz="4" w:space="0" w:color="auto"/>
              <w:right w:val="single" w:sz="4" w:space="0" w:color="auto"/>
            </w:tcBorders>
            <w:hideMark/>
          </w:tcPr>
          <w:p w:rsidR="00C42C26" w:rsidRPr="00C42C26" w:rsidRDefault="00C42C26" w:rsidP="00ED3D51">
            <w:pPr>
              <w:spacing w:after="0" w:line="240" w:lineRule="auto"/>
              <w:jc w:val="both"/>
              <w:rPr>
                <w:rFonts w:ascii="Times New Roman" w:hAnsi="Times New Roman"/>
                <w:b/>
                <w:color w:val="000000"/>
                <w:sz w:val="24"/>
                <w:szCs w:val="24"/>
              </w:rPr>
            </w:pPr>
            <w:r w:rsidRPr="00C42C26">
              <w:rPr>
                <w:rFonts w:ascii="Times New Roman" w:hAnsi="Times New Roman"/>
                <w:b/>
                <w:color w:val="000000"/>
                <w:sz w:val="24"/>
                <w:szCs w:val="24"/>
              </w:rPr>
              <w:t>Сумма</w:t>
            </w:r>
          </w:p>
        </w:tc>
        <w:tc>
          <w:tcPr>
            <w:tcW w:w="1571" w:type="dxa"/>
            <w:tcBorders>
              <w:top w:val="single" w:sz="4" w:space="0" w:color="auto"/>
              <w:left w:val="nil"/>
              <w:bottom w:val="single" w:sz="4" w:space="0" w:color="auto"/>
              <w:right w:val="single" w:sz="4" w:space="0" w:color="auto"/>
            </w:tcBorders>
          </w:tcPr>
          <w:p w:rsidR="00C42C26" w:rsidRPr="00C42C26" w:rsidRDefault="00C42C26" w:rsidP="00ED3D51">
            <w:pPr>
              <w:spacing w:after="0" w:line="240" w:lineRule="auto"/>
              <w:jc w:val="both"/>
              <w:rPr>
                <w:rFonts w:ascii="Times New Roman" w:hAnsi="Times New Roman"/>
                <w:b/>
                <w:color w:val="000000"/>
                <w:sz w:val="24"/>
                <w:szCs w:val="24"/>
              </w:rPr>
            </w:pPr>
            <w:r w:rsidRPr="00C42C26">
              <w:rPr>
                <w:rFonts w:ascii="Times New Roman" w:hAnsi="Times New Roman"/>
                <w:b/>
                <w:bCs/>
                <w:sz w:val="24"/>
                <w:szCs w:val="24"/>
              </w:rPr>
              <w:t xml:space="preserve">Срок поставки, </w:t>
            </w:r>
            <w:proofErr w:type="spellStart"/>
            <w:r w:rsidRPr="00C42C26">
              <w:rPr>
                <w:rFonts w:ascii="Times New Roman" w:hAnsi="Times New Roman"/>
                <w:b/>
                <w:bCs/>
                <w:sz w:val="24"/>
                <w:szCs w:val="24"/>
              </w:rPr>
              <w:t>нед</w:t>
            </w:r>
            <w:proofErr w:type="spellEnd"/>
            <w:r w:rsidRPr="00C42C26">
              <w:rPr>
                <w:rFonts w:ascii="Times New Roman" w:hAnsi="Times New Roman"/>
                <w:b/>
                <w:bCs/>
                <w:sz w:val="24"/>
                <w:szCs w:val="24"/>
              </w:rPr>
              <w:t>.</w:t>
            </w:r>
          </w:p>
        </w:tc>
      </w:tr>
      <w:tr w:rsidR="00C42C26" w:rsidRPr="00C42C26" w:rsidTr="0052184F">
        <w:trPr>
          <w:trHeight w:val="711"/>
        </w:trPr>
        <w:tc>
          <w:tcPr>
            <w:tcW w:w="675" w:type="dxa"/>
            <w:tcBorders>
              <w:top w:val="nil"/>
              <w:left w:val="single" w:sz="4" w:space="0" w:color="auto"/>
              <w:bottom w:val="single" w:sz="4" w:space="0" w:color="auto"/>
              <w:right w:val="single" w:sz="4" w:space="0" w:color="auto"/>
            </w:tcBorders>
            <w:noWrap/>
            <w:hideMark/>
          </w:tcPr>
          <w:p w:rsidR="00C42C26" w:rsidRPr="00C42C26" w:rsidRDefault="00E32802" w:rsidP="00ED3D51">
            <w:pPr>
              <w:spacing w:after="0"/>
              <w:jc w:val="both"/>
              <w:rPr>
                <w:rFonts w:ascii="Times New Roman" w:hAnsi="Times New Roman"/>
                <w:sz w:val="24"/>
                <w:szCs w:val="24"/>
              </w:rPr>
            </w:pPr>
            <w:r>
              <w:rPr>
                <w:rFonts w:ascii="Times New Roman" w:hAnsi="Times New Roman"/>
                <w:sz w:val="24"/>
                <w:szCs w:val="24"/>
              </w:rPr>
              <w:t>1</w:t>
            </w:r>
          </w:p>
        </w:tc>
        <w:tc>
          <w:tcPr>
            <w:tcW w:w="3117" w:type="dxa"/>
            <w:tcBorders>
              <w:top w:val="nil"/>
              <w:left w:val="nil"/>
              <w:bottom w:val="single" w:sz="4" w:space="0" w:color="auto"/>
              <w:right w:val="single" w:sz="4" w:space="0" w:color="auto"/>
            </w:tcBorders>
            <w:hideMark/>
          </w:tcPr>
          <w:p w:rsidR="00E32802" w:rsidRDefault="00DD2DB9" w:rsidP="00E32802">
            <w:pPr>
              <w:rPr>
                <w:rFonts w:ascii="Times New Roman" w:hAnsi="Times New Roman"/>
                <w:sz w:val="24"/>
                <w:szCs w:val="24"/>
              </w:rPr>
            </w:pPr>
            <w:r>
              <w:rPr>
                <w:rFonts w:ascii="Times New Roman" w:hAnsi="Times New Roman"/>
                <w:sz w:val="24"/>
                <w:szCs w:val="24"/>
              </w:rPr>
              <w:t xml:space="preserve">Муфта соединительная </w:t>
            </w:r>
            <w:r>
              <w:rPr>
                <w:rFonts w:ascii="Times New Roman" w:hAnsi="Times New Roman"/>
                <w:sz w:val="24"/>
                <w:szCs w:val="24"/>
                <w:lang w:val="en-US"/>
              </w:rPr>
              <w:t>GUSJ</w:t>
            </w:r>
            <w:r w:rsidRPr="00417ABB">
              <w:rPr>
                <w:rFonts w:ascii="Times New Roman" w:hAnsi="Times New Roman"/>
                <w:sz w:val="24"/>
                <w:szCs w:val="24"/>
              </w:rPr>
              <w:t xml:space="preserve"> </w:t>
            </w:r>
            <w:r>
              <w:rPr>
                <w:rFonts w:ascii="Times New Roman" w:hAnsi="Times New Roman"/>
                <w:sz w:val="24"/>
                <w:szCs w:val="24"/>
              </w:rPr>
              <w:t>12/70-120</w:t>
            </w:r>
          </w:p>
          <w:p w:rsidR="00DD2DB9" w:rsidRPr="00417ABB" w:rsidRDefault="00DD2DB9" w:rsidP="00E32802">
            <w:pPr>
              <w:rPr>
                <w:rFonts w:ascii="Times New Roman" w:hAnsi="Times New Roman"/>
                <w:sz w:val="24"/>
                <w:szCs w:val="24"/>
              </w:rPr>
            </w:pPr>
            <w:r>
              <w:rPr>
                <w:rFonts w:ascii="Times New Roman" w:hAnsi="Times New Roman"/>
                <w:sz w:val="24"/>
                <w:szCs w:val="24"/>
              </w:rPr>
              <w:t>Производства Германия (</w:t>
            </w:r>
            <w:r>
              <w:rPr>
                <w:rFonts w:ascii="Times New Roman" w:hAnsi="Times New Roman"/>
                <w:sz w:val="24"/>
                <w:szCs w:val="24"/>
                <w:lang w:val="en-US"/>
              </w:rPr>
              <w:t>Raychem</w:t>
            </w:r>
            <w:r w:rsidRPr="00417ABB">
              <w:rPr>
                <w:rFonts w:ascii="Times New Roman" w:hAnsi="Times New Roman"/>
                <w:sz w:val="24"/>
                <w:szCs w:val="24"/>
              </w:rPr>
              <w:t>)</w:t>
            </w:r>
          </w:p>
          <w:p w:rsidR="00C42C26" w:rsidRPr="00C42C26" w:rsidRDefault="00C42C26" w:rsidP="00ED3D51">
            <w:pPr>
              <w:spacing w:after="0" w:line="240" w:lineRule="auto"/>
              <w:jc w:val="both"/>
              <w:rPr>
                <w:rFonts w:ascii="Times New Roman" w:hAnsi="Times New Roman"/>
                <w:color w:val="000000"/>
                <w:sz w:val="24"/>
                <w:szCs w:val="24"/>
              </w:rPr>
            </w:pPr>
          </w:p>
        </w:tc>
        <w:tc>
          <w:tcPr>
            <w:tcW w:w="1126" w:type="dxa"/>
            <w:tcBorders>
              <w:top w:val="nil"/>
              <w:left w:val="nil"/>
              <w:bottom w:val="single" w:sz="4" w:space="0" w:color="auto"/>
              <w:right w:val="single" w:sz="4" w:space="0" w:color="auto"/>
            </w:tcBorders>
            <w:noWrap/>
            <w:hideMark/>
          </w:tcPr>
          <w:p w:rsidR="00C42C26" w:rsidRPr="00C42C26" w:rsidRDefault="00DD2DB9" w:rsidP="00ED3D51">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6</w:t>
            </w:r>
            <w:r w:rsidR="00C42C26" w:rsidRPr="00C42C26">
              <w:rPr>
                <w:rFonts w:ascii="Times New Roman" w:hAnsi="Times New Roman"/>
                <w:color w:val="000000"/>
                <w:sz w:val="24"/>
                <w:szCs w:val="24"/>
              </w:rPr>
              <w:t xml:space="preserve"> шт.</w:t>
            </w:r>
          </w:p>
        </w:tc>
        <w:tc>
          <w:tcPr>
            <w:tcW w:w="1126" w:type="dxa"/>
            <w:tcBorders>
              <w:top w:val="nil"/>
              <w:left w:val="nil"/>
              <w:bottom w:val="single" w:sz="4" w:space="0" w:color="auto"/>
              <w:right w:val="single" w:sz="4" w:space="0" w:color="auto"/>
            </w:tcBorders>
            <w:noWrap/>
            <w:hideMark/>
          </w:tcPr>
          <w:p w:rsidR="00C42C26" w:rsidRPr="00C42C26" w:rsidRDefault="00C42C26" w:rsidP="00ED3D51">
            <w:pPr>
              <w:spacing w:after="0" w:line="240" w:lineRule="auto"/>
              <w:jc w:val="both"/>
              <w:rPr>
                <w:rFonts w:ascii="Times New Roman" w:hAnsi="Times New Roman"/>
                <w:color w:val="000000"/>
                <w:sz w:val="24"/>
                <w:szCs w:val="24"/>
              </w:rPr>
            </w:pPr>
          </w:p>
        </w:tc>
        <w:tc>
          <w:tcPr>
            <w:tcW w:w="1282" w:type="dxa"/>
            <w:tcBorders>
              <w:top w:val="nil"/>
              <w:left w:val="nil"/>
              <w:bottom w:val="single" w:sz="4" w:space="0" w:color="auto"/>
              <w:right w:val="single" w:sz="4" w:space="0" w:color="auto"/>
            </w:tcBorders>
            <w:noWrap/>
            <w:hideMark/>
          </w:tcPr>
          <w:p w:rsidR="00C42C26" w:rsidRPr="00C42C26" w:rsidRDefault="00C42C26" w:rsidP="00ED3D51">
            <w:pPr>
              <w:spacing w:after="0" w:line="240" w:lineRule="auto"/>
              <w:jc w:val="both"/>
              <w:rPr>
                <w:rFonts w:ascii="Times New Roman" w:hAnsi="Times New Roman"/>
                <w:color w:val="000000"/>
                <w:sz w:val="24"/>
                <w:szCs w:val="24"/>
              </w:rPr>
            </w:pPr>
          </w:p>
        </w:tc>
        <w:tc>
          <w:tcPr>
            <w:tcW w:w="1571" w:type="dxa"/>
            <w:tcBorders>
              <w:top w:val="nil"/>
              <w:left w:val="nil"/>
              <w:bottom w:val="single" w:sz="4" w:space="0" w:color="auto"/>
              <w:right w:val="single" w:sz="4" w:space="0" w:color="auto"/>
            </w:tcBorders>
          </w:tcPr>
          <w:p w:rsidR="00C42C26" w:rsidRPr="00C42C26" w:rsidRDefault="00C42C26" w:rsidP="00DD2DB9">
            <w:pPr>
              <w:spacing w:after="0"/>
              <w:jc w:val="both"/>
              <w:rPr>
                <w:rFonts w:ascii="Times New Roman" w:hAnsi="Times New Roman"/>
                <w:sz w:val="24"/>
                <w:szCs w:val="24"/>
              </w:rPr>
            </w:pPr>
            <w:r w:rsidRPr="00C42C26">
              <w:rPr>
                <w:rFonts w:ascii="Times New Roman" w:hAnsi="Times New Roman"/>
                <w:sz w:val="24"/>
                <w:szCs w:val="24"/>
              </w:rPr>
              <w:t>до 3</w:t>
            </w:r>
            <w:r w:rsidR="00DD2DB9">
              <w:rPr>
                <w:rFonts w:ascii="Times New Roman" w:hAnsi="Times New Roman"/>
                <w:sz w:val="24"/>
                <w:szCs w:val="24"/>
                <w:lang w:val="en-US"/>
              </w:rPr>
              <w:t>0</w:t>
            </w:r>
            <w:r w:rsidRPr="00C42C26">
              <w:rPr>
                <w:rFonts w:ascii="Times New Roman" w:hAnsi="Times New Roman"/>
                <w:sz w:val="24"/>
                <w:szCs w:val="24"/>
              </w:rPr>
              <w:t xml:space="preserve"> </w:t>
            </w:r>
            <w:r w:rsidR="00DD2DB9">
              <w:rPr>
                <w:rFonts w:ascii="Times New Roman" w:hAnsi="Times New Roman"/>
                <w:sz w:val="24"/>
                <w:szCs w:val="24"/>
              </w:rPr>
              <w:t>августа</w:t>
            </w:r>
            <w:r w:rsidRPr="00C42C26">
              <w:rPr>
                <w:rFonts w:ascii="Times New Roman" w:hAnsi="Times New Roman"/>
                <w:sz w:val="24"/>
                <w:szCs w:val="24"/>
              </w:rPr>
              <w:t xml:space="preserve"> 2013 г.</w:t>
            </w:r>
          </w:p>
        </w:tc>
      </w:tr>
      <w:tr w:rsidR="00E32802" w:rsidRPr="00C42C26" w:rsidTr="0052184F">
        <w:trPr>
          <w:trHeight w:val="713"/>
        </w:trPr>
        <w:tc>
          <w:tcPr>
            <w:tcW w:w="675" w:type="dxa"/>
            <w:tcBorders>
              <w:top w:val="nil"/>
              <w:left w:val="single" w:sz="4" w:space="0" w:color="auto"/>
              <w:bottom w:val="single" w:sz="4" w:space="0" w:color="auto"/>
              <w:right w:val="single" w:sz="4" w:space="0" w:color="auto"/>
            </w:tcBorders>
            <w:noWrap/>
            <w:hideMark/>
          </w:tcPr>
          <w:p w:rsidR="00E32802" w:rsidRPr="00C42C26" w:rsidRDefault="00E32802" w:rsidP="00E32802">
            <w:pPr>
              <w:spacing w:after="0"/>
              <w:jc w:val="both"/>
              <w:rPr>
                <w:rFonts w:ascii="Times New Roman" w:hAnsi="Times New Roman"/>
                <w:sz w:val="24"/>
                <w:szCs w:val="24"/>
              </w:rPr>
            </w:pPr>
            <w:r>
              <w:rPr>
                <w:rFonts w:ascii="Times New Roman" w:hAnsi="Times New Roman"/>
                <w:sz w:val="24"/>
                <w:szCs w:val="24"/>
              </w:rPr>
              <w:t>2</w:t>
            </w:r>
          </w:p>
        </w:tc>
        <w:tc>
          <w:tcPr>
            <w:tcW w:w="3117" w:type="dxa"/>
            <w:tcBorders>
              <w:top w:val="nil"/>
              <w:left w:val="nil"/>
              <w:bottom w:val="single" w:sz="4" w:space="0" w:color="auto"/>
              <w:right w:val="single" w:sz="4" w:space="0" w:color="auto"/>
            </w:tcBorders>
            <w:hideMark/>
          </w:tcPr>
          <w:p w:rsidR="00DD2DB9" w:rsidRDefault="00DD2DB9" w:rsidP="00DD2DB9">
            <w:pPr>
              <w:rPr>
                <w:rFonts w:ascii="Times New Roman" w:hAnsi="Times New Roman"/>
                <w:sz w:val="24"/>
                <w:szCs w:val="24"/>
              </w:rPr>
            </w:pPr>
            <w:r>
              <w:rPr>
                <w:rFonts w:ascii="Times New Roman" w:hAnsi="Times New Roman"/>
                <w:sz w:val="24"/>
                <w:szCs w:val="24"/>
              </w:rPr>
              <w:t xml:space="preserve">Муфта соединительная </w:t>
            </w:r>
            <w:r>
              <w:rPr>
                <w:rFonts w:ascii="Times New Roman" w:hAnsi="Times New Roman"/>
                <w:sz w:val="24"/>
                <w:szCs w:val="24"/>
                <w:lang w:val="en-US"/>
              </w:rPr>
              <w:t>GUSJ</w:t>
            </w:r>
            <w:r w:rsidRPr="00DD2DB9">
              <w:rPr>
                <w:rFonts w:ascii="Times New Roman" w:hAnsi="Times New Roman"/>
                <w:sz w:val="24"/>
                <w:szCs w:val="24"/>
              </w:rPr>
              <w:t xml:space="preserve"> </w:t>
            </w:r>
            <w:r>
              <w:rPr>
                <w:rFonts w:ascii="Times New Roman" w:hAnsi="Times New Roman"/>
                <w:sz w:val="24"/>
                <w:szCs w:val="24"/>
              </w:rPr>
              <w:t>12/150-240</w:t>
            </w:r>
          </w:p>
          <w:p w:rsidR="00DD2DB9" w:rsidRPr="00DD2DB9" w:rsidRDefault="00DD2DB9" w:rsidP="00DD2DB9">
            <w:pPr>
              <w:rPr>
                <w:rFonts w:ascii="Times New Roman" w:hAnsi="Times New Roman"/>
                <w:sz w:val="24"/>
                <w:szCs w:val="24"/>
              </w:rPr>
            </w:pPr>
            <w:r>
              <w:rPr>
                <w:rFonts w:ascii="Times New Roman" w:hAnsi="Times New Roman"/>
                <w:sz w:val="24"/>
                <w:szCs w:val="24"/>
              </w:rPr>
              <w:t>Производства Германия (</w:t>
            </w:r>
            <w:r>
              <w:rPr>
                <w:rFonts w:ascii="Times New Roman" w:hAnsi="Times New Roman"/>
                <w:sz w:val="24"/>
                <w:szCs w:val="24"/>
                <w:lang w:val="en-US"/>
              </w:rPr>
              <w:t>Raychem</w:t>
            </w:r>
            <w:r w:rsidRPr="00DD2DB9">
              <w:rPr>
                <w:rFonts w:ascii="Times New Roman" w:hAnsi="Times New Roman"/>
                <w:sz w:val="24"/>
                <w:szCs w:val="24"/>
              </w:rPr>
              <w:t>)</w:t>
            </w:r>
          </w:p>
          <w:p w:rsidR="00E32802" w:rsidRPr="00E32802" w:rsidRDefault="00E32802" w:rsidP="0052184F">
            <w:pPr>
              <w:rPr>
                <w:rFonts w:ascii="Times New Roman" w:hAnsi="Times New Roman"/>
                <w:sz w:val="24"/>
                <w:szCs w:val="24"/>
              </w:rPr>
            </w:pPr>
          </w:p>
        </w:tc>
        <w:tc>
          <w:tcPr>
            <w:tcW w:w="1126" w:type="dxa"/>
            <w:tcBorders>
              <w:top w:val="nil"/>
              <w:left w:val="nil"/>
              <w:bottom w:val="single" w:sz="4" w:space="0" w:color="auto"/>
              <w:right w:val="single" w:sz="4" w:space="0" w:color="auto"/>
            </w:tcBorders>
            <w:noWrap/>
            <w:hideMark/>
          </w:tcPr>
          <w:p w:rsidR="00E32802" w:rsidRPr="00C42C26" w:rsidRDefault="00DD2DB9" w:rsidP="00E32802">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00E32802">
              <w:rPr>
                <w:rFonts w:ascii="Times New Roman" w:hAnsi="Times New Roman"/>
                <w:color w:val="000000"/>
                <w:sz w:val="24"/>
                <w:szCs w:val="24"/>
              </w:rPr>
              <w:t xml:space="preserve"> шт.</w:t>
            </w:r>
          </w:p>
        </w:tc>
        <w:tc>
          <w:tcPr>
            <w:tcW w:w="1126" w:type="dxa"/>
            <w:tcBorders>
              <w:top w:val="nil"/>
              <w:left w:val="nil"/>
              <w:bottom w:val="single" w:sz="4" w:space="0" w:color="auto"/>
              <w:right w:val="single" w:sz="4" w:space="0" w:color="auto"/>
            </w:tcBorders>
            <w:noWrap/>
            <w:hideMark/>
          </w:tcPr>
          <w:p w:rsidR="00E32802" w:rsidRPr="00C42C26" w:rsidRDefault="00E32802" w:rsidP="00E32802">
            <w:pPr>
              <w:spacing w:after="0" w:line="240" w:lineRule="auto"/>
              <w:jc w:val="both"/>
              <w:rPr>
                <w:rFonts w:ascii="Times New Roman" w:hAnsi="Times New Roman"/>
                <w:color w:val="000000"/>
                <w:sz w:val="24"/>
                <w:szCs w:val="24"/>
              </w:rPr>
            </w:pPr>
          </w:p>
        </w:tc>
        <w:tc>
          <w:tcPr>
            <w:tcW w:w="1282" w:type="dxa"/>
            <w:tcBorders>
              <w:top w:val="nil"/>
              <w:left w:val="nil"/>
              <w:bottom w:val="single" w:sz="4" w:space="0" w:color="auto"/>
              <w:right w:val="single" w:sz="4" w:space="0" w:color="auto"/>
            </w:tcBorders>
            <w:noWrap/>
            <w:hideMark/>
          </w:tcPr>
          <w:p w:rsidR="00E32802" w:rsidRPr="00C42C26" w:rsidRDefault="00E32802" w:rsidP="00E32802">
            <w:pPr>
              <w:spacing w:after="0" w:line="240" w:lineRule="auto"/>
              <w:jc w:val="both"/>
              <w:rPr>
                <w:rFonts w:ascii="Times New Roman" w:hAnsi="Times New Roman"/>
                <w:color w:val="000000"/>
                <w:sz w:val="24"/>
                <w:szCs w:val="24"/>
              </w:rPr>
            </w:pPr>
          </w:p>
        </w:tc>
        <w:tc>
          <w:tcPr>
            <w:tcW w:w="1571" w:type="dxa"/>
            <w:tcBorders>
              <w:top w:val="nil"/>
              <w:left w:val="nil"/>
              <w:bottom w:val="single" w:sz="4" w:space="0" w:color="auto"/>
              <w:right w:val="single" w:sz="4" w:space="0" w:color="auto"/>
            </w:tcBorders>
          </w:tcPr>
          <w:p w:rsidR="00E32802" w:rsidRPr="00C42C26" w:rsidRDefault="00E32802" w:rsidP="00DD2DB9">
            <w:pPr>
              <w:spacing w:after="0"/>
              <w:jc w:val="both"/>
              <w:rPr>
                <w:rFonts w:ascii="Times New Roman" w:hAnsi="Times New Roman"/>
                <w:sz w:val="24"/>
                <w:szCs w:val="24"/>
              </w:rPr>
            </w:pPr>
            <w:r w:rsidRPr="00C42C26">
              <w:rPr>
                <w:rFonts w:ascii="Times New Roman" w:hAnsi="Times New Roman"/>
                <w:sz w:val="24"/>
                <w:szCs w:val="24"/>
              </w:rPr>
              <w:t>до 3</w:t>
            </w:r>
            <w:r w:rsidR="00DD2DB9">
              <w:rPr>
                <w:rFonts w:ascii="Times New Roman" w:hAnsi="Times New Roman"/>
                <w:sz w:val="24"/>
                <w:szCs w:val="24"/>
              </w:rPr>
              <w:t>0</w:t>
            </w:r>
            <w:r w:rsidRPr="00C42C26">
              <w:rPr>
                <w:rFonts w:ascii="Times New Roman" w:hAnsi="Times New Roman"/>
                <w:sz w:val="24"/>
                <w:szCs w:val="24"/>
              </w:rPr>
              <w:t xml:space="preserve"> </w:t>
            </w:r>
            <w:r w:rsidR="00DD2DB9">
              <w:rPr>
                <w:rFonts w:ascii="Times New Roman" w:hAnsi="Times New Roman"/>
                <w:sz w:val="24"/>
                <w:szCs w:val="24"/>
              </w:rPr>
              <w:t>августа</w:t>
            </w:r>
            <w:r w:rsidRPr="00C42C26">
              <w:rPr>
                <w:rFonts w:ascii="Times New Roman" w:hAnsi="Times New Roman"/>
                <w:sz w:val="24"/>
                <w:szCs w:val="24"/>
              </w:rPr>
              <w:t xml:space="preserve"> 2013 г.</w:t>
            </w:r>
          </w:p>
        </w:tc>
      </w:tr>
      <w:tr w:rsidR="00E32802" w:rsidRPr="00C42C26" w:rsidTr="00B978BB">
        <w:trPr>
          <w:trHeight w:val="282"/>
        </w:trPr>
        <w:tc>
          <w:tcPr>
            <w:tcW w:w="3792" w:type="dxa"/>
            <w:gridSpan w:val="2"/>
            <w:tcBorders>
              <w:top w:val="single" w:sz="4" w:space="0" w:color="auto"/>
              <w:left w:val="single" w:sz="4" w:space="0" w:color="auto"/>
              <w:bottom w:val="single" w:sz="4" w:space="0" w:color="auto"/>
              <w:right w:val="single" w:sz="4" w:space="0" w:color="auto"/>
            </w:tcBorders>
            <w:noWrap/>
            <w:hideMark/>
          </w:tcPr>
          <w:p w:rsidR="00E32802" w:rsidRPr="00C42C26" w:rsidRDefault="00E32802" w:rsidP="00E32802">
            <w:pPr>
              <w:spacing w:after="0" w:line="240" w:lineRule="auto"/>
              <w:jc w:val="both"/>
              <w:rPr>
                <w:rFonts w:ascii="Times New Roman" w:hAnsi="Times New Roman"/>
                <w:b/>
                <w:bCs/>
                <w:color w:val="000000"/>
                <w:sz w:val="24"/>
                <w:szCs w:val="24"/>
              </w:rPr>
            </w:pPr>
            <w:r w:rsidRPr="00C42C26">
              <w:rPr>
                <w:rFonts w:ascii="Times New Roman" w:hAnsi="Times New Roman"/>
                <w:b/>
                <w:bCs/>
                <w:color w:val="000000"/>
                <w:sz w:val="24"/>
                <w:szCs w:val="24"/>
              </w:rPr>
              <w:t>Итого</w:t>
            </w:r>
          </w:p>
        </w:tc>
        <w:tc>
          <w:tcPr>
            <w:tcW w:w="1126" w:type="dxa"/>
            <w:tcBorders>
              <w:top w:val="single" w:sz="4" w:space="0" w:color="auto"/>
              <w:left w:val="single" w:sz="4" w:space="0" w:color="auto"/>
              <w:bottom w:val="single" w:sz="4" w:space="0" w:color="auto"/>
              <w:right w:val="single" w:sz="4" w:space="0" w:color="auto"/>
            </w:tcBorders>
            <w:noWrap/>
            <w:hideMark/>
          </w:tcPr>
          <w:p w:rsidR="00E32802" w:rsidRPr="00C42C26" w:rsidRDefault="00E32802" w:rsidP="00E32802">
            <w:pPr>
              <w:spacing w:after="0" w:line="240" w:lineRule="auto"/>
              <w:jc w:val="both"/>
              <w:rPr>
                <w:rFonts w:ascii="Times New Roman" w:hAnsi="Times New Roman"/>
                <w:b/>
                <w:bCs/>
                <w:color w:val="000000"/>
                <w:sz w:val="24"/>
                <w:szCs w:val="24"/>
              </w:rPr>
            </w:pPr>
          </w:p>
        </w:tc>
        <w:tc>
          <w:tcPr>
            <w:tcW w:w="1126" w:type="dxa"/>
            <w:tcBorders>
              <w:top w:val="single" w:sz="4" w:space="0" w:color="auto"/>
              <w:left w:val="single" w:sz="4" w:space="0" w:color="auto"/>
              <w:bottom w:val="single" w:sz="4" w:space="0" w:color="auto"/>
              <w:right w:val="single" w:sz="4" w:space="0" w:color="auto"/>
            </w:tcBorders>
            <w:noWrap/>
            <w:hideMark/>
          </w:tcPr>
          <w:p w:rsidR="00E32802" w:rsidRPr="00C42C26" w:rsidRDefault="00E32802" w:rsidP="00E32802">
            <w:pPr>
              <w:spacing w:after="0" w:line="240" w:lineRule="auto"/>
              <w:jc w:val="both"/>
              <w:rPr>
                <w:rFonts w:ascii="Times New Roman" w:hAnsi="Times New Roman"/>
                <w:color w:val="000000"/>
                <w:sz w:val="24"/>
                <w:szCs w:val="24"/>
              </w:rPr>
            </w:pPr>
          </w:p>
        </w:tc>
        <w:tc>
          <w:tcPr>
            <w:tcW w:w="1282" w:type="dxa"/>
            <w:tcBorders>
              <w:top w:val="single" w:sz="4" w:space="0" w:color="auto"/>
              <w:left w:val="single" w:sz="4" w:space="0" w:color="auto"/>
              <w:bottom w:val="single" w:sz="4" w:space="0" w:color="auto"/>
              <w:right w:val="single" w:sz="4" w:space="0" w:color="auto"/>
            </w:tcBorders>
            <w:noWrap/>
            <w:hideMark/>
          </w:tcPr>
          <w:p w:rsidR="00E32802" w:rsidRPr="00C42C26" w:rsidRDefault="00E32802" w:rsidP="00E32802">
            <w:pPr>
              <w:spacing w:after="0" w:line="240" w:lineRule="auto"/>
              <w:jc w:val="both"/>
              <w:rPr>
                <w:rFonts w:ascii="Times New Roman" w:hAnsi="Times New Roman"/>
                <w:b/>
                <w:bCs/>
                <w:color w:val="000000"/>
                <w:sz w:val="24"/>
                <w:szCs w:val="24"/>
              </w:rPr>
            </w:pPr>
          </w:p>
        </w:tc>
        <w:tc>
          <w:tcPr>
            <w:tcW w:w="1571" w:type="dxa"/>
            <w:tcBorders>
              <w:top w:val="single" w:sz="4" w:space="0" w:color="auto"/>
              <w:left w:val="single" w:sz="4" w:space="0" w:color="auto"/>
              <w:bottom w:val="single" w:sz="4" w:space="0" w:color="auto"/>
              <w:right w:val="single" w:sz="4" w:space="0" w:color="auto"/>
            </w:tcBorders>
          </w:tcPr>
          <w:p w:rsidR="00E32802" w:rsidRPr="00C42C26" w:rsidRDefault="00E32802" w:rsidP="00E32802">
            <w:pPr>
              <w:spacing w:after="0" w:line="240" w:lineRule="auto"/>
              <w:jc w:val="both"/>
              <w:rPr>
                <w:rFonts w:ascii="Times New Roman" w:hAnsi="Times New Roman"/>
                <w:b/>
                <w:bCs/>
                <w:color w:val="000000"/>
                <w:sz w:val="24"/>
                <w:szCs w:val="24"/>
              </w:rPr>
            </w:pPr>
          </w:p>
        </w:tc>
      </w:tr>
    </w:tbl>
    <w:p w:rsidR="00C42C26" w:rsidRPr="00C42C26" w:rsidRDefault="00C42C26" w:rsidP="00ED3D51">
      <w:pPr>
        <w:pStyle w:val="Style2"/>
        <w:widowControl/>
        <w:jc w:val="both"/>
        <w:rPr>
          <w:rStyle w:val="FontStyle16"/>
          <w:sz w:val="24"/>
        </w:rPr>
      </w:pPr>
    </w:p>
    <w:p w:rsidR="00C42C26" w:rsidRPr="00C42C26" w:rsidRDefault="00C42C26" w:rsidP="00ED3D51">
      <w:pPr>
        <w:spacing w:after="0"/>
        <w:jc w:val="both"/>
        <w:rPr>
          <w:rFonts w:ascii="Times New Roman" w:hAnsi="Times New Roman"/>
          <w:sz w:val="24"/>
          <w:szCs w:val="24"/>
        </w:rPr>
      </w:pPr>
    </w:p>
    <w:p w:rsidR="00C42C26" w:rsidRPr="00C42C26" w:rsidRDefault="00C42C26" w:rsidP="00ED3D51">
      <w:pPr>
        <w:spacing w:after="0"/>
        <w:jc w:val="both"/>
        <w:rPr>
          <w:rFonts w:ascii="Times New Roman" w:hAnsi="Times New Roman"/>
          <w:sz w:val="24"/>
          <w:szCs w:val="24"/>
        </w:rPr>
      </w:pPr>
    </w:p>
    <w:p w:rsidR="00C42C26" w:rsidRPr="00C42C26" w:rsidRDefault="00C42C26" w:rsidP="00ED3D51">
      <w:pPr>
        <w:spacing w:after="0"/>
        <w:jc w:val="both"/>
        <w:rPr>
          <w:rFonts w:ascii="Times New Roman" w:hAnsi="Times New Roman"/>
          <w:sz w:val="24"/>
          <w:szCs w:val="24"/>
        </w:rPr>
      </w:pPr>
    </w:p>
    <w:p w:rsidR="00C42C26" w:rsidRPr="00C42C26" w:rsidRDefault="00C42C26" w:rsidP="00ED3D51">
      <w:pPr>
        <w:spacing w:after="0"/>
        <w:jc w:val="both"/>
        <w:rPr>
          <w:rFonts w:ascii="Times New Roman" w:hAnsi="Times New Roman"/>
          <w:sz w:val="24"/>
          <w:szCs w:val="24"/>
        </w:rPr>
      </w:pPr>
    </w:p>
    <w:p w:rsidR="00C42C26" w:rsidRPr="00C42C26" w:rsidRDefault="00C42C26" w:rsidP="00ED3D51">
      <w:pPr>
        <w:spacing w:after="0"/>
        <w:jc w:val="both"/>
        <w:rPr>
          <w:rFonts w:ascii="Times New Roman" w:hAnsi="Times New Roman"/>
          <w:sz w:val="24"/>
          <w:szCs w:val="24"/>
        </w:rPr>
      </w:pPr>
    </w:p>
    <w:p w:rsidR="00C42C26" w:rsidRPr="00C42C26" w:rsidRDefault="00C42C26" w:rsidP="00ED3D51">
      <w:pPr>
        <w:spacing w:after="0"/>
        <w:jc w:val="both"/>
        <w:rPr>
          <w:rFonts w:ascii="Times New Roman" w:hAnsi="Times New Roman"/>
          <w:sz w:val="24"/>
          <w:szCs w:val="24"/>
        </w:rPr>
      </w:pPr>
    </w:p>
    <w:p w:rsidR="00C42C26" w:rsidRPr="00C42C26" w:rsidRDefault="00C42C26"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E32802" w:rsidRDefault="00E32802" w:rsidP="00ED3D51">
      <w:pPr>
        <w:spacing w:after="0"/>
        <w:jc w:val="both"/>
        <w:rPr>
          <w:rFonts w:ascii="Times New Roman" w:hAnsi="Times New Roman"/>
          <w:sz w:val="24"/>
          <w:szCs w:val="24"/>
        </w:rPr>
      </w:pPr>
    </w:p>
    <w:p w:rsidR="00C42C26" w:rsidRPr="00C42C26" w:rsidRDefault="00C42C26" w:rsidP="00ED3D51">
      <w:pPr>
        <w:spacing w:after="0"/>
        <w:jc w:val="both"/>
        <w:rPr>
          <w:rFonts w:ascii="Times New Roman" w:hAnsi="Times New Roman"/>
          <w:sz w:val="24"/>
          <w:szCs w:val="24"/>
        </w:rPr>
      </w:pPr>
      <w:r w:rsidRPr="00C42C26">
        <w:rPr>
          <w:rFonts w:ascii="Times New Roman" w:hAnsi="Times New Roman"/>
          <w:sz w:val="24"/>
          <w:szCs w:val="24"/>
        </w:rPr>
        <w:t>ИТОГО:</w:t>
      </w:r>
    </w:p>
    <w:p w:rsidR="00C42C26" w:rsidRPr="00C42C26" w:rsidRDefault="00C42C26" w:rsidP="00ED3D51">
      <w:pPr>
        <w:spacing w:after="0"/>
        <w:jc w:val="both"/>
        <w:rPr>
          <w:rFonts w:ascii="Times New Roman" w:hAnsi="Times New Roman"/>
          <w:sz w:val="24"/>
          <w:szCs w:val="24"/>
        </w:rPr>
      </w:pPr>
      <w:r w:rsidRPr="00C42C26">
        <w:rPr>
          <w:rFonts w:ascii="Times New Roman" w:hAnsi="Times New Roman"/>
          <w:sz w:val="24"/>
          <w:szCs w:val="24"/>
        </w:rPr>
        <w:t>Сумма НДС (18%):</w:t>
      </w:r>
    </w:p>
    <w:p w:rsidR="00C42C26" w:rsidRPr="00C42C26" w:rsidRDefault="00C42C26" w:rsidP="00ED3D51">
      <w:pPr>
        <w:spacing w:after="0"/>
        <w:jc w:val="both"/>
        <w:rPr>
          <w:rFonts w:ascii="Times New Roman" w:hAnsi="Times New Roman"/>
          <w:b/>
          <w:sz w:val="24"/>
          <w:szCs w:val="24"/>
        </w:rPr>
      </w:pPr>
      <w:r w:rsidRPr="00C42C26">
        <w:rPr>
          <w:rFonts w:ascii="Times New Roman" w:hAnsi="Times New Roman"/>
          <w:b/>
          <w:sz w:val="24"/>
          <w:szCs w:val="24"/>
        </w:rPr>
        <w:t>Всего с НДС (18%):</w:t>
      </w:r>
    </w:p>
    <w:p w:rsidR="00C42C26" w:rsidRPr="00C42C26" w:rsidRDefault="00C42C26" w:rsidP="00ED3D51">
      <w:pPr>
        <w:spacing w:after="0"/>
        <w:jc w:val="both"/>
        <w:rPr>
          <w:rFonts w:ascii="Times New Roman" w:hAnsi="Times New Roman"/>
          <w:b/>
          <w:sz w:val="24"/>
          <w:szCs w:val="24"/>
        </w:rPr>
      </w:pPr>
      <w:r w:rsidRPr="00C42C26">
        <w:rPr>
          <w:rStyle w:val="FontStyle16"/>
          <w:sz w:val="24"/>
          <w:szCs w:val="24"/>
        </w:rPr>
        <w:t>Общая сумма спецификации</w:t>
      </w:r>
      <w:proofErr w:type="gramStart"/>
      <w:r w:rsidRPr="00C42C26">
        <w:rPr>
          <w:rStyle w:val="FontStyle16"/>
          <w:sz w:val="24"/>
          <w:szCs w:val="24"/>
        </w:rPr>
        <w:t xml:space="preserve"> ____</w:t>
      </w:r>
      <w:r w:rsidRPr="00C42C26">
        <w:rPr>
          <w:rFonts w:ascii="Times New Roman" w:hAnsi="Times New Roman"/>
          <w:b/>
          <w:sz w:val="24"/>
          <w:szCs w:val="24"/>
        </w:rPr>
        <w:t xml:space="preserve"> () </w:t>
      </w:r>
      <w:proofErr w:type="gramEnd"/>
      <w:r w:rsidRPr="00C42C26">
        <w:rPr>
          <w:rFonts w:ascii="Times New Roman" w:hAnsi="Times New Roman"/>
          <w:b/>
          <w:sz w:val="24"/>
          <w:szCs w:val="24"/>
        </w:rPr>
        <w:t>руб.</w:t>
      </w:r>
    </w:p>
    <w:p w:rsidR="00C42C26" w:rsidRPr="00C42C26" w:rsidRDefault="00C42C26" w:rsidP="00ED3D51">
      <w:pPr>
        <w:pStyle w:val="Style2"/>
        <w:widowControl/>
        <w:jc w:val="both"/>
        <w:rPr>
          <w:rStyle w:val="FontStyle16"/>
          <w:sz w:val="24"/>
        </w:rPr>
      </w:pPr>
      <w:r w:rsidRPr="00C42C26">
        <w:rPr>
          <w:rStyle w:val="FontStyle16"/>
          <w:sz w:val="24"/>
        </w:rPr>
        <w:t xml:space="preserve">Количество и цена </w:t>
      </w:r>
      <w:proofErr w:type="gramStart"/>
      <w:r w:rsidRPr="00C42C26">
        <w:rPr>
          <w:rStyle w:val="FontStyle16"/>
          <w:sz w:val="24"/>
        </w:rPr>
        <w:t>согласованы</w:t>
      </w:r>
      <w:proofErr w:type="gramEnd"/>
      <w:r w:rsidRPr="00C42C26">
        <w:rPr>
          <w:rStyle w:val="FontStyle16"/>
          <w:sz w:val="24"/>
        </w:rPr>
        <w:t xml:space="preserve">  Сторонами. Претензий Стороны не имеют.</w:t>
      </w:r>
    </w:p>
    <w:p w:rsidR="00C42C26" w:rsidRPr="00C42C26" w:rsidRDefault="00C42C26" w:rsidP="00ED3D51">
      <w:pPr>
        <w:spacing w:after="0"/>
        <w:jc w:val="both"/>
        <w:rPr>
          <w:rFonts w:ascii="Times New Roman" w:hAnsi="Times New Roman"/>
          <w:sz w:val="24"/>
          <w:szCs w:val="24"/>
        </w:rPr>
      </w:pPr>
    </w:p>
    <w:tbl>
      <w:tblPr>
        <w:tblW w:w="0" w:type="auto"/>
        <w:tblLook w:val="01E0"/>
      </w:tblPr>
      <w:tblGrid>
        <w:gridCol w:w="4785"/>
        <w:gridCol w:w="4786"/>
      </w:tblGrid>
      <w:tr w:rsidR="00C42C26" w:rsidRPr="00C42C26" w:rsidTr="00B978BB">
        <w:tc>
          <w:tcPr>
            <w:tcW w:w="4785" w:type="dxa"/>
          </w:tcPr>
          <w:p w:rsidR="00C42C26" w:rsidRPr="00C42C26" w:rsidRDefault="00C42C26" w:rsidP="00ED3D51">
            <w:pPr>
              <w:spacing w:after="0"/>
              <w:jc w:val="both"/>
              <w:rPr>
                <w:rFonts w:ascii="Times New Roman" w:hAnsi="Times New Roman"/>
                <w:sz w:val="24"/>
                <w:szCs w:val="24"/>
              </w:rPr>
            </w:pPr>
            <w:r w:rsidRPr="00C42C26">
              <w:rPr>
                <w:rFonts w:ascii="Times New Roman" w:hAnsi="Times New Roman"/>
                <w:sz w:val="24"/>
                <w:szCs w:val="24"/>
              </w:rPr>
              <w:t>От Поставщика:</w:t>
            </w:r>
          </w:p>
          <w:p w:rsidR="00C42C26" w:rsidRPr="00C42C26" w:rsidRDefault="00C42C26" w:rsidP="00ED3D51">
            <w:pPr>
              <w:spacing w:after="0"/>
              <w:jc w:val="both"/>
              <w:rPr>
                <w:rFonts w:ascii="Times New Roman" w:hAnsi="Times New Roman"/>
                <w:sz w:val="24"/>
                <w:szCs w:val="24"/>
              </w:rPr>
            </w:pPr>
            <w:r w:rsidRPr="00C42C26">
              <w:rPr>
                <w:rFonts w:ascii="Times New Roman" w:hAnsi="Times New Roman"/>
                <w:sz w:val="24"/>
                <w:szCs w:val="24"/>
              </w:rPr>
              <w:t>_____________________</w:t>
            </w:r>
          </w:p>
          <w:p w:rsidR="00C42C26" w:rsidRPr="00C42C26" w:rsidRDefault="00C42C26" w:rsidP="00ED3D51">
            <w:pPr>
              <w:spacing w:after="0"/>
              <w:jc w:val="both"/>
              <w:rPr>
                <w:rFonts w:ascii="Times New Roman" w:hAnsi="Times New Roman"/>
                <w:sz w:val="24"/>
                <w:szCs w:val="24"/>
              </w:rPr>
            </w:pPr>
            <w:r w:rsidRPr="00C42C26">
              <w:rPr>
                <w:rFonts w:ascii="Times New Roman" w:hAnsi="Times New Roman"/>
                <w:sz w:val="24"/>
                <w:szCs w:val="24"/>
              </w:rPr>
              <w:t>м.п.</w:t>
            </w:r>
          </w:p>
          <w:p w:rsidR="00C42C26" w:rsidRPr="00C42C26" w:rsidRDefault="00C42C26" w:rsidP="00ED3D51">
            <w:pPr>
              <w:spacing w:after="0"/>
              <w:jc w:val="both"/>
              <w:rPr>
                <w:rFonts w:ascii="Times New Roman" w:hAnsi="Times New Roman"/>
                <w:sz w:val="24"/>
                <w:szCs w:val="24"/>
              </w:rPr>
            </w:pPr>
          </w:p>
        </w:tc>
        <w:tc>
          <w:tcPr>
            <w:tcW w:w="4786" w:type="dxa"/>
          </w:tcPr>
          <w:p w:rsidR="00C42C26" w:rsidRPr="00C42C26" w:rsidRDefault="00C42C26" w:rsidP="00ED3D51">
            <w:pPr>
              <w:spacing w:after="0"/>
              <w:ind w:left="255"/>
              <w:jc w:val="both"/>
              <w:rPr>
                <w:rFonts w:ascii="Times New Roman" w:hAnsi="Times New Roman"/>
                <w:sz w:val="24"/>
                <w:szCs w:val="24"/>
              </w:rPr>
            </w:pPr>
            <w:r w:rsidRPr="00C42C26">
              <w:rPr>
                <w:rFonts w:ascii="Times New Roman" w:hAnsi="Times New Roman"/>
                <w:sz w:val="24"/>
                <w:szCs w:val="24"/>
              </w:rPr>
              <w:t>От Заказчика:</w:t>
            </w:r>
          </w:p>
          <w:p w:rsidR="00C42C26" w:rsidRPr="00C42C26" w:rsidRDefault="00C42C26" w:rsidP="00ED3D51">
            <w:pPr>
              <w:spacing w:after="0"/>
              <w:ind w:left="255"/>
              <w:jc w:val="both"/>
              <w:rPr>
                <w:rFonts w:ascii="Times New Roman" w:hAnsi="Times New Roman"/>
                <w:sz w:val="24"/>
                <w:szCs w:val="24"/>
              </w:rPr>
            </w:pPr>
            <w:r w:rsidRPr="00C42C26">
              <w:rPr>
                <w:rFonts w:ascii="Times New Roman" w:hAnsi="Times New Roman"/>
                <w:sz w:val="24"/>
                <w:szCs w:val="24"/>
              </w:rPr>
              <w:t>____________________</w:t>
            </w:r>
          </w:p>
          <w:p w:rsidR="00C42C26" w:rsidRPr="00C42C26" w:rsidRDefault="00C42C26" w:rsidP="00ED3D51">
            <w:pPr>
              <w:spacing w:after="0"/>
              <w:ind w:left="255"/>
              <w:jc w:val="both"/>
              <w:rPr>
                <w:rFonts w:ascii="Times New Roman" w:hAnsi="Times New Roman"/>
                <w:sz w:val="24"/>
                <w:szCs w:val="24"/>
              </w:rPr>
            </w:pPr>
            <w:proofErr w:type="spellStart"/>
            <w:r w:rsidRPr="00C42C26">
              <w:rPr>
                <w:rFonts w:ascii="Times New Roman" w:hAnsi="Times New Roman"/>
                <w:sz w:val="24"/>
                <w:szCs w:val="24"/>
              </w:rPr>
              <w:t>м</w:t>
            </w:r>
            <w:proofErr w:type="gramStart"/>
            <w:r w:rsidRPr="00C42C26">
              <w:rPr>
                <w:rFonts w:ascii="Times New Roman" w:hAnsi="Times New Roman"/>
                <w:sz w:val="24"/>
                <w:szCs w:val="24"/>
              </w:rPr>
              <w:t>.п</w:t>
            </w:r>
            <w:proofErr w:type="spellEnd"/>
            <w:proofErr w:type="gramEnd"/>
          </w:p>
          <w:p w:rsidR="00C42C26" w:rsidRDefault="00C42C26" w:rsidP="00ED3D51">
            <w:pPr>
              <w:spacing w:after="0"/>
              <w:jc w:val="both"/>
              <w:rPr>
                <w:rFonts w:ascii="Times New Roman" w:hAnsi="Times New Roman"/>
                <w:sz w:val="24"/>
                <w:szCs w:val="24"/>
              </w:rPr>
            </w:pPr>
          </w:p>
          <w:p w:rsidR="00411399" w:rsidRDefault="00411399" w:rsidP="00ED3D51">
            <w:pPr>
              <w:spacing w:after="0"/>
              <w:jc w:val="both"/>
              <w:rPr>
                <w:rFonts w:ascii="Times New Roman" w:hAnsi="Times New Roman"/>
                <w:sz w:val="24"/>
                <w:szCs w:val="24"/>
              </w:rPr>
            </w:pPr>
          </w:p>
          <w:p w:rsidR="00411399" w:rsidRPr="00C42C26" w:rsidRDefault="00411399" w:rsidP="00ED3D51">
            <w:pPr>
              <w:spacing w:after="0"/>
              <w:jc w:val="both"/>
              <w:rPr>
                <w:rFonts w:ascii="Times New Roman" w:hAnsi="Times New Roman"/>
                <w:sz w:val="24"/>
                <w:szCs w:val="24"/>
              </w:rPr>
            </w:pPr>
          </w:p>
        </w:tc>
      </w:tr>
    </w:tbl>
    <w:p w:rsidR="005516A1" w:rsidRDefault="005516A1" w:rsidP="00950711">
      <w:pPr>
        <w:spacing w:after="0" w:line="240" w:lineRule="auto"/>
        <w:jc w:val="right"/>
        <w:rPr>
          <w:rFonts w:ascii="Times New Roman" w:hAnsi="Times New Roman"/>
          <w:b/>
          <w:i/>
          <w:sz w:val="24"/>
          <w:szCs w:val="24"/>
        </w:rPr>
      </w:pPr>
    </w:p>
    <w:p w:rsidR="005516A1" w:rsidRDefault="005516A1">
      <w:pPr>
        <w:rPr>
          <w:rFonts w:ascii="Times New Roman" w:hAnsi="Times New Roman"/>
          <w:b/>
          <w:i/>
          <w:sz w:val="24"/>
          <w:szCs w:val="24"/>
        </w:rPr>
      </w:pPr>
      <w:r>
        <w:rPr>
          <w:rFonts w:ascii="Times New Roman" w:hAnsi="Times New Roman"/>
          <w:b/>
          <w:i/>
          <w:sz w:val="24"/>
          <w:szCs w:val="24"/>
        </w:rPr>
        <w:br w:type="page"/>
      </w:r>
    </w:p>
    <w:p w:rsidR="00FC58BE" w:rsidRPr="00950711" w:rsidRDefault="00950711" w:rsidP="00950711">
      <w:pPr>
        <w:spacing w:after="0" w:line="240" w:lineRule="auto"/>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950711" w:rsidRDefault="00950711" w:rsidP="00FC58BE">
      <w:pPr>
        <w:pStyle w:val="Style1"/>
        <w:widowControl/>
        <w:ind w:left="4109"/>
        <w:jc w:val="both"/>
        <w:rPr>
          <w:rStyle w:val="FontStyle95"/>
        </w:rPr>
      </w:pPr>
    </w:p>
    <w:p w:rsidR="00950711" w:rsidRPr="005516A1" w:rsidRDefault="00950711" w:rsidP="005516A1">
      <w:pPr>
        <w:tabs>
          <w:tab w:val="left" w:pos="3555"/>
        </w:tabs>
        <w:rPr>
          <w:lang w:eastAsia="ru-RU"/>
        </w:rPr>
      </w:pPr>
      <w:r>
        <w:rPr>
          <w:lang w:eastAsia="ru-RU"/>
        </w:rPr>
        <w:tab/>
      </w:r>
      <w:r w:rsidRPr="00950711">
        <w:rPr>
          <w:rFonts w:ascii="Times New Roman" w:hAnsi="Times New Roman"/>
          <w:sz w:val="24"/>
          <w:szCs w:val="24"/>
          <w:lang w:eastAsia="ru-RU"/>
        </w:rPr>
        <w:t>Техническое задание</w:t>
      </w:r>
    </w:p>
    <w:p w:rsidR="00E32802" w:rsidRPr="00E32802" w:rsidRDefault="00E32802" w:rsidP="00E32802">
      <w:pPr>
        <w:jc w:val="center"/>
        <w:rPr>
          <w:rFonts w:ascii="Times New Roman" w:hAnsi="Times New Roman"/>
          <w:b/>
          <w:sz w:val="24"/>
          <w:szCs w:val="24"/>
        </w:rPr>
      </w:pPr>
      <w:r w:rsidRPr="00E32802">
        <w:rPr>
          <w:rFonts w:ascii="Times New Roman" w:hAnsi="Times New Roman"/>
          <w:b/>
          <w:sz w:val="24"/>
          <w:szCs w:val="24"/>
        </w:rPr>
        <w:t xml:space="preserve">Технические требования к </w:t>
      </w:r>
      <w:r w:rsidR="007D4111">
        <w:rPr>
          <w:rFonts w:ascii="Times New Roman" w:hAnsi="Times New Roman"/>
          <w:b/>
          <w:sz w:val="24"/>
          <w:szCs w:val="24"/>
        </w:rPr>
        <w:t>муфтам соединительным, с</w:t>
      </w:r>
      <w:r w:rsidRPr="00E32802">
        <w:rPr>
          <w:rFonts w:ascii="Times New Roman" w:hAnsi="Times New Roman"/>
          <w:b/>
          <w:sz w:val="24"/>
          <w:szCs w:val="24"/>
        </w:rPr>
        <w:t>ведения о количестве</w:t>
      </w:r>
    </w:p>
    <w:tbl>
      <w:tblPr>
        <w:tblW w:w="10964" w:type="dxa"/>
        <w:tblInd w:w="-1223" w:type="dxa"/>
        <w:tblLook w:val="04A0"/>
      </w:tblPr>
      <w:tblGrid>
        <w:gridCol w:w="740"/>
        <w:gridCol w:w="3234"/>
        <w:gridCol w:w="3870"/>
        <w:gridCol w:w="1016"/>
        <w:gridCol w:w="1325"/>
        <w:gridCol w:w="779"/>
      </w:tblGrid>
      <w:tr w:rsidR="007D4111" w:rsidTr="00417ABB">
        <w:trPr>
          <w:trHeight w:val="315"/>
        </w:trPr>
        <w:tc>
          <w:tcPr>
            <w:tcW w:w="740" w:type="dxa"/>
            <w:tcBorders>
              <w:top w:val="single" w:sz="4" w:space="0" w:color="auto"/>
              <w:left w:val="single" w:sz="4" w:space="0" w:color="auto"/>
              <w:bottom w:val="single" w:sz="4" w:space="0" w:color="auto"/>
              <w:right w:val="single" w:sz="4" w:space="0" w:color="auto"/>
            </w:tcBorders>
            <w:noWrap/>
            <w:vAlign w:val="center"/>
            <w:hideMark/>
          </w:tcPr>
          <w:p w:rsidR="007D4111" w:rsidRDefault="007D4111" w:rsidP="007D4111">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proofErr w:type="spellStart"/>
            <w:proofErr w:type="gramStart"/>
            <w:r>
              <w:rPr>
                <w:rFonts w:ascii="Times New Roman" w:hAnsi="Times New Roman"/>
                <w:b/>
                <w:bCs/>
                <w:color w:val="000000"/>
                <w:sz w:val="24"/>
                <w:szCs w:val="24"/>
                <w:lang w:eastAsia="ru-RU"/>
              </w:rPr>
              <w:t>п</w:t>
            </w:r>
            <w:proofErr w:type="spellEnd"/>
            <w:proofErr w:type="gramEnd"/>
            <w:r>
              <w:rPr>
                <w:rFonts w:ascii="Times New Roman" w:hAnsi="Times New Roman"/>
                <w:b/>
                <w:bCs/>
                <w:color w:val="000000"/>
                <w:sz w:val="24"/>
                <w:szCs w:val="24"/>
                <w:lang w:eastAsia="ru-RU"/>
              </w:rPr>
              <w:t>/</w:t>
            </w:r>
            <w:proofErr w:type="spellStart"/>
            <w:r>
              <w:rPr>
                <w:rFonts w:ascii="Times New Roman" w:hAnsi="Times New Roman"/>
                <w:b/>
                <w:bCs/>
                <w:color w:val="000000"/>
                <w:sz w:val="24"/>
                <w:szCs w:val="24"/>
                <w:lang w:eastAsia="ru-RU"/>
              </w:rPr>
              <w:t>п</w:t>
            </w:r>
            <w:proofErr w:type="spellEnd"/>
          </w:p>
        </w:tc>
        <w:tc>
          <w:tcPr>
            <w:tcW w:w="3234" w:type="dxa"/>
            <w:tcBorders>
              <w:top w:val="single" w:sz="4" w:space="0" w:color="auto"/>
              <w:left w:val="nil"/>
              <w:bottom w:val="single" w:sz="4" w:space="0" w:color="auto"/>
              <w:right w:val="single" w:sz="4" w:space="0" w:color="auto"/>
            </w:tcBorders>
            <w:noWrap/>
            <w:vAlign w:val="center"/>
            <w:hideMark/>
          </w:tcPr>
          <w:p w:rsidR="007D4111" w:rsidRDefault="007D4111" w:rsidP="007D4111">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Наименование</w:t>
            </w:r>
          </w:p>
        </w:tc>
        <w:tc>
          <w:tcPr>
            <w:tcW w:w="3870" w:type="dxa"/>
            <w:tcBorders>
              <w:top w:val="single" w:sz="4" w:space="0" w:color="auto"/>
              <w:left w:val="nil"/>
              <w:bottom w:val="single" w:sz="4" w:space="0" w:color="auto"/>
              <w:right w:val="single" w:sz="4" w:space="0" w:color="auto"/>
            </w:tcBorders>
            <w:noWrap/>
            <w:vAlign w:val="center"/>
            <w:hideMark/>
          </w:tcPr>
          <w:p w:rsidR="007D4111" w:rsidRDefault="007D4111" w:rsidP="007D4111">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Технические характеристики</w:t>
            </w:r>
          </w:p>
        </w:tc>
        <w:tc>
          <w:tcPr>
            <w:tcW w:w="1016" w:type="dxa"/>
            <w:tcBorders>
              <w:top w:val="single" w:sz="4" w:space="0" w:color="auto"/>
              <w:left w:val="nil"/>
              <w:bottom w:val="single" w:sz="4" w:space="0" w:color="auto"/>
              <w:right w:val="single" w:sz="4" w:space="0" w:color="auto"/>
            </w:tcBorders>
            <w:noWrap/>
            <w:vAlign w:val="center"/>
            <w:hideMark/>
          </w:tcPr>
          <w:p w:rsidR="007D4111" w:rsidRDefault="007D4111" w:rsidP="007D4111">
            <w:pPr>
              <w:spacing w:after="0" w:line="240" w:lineRule="auto"/>
              <w:jc w:val="center"/>
              <w:rPr>
                <w:rFonts w:ascii="Times New Roman" w:hAnsi="Times New Roman"/>
                <w:b/>
                <w:bCs/>
                <w:color w:val="000000"/>
                <w:sz w:val="24"/>
                <w:szCs w:val="24"/>
                <w:lang w:eastAsia="ru-RU"/>
              </w:rPr>
            </w:pPr>
            <w:proofErr w:type="spellStart"/>
            <w:r>
              <w:rPr>
                <w:rFonts w:ascii="Times New Roman" w:hAnsi="Times New Roman"/>
                <w:b/>
                <w:bCs/>
                <w:color w:val="000000"/>
                <w:sz w:val="24"/>
                <w:szCs w:val="24"/>
                <w:lang w:eastAsia="ru-RU"/>
              </w:rPr>
              <w:t>Ед</w:t>
            </w:r>
            <w:proofErr w:type="gramStart"/>
            <w:r>
              <w:rPr>
                <w:rFonts w:ascii="Times New Roman" w:hAnsi="Times New Roman"/>
                <w:b/>
                <w:bCs/>
                <w:color w:val="000000"/>
                <w:sz w:val="24"/>
                <w:szCs w:val="24"/>
                <w:lang w:eastAsia="ru-RU"/>
              </w:rPr>
              <w:t>.и</w:t>
            </w:r>
            <w:proofErr w:type="gramEnd"/>
            <w:r>
              <w:rPr>
                <w:rFonts w:ascii="Times New Roman" w:hAnsi="Times New Roman"/>
                <w:b/>
                <w:bCs/>
                <w:color w:val="000000"/>
                <w:sz w:val="24"/>
                <w:szCs w:val="24"/>
                <w:lang w:eastAsia="ru-RU"/>
              </w:rPr>
              <w:t>зм</w:t>
            </w:r>
            <w:proofErr w:type="spellEnd"/>
            <w:r>
              <w:rPr>
                <w:rFonts w:ascii="Times New Roman" w:hAnsi="Times New Roman"/>
                <w:b/>
                <w:bCs/>
                <w:color w:val="000000"/>
                <w:sz w:val="24"/>
                <w:szCs w:val="24"/>
                <w:lang w:eastAsia="ru-RU"/>
              </w:rPr>
              <w:t>.</w:t>
            </w:r>
          </w:p>
        </w:tc>
        <w:tc>
          <w:tcPr>
            <w:tcW w:w="1325" w:type="dxa"/>
            <w:tcBorders>
              <w:top w:val="single" w:sz="4" w:space="0" w:color="auto"/>
              <w:left w:val="nil"/>
              <w:bottom w:val="single" w:sz="4" w:space="0" w:color="auto"/>
              <w:right w:val="single" w:sz="4" w:space="0" w:color="auto"/>
            </w:tcBorders>
            <w:vAlign w:val="center"/>
          </w:tcPr>
          <w:p w:rsidR="007D4111" w:rsidRDefault="007D4111" w:rsidP="007D4111">
            <w:pPr>
              <w:jc w:val="center"/>
              <w:rPr>
                <w:rFonts w:ascii="Times New Roman" w:hAnsi="Times New Roman"/>
                <w:b/>
                <w:sz w:val="24"/>
                <w:szCs w:val="24"/>
              </w:rPr>
            </w:pPr>
            <w:r>
              <w:rPr>
                <w:rFonts w:ascii="Times New Roman" w:hAnsi="Times New Roman"/>
                <w:b/>
                <w:sz w:val="24"/>
                <w:szCs w:val="24"/>
              </w:rPr>
              <w:t>Размер</w:t>
            </w:r>
          </w:p>
        </w:tc>
        <w:tc>
          <w:tcPr>
            <w:tcW w:w="779" w:type="dxa"/>
            <w:tcBorders>
              <w:top w:val="single" w:sz="4" w:space="0" w:color="auto"/>
              <w:left w:val="nil"/>
              <w:bottom w:val="single" w:sz="4" w:space="0" w:color="auto"/>
              <w:right w:val="single" w:sz="4" w:space="0" w:color="auto"/>
            </w:tcBorders>
            <w:vAlign w:val="center"/>
          </w:tcPr>
          <w:p w:rsidR="007D4111" w:rsidRDefault="007D4111" w:rsidP="007D4111">
            <w:pPr>
              <w:jc w:val="center"/>
              <w:rPr>
                <w:rFonts w:ascii="Times New Roman" w:hAnsi="Times New Roman"/>
                <w:b/>
                <w:sz w:val="24"/>
                <w:szCs w:val="24"/>
              </w:rPr>
            </w:pPr>
            <w:r>
              <w:rPr>
                <w:rFonts w:ascii="Times New Roman" w:hAnsi="Times New Roman"/>
                <w:b/>
                <w:sz w:val="24"/>
                <w:szCs w:val="24"/>
              </w:rPr>
              <w:t xml:space="preserve">Кол-во                                                                                                                                                                                                                                                                                                                                                                                                                                                                                                                                                                                                                                                                                                                                                                                                                                                                                                                                                                                                                                                                                             </w:t>
            </w:r>
          </w:p>
        </w:tc>
      </w:tr>
      <w:tr w:rsidR="007D4111" w:rsidTr="00417ABB">
        <w:trPr>
          <w:trHeight w:val="315"/>
        </w:trPr>
        <w:tc>
          <w:tcPr>
            <w:tcW w:w="740" w:type="dxa"/>
            <w:tcBorders>
              <w:top w:val="nil"/>
              <w:left w:val="single" w:sz="4" w:space="0" w:color="auto"/>
              <w:bottom w:val="single" w:sz="4" w:space="0" w:color="auto"/>
              <w:right w:val="single" w:sz="4" w:space="0" w:color="auto"/>
            </w:tcBorders>
            <w:noWrap/>
            <w:vAlign w:val="center"/>
            <w:hideMark/>
          </w:tcPr>
          <w:p w:rsidR="007D4111" w:rsidRDefault="007D4111" w:rsidP="007D4111">
            <w:pPr>
              <w:spacing w:after="0" w:line="240" w:lineRule="auto"/>
              <w:jc w:val="center"/>
              <w:rPr>
                <w:color w:val="000000"/>
                <w:lang w:eastAsia="ru-RU"/>
              </w:rPr>
            </w:pPr>
            <w:r>
              <w:rPr>
                <w:color w:val="000000"/>
                <w:lang w:eastAsia="ru-RU"/>
              </w:rPr>
              <w:t>1</w:t>
            </w:r>
          </w:p>
        </w:tc>
        <w:tc>
          <w:tcPr>
            <w:tcW w:w="3234" w:type="dxa"/>
            <w:tcBorders>
              <w:top w:val="nil"/>
              <w:left w:val="nil"/>
              <w:bottom w:val="single" w:sz="4" w:space="0" w:color="auto"/>
              <w:right w:val="single" w:sz="4" w:space="0" w:color="auto"/>
            </w:tcBorders>
            <w:vAlign w:val="center"/>
            <w:hideMark/>
          </w:tcPr>
          <w:p w:rsidR="007D4111" w:rsidRDefault="007D4111" w:rsidP="007D411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Муфта соединительная </w:t>
            </w:r>
            <w:r>
              <w:rPr>
                <w:rFonts w:ascii="Times New Roman" w:hAnsi="Times New Roman"/>
                <w:sz w:val="24"/>
                <w:szCs w:val="24"/>
                <w:lang w:val="en-US" w:eastAsia="ru-RU"/>
              </w:rPr>
              <w:t>GUSJ</w:t>
            </w:r>
            <w:r>
              <w:rPr>
                <w:rFonts w:ascii="Times New Roman" w:hAnsi="Times New Roman"/>
                <w:sz w:val="24"/>
                <w:szCs w:val="24"/>
                <w:lang w:eastAsia="ru-RU"/>
              </w:rPr>
              <w:t xml:space="preserve"> </w:t>
            </w:r>
          </w:p>
          <w:p w:rsidR="007D4111" w:rsidRDefault="007D4111" w:rsidP="007D411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Производитель </w:t>
            </w:r>
            <w:r>
              <w:rPr>
                <w:rFonts w:ascii="Times New Roman" w:hAnsi="Times New Roman"/>
                <w:sz w:val="24"/>
                <w:szCs w:val="24"/>
                <w:lang w:val="en-US" w:eastAsia="ru-RU"/>
              </w:rPr>
              <w:t>Raychem</w:t>
            </w:r>
            <w:r w:rsidRPr="0096732A">
              <w:rPr>
                <w:rFonts w:ascii="Times New Roman" w:hAnsi="Times New Roman"/>
                <w:sz w:val="24"/>
                <w:szCs w:val="24"/>
                <w:lang w:eastAsia="ru-RU"/>
              </w:rPr>
              <w:t xml:space="preserve"> (</w:t>
            </w:r>
            <w:r>
              <w:rPr>
                <w:rFonts w:ascii="Times New Roman" w:hAnsi="Times New Roman"/>
                <w:sz w:val="24"/>
                <w:szCs w:val="24"/>
                <w:lang w:eastAsia="ru-RU"/>
              </w:rPr>
              <w:t>Германия), необходимо наличие сертификата качества</w:t>
            </w:r>
            <w:r w:rsidRPr="007D4111">
              <w:rPr>
                <w:rFonts w:ascii="Times New Roman" w:hAnsi="Times New Roman"/>
                <w:sz w:val="24"/>
                <w:szCs w:val="24"/>
                <w:lang w:eastAsia="ru-RU"/>
              </w:rPr>
              <w:t xml:space="preserve"> </w:t>
            </w:r>
          </w:p>
        </w:tc>
        <w:tc>
          <w:tcPr>
            <w:tcW w:w="3870" w:type="dxa"/>
            <w:tcBorders>
              <w:top w:val="nil"/>
              <w:left w:val="nil"/>
              <w:bottom w:val="single" w:sz="4" w:space="0" w:color="auto"/>
              <w:right w:val="single" w:sz="4" w:space="0" w:color="auto"/>
            </w:tcBorders>
            <w:vAlign w:val="center"/>
          </w:tcPr>
          <w:p w:rsidR="007D4111" w:rsidRDefault="007D4111" w:rsidP="003E3E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Применяется для соединения </w:t>
            </w:r>
            <w:proofErr w:type="gramStart"/>
            <w:r>
              <w:rPr>
                <w:rFonts w:ascii="Times New Roman" w:hAnsi="Times New Roman"/>
                <w:sz w:val="24"/>
                <w:szCs w:val="24"/>
                <w:lang w:eastAsia="ru-RU"/>
              </w:rPr>
              <w:t>традиционных</w:t>
            </w:r>
            <w:proofErr w:type="gramEnd"/>
          </w:p>
          <w:p w:rsidR="007D4111" w:rsidRDefault="007D4111" w:rsidP="003E3E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и современных типов кабеля</w:t>
            </w:r>
          </w:p>
          <w:p w:rsidR="007D4111" w:rsidRDefault="007D4111" w:rsidP="003E3E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 пластмассовой и бумажной </w:t>
            </w:r>
          </w:p>
          <w:p w:rsidR="007D4111" w:rsidRDefault="007D4111" w:rsidP="003E3E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изоляцией на напряжение до 35 кВ. </w:t>
            </w:r>
          </w:p>
          <w:p w:rsidR="007D4111" w:rsidRDefault="007D4111" w:rsidP="003E3E60">
            <w:pPr>
              <w:spacing w:after="0" w:line="240" w:lineRule="auto"/>
              <w:jc w:val="both"/>
              <w:rPr>
                <w:rFonts w:ascii="Times New Roman" w:hAnsi="Times New Roman"/>
              </w:rPr>
            </w:pPr>
            <w:r w:rsidRPr="007D4111">
              <w:rPr>
                <w:rFonts w:ascii="Times New Roman" w:hAnsi="Times New Roman"/>
              </w:rPr>
              <w:t>Напряжение</w:t>
            </w:r>
            <w:r w:rsidR="003E3E60">
              <w:rPr>
                <w:rFonts w:ascii="Times New Roman" w:hAnsi="Times New Roman"/>
              </w:rPr>
              <w:t xml:space="preserve"> - </w:t>
            </w:r>
            <w:r w:rsidRPr="007D4111">
              <w:rPr>
                <w:rFonts w:ascii="Times New Roman" w:hAnsi="Times New Roman"/>
              </w:rPr>
              <w:t>10 кВ</w:t>
            </w:r>
            <w:r>
              <w:rPr>
                <w:rFonts w:ascii="Times New Roman" w:hAnsi="Times New Roman"/>
              </w:rPr>
              <w:t>.</w:t>
            </w:r>
          </w:p>
          <w:p w:rsidR="007D4111" w:rsidRDefault="007D4111" w:rsidP="003E3E60">
            <w:pPr>
              <w:tabs>
                <w:tab w:val="left" w:pos="2157"/>
              </w:tabs>
              <w:spacing w:after="0" w:line="240" w:lineRule="auto"/>
              <w:jc w:val="both"/>
              <w:rPr>
                <w:rFonts w:ascii="Times New Roman" w:hAnsi="Times New Roman"/>
              </w:rPr>
            </w:pPr>
            <w:r w:rsidRPr="007D4111">
              <w:rPr>
                <w:rFonts w:ascii="Times New Roman" w:hAnsi="Times New Roman"/>
              </w:rPr>
              <w:t>Число</w:t>
            </w:r>
            <w:r>
              <w:rPr>
                <w:rFonts w:ascii="Times New Roman" w:hAnsi="Times New Roman"/>
              </w:rPr>
              <w:t xml:space="preserve"> ж</w:t>
            </w:r>
            <w:r w:rsidRPr="007D4111">
              <w:rPr>
                <w:rFonts w:ascii="Times New Roman" w:hAnsi="Times New Roman"/>
              </w:rPr>
              <w:t>ил</w:t>
            </w:r>
            <w:r w:rsidR="003E3E60">
              <w:rPr>
                <w:rFonts w:ascii="Times New Roman" w:hAnsi="Times New Roman"/>
              </w:rPr>
              <w:t xml:space="preserve"> - </w:t>
            </w:r>
            <w:r w:rsidRPr="007D4111">
              <w:rPr>
                <w:rFonts w:ascii="Times New Roman" w:hAnsi="Times New Roman"/>
              </w:rPr>
              <w:t>3</w:t>
            </w:r>
          </w:p>
          <w:p w:rsidR="007D4111" w:rsidRDefault="007D4111" w:rsidP="003E3E60">
            <w:pPr>
              <w:tabs>
                <w:tab w:val="left" w:pos="2157"/>
              </w:tabs>
              <w:spacing w:after="0" w:line="240" w:lineRule="auto"/>
              <w:jc w:val="both"/>
              <w:rPr>
                <w:rFonts w:ascii="Times New Roman" w:hAnsi="Times New Roman"/>
              </w:rPr>
            </w:pPr>
            <w:r w:rsidRPr="007D4111">
              <w:rPr>
                <w:rFonts w:ascii="Times New Roman" w:hAnsi="Times New Roman"/>
              </w:rPr>
              <w:t>Минимальное сечение</w:t>
            </w:r>
            <w:r w:rsidR="003E3E60">
              <w:rPr>
                <w:rFonts w:ascii="Times New Roman" w:hAnsi="Times New Roman"/>
              </w:rPr>
              <w:t xml:space="preserve"> - </w:t>
            </w:r>
            <w:r w:rsidRPr="007D4111">
              <w:rPr>
                <w:rFonts w:ascii="Times New Roman" w:hAnsi="Times New Roman"/>
              </w:rPr>
              <w:t>70 (мм</w:t>
            </w:r>
            <w:proofErr w:type="gramStart"/>
            <w:r w:rsidRPr="007D4111">
              <w:rPr>
                <w:rFonts w:ascii="Times New Roman" w:hAnsi="Times New Roman"/>
                <w:vertAlign w:val="superscript"/>
              </w:rPr>
              <w:t>2</w:t>
            </w:r>
            <w:proofErr w:type="gramEnd"/>
            <w:r w:rsidRPr="007D4111">
              <w:rPr>
                <w:rFonts w:ascii="Times New Roman" w:hAnsi="Times New Roman"/>
              </w:rPr>
              <w:t>)</w:t>
            </w:r>
          </w:p>
          <w:p w:rsidR="007D4111" w:rsidRDefault="007D4111" w:rsidP="003E3E60">
            <w:pPr>
              <w:tabs>
                <w:tab w:val="left" w:pos="2157"/>
              </w:tabs>
              <w:spacing w:after="0" w:line="240" w:lineRule="auto"/>
              <w:jc w:val="both"/>
              <w:rPr>
                <w:rFonts w:ascii="Times New Roman" w:hAnsi="Times New Roman"/>
              </w:rPr>
            </w:pPr>
            <w:r w:rsidRPr="007D4111">
              <w:rPr>
                <w:rFonts w:ascii="Times New Roman" w:hAnsi="Times New Roman"/>
              </w:rPr>
              <w:t>Максимальное сечение</w:t>
            </w:r>
            <w:r w:rsidR="003E3E60">
              <w:rPr>
                <w:rFonts w:ascii="Times New Roman" w:hAnsi="Times New Roman"/>
              </w:rPr>
              <w:t xml:space="preserve"> - </w:t>
            </w:r>
            <w:r w:rsidRPr="007D4111">
              <w:rPr>
                <w:rFonts w:ascii="Times New Roman" w:hAnsi="Times New Roman"/>
              </w:rPr>
              <w:t>120 (мм</w:t>
            </w:r>
            <w:proofErr w:type="gramStart"/>
            <w:r w:rsidRPr="007D4111">
              <w:rPr>
                <w:rFonts w:ascii="Times New Roman" w:hAnsi="Times New Roman"/>
                <w:vertAlign w:val="superscript"/>
              </w:rPr>
              <w:t>2</w:t>
            </w:r>
            <w:proofErr w:type="gramEnd"/>
            <w:r w:rsidRPr="007D4111">
              <w:rPr>
                <w:rFonts w:ascii="Times New Roman" w:hAnsi="Times New Roman"/>
              </w:rPr>
              <w:t>)</w:t>
            </w:r>
          </w:p>
          <w:p w:rsidR="007D4111" w:rsidRDefault="007D4111" w:rsidP="003E3E60">
            <w:pPr>
              <w:tabs>
                <w:tab w:val="left" w:pos="2157"/>
              </w:tabs>
              <w:spacing w:after="0" w:line="240" w:lineRule="auto"/>
              <w:jc w:val="both"/>
              <w:rPr>
                <w:rFonts w:ascii="Times New Roman" w:hAnsi="Times New Roman"/>
              </w:rPr>
            </w:pPr>
            <w:r w:rsidRPr="007D4111">
              <w:rPr>
                <w:rFonts w:ascii="Times New Roman" w:hAnsi="Times New Roman"/>
              </w:rPr>
              <w:t>Тип установки</w:t>
            </w:r>
            <w:r>
              <w:rPr>
                <w:rFonts w:ascii="Times New Roman" w:hAnsi="Times New Roman"/>
              </w:rPr>
              <w:t xml:space="preserve"> -</w:t>
            </w:r>
            <w:r w:rsidR="003E3E60">
              <w:rPr>
                <w:rFonts w:ascii="Times New Roman" w:hAnsi="Times New Roman"/>
              </w:rPr>
              <w:t xml:space="preserve"> </w:t>
            </w:r>
            <w:proofErr w:type="gramStart"/>
            <w:r w:rsidR="003E3E60">
              <w:rPr>
                <w:rFonts w:ascii="Times New Roman" w:hAnsi="Times New Roman"/>
              </w:rPr>
              <w:t>с</w:t>
            </w:r>
            <w:r w:rsidRPr="007D4111">
              <w:rPr>
                <w:rFonts w:ascii="Times New Roman" w:hAnsi="Times New Roman"/>
              </w:rPr>
              <w:t>оединительная</w:t>
            </w:r>
            <w:proofErr w:type="gramEnd"/>
          </w:p>
          <w:p w:rsidR="007D4111" w:rsidRDefault="007D4111" w:rsidP="003E3E60">
            <w:pPr>
              <w:tabs>
                <w:tab w:val="left" w:pos="2157"/>
              </w:tabs>
              <w:spacing w:after="0" w:line="240" w:lineRule="auto"/>
              <w:jc w:val="both"/>
              <w:rPr>
                <w:rFonts w:ascii="Times New Roman" w:hAnsi="Times New Roman"/>
              </w:rPr>
            </w:pPr>
            <w:r w:rsidRPr="007D4111">
              <w:rPr>
                <w:rFonts w:ascii="Times New Roman" w:hAnsi="Times New Roman"/>
              </w:rPr>
              <w:t>Комплект заземления</w:t>
            </w:r>
            <w:r w:rsidR="003E3E60">
              <w:rPr>
                <w:rFonts w:ascii="Times New Roman" w:hAnsi="Times New Roman"/>
              </w:rPr>
              <w:t xml:space="preserve"> - п</w:t>
            </w:r>
            <w:r w:rsidRPr="007D4111">
              <w:rPr>
                <w:rFonts w:ascii="Times New Roman" w:hAnsi="Times New Roman"/>
              </w:rPr>
              <w:t>рисутствует</w:t>
            </w:r>
          </w:p>
          <w:p w:rsidR="007D4111" w:rsidRPr="00985A37" w:rsidRDefault="007D4111" w:rsidP="003E3E60">
            <w:pPr>
              <w:tabs>
                <w:tab w:val="left" w:pos="2157"/>
              </w:tabs>
              <w:spacing w:after="0" w:line="240" w:lineRule="auto"/>
              <w:jc w:val="both"/>
              <w:rPr>
                <w:rFonts w:ascii="Times New Roman" w:hAnsi="Times New Roman"/>
                <w:sz w:val="24"/>
                <w:szCs w:val="24"/>
                <w:lang w:eastAsia="ru-RU"/>
              </w:rPr>
            </w:pPr>
            <w:r w:rsidRPr="007D4111">
              <w:rPr>
                <w:rFonts w:ascii="Times New Roman" w:hAnsi="Times New Roman"/>
              </w:rPr>
              <w:t>Тип изоляции</w:t>
            </w:r>
            <w:r w:rsidR="003E3E60">
              <w:rPr>
                <w:rFonts w:ascii="Times New Roman" w:hAnsi="Times New Roman"/>
              </w:rPr>
              <w:t xml:space="preserve"> - </w:t>
            </w:r>
            <w:proofErr w:type="gramStart"/>
            <w:r w:rsidR="003E3E60">
              <w:rPr>
                <w:rFonts w:ascii="Times New Roman" w:hAnsi="Times New Roman"/>
              </w:rPr>
              <w:t>б</w:t>
            </w:r>
            <w:r w:rsidRPr="007D4111">
              <w:rPr>
                <w:rFonts w:ascii="Times New Roman" w:hAnsi="Times New Roman"/>
              </w:rPr>
              <w:t>умажная</w:t>
            </w:r>
            <w:proofErr w:type="gramEnd"/>
          </w:p>
        </w:tc>
        <w:tc>
          <w:tcPr>
            <w:tcW w:w="1016" w:type="dxa"/>
            <w:tcBorders>
              <w:top w:val="nil"/>
              <w:left w:val="nil"/>
              <w:bottom w:val="single" w:sz="4" w:space="0" w:color="auto"/>
              <w:right w:val="single" w:sz="4" w:space="0" w:color="auto"/>
            </w:tcBorders>
            <w:vAlign w:val="center"/>
            <w:hideMark/>
          </w:tcPr>
          <w:p w:rsidR="007D4111" w:rsidRDefault="007D4111" w:rsidP="007D4111">
            <w:pPr>
              <w:spacing w:after="0" w:line="240" w:lineRule="auto"/>
              <w:jc w:val="center"/>
              <w:rPr>
                <w:rFonts w:ascii="Times New Roman" w:hAnsi="Times New Roman"/>
                <w:sz w:val="24"/>
                <w:szCs w:val="24"/>
                <w:lang w:eastAsia="ru-RU"/>
              </w:rPr>
            </w:pPr>
            <w:proofErr w:type="spellStart"/>
            <w:proofErr w:type="gramStart"/>
            <w:r>
              <w:rPr>
                <w:rFonts w:ascii="Times New Roman" w:hAnsi="Times New Roman"/>
                <w:sz w:val="24"/>
                <w:szCs w:val="24"/>
                <w:lang w:eastAsia="ru-RU"/>
              </w:rPr>
              <w:t>шт</w:t>
            </w:r>
            <w:proofErr w:type="spellEnd"/>
            <w:proofErr w:type="gramEnd"/>
          </w:p>
        </w:tc>
        <w:tc>
          <w:tcPr>
            <w:tcW w:w="1325" w:type="dxa"/>
            <w:tcBorders>
              <w:top w:val="single" w:sz="4" w:space="0" w:color="auto"/>
              <w:left w:val="nil"/>
              <w:bottom w:val="single" w:sz="4" w:space="0" w:color="auto"/>
              <w:right w:val="single" w:sz="4" w:space="0" w:color="auto"/>
            </w:tcBorders>
            <w:vAlign w:val="center"/>
          </w:tcPr>
          <w:p w:rsidR="007D4111" w:rsidRDefault="007D4111" w:rsidP="007D4111">
            <w:pPr>
              <w:spacing w:after="0" w:line="240" w:lineRule="auto"/>
              <w:rPr>
                <w:rFonts w:ascii="Times New Roman" w:hAnsi="Times New Roman"/>
                <w:sz w:val="24"/>
                <w:szCs w:val="24"/>
              </w:rPr>
            </w:pPr>
            <w:r>
              <w:rPr>
                <w:rFonts w:ascii="Times New Roman" w:hAnsi="Times New Roman"/>
                <w:sz w:val="24"/>
                <w:szCs w:val="24"/>
                <w:lang w:eastAsia="ru-RU"/>
              </w:rPr>
              <w:t>12/70-120</w:t>
            </w:r>
          </w:p>
        </w:tc>
        <w:tc>
          <w:tcPr>
            <w:tcW w:w="779" w:type="dxa"/>
            <w:tcBorders>
              <w:top w:val="single" w:sz="4" w:space="0" w:color="auto"/>
              <w:left w:val="nil"/>
              <w:bottom w:val="single" w:sz="4" w:space="0" w:color="auto"/>
              <w:right w:val="single" w:sz="4" w:space="0" w:color="auto"/>
            </w:tcBorders>
            <w:vAlign w:val="center"/>
          </w:tcPr>
          <w:p w:rsidR="007D4111" w:rsidRDefault="007D4111" w:rsidP="007D4111">
            <w:pPr>
              <w:spacing w:after="0" w:line="240" w:lineRule="auto"/>
              <w:jc w:val="center"/>
              <w:rPr>
                <w:rFonts w:ascii="Times New Roman" w:hAnsi="Times New Roman"/>
                <w:sz w:val="24"/>
                <w:szCs w:val="24"/>
              </w:rPr>
            </w:pPr>
            <w:r>
              <w:rPr>
                <w:rFonts w:ascii="Times New Roman" w:hAnsi="Times New Roman"/>
                <w:sz w:val="24"/>
                <w:szCs w:val="24"/>
              </w:rPr>
              <w:t>6</w:t>
            </w:r>
          </w:p>
        </w:tc>
      </w:tr>
      <w:tr w:rsidR="007D4111" w:rsidTr="00417ABB">
        <w:trPr>
          <w:trHeight w:val="315"/>
        </w:trPr>
        <w:tc>
          <w:tcPr>
            <w:tcW w:w="740" w:type="dxa"/>
            <w:tcBorders>
              <w:top w:val="nil"/>
              <w:left w:val="single" w:sz="4" w:space="0" w:color="auto"/>
              <w:bottom w:val="single" w:sz="4" w:space="0" w:color="auto"/>
              <w:right w:val="single" w:sz="4" w:space="0" w:color="auto"/>
            </w:tcBorders>
            <w:noWrap/>
            <w:vAlign w:val="center"/>
            <w:hideMark/>
          </w:tcPr>
          <w:p w:rsidR="007D4111" w:rsidRDefault="007D4111" w:rsidP="007D4111">
            <w:pPr>
              <w:spacing w:after="0" w:line="240" w:lineRule="auto"/>
              <w:jc w:val="center"/>
              <w:rPr>
                <w:color w:val="000000"/>
                <w:lang w:eastAsia="ru-RU"/>
              </w:rPr>
            </w:pPr>
            <w:r>
              <w:rPr>
                <w:color w:val="000000"/>
                <w:lang w:eastAsia="ru-RU"/>
              </w:rPr>
              <w:t>2</w:t>
            </w:r>
          </w:p>
        </w:tc>
        <w:tc>
          <w:tcPr>
            <w:tcW w:w="3234" w:type="dxa"/>
            <w:tcBorders>
              <w:top w:val="nil"/>
              <w:left w:val="nil"/>
              <w:bottom w:val="single" w:sz="4" w:space="0" w:color="auto"/>
              <w:right w:val="single" w:sz="4" w:space="0" w:color="auto"/>
            </w:tcBorders>
            <w:vAlign w:val="center"/>
            <w:hideMark/>
          </w:tcPr>
          <w:p w:rsidR="007D4111" w:rsidRDefault="007D4111" w:rsidP="007D411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Муфта соединительная </w:t>
            </w:r>
            <w:r>
              <w:rPr>
                <w:rFonts w:ascii="Times New Roman" w:hAnsi="Times New Roman"/>
                <w:sz w:val="24"/>
                <w:szCs w:val="24"/>
                <w:lang w:val="en-US" w:eastAsia="ru-RU"/>
              </w:rPr>
              <w:t>GUSJ</w:t>
            </w:r>
            <w:r>
              <w:rPr>
                <w:rFonts w:ascii="Times New Roman" w:hAnsi="Times New Roman"/>
                <w:sz w:val="24"/>
                <w:szCs w:val="24"/>
                <w:lang w:eastAsia="ru-RU"/>
              </w:rPr>
              <w:t xml:space="preserve"> </w:t>
            </w:r>
          </w:p>
          <w:p w:rsidR="007D4111" w:rsidRDefault="007D4111" w:rsidP="007D411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Производитель </w:t>
            </w:r>
            <w:r>
              <w:rPr>
                <w:rFonts w:ascii="Times New Roman" w:hAnsi="Times New Roman"/>
                <w:sz w:val="24"/>
                <w:szCs w:val="24"/>
                <w:lang w:val="en-US" w:eastAsia="ru-RU"/>
              </w:rPr>
              <w:t>Raychem</w:t>
            </w:r>
            <w:r w:rsidRPr="0096732A">
              <w:rPr>
                <w:rFonts w:ascii="Times New Roman" w:hAnsi="Times New Roman"/>
                <w:sz w:val="24"/>
                <w:szCs w:val="24"/>
                <w:lang w:eastAsia="ru-RU"/>
              </w:rPr>
              <w:t xml:space="preserve"> (</w:t>
            </w:r>
            <w:r>
              <w:rPr>
                <w:rFonts w:ascii="Times New Roman" w:hAnsi="Times New Roman"/>
                <w:sz w:val="24"/>
                <w:szCs w:val="24"/>
                <w:lang w:eastAsia="ru-RU"/>
              </w:rPr>
              <w:t>Германия), необходимо наличие сертификата качества</w:t>
            </w:r>
          </w:p>
        </w:tc>
        <w:tc>
          <w:tcPr>
            <w:tcW w:w="3870" w:type="dxa"/>
            <w:tcBorders>
              <w:top w:val="nil"/>
              <w:left w:val="nil"/>
              <w:bottom w:val="single" w:sz="4" w:space="0" w:color="auto"/>
              <w:right w:val="single" w:sz="4" w:space="0" w:color="auto"/>
            </w:tcBorders>
            <w:vAlign w:val="center"/>
          </w:tcPr>
          <w:p w:rsidR="003E3E60" w:rsidRDefault="007D4111" w:rsidP="003E3E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Применяется для соединения традиционных и современных типов кабеля с пластмассовой и бумажной изоляцией на напряжение до 35 кВ.</w:t>
            </w:r>
          </w:p>
          <w:p w:rsidR="003E3E60" w:rsidRDefault="003E3E60" w:rsidP="003E3E60">
            <w:pPr>
              <w:spacing w:after="0" w:line="240" w:lineRule="auto"/>
              <w:rPr>
                <w:rFonts w:ascii="Times New Roman" w:hAnsi="Times New Roman"/>
              </w:rPr>
            </w:pPr>
            <w:r w:rsidRPr="007D4111">
              <w:rPr>
                <w:rFonts w:ascii="Times New Roman" w:hAnsi="Times New Roman"/>
              </w:rPr>
              <w:t>Напряжение</w:t>
            </w:r>
            <w:r>
              <w:rPr>
                <w:rFonts w:ascii="Times New Roman" w:hAnsi="Times New Roman"/>
              </w:rPr>
              <w:t xml:space="preserve"> - </w:t>
            </w:r>
            <w:r w:rsidRPr="007D4111">
              <w:rPr>
                <w:rFonts w:ascii="Times New Roman" w:hAnsi="Times New Roman"/>
              </w:rPr>
              <w:t>10 кВ</w:t>
            </w:r>
            <w:r>
              <w:rPr>
                <w:rFonts w:ascii="Times New Roman" w:hAnsi="Times New Roman"/>
              </w:rPr>
              <w:t>.</w:t>
            </w:r>
          </w:p>
          <w:p w:rsidR="003E3E60" w:rsidRDefault="003E3E60" w:rsidP="003E3E60">
            <w:pPr>
              <w:tabs>
                <w:tab w:val="left" w:pos="2157"/>
              </w:tabs>
              <w:spacing w:after="0" w:line="240" w:lineRule="auto"/>
              <w:rPr>
                <w:rFonts w:ascii="Times New Roman" w:hAnsi="Times New Roman"/>
              </w:rPr>
            </w:pPr>
            <w:r w:rsidRPr="007D4111">
              <w:rPr>
                <w:rFonts w:ascii="Times New Roman" w:hAnsi="Times New Roman"/>
              </w:rPr>
              <w:t>Число</w:t>
            </w:r>
            <w:r>
              <w:rPr>
                <w:rFonts w:ascii="Times New Roman" w:hAnsi="Times New Roman"/>
              </w:rPr>
              <w:t xml:space="preserve"> ж</w:t>
            </w:r>
            <w:r w:rsidRPr="007D4111">
              <w:rPr>
                <w:rFonts w:ascii="Times New Roman" w:hAnsi="Times New Roman"/>
              </w:rPr>
              <w:t>ил</w:t>
            </w:r>
            <w:r>
              <w:rPr>
                <w:rFonts w:ascii="Times New Roman" w:hAnsi="Times New Roman"/>
              </w:rPr>
              <w:t xml:space="preserve"> - </w:t>
            </w:r>
            <w:r w:rsidRPr="007D4111">
              <w:rPr>
                <w:rFonts w:ascii="Times New Roman" w:hAnsi="Times New Roman"/>
              </w:rPr>
              <w:t>3</w:t>
            </w:r>
          </w:p>
          <w:p w:rsidR="003E3E60" w:rsidRDefault="003E3E60" w:rsidP="003E3E60">
            <w:pPr>
              <w:tabs>
                <w:tab w:val="left" w:pos="2157"/>
              </w:tabs>
              <w:spacing w:after="0" w:line="240" w:lineRule="auto"/>
              <w:rPr>
                <w:rFonts w:ascii="Times New Roman" w:hAnsi="Times New Roman"/>
              </w:rPr>
            </w:pPr>
            <w:r w:rsidRPr="007D4111">
              <w:rPr>
                <w:rFonts w:ascii="Times New Roman" w:hAnsi="Times New Roman"/>
              </w:rPr>
              <w:t>Минимальное сечение</w:t>
            </w:r>
            <w:r>
              <w:rPr>
                <w:rFonts w:ascii="Times New Roman" w:hAnsi="Times New Roman"/>
              </w:rPr>
              <w:t xml:space="preserve"> - 150</w:t>
            </w:r>
            <w:r w:rsidRPr="007D4111">
              <w:rPr>
                <w:rFonts w:ascii="Times New Roman" w:hAnsi="Times New Roman"/>
              </w:rPr>
              <w:t> (мм</w:t>
            </w:r>
            <w:proofErr w:type="gramStart"/>
            <w:r w:rsidRPr="007D4111">
              <w:rPr>
                <w:rFonts w:ascii="Times New Roman" w:hAnsi="Times New Roman"/>
                <w:vertAlign w:val="superscript"/>
              </w:rPr>
              <w:t>2</w:t>
            </w:r>
            <w:proofErr w:type="gramEnd"/>
            <w:r w:rsidRPr="007D4111">
              <w:rPr>
                <w:rFonts w:ascii="Times New Roman" w:hAnsi="Times New Roman"/>
              </w:rPr>
              <w:t>)</w:t>
            </w:r>
          </w:p>
          <w:p w:rsidR="003E3E60" w:rsidRDefault="003E3E60" w:rsidP="003E3E60">
            <w:pPr>
              <w:tabs>
                <w:tab w:val="left" w:pos="2157"/>
              </w:tabs>
              <w:spacing w:after="0" w:line="240" w:lineRule="auto"/>
              <w:rPr>
                <w:rFonts w:ascii="Times New Roman" w:hAnsi="Times New Roman"/>
              </w:rPr>
            </w:pPr>
            <w:r w:rsidRPr="007D4111">
              <w:rPr>
                <w:rFonts w:ascii="Times New Roman" w:hAnsi="Times New Roman"/>
              </w:rPr>
              <w:t>Максимальное сечение</w:t>
            </w:r>
            <w:r>
              <w:rPr>
                <w:rFonts w:ascii="Times New Roman" w:hAnsi="Times New Roman"/>
              </w:rPr>
              <w:t xml:space="preserve"> - 240</w:t>
            </w:r>
            <w:r w:rsidRPr="007D4111">
              <w:rPr>
                <w:rFonts w:ascii="Times New Roman" w:hAnsi="Times New Roman"/>
              </w:rPr>
              <w:t> (мм</w:t>
            </w:r>
            <w:proofErr w:type="gramStart"/>
            <w:r w:rsidRPr="007D4111">
              <w:rPr>
                <w:rFonts w:ascii="Times New Roman" w:hAnsi="Times New Roman"/>
                <w:vertAlign w:val="superscript"/>
              </w:rPr>
              <w:t>2</w:t>
            </w:r>
            <w:proofErr w:type="gramEnd"/>
            <w:r w:rsidRPr="007D4111">
              <w:rPr>
                <w:rFonts w:ascii="Times New Roman" w:hAnsi="Times New Roman"/>
              </w:rPr>
              <w:t>)</w:t>
            </w:r>
          </w:p>
          <w:p w:rsidR="003E3E60" w:rsidRDefault="003E3E60" w:rsidP="003E3E60">
            <w:pPr>
              <w:tabs>
                <w:tab w:val="left" w:pos="2157"/>
              </w:tabs>
              <w:spacing w:after="0" w:line="240" w:lineRule="auto"/>
              <w:rPr>
                <w:rFonts w:ascii="Times New Roman" w:hAnsi="Times New Roman"/>
              </w:rPr>
            </w:pPr>
            <w:r w:rsidRPr="007D4111">
              <w:rPr>
                <w:rFonts w:ascii="Times New Roman" w:hAnsi="Times New Roman"/>
              </w:rPr>
              <w:t>Тип установки</w:t>
            </w:r>
            <w:r>
              <w:rPr>
                <w:rFonts w:ascii="Times New Roman" w:hAnsi="Times New Roman"/>
              </w:rPr>
              <w:t xml:space="preserve"> - </w:t>
            </w:r>
            <w:proofErr w:type="gramStart"/>
            <w:r>
              <w:rPr>
                <w:rFonts w:ascii="Times New Roman" w:hAnsi="Times New Roman"/>
              </w:rPr>
              <w:t>с</w:t>
            </w:r>
            <w:r w:rsidRPr="007D4111">
              <w:rPr>
                <w:rFonts w:ascii="Times New Roman" w:hAnsi="Times New Roman"/>
              </w:rPr>
              <w:t>оединительная</w:t>
            </w:r>
            <w:proofErr w:type="gramEnd"/>
          </w:p>
          <w:p w:rsidR="003E3E60" w:rsidRDefault="003E3E60" w:rsidP="003E3E60">
            <w:pPr>
              <w:tabs>
                <w:tab w:val="left" w:pos="2157"/>
              </w:tabs>
              <w:spacing w:after="0" w:line="240" w:lineRule="auto"/>
              <w:rPr>
                <w:rFonts w:ascii="Times New Roman" w:hAnsi="Times New Roman"/>
              </w:rPr>
            </w:pPr>
            <w:r w:rsidRPr="007D4111">
              <w:rPr>
                <w:rFonts w:ascii="Times New Roman" w:hAnsi="Times New Roman"/>
              </w:rPr>
              <w:t>Комплект заземления</w:t>
            </w:r>
            <w:r>
              <w:rPr>
                <w:rFonts w:ascii="Times New Roman" w:hAnsi="Times New Roman"/>
              </w:rPr>
              <w:t xml:space="preserve"> - п</w:t>
            </w:r>
            <w:r w:rsidRPr="007D4111">
              <w:rPr>
                <w:rFonts w:ascii="Times New Roman" w:hAnsi="Times New Roman"/>
              </w:rPr>
              <w:t>рисутствует</w:t>
            </w:r>
          </w:p>
          <w:p w:rsidR="007D4111" w:rsidRPr="00985A37" w:rsidRDefault="003E3E60" w:rsidP="003E3E60">
            <w:pPr>
              <w:spacing w:after="0" w:line="240" w:lineRule="auto"/>
              <w:jc w:val="both"/>
              <w:rPr>
                <w:rFonts w:ascii="Times New Roman" w:hAnsi="Times New Roman"/>
                <w:sz w:val="24"/>
                <w:szCs w:val="24"/>
                <w:lang w:eastAsia="ru-RU"/>
              </w:rPr>
            </w:pPr>
            <w:r w:rsidRPr="007D4111">
              <w:rPr>
                <w:rFonts w:ascii="Times New Roman" w:hAnsi="Times New Roman"/>
              </w:rPr>
              <w:t>Тип изоляции</w:t>
            </w:r>
            <w:r>
              <w:rPr>
                <w:rFonts w:ascii="Times New Roman" w:hAnsi="Times New Roman"/>
              </w:rPr>
              <w:t xml:space="preserve"> - </w:t>
            </w:r>
            <w:proofErr w:type="gramStart"/>
            <w:r>
              <w:rPr>
                <w:rFonts w:ascii="Times New Roman" w:hAnsi="Times New Roman"/>
              </w:rPr>
              <w:t>б</w:t>
            </w:r>
            <w:r w:rsidRPr="007D4111">
              <w:rPr>
                <w:rFonts w:ascii="Times New Roman" w:hAnsi="Times New Roman"/>
              </w:rPr>
              <w:t>умажная</w:t>
            </w:r>
            <w:proofErr w:type="gramEnd"/>
            <w:r w:rsidR="007D4111">
              <w:rPr>
                <w:rFonts w:ascii="Times New Roman" w:hAnsi="Times New Roman"/>
                <w:sz w:val="24"/>
                <w:szCs w:val="24"/>
                <w:lang w:eastAsia="ru-RU"/>
              </w:rPr>
              <w:t xml:space="preserve"> </w:t>
            </w:r>
          </w:p>
        </w:tc>
        <w:tc>
          <w:tcPr>
            <w:tcW w:w="1016" w:type="dxa"/>
            <w:tcBorders>
              <w:top w:val="nil"/>
              <w:left w:val="nil"/>
              <w:bottom w:val="single" w:sz="4" w:space="0" w:color="auto"/>
              <w:right w:val="single" w:sz="4" w:space="0" w:color="auto"/>
            </w:tcBorders>
            <w:vAlign w:val="center"/>
            <w:hideMark/>
          </w:tcPr>
          <w:p w:rsidR="007D4111" w:rsidRDefault="007D4111" w:rsidP="007D4111">
            <w:pPr>
              <w:spacing w:after="0" w:line="240" w:lineRule="auto"/>
              <w:jc w:val="center"/>
              <w:rPr>
                <w:rFonts w:ascii="Times New Roman" w:hAnsi="Times New Roman"/>
                <w:sz w:val="24"/>
                <w:szCs w:val="24"/>
                <w:lang w:eastAsia="ru-RU"/>
              </w:rPr>
            </w:pPr>
            <w:proofErr w:type="spellStart"/>
            <w:proofErr w:type="gramStart"/>
            <w:r>
              <w:rPr>
                <w:rFonts w:ascii="Times New Roman" w:hAnsi="Times New Roman"/>
                <w:sz w:val="24"/>
                <w:szCs w:val="24"/>
                <w:lang w:eastAsia="ru-RU"/>
              </w:rPr>
              <w:t>шт</w:t>
            </w:r>
            <w:proofErr w:type="spellEnd"/>
            <w:proofErr w:type="gramEnd"/>
          </w:p>
        </w:tc>
        <w:tc>
          <w:tcPr>
            <w:tcW w:w="1325" w:type="dxa"/>
            <w:tcBorders>
              <w:top w:val="single" w:sz="4" w:space="0" w:color="auto"/>
              <w:left w:val="nil"/>
              <w:bottom w:val="single" w:sz="4" w:space="0" w:color="auto"/>
              <w:right w:val="single" w:sz="4" w:space="0" w:color="auto"/>
            </w:tcBorders>
            <w:vAlign w:val="center"/>
          </w:tcPr>
          <w:p w:rsidR="007D4111" w:rsidRDefault="007D4111" w:rsidP="007D4111">
            <w:pPr>
              <w:spacing w:after="0" w:line="240" w:lineRule="auto"/>
              <w:rPr>
                <w:rFonts w:ascii="Times New Roman" w:hAnsi="Times New Roman"/>
                <w:sz w:val="24"/>
                <w:szCs w:val="24"/>
              </w:rPr>
            </w:pPr>
            <w:r>
              <w:rPr>
                <w:rFonts w:ascii="Times New Roman" w:hAnsi="Times New Roman"/>
                <w:sz w:val="24"/>
                <w:szCs w:val="24"/>
                <w:lang w:eastAsia="ru-RU"/>
              </w:rPr>
              <w:t>12/150-240</w:t>
            </w:r>
          </w:p>
        </w:tc>
        <w:tc>
          <w:tcPr>
            <w:tcW w:w="779" w:type="dxa"/>
            <w:tcBorders>
              <w:top w:val="single" w:sz="4" w:space="0" w:color="auto"/>
              <w:left w:val="nil"/>
              <w:bottom w:val="single" w:sz="4" w:space="0" w:color="auto"/>
              <w:right w:val="single" w:sz="4" w:space="0" w:color="auto"/>
            </w:tcBorders>
            <w:vAlign w:val="center"/>
          </w:tcPr>
          <w:p w:rsidR="007D4111" w:rsidRDefault="007D4111" w:rsidP="007D4111">
            <w:pPr>
              <w:spacing w:after="0" w:line="240" w:lineRule="auto"/>
              <w:jc w:val="center"/>
              <w:rPr>
                <w:rFonts w:ascii="Times New Roman" w:hAnsi="Times New Roman"/>
                <w:sz w:val="24"/>
                <w:szCs w:val="24"/>
              </w:rPr>
            </w:pPr>
            <w:r>
              <w:rPr>
                <w:rFonts w:ascii="Times New Roman" w:hAnsi="Times New Roman"/>
                <w:sz w:val="24"/>
                <w:szCs w:val="24"/>
              </w:rPr>
              <w:t>8</w:t>
            </w:r>
          </w:p>
        </w:tc>
      </w:tr>
      <w:bookmarkEnd w:id="18"/>
    </w:tbl>
    <w:p w:rsidR="006A267C" w:rsidRDefault="006A267C" w:rsidP="007D4111">
      <w:pPr>
        <w:rPr>
          <w:rStyle w:val="FontStyle95"/>
        </w:rPr>
      </w:pPr>
    </w:p>
    <w:sectPr w:rsidR="006A267C" w:rsidSect="003E3E60">
      <w:footerReference w:type="default" r:id="rId13"/>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1F5" w:rsidRDefault="004021F5" w:rsidP="00E6420D">
      <w:pPr>
        <w:spacing w:after="0" w:line="240" w:lineRule="auto"/>
      </w:pPr>
      <w:r>
        <w:separator/>
      </w:r>
    </w:p>
  </w:endnote>
  <w:endnote w:type="continuationSeparator" w:id="0">
    <w:p w:rsidR="004021F5" w:rsidRDefault="004021F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11" w:rsidRDefault="00C40B07">
    <w:pPr>
      <w:pStyle w:val="aa"/>
      <w:jc w:val="right"/>
    </w:pPr>
    <w:r>
      <w:fldChar w:fldCharType="begin"/>
    </w:r>
    <w:r w:rsidR="007D4111">
      <w:instrText xml:space="preserve"> PAGE   \* MERGEFORMAT </w:instrText>
    </w:r>
    <w:r>
      <w:fldChar w:fldCharType="separate"/>
    </w:r>
    <w:r w:rsidR="00F830EA">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1F5" w:rsidRDefault="004021F5" w:rsidP="00E6420D">
      <w:pPr>
        <w:spacing w:after="0" w:line="240" w:lineRule="auto"/>
      </w:pPr>
      <w:r>
        <w:separator/>
      </w:r>
    </w:p>
  </w:footnote>
  <w:footnote w:type="continuationSeparator" w:id="0">
    <w:p w:rsidR="004021F5" w:rsidRDefault="004021F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7A6"/>
    <w:rsid w:val="00035EB5"/>
    <w:rsid w:val="0005366C"/>
    <w:rsid w:val="000543A2"/>
    <w:rsid w:val="00056844"/>
    <w:rsid w:val="00060D91"/>
    <w:rsid w:val="000738AD"/>
    <w:rsid w:val="000F0384"/>
    <w:rsid w:val="00121115"/>
    <w:rsid w:val="00123747"/>
    <w:rsid w:val="00132536"/>
    <w:rsid w:val="00134159"/>
    <w:rsid w:val="001729B0"/>
    <w:rsid w:val="00181BAB"/>
    <w:rsid w:val="00185083"/>
    <w:rsid w:val="00200DD9"/>
    <w:rsid w:val="00220FC3"/>
    <w:rsid w:val="00246604"/>
    <w:rsid w:val="0025592B"/>
    <w:rsid w:val="00257B99"/>
    <w:rsid w:val="002705C1"/>
    <w:rsid w:val="00283DC1"/>
    <w:rsid w:val="00292249"/>
    <w:rsid w:val="002A3BD1"/>
    <w:rsid w:val="002D1426"/>
    <w:rsid w:val="0031013A"/>
    <w:rsid w:val="00355A80"/>
    <w:rsid w:val="0035759D"/>
    <w:rsid w:val="00361C05"/>
    <w:rsid w:val="00385E11"/>
    <w:rsid w:val="00393A38"/>
    <w:rsid w:val="003A45B2"/>
    <w:rsid w:val="003A55DD"/>
    <w:rsid w:val="003C46CB"/>
    <w:rsid w:val="003C6C79"/>
    <w:rsid w:val="003D78CE"/>
    <w:rsid w:val="003E3E60"/>
    <w:rsid w:val="003E5529"/>
    <w:rsid w:val="004021F5"/>
    <w:rsid w:val="00411399"/>
    <w:rsid w:val="00417ABB"/>
    <w:rsid w:val="00445A49"/>
    <w:rsid w:val="004926CA"/>
    <w:rsid w:val="004A1062"/>
    <w:rsid w:val="004C08C1"/>
    <w:rsid w:val="0050187D"/>
    <w:rsid w:val="00503877"/>
    <w:rsid w:val="0052184F"/>
    <w:rsid w:val="005516A1"/>
    <w:rsid w:val="00594849"/>
    <w:rsid w:val="005A613A"/>
    <w:rsid w:val="005A63ED"/>
    <w:rsid w:val="005C367D"/>
    <w:rsid w:val="005F4493"/>
    <w:rsid w:val="00613779"/>
    <w:rsid w:val="00630637"/>
    <w:rsid w:val="00636ECC"/>
    <w:rsid w:val="00637886"/>
    <w:rsid w:val="006455B7"/>
    <w:rsid w:val="006613ED"/>
    <w:rsid w:val="0068658E"/>
    <w:rsid w:val="006874E1"/>
    <w:rsid w:val="00692ACC"/>
    <w:rsid w:val="006A267C"/>
    <w:rsid w:val="006A5EA2"/>
    <w:rsid w:val="006C216F"/>
    <w:rsid w:val="006D3A86"/>
    <w:rsid w:val="006E33C6"/>
    <w:rsid w:val="006E4006"/>
    <w:rsid w:val="006F388C"/>
    <w:rsid w:val="006F48DD"/>
    <w:rsid w:val="00710F93"/>
    <w:rsid w:val="007356AA"/>
    <w:rsid w:val="00794F36"/>
    <w:rsid w:val="007C5550"/>
    <w:rsid w:val="007D4111"/>
    <w:rsid w:val="007E38F0"/>
    <w:rsid w:val="0080312A"/>
    <w:rsid w:val="008222A0"/>
    <w:rsid w:val="00856ED6"/>
    <w:rsid w:val="008720A9"/>
    <w:rsid w:val="008E4058"/>
    <w:rsid w:val="00913B5B"/>
    <w:rsid w:val="009326BC"/>
    <w:rsid w:val="00943655"/>
    <w:rsid w:val="00950711"/>
    <w:rsid w:val="00952E1A"/>
    <w:rsid w:val="00963CF9"/>
    <w:rsid w:val="009A6A38"/>
    <w:rsid w:val="009C7350"/>
    <w:rsid w:val="009D3480"/>
    <w:rsid w:val="00A3790F"/>
    <w:rsid w:val="00A71FE5"/>
    <w:rsid w:val="00A762F5"/>
    <w:rsid w:val="00A85918"/>
    <w:rsid w:val="00AB387A"/>
    <w:rsid w:val="00AC187E"/>
    <w:rsid w:val="00AC347A"/>
    <w:rsid w:val="00AC7707"/>
    <w:rsid w:val="00AD3728"/>
    <w:rsid w:val="00AD4291"/>
    <w:rsid w:val="00AE4B38"/>
    <w:rsid w:val="00AF4513"/>
    <w:rsid w:val="00B07D0D"/>
    <w:rsid w:val="00B10D0E"/>
    <w:rsid w:val="00B1681F"/>
    <w:rsid w:val="00B83D9B"/>
    <w:rsid w:val="00B95B3D"/>
    <w:rsid w:val="00B978BB"/>
    <w:rsid w:val="00BC310A"/>
    <w:rsid w:val="00BE3104"/>
    <w:rsid w:val="00BE4CFC"/>
    <w:rsid w:val="00C06A42"/>
    <w:rsid w:val="00C06AC5"/>
    <w:rsid w:val="00C06C31"/>
    <w:rsid w:val="00C17F9A"/>
    <w:rsid w:val="00C34555"/>
    <w:rsid w:val="00C40B07"/>
    <w:rsid w:val="00C41B08"/>
    <w:rsid w:val="00C42C26"/>
    <w:rsid w:val="00C459E4"/>
    <w:rsid w:val="00C712B7"/>
    <w:rsid w:val="00C86B51"/>
    <w:rsid w:val="00CA0B39"/>
    <w:rsid w:val="00CC460B"/>
    <w:rsid w:val="00CD44E3"/>
    <w:rsid w:val="00CF522F"/>
    <w:rsid w:val="00D21F44"/>
    <w:rsid w:val="00D3562D"/>
    <w:rsid w:val="00D408D6"/>
    <w:rsid w:val="00D4282C"/>
    <w:rsid w:val="00D464A3"/>
    <w:rsid w:val="00D52FF0"/>
    <w:rsid w:val="00D62C49"/>
    <w:rsid w:val="00D64618"/>
    <w:rsid w:val="00D870A3"/>
    <w:rsid w:val="00D90088"/>
    <w:rsid w:val="00D92E7C"/>
    <w:rsid w:val="00DC1208"/>
    <w:rsid w:val="00DD2DB9"/>
    <w:rsid w:val="00E06CCF"/>
    <w:rsid w:val="00E12759"/>
    <w:rsid w:val="00E21442"/>
    <w:rsid w:val="00E32802"/>
    <w:rsid w:val="00E4207C"/>
    <w:rsid w:val="00E42247"/>
    <w:rsid w:val="00E6420D"/>
    <w:rsid w:val="00E83DE3"/>
    <w:rsid w:val="00E84921"/>
    <w:rsid w:val="00EC3D3D"/>
    <w:rsid w:val="00ED3A18"/>
    <w:rsid w:val="00ED3D51"/>
    <w:rsid w:val="00ED6A5E"/>
    <w:rsid w:val="00EF2EE8"/>
    <w:rsid w:val="00EF4329"/>
    <w:rsid w:val="00F0582C"/>
    <w:rsid w:val="00F27FC7"/>
    <w:rsid w:val="00F44488"/>
    <w:rsid w:val="00F557C3"/>
    <w:rsid w:val="00F62C2A"/>
    <w:rsid w:val="00F70E50"/>
    <w:rsid w:val="00F830EA"/>
    <w:rsid w:val="00FA06E3"/>
    <w:rsid w:val="00FA2BC3"/>
    <w:rsid w:val="00FB7B13"/>
    <w:rsid w:val="00FC1581"/>
    <w:rsid w:val="00FC3F7F"/>
    <w:rsid w:val="00FC58BE"/>
    <w:rsid w:val="00FD247A"/>
    <w:rsid w:val="00FD24D8"/>
    <w:rsid w:val="00FD7CEB"/>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781612710">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E0F2-89D5-49A6-95E3-5D93EAE7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6066</Words>
  <Characters>34577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8</cp:revision>
  <cp:lastPrinted>2013-07-11T01:00:00Z</cp:lastPrinted>
  <dcterms:created xsi:type="dcterms:W3CDTF">2013-07-10T02:31:00Z</dcterms:created>
  <dcterms:modified xsi:type="dcterms:W3CDTF">2013-07-11T01:53:00Z</dcterms:modified>
</cp:coreProperties>
</file>