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914887">
        <w:rPr>
          <w:rFonts w:eastAsia="Calibri"/>
          <w:lang w:eastAsia="en-US"/>
        </w:rPr>
        <w:t>Заместитель г</w:t>
      </w:r>
      <w:r w:rsidR="001B1949">
        <w:rPr>
          <w:rFonts w:eastAsia="Calibri"/>
          <w:lang w:eastAsia="en-US"/>
        </w:rPr>
        <w:t>енеральн</w:t>
      </w:r>
      <w:r w:rsidR="00914887">
        <w:rPr>
          <w:rFonts w:eastAsia="Calibri"/>
          <w:lang w:eastAsia="en-US"/>
        </w:rPr>
        <w:t>ого</w:t>
      </w:r>
      <w:r w:rsidR="001B1949">
        <w:rPr>
          <w:rFonts w:eastAsia="Calibri"/>
          <w:lang w:eastAsia="en-US"/>
        </w:rPr>
        <w:t xml:space="preserve"> директор</w:t>
      </w:r>
      <w:r w:rsidR="00914887">
        <w:rPr>
          <w:rFonts w:eastAsia="Calibri"/>
          <w:lang w:eastAsia="en-US"/>
        </w:rPr>
        <w:t>а</w:t>
      </w:r>
    </w:p>
    <w:p w:rsidR="00914887" w:rsidRPr="004B5182" w:rsidRDefault="00914887" w:rsidP="00914887">
      <w:pPr>
        <w:spacing w:line="240" w:lineRule="auto"/>
        <w:ind w:left="5670" w:firstLine="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1B1949" w:rsidP="00914887">
      <w:pPr>
        <w:spacing w:line="240" w:lineRule="auto"/>
        <w:ind w:left="5670"/>
        <w:jc w:val="center"/>
        <w:rPr>
          <w:rFonts w:eastAsia="Calibri"/>
          <w:lang w:eastAsia="en-US"/>
        </w:rPr>
      </w:pPr>
      <w:r>
        <w:rPr>
          <w:rFonts w:eastAsia="Calibri"/>
          <w:lang w:eastAsia="en-US"/>
        </w:rPr>
        <w:t>___________</w:t>
      </w:r>
      <w:r w:rsidR="00E013D8" w:rsidRPr="004B5182">
        <w:rPr>
          <w:rFonts w:eastAsia="Calibri"/>
          <w:lang w:eastAsia="en-US"/>
        </w:rPr>
        <w:t xml:space="preserve">___ </w:t>
      </w:r>
      <w:r w:rsidR="00914887">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C16694">
        <w:rPr>
          <w:rFonts w:eastAsia="Calibri"/>
          <w:lang w:eastAsia="en-US"/>
        </w:rPr>
        <w:t>24</w:t>
      </w:r>
      <w:r w:rsidRPr="004B5182">
        <w:rPr>
          <w:rFonts w:eastAsia="Calibri"/>
          <w:lang w:eastAsia="en-US"/>
        </w:rPr>
        <w:t xml:space="preserve">» </w:t>
      </w:r>
      <w:r w:rsidR="00E54051">
        <w:rPr>
          <w:rFonts w:eastAsia="Calibri"/>
          <w:lang w:eastAsia="en-US"/>
        </w:rPr>
        <w:t>июля</w:t>
      </w:r>
      <w:r w:rsidR="00D74CB6" w:rsidRPr="004B5182">
        <w:rPr>
          <w:rFonts w:eastAsia="Calibri"/>
          <w:lang w:eastAsia="en-US"/>
        </w:rPr>
        <w:t xml:space="preserve">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1C2D65" w:rsidRDefault="00EF76DC" w:rsidP="00727C47">
      <w:pPr>
        <w:ind w:firstLine="567"/>
        <w:jc w:val="center"/>
        <w:rPr>
          <w:sz w:val="32"/>
          <w:szCs w:val="32"/>
        </w:rPr>
      </w:pPr>
      <w:r w:rsidRPr="001C2D65">
        <w:rPr>
          <w:sz w:val="32"/>
          <w:szCs w:val="32"/>
        </w:rPr>
        <w:t xml:space="preserve">ДОКУМЕНТАЦИЯ НА ПРОВЕДЕНИЕ АУКЦИОНА В ЭЛЕКТРОННОЙ ФОРМЕ </w:t>
      </w:r>
      <w:r w:rsidRPr="001C2D65">
        <w:rPr>
          <w:spacing w:val="-7"/>
          <w:sz w:val="32"/>
          <w:szCs w:val="32"/>
        </w:rPr>
        <w:t xml:space="preserve">на право заключения договора на </w:t>
      </w:r>
      <w:r w:rsidR="00871834" w:rsidRPr="001C2D65">
        <w:rPr>
          <w:sz w:val="32"/>
          <w:szCs w:val="32"/>
        </w:rPr>
        <w:t xml:space="preserve">поставку </w:t>
      </w:r>
      <w:r w:rsidR="001C2D65" w:rsidRPr="001C2D65">
        <w:rPr>
          <w:rFonts w:eastAsiaTheme="minorHAnsi"/>
          <w:sz w:val="32"/>
          <w:szCs w:val="32"/>
          <w:lang w:eastAsia="en-US"/>
        </w:rPr>
        <w:t>насосов вакуумных спиральных: НВСп-4 с однофазным электродвигателем и НВСп-12 с однофазным электродвигателем</w:t>
      </w:r>
      <w:r w:rsidR="00914887" w:rsidRPr="001C2D65">
        <w:rPr>
          <w:sz w:val="32"/>
          <w:szCs w:val="32"/>
        </w:rPr>
        <w:t xml:space="preserve"> </w:t>
      </w:r>
      <w:r w:rsidRPr="001C2D65">
        <w:rPr>
          <w:sz w:val="32"/>
          <w:szCs w:val="32"/>
        </w:rPr>
        <w:t>для нужд</w:t>
      </w:r>
      <w:r w:rsidR="008838D4" w:rsidRPr="001C2D65">
        <w:rPr>
          <w:sz w:val="32"/>
          <w:szCs w:val="32"/>
        </w:rPr>
        <w:t xml:space="preserve"> </w:t>
      </w:r>
      <w:r w:rsidRPr="001C2D65">
        <w:rPr>
          <w:sz w:val="32"/>
          <w:szCs w:val="32"/>
        </w:rPr>
        <w:t>АО «НПО НИИИП-</w:t>
      </w:r>
      <w:proofErr w:type="spellStart"/>
      <w:r w:rsidRPr="001C2D65">
        <w:rPr>
          <w:sz w:val="32"/>
          <w:szCs w:val="32"/>
        </w:rPr>
        <w:t>НЗиК</w:t>
      </w:r>
      <w:proofErr w:type="spellEnd"/>
      <w:r w:rsidRPr="001C2D65">
        <w:rPr>
          <w:sz w:val="32"/>
          <w:szCs w:val="32"/>
        </w:rPr>
        <w:t>»</w:t>
      </w:r>
      <w:r w:rsidR="00C16694">
        <w:rPr>
          <w:sz w:val="32"/>
          <w:szCs w:val="32"/>
        </w:rPr>
        <w:t xml:space="preserve"> с изменен</w:t>
      </w:r>
      <w:r w:rsidR="00801CFC">
        <w:rPr>
          <w:sz w:val="32"/>
          <w:szCs w:val="32"/>
        </w:rPr>
        <w:t>и</w:t>
      </w:r>
      <w:bookmarkStart w:id="0" w:name="_GoBack"/>
      <w:bookmarkEnd w:id="0"/>
      <w:r w:rsidR="00C16694">
        <w:rPr>
          <w:sz w:val="32"/>
          <w:szCs w:val="32"/>
        </w:rPr>
        <w:t>ями</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1" w:name="_Toc121738293"/>
      <w:bookmarkStart w:id="2"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1"/>
      <w:bookmarkEnd w:id="2"/>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3" w:name="_Ref119427085"/>
      <w:r w:rsidRPr="004B5182">
        <w:t xml:space="preserve">1.1. Настоящая документация об аукционе в электронной форме (далее – документация) </w:t>
      </w:r>
      <w:bookmarkEnd w:id="3"/>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4" w:name="_Toc121738297"/>
      <w:bookmarkStart w:id="5"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4"/>
    <w:p w:rsidR="004C30B0" w:rsidRPr="004B5182" w:rsidRDefault="004C30B0" w:rsidP="004C30B0">
      <w:pPr>
        <w:spacing w:line="240" w:lineRule="auto"/>
        <w:ind w:firstLine="567"/>
        <w:rPr>
          <w:b/>
          <w:bCs/>
        </w:rPr>
      </w:pPr>
    </w:p>
    <w:p w:rsidR="004C30B0" w:rsidRPr="004B5182" w:rsidRDefault="004C30B0" w:rsidP="004C30B0">
      <w:pPr>
        <w:widowControl/>
        <w:suppressAutoHyphens w:val="0"/>
        <w:snapToGrid/>
        <w:spacing w:after="200" w:line="276" w:lineRule="auto"/>
        <w:ind w:firstLine="0"/>
        <w:jc w:val="left"/>
        <w:rPr>
          <w:b/>
          <w:bCs/>
        </w:rPr>
      </w:pPr>
      <w:r w:rsidRPr="004B5182">
        <w:rPr>
          <w:b/>
          <w:bCs/>
        </w:rPr>
        <w:br w:type="page"/>
      </w:r>
    </w:p>
    <w:p w:rsidR="004C30B0" w:rsidRPr="004B5182" w:rsidRDefault="004C30B0" w:rsidP="004C30B0">
      <w:pPr>
        <w:spacing w:line="240" w:lineRule="auto"/>
        <w:ind w:firstLine="567"/>
        <w:rPr>
          <w:b/>
          <w:bCs/>
        </w:rPr>
      </w:pPr>
      <w:r w:rsidRPr="004B5182">
        <w:rPr>
          <w:b/>
          <w:bCs/>
        </w:rPr>
        <w:lastRenderedPageBreak/>
        <w:t xml:space="preserve">4. Затраты на участие в </w:t>
      </w:r>
      <w:bookmarkEnd w:id="5"/>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6" w:name="_Ref11225592"/>
      <w:bookmarkStart w:id="7" w:name="_Toc13035844"/>
      <w:bookmarkStart w:id="8" w:name="_Toc121738299"/>
      <w:r w:rsidRPr="004B5182">
        <w:rPr>
          <w:b/>
          <w:bCs/>
        </w:rPr>
        <w:t>Порядок предоставления документации</w:t>
      </w:r>
      <w:bookmarkEnd w:id="6"/>
      <w:bookmarkEnd w:id="7"/>
      <w:bookmarkEnd w:id="8"/>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9"/>
      <w:r w:rsidRPr="004B5182">
        <w:rPr>
          <w:b/>
          <w:bCs/>
        </w:rPr>
        <w:t>.</w:t>
      </w:r>
      <w:bookmarkStart w:id="10" w:name="_Ref119429410"/>
      <w:bookmarkStart w:id="11"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10"/>
      <w:bookmarkEnd w:id="11"/>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4C30B0" w:rsidRPr="004B5182" w:rsidRDefault="004C30B0" w:rsidP="004C30B0">
      <w:pPr>
        <w:keepNext/>
        <w:spacing w:line="240" w:lineRule="auto"/>
        <w:ind w:firstLine="567"/>
        <w:rPr>
          <w:b/>
          <w:bCs/>
        </w:rPr>
      </w:pPr>
      <w:bookmarkStart w:id="12"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2"/>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3"/>
      <w:r w:rsidRPr="004B5182">
        <w:rPr>
          <w:b/>
          <w:bCs/>
        </w:rPr>
        <w:t xml:space="preserve"> (цене лота). </w:t>
      </w:r>
    </w:p>
    <w:p w:rsidR="004C30B0" w:rsidRPr="004B5182" w:rsidRDefault="004C30B0" w:rsidP="004C30B0">
      <w:pPr>
        <w:tabs>
          <w:tab w:val="num" w:pos="1307"/>
        </w:tabs>
        <w:spacing w:line="240" w:lineRule="auto"/>
        <w:ind w:firstLine="567"/>
      </w:pPr>
      <w:bookmarkStart w:id="18"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9"/>
    <w:bookmarkEnd w:id="20"/>
    <w:bookmarkEnd w:id="21"/>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4C30B0" w:rsidRPr="004B5182" w:rsidRDefault="004C30B0" w:rsidP="004C30B0">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4B5182" w:rsidRDefault="004C30B0" w:rsidP="004C30B0">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4B5182">
        <w:t>ой форме (Приложение 1).</w:t>
      </w:r>
    </w:p>
    <w:p w:rsidR="00D777CA" w:rsidRPr="004B5182" w:rsidRDefault="00D777CA" w:rsidP="00D777CA">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4B5182" w:rsidRDefault="00D777CA" w:rsidP="00D777CA">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3" w:name="_Toc293477589"/>
    </w:p>
    <w:p w:rsidR="004C30B0" w:rsidRPr="004B5182" w:rsidRDefault="004C30B0" w:rsidP="004C30B0">
      <w:pPr>
        <w:keepNext/>
        <w:spacing w:line="240" w:lineRule="auto"/>
        <w:ind w:firstLine="567"/>
        <w:rPr>
          <w:b/>
          <w:bCs/>
        </w:rPr>
      </w:pPr>
      <w:bookmarkStart w:id="24" w:name="_Ref119429644"/>
      <w:bookmarkStart w:id="25" w:name="_Toc121738311"/>
      <w:bookmarkEnd w:id="22"/>
      <w:bookmarkEnd w:id="23"/>
      <w:r w:rsidRPr="004B5182">
        <w:rPr>
          <w:b/>
          <w:bCs/>
        </w:rPr>
        <w:t xml:space="preserve">14. Срок и порядок подачи заявок на участие в </w:t>
      </w:r>
      <w:bookmarkEnd w:id="24"/>
      <w:bookmarkEnd w:id="25"/>
      <w:r w:rsidRPr="004B5182">
        <w:rPr>
          <w:b/>
          <w:bCs/>
        </w:rPr>
        <w:t>аукционе в электронной форме.</w:t>
      </w:r>
    </w:p>
    <w:p w:rsidR="004C30B0" w:rsidRPr="004B5182" w:rsidRDefault="004C30B0" w:rsidP="004C30B0">
      <w:pPr>
        <w:spacing w:line="240" w:lineRule="auto"/>
        <w:ind w:firstLine="567"/>
      </w:pPr>
      <w:bookmarkStart w:id="26"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6"/>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7" w:name="_Toc121738314"/>
    </w:p>
    <w:p w:rsidR="004C30B0" w:rsidRPr="004B5182" w:rsidRDefault="004C30B0" w:rsidP="004C30B0">
      <w:pPr>
        <w:keepNext/>
        <w:spacing w:line="240" w:lineRule="auto"/>
        <w:ind w:firstLine="567"/>
        <w:rPr>
          <w:b/>
          <w:bCs/>
        </w:rPr>
      </w:pPr>
      <w:bookmarkStart w:id="28" w:name="_Ref119429503"/>
      <w:bookmarkStart w:id="29" w:name="_Toc121738315"/>
      <w:bookmarkEnd w:id="27"/>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w:t>
      </w:r>
      <w:r w:rsidR="00C16694">
        <w:t>ечислить указанную сумму в п. 15</w:t>
      </w:r>
      <w:r w:rsidRPr="004B5182">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30" w:name="_Toc336882981"/>
      <w:r w:rsidRPr="004B5182">
        <w:rPr>
          <w:b/>
        </w:rPr>
        <w:t>Порядок открытия доступа к заявкам на участие в аукционе</w:t>
      </w:r>
      <w:bookmarkEnd w:id="30"/>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8"/>
    <w:bookmarkEnd w:id="29"/>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1" w:name="_Ref119429773"/>
      <w:bookmarkStart w:id="32" w:name="_Ref119430371"/>
      <w:bookmarkStart w:id="33" w:name="_Toc121738320"/>
      <w:bookmarkStart w:id="34"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1"/>
    <w:bookmarkEnd w:id="32"/>
    <w:bookmarkEnd w:id="33"/>
    <w:bookmarkEnd w:id="34"/>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xml:space="preserve">.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d"/>
        <w:autoSpaceDE w:val="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B97450" w:rsidRDefault="00B97450" w:rsidP="005D52EE">
            <w:pPr>
              <w:keepNext/>
              <w:keepLines/>
              <w:suppressLineNumbers/>
              <w:snapToGrid/>
              <w:spacing w:line="240" w:lineRule="auto"/>
              <w:ind w:firstLine="0"/>
              <w:jc w:val="left"/>
            </w:pPr>
            <w:proofErr w:type="spellStart"/>
            <w:r>
              <w:t>Быструшкин</w:t>
            </w:r>
            <w:proofErr w:type="spellEnd"/>
            <w:r>
              <w:t xml:space="preserve"> Александр Вячеславович</w:t>
            </w:r>
            <w:r w:rsidRPr="00D97607">
              <w:t xml:space="preserve"> </w:t>
            </w:r>
          </w:p>
          <w:p w:rsidR="00B97450" w:rsidRDefault="00B97450" w:rsidP="005D52EE">
            <w:pPr>
              <w:keepNext/>
              <w:keepLines/>
              <w:suppressLineNumbers/>
              <w:snapToGrid/>
              <w:spacing w:line="240" w:lineRule="auto"/>
              <w:ind w:firstLine="0"/>
              <w:jc w:val="left"/>
            </w:pPr>
            <w:r w:rsidRPr="00D97607">
              <w:t xml:space="preserve">тел. (383) </w:t>
            </w:r>
            <w:r>
              <w:t>278-92-71</w:t>
            </w:r>
            <w:r w:rsidRPr="00D97607">
              <w:t>.</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96257F">
            <w:pPr>
              <w:widowControl/>
              <w:suppressAutoHyphens w:val="0"/>
              <w:snapToGrid/>
              <w:spacing w:line="240" w:lineRule="auto"/>
              <w:ind w:firstLine="0"/>
              <w:rPr>
                <w:b/>
                <w:lang w:eastAsia="ru-RU"/>
              </w:rPr>
            </w:pPr>
            <w:r w:rsidRPr="001B55DD">
              <w:rPr>
                <w:b/>
              </w:rPr>
              <w:t>Предмет договора с указанием количества поставляемого товара</w:t>
            </w:r>
            <w:r w:rsidR="001B55DD" w:rsidRPr="001B55DD">
              <w:rPr>
                <w:b/>
              </w:rPr>
              <w:t xml:space="preserve">: </w:t>
            </w:r>
            <w:r w:rsidR="00914887" w:rsidRPr="000E70AD">
              <w:t xml:space="preserve">Поставка </w:t>
            </w:r>
            <w:r w:rsidR="001C2D65" w:rsidRPr="000B4CF5">
              <w:rPr>
                <w:rFonts w:eastAsiaTheme="minorHAnsi"/>
                <w:lang w:eastAsia="en-US"/>
              </w:rPr>
              <w:t>насосов вакуумных спиральных</w:t>
            </w:r>
            <w:r w:rsidR="001C2D65">
              <w:rPr>
                <w:rFonts w:eastAsiaTheme="minorHAnsi"/>
                <w:lang w:eastAsia="en-US"/>
              </w:rPr>
              <w:t>:</w:t>
            </w:r>
            <w:r w:rsidR="001C2D65" w:rsidRPr="000B4CF5">
              <w:rPr>
                <w:rFonts w:eastAsiaTheme="minorHAnsi"/>
                <w:lang w:eastAsia="en-US"/>
              </w:rPr>
              <w:t xml:space="preserve"> НВСп-4 с однофазным электродвигателем </w:t>
            </w:r>
            <w:r w:rsidR="001C2D65">
              <w:rPr>
                <w:rFonts w:eastAsiaTheme="minorHAnsi"/>
                <w:lang w:eastAsia="en-US"/>
              </w:rPr>
              <w:t xml:space="preserve">и </w:t>
            </w:r>
            <w:r w:rsidR="001C2D65" w:rsidRPr="000B4CF5">
              <w:rPr>
                <w:rFonts w:eastAsiaTheme="minorHAnsi"/>
                <w:lang w:eastAsia="en-US"/>
              </w:rPr>
              <w:t>НВСп-12 с однофазным электродвигателем</w:t>
            </w:r>
            <w:r w:rsidR="00914887" w:rsidRPr="000E70AD">
              <w:t>,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6A7738" w:rsidP="005C120B">
            <w:pPr>
              <w:ind w:firstLine="0"/>
              <w:rPr>
                <w:bCs/>
              </w:rPr>
            </w:pPr>
            <w:r w:rsidRPr="001B55DD">
              <w:rPr>
                <w:b/>
              </w:rPr>
              <w:t xml:space="preserve">Срок </w:t>
            </w:r>
            <w:r w:rsidRPr="001B55DD">
              <w:rPr>
                <w:b/>
                <w:bCs/>
              </w:rPr>
              <w:t xml:space="preserve">поставки товара: </w:t>
            </w:r>
            <w:r w:rsidR="005C120B">
              <w:rPr>
                <w:bCs/>
              </w:rPr>
              <w:t>до «30» ноября</w:t>
            </w:r>
            <w:r w:rsidR="00914887">
              <w:rPr>
                <w:bCs/>
              </w:rPr>
              <w:t xml:space="preserve">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17230A" w:rsidP="004B513E">
            <w:pPr>
              <w:spacing w:line="240" w:lineRule="auto"/>
              <w:ind w:right="-1" w:firstLine="0"/>
              <w:contextualSpacing/>
              <w:rPr>
                <w:color w:val="000000"/>
                <w:lang w:eastAsia="ru-RU"/>
              </w:rPr>
            </w:pPr>
            <w:r w:rsidRPr="00D97607">
              <w:rPr>
                <w:b/>
                <w:bCs/>
              </w:rPr>
              <w:t xml:space="preserve">Форма, сроки и порядок оплаты товара: </w:t>
            </w:r>
            <w:r w:rsidRPr="00D97607">
              <w:rPr>
                <w:bCs/>
              </w:rPr>
              <w:t>Безналичный расчет,</w:t>
            </w:r>
            <w:r w:rsidRPr="00D97607">
              <w:rPr>
                <w:b/>
                <w:bCs/>
              </w:rPr>
              <w:t xml:space="preserve"> </w:t>
            </w:r>
            <w:r w:rsidRPr="00D97607">
              <w:rPr>
                <w:bCs/>
              </w:rPr>
              <w:t xml:space="preserve">100% оплата в течение 10 (десяти) банковских дней </w:t>
            </w:r>
            <w:proofErr w:type="gramStart"/>
            <w:r w:rsidRPr="00D97607">
              <w:rPr>
                <w:bCs/>
              </w:rPr>
              <w:t xml:space="preserve">с </w:t>
            </w:r>
            <w:r>
              <w:t>даты получения</w:t>
            </w:r>
            <w:proofErr w:type="gramEnd"/>
            <w:r>
              <w:t xml:space="preserve"> </w:t>
            </w:r>
            <w:r w:rsidRPr="00D97607">
              <w:t>Покупателем счета на оплату на основании</w:t>
            </w:r>
            <w:r w:rsidRPr="00D97607">
              <w:rPr>
                <w:color w:val="000000"/>
              </w:rPr>
              <w:t xml:space="preserve"> следующих документов:</w:t>
            </w:r>
            <w:r w:rsidRPr="00D97607">
              <w:t xml:space="preserve"> </w:t>
            </w:r>
            <w:r w:rsidRPr="00D97607">
              <w:rPr>
                <w:snapToGrid w:val="0"/>
              </w:rPr>
              <w:t>Акта о приеме-передаче Оборудования (Приложение № 3 к проекту Договора), подписанного Сторонами;</w:t>
            </w:r>
            <w:r w:rsidRPr="00D97607">
              <w:rPr>
                <w:bCs/>
                <w:lang w:eastAsia="de-DE"/>
              </w:rPr>
              <w:t xml:space="preserve">- </w:t>
            </w:r>
            <w:r w:rsidRPr="00D97607">
              <w:rPr>
                <w:color w:val="000000"/>
              </w:rPr>
              <w:t>Товарной накладной по форме ТОРГ-12, подписанной Сторонами;- Счета-фактуры на Оборудование.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C67AC7">
            <w:pPr>
              <w:pStyle w:val="afb"/>
              <w:numPr>
                <w:ilvl w:val="0"/>
                <w:numId w:val="6"/>
              </w:numPr>
              <w:spacing w:after="0" w:line="240" w:lineRule="auto"/>
              <w:rPr>
                <w:rFonts w:ascii="Times New Roman" w:hAnsi="Times New Roman" w:cs="Times New Roman"/>
                <w:sz w:val="24"/>
                <w:szCs w:val="24"/>
              </w:rPr>
            </w:pPr>
            <w:r w:rsidRPr="00914887">
              <w:rPr>
                <w:rFonts w:ascii="Times New Roman" w:hAnsi="Times New Roman" w:cs="Times New Roman"/>
                <w:sz w:val="24"/>
                <w:szCs w:val="24"/>
              </w:rPr>
              <w:t>В соответствии с техническим заданием (Приложение № 6)</w:t>
            </w:r>
          </w:p>
          <w:p w:rsidR="00914887" w:rsidRPr="00914887" w:rsidRDefault="00914887" w:rsidP="00C67AC7">
            <w:pPr>
              <w:pStyle w:val="afb"/>
              <w:numPr>
                <w:ilvl w:val="0"/>
                <w:numId w:val="6"/>
              </w:numPr>
              <w:spacing w:after="0" w:line="240" w:lineRule="auto"/>
              <w:rPr>
                <w:rFonts w:ascii="Times New Roman" w:hAnsi="Times New Roman" w:cs="Times New Roman"/>
                <w:sz w:val="24"/>
                <w:szCs w:val="24"/>
              </w:rPr>
            </w:pPr>
            <w:r w:rsidRPr="001C1E5E">
              <w:rPr>
                <w:rFonts w:ascii="Times New Roman" w:hAnsi="Times New Roman" w:cs="Times New Roman"/>
              </w:rPr>
              <w:t>Гарантийный срок 12 (двенадцать) месяцев</w:t>
            </w:r>
            <w:r w:rsidR="007D2C48">
              <w:rPr>
                <w:rFonts w:ascii="Times New Roman" w:hAnsi="Times New Roman" w:cs="Times New Roman"/>
              </w:rPr>
              <w:t>.</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lastRenderedPageBreak/>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5E729F" w:rsidP="00743F3D">
            <w:pPr>
              <w:spacing w:line="240" w:lineRule="auto"/>
              <w:ind w:firstLine="0"/>
              <w:rPr>
                <w:rFonts w:eastAsia="Calibri"/>
                <w:lang w:eastAsia="ru-RU"/>
              </w:rPr>
            </w:pPr>
            <w:r>
              <w:t>9</w:t>
            </w:r>
            <w:r w:rsidR="00743F3D" w:rsidRPr="001B55DD">
              <w:t xml:space="preserve">) </w:t>
            </w:r>
            <w:r w:rsidR="00E63E1F"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63E1F">
              <w:t xml:space="preserve"> (Приложение №7)</w:t>
            </w:r>
            <w:r w:rsidR="00E63E1F" w:rsidRPr="00A2329A">
              <w:t>;</w:t>
            </w:r>
          </w:p>
          <w:p w:rsidR="00743F3D" w:rsidRPr="001B55DD" w:rsidRDefault="00743F3D" w:rsidP="00743F3D">
            <w:pPr>
              <w:autoSpaceDE w:val="0"/>
              <w:autoSpaceDN w:val="0"/>
              <w:adjustRightInd w:val="0"/>
              <w:spacing w:line="240" w:lineRule="auto"/>
              <w:ind w:firstLine="0"/>
            </w:pPr>
            <w:r w:rsidRPr="001B55DD">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5E729F">
              <w:t>3</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5E729F">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5E729F">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B55DD" w:rsidRDefault="00743F3D" w:rsidP="00743F3D">
            <w:pPr>
              <w:spacing w:line="240" w:lineRule="auto"/>
              <w:ind w:firstLine="34"/>
            </w:pPr>
            <w:r w:rsidRPr="001B55DD">
              <w:t>1</w:t>
            </w:r>
            <w:r w:rsidR="005E729F">
              <w:t>6</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w:t>
            </w:r>
            <w:r w:rsidRPr="001B55DD">
              <w:lastRenderedPageBreak/>
              <w:t xml:space="preserve">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1C2D65" w:rsidRPr="001C2D65" w:rsidRDefault="0017230A" w:rsidP="001C2D65">
            <w:pPr>
              <w:widowControl/>
              <w:spacing w:line="240" w:lineRule="auto"/>
              <w:ind w:firstLine="0"/>
            </w:pPr>
            <w:r w:rsidRPr="0017230A">
              <w:rPr>
                <w:b/>
              </w:rPr>
              <w:t>Сведения о начальной (максимальной) цене договора (цене лота):</w:t>
            </w:r>
            <w:r w:rsidRPr="0017230A">
              <w:t xml:space="preserve"> </w:t>
            </w:r>
            <w:r w:rsidR="001C2D65" w:rsidRPr="001C2D65">
              <w:t>519 920 (пятьсот девятнадцать тысяч девятьсот двадцать) рублей 00 копеек, в том числе НДС (18%).</w:t>
            </w:r>
          </w:p>
          <w:p w:rsidR="0017230A" w:rsidRPr="005D52EE" w:rsidRDefault="001C2D65" w:rsidP="001C2D65">
            <w:pPr>
              <w:widowControl/>
              <w:suppressAutoHyphens w:val="0"/>
              <w:snapToGrid/>
              <w:spacing w:line="240" w:lineRule="auto"/>
              <w:ind w:firstLine="0"/>
              <w:rPr>
                <w:lang w:eastAsia="ru-RU"/>
              </w:rPr>
            </w:pPr>
            <w:r w:rsidRPr="001C2D65">
              <w:rPr>
                <w:lang w:eastAsia="en-US"/>
              </w:rPr>
              <w:t>Начальная (максимальная) цена включает в себя: с учетом стоимости оборудования, расходов на доставку, НДС-18% ,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C2D65" w:rsidP="00914887">
            <w:pPr>
              <w:spacing w:line="240" w:lineRule="auto"/>
              <w:ind w:firstLine="0"/>
              <w:rPr>
                <w:b/>
              </w:rPr>
            </w:pPr>
            <w:r w:rsidRPr="001C1E5E">
              <w:rPr>
                <w:b/>
                <w:sz w:val="22"/>
                <w:szCs w:val="22"/>
              </w:rPr>
              <w:t>Сведения о начальной (максимальной) цене единицы каждого товара, работы,</w:t>
            </w:r>
            <w:r w:rsidR="0026605C">
              <w:rPr>
                <w:b/>
                <w:sz w:val="22"/>
                <w:szCs w:val="22"/>
              </w:rPr>
              <w:t xml:space="preserve"> услуги указаны в Приложение № 8</w:t>
            </w:r>
            <w:r w:rsidRPr="001C1E5E">
              <w:rPr>
                <w:b/>
                <w:sz w:val="22"/>
                <w:szCs w:val="22"/>
              </w:rPr>
              <w:t xml:space="preserve"> к аукционной документации</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C1407" w:rsidRPr="0017230A" w:rsidRDefault="00EB1075" w:rsidP="0091488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914887">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1C2D65">
              <w:t>51 992,00</w:t>
            </w:r>
            <w:r w:rsidR="001C2D65"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E54051">
            <w:pPr>
              <w:keepNext/>
              <w:keepLines/>
              <w:suppressLineNumbers/>
              <w:spacing w:line="240" w:lineRule="auto"/>
              <w:ind w:firstLine="0"/>
              <w:jc w:val="left"/>
            </w:pPr>
            <w:r w:rsidRPr="0022399C">
              <w:rPr>
                <w:color w:val="000000"/>
              </w:rPr>
              <w:t>«</w:t>
            </w:r>
            <w:r w:rsidR="00E54051">
              <w:rPr>
                <w:color w:val="000000"/>
              </w:rPr>
              <w:t>11</w:t>
            </w:r>
            <w:r w:rsidRPr="0022399C">
              <w:rPr>
                <w:color w:val="000000"/>
              </w:rPr>
              <w:t>»</w:t>
            </w:r>
            <w:r w:rsidR="00D74CB6">
              <w:rPr>
                <w:color w:val="000000"/>
              </w:rPr>
              <w:t xml:space="preserve"> </w:t>
            </w:r>
            <w:r w:rsidR="00E54051">
              <w:rPr>
                <w:color w:val="000000"/>
              </w:rPr>
              <w:t>августа</w:t>
            </w:r>
            <w:r w:rsidR="00C6026F">
              <w:rPr>
                <w:color w:val="000000"/>
              </w:rPr>
              <w:t xml:space="preserve">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54051">
            <w:pPr>
              <w:ind w:firstLine="0"/>
            </w:pPr>
            <w:r w:rsidRPr="0022399C">
              <w:rPr>
                <w:color w:val="000000"/>
              </w:rPr>
              <w:t>«</w:t>
            </w:r>
            <w:r w:rsidR="00E54051">
              <w:rPr>
                <w:color w:val="000000"/>
              </w:rPr>
              <w:t>17</w:t>
            </w:r>
            <w:r w:rsidRPr="0022399C">
              <w:rPr>
                <w:color w:val="000000"/>
              </w:rPr>
              <w:t xml:space="preserve">» </w:t>
            </w:r>
            <w:r w:rsidR="00E54051">
              <w:rPr>
                <w:color w:val="000000"/>
              </w:rPr>
              <w:t>августа</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5405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E54051">
              <w:rPr>
                <w:color w:val="000000"/>
              </w:rPr>
              <w:t>17</w:t>
            </w:r>
            <w:r w:rsidR="00C6026F" w:rsidRPr="0022399C">
              <w:rPr>
                <w:color w:val="000000"/>
              </w:rPr>
              <w:t xml:space="preserve">» </w:t>
            </w:r>
            <w:r w:rsidR="00E54051">
              <w:rPr>
                <w:color w:val="000000"/>
              </w:rPr>
              <w:t xml:space="preserve">августа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8579A6" w:rsidRDefault="004904D1" w:rsidP="008579A6">
      <w:pPr>
        <w:spacing w:line="240" w:lineRule="auto"/>
        <w:jc w:val="center"/>
        <w:rPr>
          <w:b/>
          <w:sz w:val="22"/>
          <w:szCs w:val="22"/>
        </w:rPr>
      </w:pPr>
      <w:r w:rsidRPr="008579A6">
        <w:rPr>
          <w:b/>
          <w:sz w:val="22"/>
          <w:szCs w:val="22"/>
        </w:rPr>
        <w:t xml:space="preserve">ПРОЕКТ </w:t>
      </w:r>
      <w:r w:rsidR="006A0B9B" w:rsidRPr="008579A6">
        <w:rPr>
          <w:b/>
          <w:sz w:val="22"/>
          <w:szCs w:val="22"/>
        </w:rPr>
        <w:t>ДОГОВОРА № _______</w:t>
      </w:r>
    </w:p>
    <w:p w:rsidR="0017230A" w:rsidRPr="008579A6" w:rsidRDefault="0017230A" w:rsidP="008579A6">
      <w:pPr>
        <w:spacing w:line="240" w:lineRule="auto"/>
        <w:rPr>
          <w:sz w:val="22"/>
          <w:szCs w:val="22"/>
        </w:rPr>
      </w:pPr>
      <w:r w:rsidRPr="008579A6">
        <w:rPr>
          <w:sz w:val="22"/>
          <w:szCs w:val="22"/>
        </w:rPr>
        <w:t>г. Новосибирск                                                                                   «___»__________ 201</w:t>
      </w:r>
      <w:r w:rsidR="008579A6">
        <w:rPr>
          <w:sz w:val="22"/>
          <w:szCs w:val="22"/>
        </w:rPr>
        <w:t xml:space="preserve">7 </w:t>
      </w:r>
      <w:r w:rsidRPr="008579A6">
        <w:rPr>
          <w:sz w:val="22"/>
          <w:szCs w:val="22"/>
        </w:rPr>
        <w:t>г.</w:t>
      </w:r>
    </w:p>
    <w:p w:rsidR="0017230A" w:rsidRPr="00831370" w:rsidRDefault="0017230A" w:rsidP="008579A6">
      <w:pPr>
        <w:spacing w:line="240" w:lineRule="auto"/>
        <w:ind w:firstLine="709"/>
        <w:rPr>
          <w:sz w:val="22"/>
          <w:szCs w:val="22"/>
        </w:rPr>
      </w:pPr>
      <w:r w:rsidRPr="00831370">
        <w:rPr>
          <w:sz w:val="22"/>
          <w:szCs w:val="22"/>
        </w:rPr>
        <w:t>__________ (далее – Продавец), в лице __________, действующего на основании Устава, с одной стороны, и</w:t>
      </w:r>
    </w:p>
    <w:p w:rsidR="0017230A" w:rsidRPr="00831370" w:rsidRDefault="0017230A" w:rsidP="008579A6">
      <w:pPr>
        <w:spacing w:line="240" w:lineRule="auto"/>
        <w:ind w:firstLine="709"/>
        <w:rPr>
          <w:sz w:val="22"/>
          <w:szCs w:val="22"/>
        </w:rPr>
      </w:pPr>
      <w:proofErr w:type="gramStart"/>
      <w:r w:rsidRPr="00831370">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31370">
        <w:rPr>
          <w:sz w:val="22"/>
          <w:szCs w:val="22"/>
        </w:rPr>
        <w:t>НЗиК</w:t>
      </w:r>
      <w:proofErr w:type="spellEnd"/>
      <w:r w:rsidRPr="00831370">
        <w:rPr>
          <w:sz w:val="22"/>
          <w:szCs w:val="22"/>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831370">
        <w:rPr>
          <w:sz w:val="22"/>
          <w:szCs w:val="22"/>
        </w:rPr>
        <w:t>28.11.2016 г.</w:t>
      </w:r>
      <w:r w:rsidRPr="00831370">
        <w:rPr>
          <w:sz w:val="22"/>
          <w:szCs w:val="22"/>
        </w:rPr>
        <w:t xml:space="preserve"> № </w:t>
      </w:r>
      <w:r w:rsidR="006C352E" w:rsidRPr="00831370">
        <w:rPr>
          <w:sz w:val="22"/>
          <w:szCs w:val="22"/>
        </w:rPr>
        <w:t>191/16</w:t>
      </w:r>
      <w:r w:rsidRPr="00831370">
        <w:rPr>
          <w:sz w:val="22"/>
          <w:szCs w:val="22"/>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831370">
        <w:rPr>
          <w:sz w:val="22"/>
          <w:szCs w:val="22"/>
        </w:rPr>
        <w:t xml:space="preserve"> – </w:t>
      </w:r>
      <w:proofErr w:type="gramStart"/>
      <w:r w:rsidRPr="00831370">
        <w:rPr>
          <w:sz w:val="22"/>
          <w:szCs w:val="22"/>
        </w:rPr>
        <w:t>Договор) о нижеследующем:</w:t>
      </w:r>
      <w:proofErr w:type="gramEnd"/>
    </w:p>
    <w:p w:rsidR="0017230A" w:rsidRPr="00831370" w:rsidRDefault="0017230A" w:rsidP="008579A6">
      <w:pPr>
        <w:spacing w:line="240" w:lineRule="auto"/>
        <w:ind w:firstLine="709"/>
        <w:rPr>
          <w:b/>
          <w:sz w:val="22"/>
          <w:szCs w:val="22"/>
        </w:rPr>
      </w:pPr>
      <w:r w:rsidRPr="00831370">
        <w:rPr>
          <w:b/>
          <w:sz w:val="22"/>
          <w:szCs w:val="22"/>
        </w:rPr>
        <w:t>1. Предмет договора</w:t>
      </w:r>
    </w:p>
    <w:p w:rsidR="00914887" w:rsidRPr="00831370" w:rsidRDefault="0017230A" w:rsidP="00914887">
      <w:pPr>
        <w:spacing w:line="240" w:lineRule="auto"/>
        <w:ind w:firstLine="709"/>
        <w:rPr>
          <w:sz w:val="22"/>
          <w:szCs w:val="22"/>
        </w:rPr>
      </w:pPr>
      <w:r w:rsidRPr="00831370">
        <w:rPr>
          <w:sz w:val="22"/>
          <w:szCs w:val="22"/>
        </w:rPr>
        <w:t xml:space="preserve">1.1. Продавец обязуется передать </w:t>
      </w:r>
      <w:r w:rsidR="001C2D65" w:rsidRPr="00831370">
        <w:rPr>
          <w:sz w:val="22"/>
          <w:szCs w:val="22"/>
        </w:rPr>
        <w:t>насос вакуумный спиральный НВСп-4 с однофазным электродвигателем, в количестве 1 штуки ___</w:t>
      </w:r>
      <w:r w:rsidR="00914887" w:rsidRPr="00831370">
        <w:rPr>
          <w:sz w:val="22"/>
          <w:szCs w:val="22"/>
        </w:rPr>
        <w:t>_____________</w:t>
      </w:r>
      <w:r w:rsidR="001C2D65" w:rsidRPr="00831370">
        <w:rPr>
          <w:sz w:val="22"/>
          <w:szCs w:val="22"/>
        </w:rPr>
        <w:t>___________________________</w:t>
      </w:r>
      <w:r w:rsidR="00914887" w:rsidRPr="00831370">
        <w:rPr>
          <w:sz w:val="22"/>
          <w:szCs w:val="22"/>
        </w:rPr>
        <w:t>____</w:t>
      </w:r>
      <w:r w:rsidR="001C2D65" w:rsidRPr="00831370">
        <w:rPr>
          <w:sz w:val="22"/>
          <w:szCs w:val="22"/>
        </w:rPr>
        <w:t xml:space="preserve"> </w:t>
      </w:r>
    </w:p>
    <w:p w:rsidR="006C352E" w:rsidRPr="00831370" w:rsidRDefault="006C352E" w:rsidP="00914887">
      <w:pPr>
        <w:spacing w:line="240" w:lineRule="auto"/>
        <w:ind w:left="3539" w:firstLine="709"/>
        <w:rPr>
          <w:sz w:val="22"/>
          <w:szCs w:val="22"/>
        </w:rPr>
      </w:pPr>
      <w:r w:rsidRPr="00831370">
        <w:rPr>
          <w:sz w:val="22"/>
          <w:szCs w:val="22"/>
        </w:rPr>
        <w:t>(страна происхождения)</w:t>
      </w:r>
    </w:p>
    <w:p w:rsidR="001C2D65" w:rsidRPr="00831370" w:rsidRDefault="001C2D65" w:rsidP="001C2D65">
      <w:pPr>
        <w:spacing w:line="240" w:lineRule="auto"/>
        <w:ind w:firstLine="0"/>
        <w:rPr>
          <w:rFonts w:eastAsiaTheme="minorHAnsi"/>
          <w:sz w:val="22"/>
          <w:szCs w:val="22"/>
          <w:lang w:eastAsia="en-US"/>
        </w:rPr>
      </w:pPr>
      <w:r w:rsidRPr="00831370">
        <w:rPr>
          <w:sz w:val="22"/>
          <w:szCs w:val="22"/>
        </w:rPr>
        <w:t xml:space="preserve">и насос </w:t>
      </w:r>
      <w:r w:rsidRPr="00831370">
        <w:rPr>
          <w:rFonts w:eastAsiaTheme="minorHAnsi"/>
          <w:sz w:val="22"/>
          <w:szCs w:val="22"/>
          <w:lang w:eastAsia="en-US"/>
        </w:rPr>
        <w:t>вакуумный спиральный НВСп-12 с однофазным электродвигателем, в количестве 1 штуки ____________________________________________________________________________</w:t>
      </w:r>
    </w:p>
    <w:p w:rsidR="001C2D65" w:rsidRPr="00831370" w:rsidRDefault="001C2D65" w:rsidP="001C2D65">
      <w:pPr>
        <w:spacing w:line="240" w:lineRule="auto"/>
        <w:rPr>
          <w:sz w:val="22"/>
          <w:szCs w:val="22"/>
        </w:rPr>
      </w:pPr>
      <w:r w:rsidRPr="00831370">
        <w:rPr>
          <w:sz w:val="22"/>
          <w:szCs w:val="22"/>
        </w:rPr>
        <w:t xml:space="preserve">(страна происхождения) </w:t>
      </w:r>
    </w:p>
    <w:p w:rsidR="0017230A" w:rsidRPr="00831370" w:rsidRDefault="0017230A" w:rsidP="001C2D65">
      <w:pPr>
        <w:spacing w:line="240" w:lineRule="auto"/>
        <w:ind w:firstLine="0"/>
        <w:rPr>
          <w:sz w:val="22"/>
          <w:szCs w:val="22"/>
        </w:rPr>
      </w:pPr>
      <w:r w:rsidRPr="0083137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17230A" w:rsidRPr="00831370" w:rsidRDefault="0017230A" w:rsidP="008579A6">
      <w:pPr>
        <w:spacing w:line="240" w:lineRule="auto"/>
        <w:ind w:firstLine="709"/>
        <w:rPr>
          <w:sz w:val="22"/>
          <w:szCs w:val="22"/>
        </w:rPr>
      </w:pPr>
      <w:r w:rsidRPr="00831370">
        <w:rPr>
          <w:sz w:val="22"/>
          <w:szCs w:val="22"/>
        </w:rPr>
        <w:t>1.2. Поставка Оборудования осуществляется за счёт и силами Продавца в адрес Покупателя: 630015, г. Новосибирск, ул. Планетная, д. 32.</w:t>
      </w:r>
    </w:p>
    <w:p w:rsidR="0017230A" w:rsidRPr="00831370" w:rsidRDefault="0017230A" w:rsidP="008579A6">
      <w:pPr>
        <w:spacing w:line="240" w:lineRule="auto"/>
        <w:ind w:firstLine="709"/>
        <w:rPr>
          <w:b/>
          <w:sz w:val="22"/>
          <w:szCs w:val="22"/>
        </w:rPr>
      </w:pPr>
      <w:r w:rsidRPr="00831370">
        <w:rPr>
          <w:b/>
          <w:sz w:val="22"/>
          <w:szCs w:val="22"/>
        </w:rPr>
        <w:t>2. Цены и общая стоимость Договора</w:t>
      </w:r>
    </w:p>
    <w:p w:rsidR="0017230A" w:rsidRPr="00831370" w:rsidRDefault="0017230A" w:rsidP="008579A6">
      <w:pPr>
        <w:spacing w:line="240" w:lineRule="auto"/>
        <w:ind w:firstLine="709"/>
        <w:rPr>
          <w:sz w:val="22"/>
          <w:szCs w:val="22"/>
        </w:rPr>
      </w:pPr>
      <w:r w:rsidRPr="00831370">
        <w:rPr>
          <w:sz w:val="22"/>
          <w:szCs w:val="22"/>
        </w:rPr>
        <w:t>2.1. Общая стоимость Договора составляет __________ рублей, в том числе НДС 18 % в размере __________ рублей</w:t>
      </w:r>
      <w:r w:rsidR="006C352E" w:rsidRPr="00831370">
        <w:rPr>
          <w:sz w:val="22"/>
          <w:szCs w:val="22"/>
        </w:rPr>
        <w:t>.</w:t>
      </w:r>
    </w:p>
    <w:p w:rsidR="0017230A" w:rsidRPr="008579A6" w:rsidRDefault="0017230A" w:rsidP="008579A6">
      <w:pPr>
        <w:spacing w:line="240" w:lineRule="auto"/>
        <w:ind w:firstLine="709"/>
        <w:rPr>
          <w:sz w:val="22"/>
          <w:szCs w:val="22"/>
        </w:rPr>
      </w:pPr>
      <w:r w:rsidRPr="00831370">
        <w:rPr>
          <w:sz w:val="22"/>
          <w:szCs w:val="22"/>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w:t>
      </w:r>
      <w:r w:rsidRPr="008579A6">
        <w:rPr>
          <w:sz w:val="22"/>
          <w:szCs w:val="22"/>
        </w:rPr>
        <w:t xml:space="preserve"> обязательств по Договору.</w:t>
      </w:r>
    </w:p>
    <w:p w:rsidR="0017230A" w:rsidRPr="008579A6" w:rsidRDefault="0017230A" w:rsidP="008579A6">
      <w:pPr>
        <w:spacing w:line="240" w:lineRule="auto"/>
        <w:ind w:firstLine="709"/>
        <w:rPr>
          <w:sz w:val="22"/>
          <w:szCs w:val="22"/>
        </w:rPr>
      </w:pPr>
      <w:r w:rsidRPr="008579A6">
        <w:rPr>
          <w:sz w:val="22"/>
          <w:szCs w:val="22"/>
        </w:rPr>
        <w:t>2.3. Стоимость Договора является твердой и изменению не подлежит.</w:t>
      </w:r>
    </w:p>
    <w:p w:rsidR="0017230A" w:rsidRPr="008579A6" w:rsidRDefault="0017230A" w:rsidP="008579A6">
      <w:pPr>
        <w:spacing w:line="240" w:lineRule="auto"/>
        <w:ind w:firstLine="709"/>
        <w:rPr>
          <w:b/>
          <w:sz w:val="22"/>
          <w:szCs w:val="22"/>
        </w:rPr>
      </w:pPr>
      <w:r w:rsidRPr="008579A6">
        <w:rPr>
          <w:b/>
          <w:sz w:val="22"/>
          <w:szCs w:val="22"/>
        </w:rPr>
        <w:t>3. Условия поставки</w:t>
      </w:r>
    </w:p>
    <w:p w:rsidR="0017230A" w:rsidRPr="008579A6" w:rsidRDefault="0017230A" w:rsidP="008579A6">
      <w:pPr>
        <w:spacing w:line="240" w:lineRule="auto"/>
        <w:ind w:firstLine="709"/>
        <w:rPr>
          <w:b/>
          <w:sz w:val="22"/>
          <w:szCs w:val="22"/>
        </w:rPr>
      </w:pPr>
      <w:r w:rsidRPr="008579A6">
        <w:rPr>
          <w:sz w:val="22"/>
          <w:szCs w:val="22"/>
        </w:rPr>
        <w:t xml:space="preserve">3.1. Срок поставки Оборудования </w:t>
      </w:r>
      <w:r w:rsidR="006C352E" w:rsidRPr="008579A6">
        <w:rPr>
          <w:sz w:val="22"/>
          <w:szCs w:val="22"/>
        </w:rPr>
        <w:t xml:space="preserve">до </w:t>
      </w:r>
      <w:r w:rsidR="00914887">
        <w:rPr>
          <w:sz w:val="22"/>
          <w:szCs w:val="22"/>
        </w:rPr>
        <w:t>30</w:t>
      </w:r>
      <w:r w:rsidR="006C352E" w:rsidRPr="008579A6">
        <w:rPr>
          <w:sz w:val="22"/>
          <w:szCs w:val="22"/>
        </w:rPr>
        <w:t xml:space="preserve"> </w:t>
      </w:r>
      <w:r w:rsidR="005C120B">
        <w:rPr>
          <w:sz w:val="22"/>
          <w:szCs w:val="22"/>
        </w:rPr>
        <w:t>ноября</w:t>
      </w:r>
      <w:r w:rsidR="006C352E" w:rsidRPr="008579A6">
        <w:rPr>
          <w:sz w:val="22"/>
          <w:szCs w:val="22"/>
        </w:rPr>
        <w:t xml:space="preserve"> 2017 г.</w:t>
      </w:r>
    </w:p>
    <w:p w:rsidR="0017230A" w:rsidRPr="008579A6" w:rsidRDefault="0017230A" w:rsidP="008579A6">
      <w:pPr>
        <w:spacing w:line="240" w:lineRule="auto"/>
        <w:ind w:firstLine="709"/>
        <w:rPr>
          <w:b/>
          <w:sz w:val="22"/>
          <w:szCs w:val="22"/>
        </w:rPr>
      </w:pPr>
      <w:r w:rsidRPr="008579A6">
        <w:rPr>
          <w:sz w:val="22"/>
          <w:szCs w:val="22"/>
        </w:rPr>
        <w:t xml:space="preserve">Риски случайной порчи, гибели и/или утраты Оборудования переходят от Продавца к Покупателю </w:t>
      </w:r>
      <w:proofErr w:type="gramStart"/>
      <w:r w:rsidRPr="008579A6">
        <w:rPr>
          <w:sz w:val="22"/>
          <w:szCs w:val="22"/>
        </w:rPr>
        <w:t>с даты поставки</w:t>
      </w:r>
      <w:proofErr w:type="gramEnd"/>
      <w:r w:rsidRPr="008579A6">
        <w:rPr>
          <w:sz w:val="22"/>
          <w:szCs w:val="22"/>
        </w:rPr>
        <w:t xml:space="preserve"> Оборудования согласно п. 11.1.1. Договора.</w:t>
      </w:r>
    </w:p>
    <w:p w:rsidR="0017230A" w:rsidRPr="008579A6" w:rsidRDefault="0017230A" w:rsidP="008579A6">
      <w:pPr>
        <w:spacing w:line="240" w:lineRule="auto"/>
        <w:ind w:firstLine="709"/>
        <w:rPr>
          <w:sz w:val="22"/>
          <w:szCs w:val="22"/>
        </w:rPr>
      </w:pPr>
      <w:r w:rsidRPr="008579A6">
        <w:rPr>
          <w:sz w:val="22"/>
          <w:szCs w:val="22"/>
        </w:rPr>
        <w:t xml:space="preserve">3.2. Доставка осуществляется </w:t>
      </w:r>
      <w:r w:rsidR="006C352E" w:rsidRPr="008579A6">
        <w:rPr>
          <w:sz w:val="22"/>
          <w:szCs w:val="22"/>
        </w:rPr>
        <w:t>автомобильным</w:t>
      </w:r>
      <w:r w:rsidRPr="008579A6">
        <w:rPr>
          <w:sz w:val="22"/>
          <w:szCs w:val="22"/>
        </w:rPr>
        <w:t xml:space="preserve"> транспортом.</w:t>
      </w:r>
    </w:p>
    <w:p w:rsidR="0017230A" w:rsidRPr="008579A6" w:rsidRDefault="0017230A" w:rsidP="008579A6">
      <w:pPr>
        <w:spacing w:line="240" w:lineRule="auto"/>
        <w:ind w:firstLine="709"/>
        <w:rPr>
          <w:sz w:val="22"/>
          <w:szCs w:val="22"/>
        </w:rPr>
      </w:pPr>
      <w:r w:rsidRPr="008579A6">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3.4. Частичная отгрузка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3.5. Оборудование, его составные части и комплектующие должны быть новые – не бывшие в эксплуатации</w:t>
      </w:r>
      <w:r w:rsidR="00914887">
        <w:rPr>
          <w:sz w:val="22"/>
          <w:szCs w:val="22"/>
        </w:rPr>
        <w:t>.</w:t>
      </w:r>
    </w:p>
    <w:p w:rsidR="0017230A" w:rsidRPr="00FE6006" w:rsidRDefault="0017230A" w:rsidP="008579A6">
      <w:pPr>
        <w:spacing w:line="240" w:lineRule="auto"/>
        <w:ind w:firstLine="709"/>
        <w:rPr>
          <w:b/>
          <w:sz w:val="22"/>
          <w:szCs w:val="22"/>
        </w:rPr>
      </w:pPr>
      <w:r w:rsidRPr="008579A6">
        <w:rPr>
          <w:b/>
          <w:sz w:val="22"/>
          <w:szCs w:val="22"/>
        </w:rPr>
        <w:t>4. Условия платежа</w:t>
      </w:r>
    </w:p>
    <w:p w:rsidR="0017230A" w:rsidRPr="00FE6006" w:rsidRDefault="0017230A" w:rsidP="008579A6">
      <w:pPr>
        <w:spacing w:line="240" w:lineRule="auto"/>
        <w:ind w:firstLine="709"/>
        <w:rPr>
          <w:sz w:val="22"/>
          <w:szCs w:val="22"/>
        </w:rPr>
      </w:pPr>
      <w:r w:rsidRPr="00FE6006">
        <w:rPr>
          <w:sz w:val="22"/>
          <w:szCs w:val="22"/>
        </w:rPr>
        <w:t xml:space="preserve">4.1.  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Pr="00FE6006">
        <w:rPr>
          <w:sz w:val="22"/>
          <w:szCs w:val="22"/>
        </w:rPr>
        <w:t>с даты получения</w:t>
      </w:r>
      <w:proofErr w:type="gramEnd"/>
      <w:r w:rsidRPr="00FE6006">
        <w:rPr>
          <w:sz w:val="22"/>
          <w:szCs w:val="22"/>
        </w:rPr>
        <w:t xml:space="preserve">  Покупателем счета на оплату на основании следующих документов:</w:t>
      </w:r>
    </w:p>
    <w:p w:rsidR="0017230A" w:rsidRPr="00FE6006" w:rsidRDefault="0017230A" w:rsidP="008579A6">
      <w:pPr>
        <w:spacing w:line="240" w:lineRule="auto"/>
        <w:ind w:firstLine="709"/>
        <w:rPr>
          <w:sz w:val="22"/>
          <w:szCs w:val="22"/>
        </w:rPr>
      </w:pPr>
      <w:r w:rsidRPr="00FE6006">
        <w:rPr>
          <w:sz w:val="22"/>
          <w:szCs w:val="22"/>
        </w:rPr>
        <w:t>- Товарной накладной по форме ТОРГ-12, подписанной Сторонами;</w:t>
      </w:r>
    </w:p>
    <w:p w:rsidR="0017230A" w:rsidRPr="008579A6" w:rsidRDefault="0017230A" w:rsidP="008579A6">
      <w:pPr>
        <w:spacing w:line="240" w:lineRule="auto"/>
        <w:ind w:firstLine="709"/>
        <w:rPr>
          <w:sz w:val="22"/>
          <w:szCs w:val="22"/>
        </w:rPr>
      </w:pPr>
      <w:r w:rsidRPr="008579A6">
        <w:rPr>
          <w:sz w:val="22"/>
          <w:szCs w:val="22"/>
        </w:rPr>
        <w:t>- Счета-фактуры на Оборудование;</w:t>
      </w:r>
    </w:p>
    <w:p w:rsidR="0017230A" w:rsidRPr="008579A6" w:rsidRDefault="0017230A" w:rsidP="008579A6">
      <w:pPr>
        <w:spacing w:line="240" w:lineRule="auto"/>
        <w:ind w:firstLine="709"/>
        <w:rPr>
          <w:sz w:val="22"/>
          <w:szCs w:val="22"/>
        </w:rPr>
      </w:pPr>
      <w:r w:rsidRPr="008579A6">
        <w:rPr>
          <w:sz w:val="22"/>
          <w:szCs w:val="22"/>
        </w:rPr>
        <w:t>- Акта о приеме-передаче Оборудования (Приложение № 3 к Договору), подписанного Сторонами.</w:t>
      </w:r>
    </w:p>
    <w:p w:rsidR="0017230A" w:rsidRPr="008579A6" w:rsidRDefault="0017230A" w:rsidP="008579A6">
      <w:pPr>
        <w:spacing w:line="240" w:lineRule="auto"/>
        <w:ind w:firstLine="709"/>
        <w:rPr>
          <w:sz w:val="22"/>
          <w:szCs w:val="22"/>
        </w:rPr>
      </w:pPr>
      <w:r w:rsidRPr="008579A6">
        <w:rPr>
          <w:sz w:val="22"/>
          <w:szCs w:val="22"/>
        </w:rPr>
        <w:t>4.2. Обязательство Покупателя по платежу считается выполненным с момента списания денежных сре</w:t>
      </w:r>
      <w:proofErr w:type="gramStart"/>
      <w:r w:rsidRPr="008579A6">
        <w:rPr>
          <w:sz w:val="22"/>
          <w:szCs w:val="22"/>
        </w:rPr>
        <w:t>дств с р</w:t>
      </w:r>
      <w:proofErr w:type="gramEnd"/>
      <w:r w:rsidRPr="008579A6">
        <w:rPr>
          <w:sz w:val="22"/>
          <w:szCs w:val="22"/>
        </w:rPr>
        <w:t>асчетного счета Покупателя.</w:t>
      </w:r>
    </w:p>
    <w:p w:rsidR="0017230A" w:rsidRPr="008579A6" w:rsidRDefault="0017230A" w:rsidP="008579A6">
      <w:pPr>
        <w:spacing w:line="240" w:lineRule="auto"/>
        <w:ind w:firstLine="709"/>
        <w:rPr>
          <w:b/>
          <w:sz w:val="22"/>
          <w:szCs w:val="22"/>
        </w:rPr>
      </w:pPr>
      <w:r w:rsidRPr="008579A6">
        <w:rPr>
          <w:b/>
          <w:sz w:val="22"/>
          <w:szCs w:val="22"/>
        </w:rPr>
        <w:t>5. Упаковка</w:t>
      </w:r>
    </w:p>
    <w:p w:rsidR="0017230A" w:rsidRPr="008579A6" w:rsidRDefault="0017230A" w:rsidP="008579A6">
      <w:pPr>
        <w:spacing w:line="240" w:lineRule="auto"/>
        <w:ind w:firstLine="709"/>
        <w:rPr>
          <w:sz w:val="22"/>
          <w:szCs w:val="22"/>
        </w:rPr>
      </w:pPr>
      <w:r w:rsidRPr="008579A6">
        <w:rPr>
          <w:sz w:val="22"/>
          <w:szCs w:val="22"/>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00815DDE" w:rsidRPr="00FE6006">
        <w:rPr>
          <w:sz w:val="22"/>
          <w:szCs w:val="22"/>
        </w:rPr>
        <w:t>российским /</w:t>
      </w:r>
      <w:r w:rsidRPr="00FE6006">
        <w:rPr>
          <w:sz w:val="22"/>
          <w:szCs w:val="22"/>
        </w:rPr>
        <w:t>иным требованиям (в зависимости от страны происхождения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 xml:space="preserve">5.2. Упаковка и консервация Оборудования должны обеспечить невредимость и сохранность Оборудования при транспортировке </w:t>
      </w:r>
      <w:r w:rsidR="006C352E" w:rsidRPr="008579A6">
        <w:rPr>
          <w:sz w:val="22"/>
          <w:szCs w:val="22"/>
        </w:rPr>
        <w:t>автомобильным</w:t>
      </w:r>
      <w:r w:rsidRPr="008579A6">
        <w:rPr>
          <w:sz w:val="22"/>
          <w:szCs w:val="22"/>
        </w:rPr>
        <w:t xml:space="preserve"> транспортом и проведении погрузочно-разгрузочных работ.</w:t>
      </w:r>
    </w:p>
    <w:p w:rsidR="0017230A" w:rsidRPr="008579A6" w:rsidRDefault="0017230A" w:rsidP="008579A6">
      <w:pPr>
        <w:spacing w:line="240" w:lineRule="auto"/>
        <w:ind w:firstLine="709"/>
        <w:rPr>
          <w:sz w:val="22"/>
          <w:szCs w:val="22"/>
        </w:rPr>
      </w:pPr>
      <w:r w:rsidRPr="008579A6">
        <w:rPr>
          <w:sz w:val="22"/>
          <w:szCs w:val="22"/>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w:t>
      </w:r>
      <w:r w:rsidRPr="008579A6">
        <w:rPr>
          <w:sz w:val="22"/>
          <w:szCs w:val="22"/>
        </w:rPr>
        <w:lastRenderedPageBreak/>
        <w:t xml:space="preserve">обеспечивающей предохранение его от порчи во время транспортировки и хранения в течение </w:t>
      </w:r>
      <w:r w:rsidR="006C352E" w:rsidRPr="008579A6">
        <w:rPr>
          <w:sz w:val="22"/>
          <w:szCs w:val="22"/>
        </w:rPr>
        <w:t>6 (шести) месяцев</w:t>
      </w:r>
      <w:r w:rsidRPr="008579A6">
        <w:rPr>
          <w:sz w:val="22"/>
          <w:szCs w:val="22"/>
        </w:rPr>
        <w:t>.</w:t>
      </w:r>
    </w:p>
    <w:p w:rsidR="0017230A" w:rsidRPr="008579A6" w:rsidRDefault="0017230A" w:rsidP="008579A6">
      <w:pPr>
        <w:spacing w:line="240" w:lineRule="auto"/>
        <w:ind w:firstLine="709"/>
        <w:rPr>
          <w:sz w:val="22"/>
          <w:szCs w:val="22"/>
        </w:rPr>
      </w:pPr>
      <w:r w:rsidRPr="008579A6">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7230A" w:rsidRPr="008579A6" w:rsidRDefault="0017230A" w:rsidP="008579A6">
      <w:pPr>
        <w:spacing w:line="240" w:lineRule="auto"/>
        <w:ind w:firstLine="709"/>
        <w:rPr>
          <w:sz w:val="22"/>
          <w:szCs w:val="22"/>
        </w:rPr>
      </w:pPr>
      <w:r w:rsidRPr="008579A6">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7230A" w:rsidRPr="008579A6" w:rsidRDefault="0017230A" w:rsidP="008579A6">
      <w:pPr>
        <w:spacing w:line="240" w:lineRule="auto"/>
        <w:ind w:firstLine="709"/>
        <w:rPr>
          <w:sz w:val="22"/>
          <w:szCs w:val="22"/>
        </w:rPr>
      </w:pPr>
      <w:r w:rsidRPr="008579A6">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7230A" w:rsidRPr="008579A6" w:rsidRDefault="0017230A" w:rsidP="008579A6">
      <w:pPr>
        <w:spacing w:line="240" w:lineRule="auto"/>
        <w:ind w:firstLine="709"/>
        <w:rPr>
          <w:sz w:val="22"/>
          <w:szCs w:val="22"/>
        </w:rPr>
      </w:pPr>
      <w:r w:rsidRPr="008579A6">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7230A" w:rsidRPr="008579A6" w:rsidRDefault="0017230A" w:rsidP="008579A6">
      <w:pPr>
        <w:spacing w:line="240" w:lineRule="auto"/>
        <w:ind w:firstLine="709"/>
        <w:rPr>
          <w:sz w:val="22"/>
          <w:szCs w:val="22"/>
        </w:rPr>
      </w:pPr>
      <w:r w:rsidRPr="008579A6">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17230A" w:rsidRPr="008579A6" w:rsidRDefault="0017230A" w:rsidP="008579A6">
      <w:pPr>
        <w:spacing w:line="240" w:lineRule="auto"/>
        <w:ind w:firstLine="709"/>
        <w:rPr>
          <w:b/>
          <w:sz w:val="22"/>
          <w:szCs w:val="22"/>
        </w:rPr>
      </w:pPr>
      <w:r w:rsidRPr="008579A6">
        <w:rPr>
          <w:b/>
          <w:sz w:val="22"/>
          <w:szCs w:val="22"/>
        </w:rPr>
        <w:t>6. Маркировка для перевозки</w:t>
      </w:r>
    </w:p>
    <w:p w:rsidR="0017230A" w:rsidRPr="008579A6" w:rsidRDefault="0017230A" w:rsidP="008579A6">
      <w:pPr>
        <w:spacing w:line="240" w:lineRule="auto"/>
        <w:ind w:firstLine="709"/>
        <w:rPr>
          <w:sz w:val="22"/>
          <w:szCs w:val="22"/>
        </w:rPr>
      </w:pPr>
      <w:r w:rsidRPr="008579A6">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7230A" w:rsidRPr="008579A6" w:rsidRDefault="0017230A" w:rsidP="008579A6">
      <w:pPr>
        <w:spacing w:line="240" w:lineRule="auto"/>
        <w:ind w:firstLine="709"/>
        <w:rPr>
          <w:b/>
          <w:sz w:val="22"/>
          <w:szCs w:val="22"/>
        </w:rPr>
      </w:pPr>
      <w:r w:rsidRPr="008579A6">
        <w:rPr>
          <w:b/>
          <w:sz w:val="22"/>
          <w:szCs w:val="22"/>
        </w:rPr>
        <w:t>7. Отгрузочные извещения</w:t>
      </w:r>
    </w:p>
    <w:p w:rsidR="0017230A" w:rsidRPr="008579A6" w:rsidRDefault="0017230A" w:rsidP="008579A6">
      <w:pPr>
        <w:spacing w:line="240" w:lineRule="auto"/>
        <w:ind w:firstLine="709"/>
        <w:rPr>
          <w:sz w:val="22"/>
          <w:szCs w:val="22"/>
        </w:rPr>
      </w:pPr>
      <w:r w:rsidRPr="008579A6">
        <w:rPr>
          <w:sz w:val="22"/>
          <w:szCs w:val="22"/>
        </w:rPr>
        <w:t xml:space="preserve">7.1. </w:t>
      </w:r>
      <w:proofErr w:type="gramStart"/>
      <w:r w:rsidRPr="008579A6">
        <w:rPr>
          <w:sz w:val="22"/>
          <w:szCs w:val="22"/>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7230A" w:rsidRPr="008579A6" w:rsidRDefault="0017230A" w:rsidP="008579A6">
      <w:pPr>
        <w:spacing w:line="240" w:lineRule="auto"/>
        <w:ind w:firstLine="709"/>
        <w:rPr>
          <w:sz w:val="22"/>
          <w:szCs w:val="22"/>
        </w:rPr>
      </w:pPr>
      <w:r w:rsidRPr="008579A6">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7230A" w:rsidRPr="008579A6" w:rsidRDefault="0017230A" w:rsidP="008579A6">
      <w:pPr>
        <w:spacing w:line="240" w:lineRule="auto"/>
        <w:ind w:firstLine="709"/>
        <w:rPr>
          <w:b/>
          <w:sz w:val="22"/>
          <w:szCs w:val="22"/>
        </w:rPr>
      </w:pPr>
      <w:r w:rsidRPr="008579A6">
        <w:rPr>
          <w:b/>
          <w:sz w:val="22"/>
          <w:szCs w:val="22"/>
        </w:rPr>
        <w:t>8. Документация</w:t>
      </w:r>
    </w:p>
    <w:p w:rsidR="0017230A" w:rsidRPr="008579A6" w:rsidRDefault="0017230A" w:rsidP="008579A6">
      <w:pPr>
        <w:spacing w:line="240" w:lineRule="auto"/>
        <w:ind w:firstLine="709"/>
        <w:rPr>
          <w:sz w:val="22"/>
          <w:szCs w:val="22"/>
        </w:rPr>
      </w:pPr>
      <w:r w:rsidRPr="008579A6">
        <w:rPr>
          <w:sz w:val="22"/>
          <w:szCs w:val="22"/>
        </w:rPr>
        <w:t>8.1. Продавец направляет следующие документы до отгрузки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7230A" w:rsidRPr="008579A6" w:rsidRDefault="0017230A" w:rsidP="008579A6">
      <w:pPr>
        <w:spacing w:line="240" w:lineRule="auto"/>
        <w:ind w:firstLine="709"/>
        <w:rPr>
          <w:sz w:val="22"/>
          <w:szCs w:val="22"/>
        </w:rPr>
      </w:pPr>
      <w:r w:rsidRPr="008579A6">
        <w:rPr>
          <w:sz w:val="22"/>
          <w:szCs w:val="22"/>
        </w:rPr>
        <w:t>8.2. Продавец направляет следующие документы вместе с поставляемым Оборудованием (Приложения №№ 1 и 2 к Договору):</w:t>
      </w:r>
    </w:p>
    <w:p w:rsidR="0017230A" w:rsidRPr="006B5FB3" w:rsidRDefault="0017230A" w:rsidP="008579A6">
      <w:pPr>
        <w:spacing w:line="240" w:lineRule="auto"/>
        <w:ind w:firstLine="709"/>
        <w:rPr>
          <w:sz w:val="22"/>
          <w:szCs w:val="22"/>
        </w:rPr>
      </w:pPr>
      <w:r w:rsidRPr="008579A6">
        <w:rPr>
          <w:sz w:val="22"/>
          <w:szCs w:val="22"/>
        </w:rPr>
        <w:t xml:space="preserve">8.2.1. </w:t>
      </w:r>
      <w:r w:rsidRPr="006B5FB3">
        <w:rPr>
          <w:sz w:val="22"/>
          <w:szCs w:val="22"/>
        </w:rPr>
        <w:t>Счет-фактура Продавца с указанием общей суммы на поставленное Оборудование;</w:t>
      </w:r>
    </w:p>
    <w:p w:rsidR="0017230A" w:rsidRPr="006B5FB3" w:rsidRDefault="0017230A" w:rsidP="008579A6">
      <w:pPr>
        <w:spacing w:line="240" w:lineRule="auto"/>
        <w:ind w:firstLine="709"/>
        <w:rPr>
          <w:sz w:val="22"/>
          <w:szCs w:val="22"/>
        </w:rPr>
      </w:pPr>
      <w:r w:rsidRPr="006B5FB3">
        <w:rPr>
          <w:sz w:val="22"/>
          <w:szCs w:val="22"/>
        </w:rPr>
        <w:t xml:space="preserve">8.2.2. Упаковочные листы - в 2-х (двух) экземплярах; </w:t>
      </w:r>
    </w:p>
    <w:p w:rsidR="0017230A" w:rsidRDefault="0017230A" w:rsidP="008579A6">
      <w:pPr>
        <w:spacing w:line="240" w:lineRule="auto"/>
        <w:ind w:firstLine="709"/>
        <w:rPr>
          <w:sz w:val="22"/>
          <w:szCs w:val="22"/>
        </w:rPr>
      </w:pPr>
      <w:r w:rsidRPr="008579A6">
        <w:rPr>
          <w:sz w:val="22"/>
          <w:szCs w:val="22"/>
        </w:rPr>
        <w:t>8.2.</w:t>
      </w:r>
      <w:r w:rsidR="006B5FB3">
        <w:rPr>
          <w:sz w:val="22"/>
          <w:szCs w:val="22"/>
        </w:rPr>
        <w:t>3</w:t>
      </w:r>
      <w:r w:rsidRPr="008579A6">
        <w:rPr>
          <w:sz w:val="22"/>
          <w:szCs w:val="22"/>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7230A" w:rsidRDefault="0017230A" w:rsidP="008579A6">
      <w:pPr>
        <w:spacing w:line="240" w:lineRule="auto"/>
        <w:ind w:firstLine="709"/>
        <w:rPr>
          <w:sz w:val="22"/>
          <w:szCs w:val="22"/>
        </w:rPr>
      </w:pPr>
      <w:r w:rsidRPr="008579A6">
        <w:rPr>
          <w:sz w:val="22"/>
          <w:szCs w:val="22"/>
        </w:rPr>
        <w:t>8.2.</w:t>
      </w:r>
      <w:r w:rsidR="006B5FB3">
        <w:rPr>
          <w:sz w:val="22"/>
          <w:szCs w:val="22"/>
        </w:rPr>
        <w:t>4</w:t>
      </w:r>
      <w:r w:rsidRPr="008579A6">
        <w:rPr>
          <w:sz w:val="22"/>
          <w:szCs w:val="22"/>
        </w:rPr>
        <w:t>. Товарная накладная унифицированной формы ТОРГ-12 - в 3-х (трёх) экземплярах;</w:t>
      </w:r>
    </w:p>
    <w:p w:rsidR="00831370" w:rsidRPr="008579A6" w:rsidRDefault="00831370" w:rsidP="008579A6">
      <w:pPr>
        <w:spacing w:line="240" w:lineRule="auto"/>
        <w:ind w:firstLine="709"/>
        <w:rPr>
          <w:sz w:val="22"/>
          <w:szCs w:val="22"/>
        </w:rPr>
      </w:pPr>
      <w:r>
        <w:t xml:space="preserve">8.2.5. </w:t>
      </w:r>
      <w:r w:rsidRPr="001C3281">
        <w:t>Копия сертификата соответствия (ГОССТАНДАРТ России), заверенная Продавцом - в 2-х (двух) экземплярах;</w:t>
      </w:r>
    </w:p>
    <w:p w:rsidR="0017230A" w:rsidRPr="008579A6" w:rsidRDefault="0017230A" w:rsidP="008579A6">
      <w:pPr>
        <w:spacing w:line="240" w:lineRule="auto"/>
        <w:ind w:firstLine="709"/>
        <w:rPr>
          <w:sz w:val="22"/>
          <w:szCs w:val="22"/>
        </w:rPr>
      </w:pPr>
      <w:r w:rsidRPr="008579A6">
        <w:rPr>
          <w:sz w:val="22"/>
          <w:szCs w:val="22"/>
        </w:rPr>
        <w:t>8.2.</w:t>
      </w:r>
      <w:r w:rsidR="00831370">
        <w:rPr>
          <w:sz w:val="22"/>
          <w:szCs w:val="22"/>
        </w:rPr>
        <w:t>6</w:t>
      </w:r>
      <w:r w:rsidRPr="008579A6">
        <w:rPr>
          <w:sz w:val="22"/>
          <w:szCs w:val="22"/>
        </w:rPr>
        <w:t>. Акт о приёме-передаче Оборудования (Приложение № 3 к Договору) – в 3-х (трёх) экземплярах;</w:t>
      </w:r>
    </w:p>
    <w:p w:rsidR="0017230A" w:rsidRPr="008579A6" w:rsidRDefault="0017230A" w:rsidP="008579A6">
      <w:pPr>
        <w:spacing w:line="240" w:lineRule="auto"/>
        <w:ind w:firstLine="709"/>
        <w:rPr>
          <w:sz w:val="22"/>
          <w:szCs w:val="22"/>
        </w:rPr>
      </w:pPr>
      <w:r w:rsidRPr="008579A6">
        <w:rPr>
          <w:sz w:val="22"/>
          <w:szCs w:val="22"/>
        </w:rPr>
        <w:t>8.2.</w:t>
      </w:r>
      <w:r w:rsidR="00831370">
        <w:rPr>
          <w:sz w:val="22"/>
          <w:szCs w:val="22"/>
        </w:rPr>
        <w:t>7</w:t>
      </w:r>
      <w:r w:rsidRPr="008579A6">
        <w:rPr>
          <w:sz w:val="22"/>
          <w:szCs w:val="22"/>
        </w:rPr>
        <w:t>. Сертификат качества Производителя на Оборудование, выданный Продавцом - в 2-х  (двух) экземплярах;</w:t>
      </w:r>
    </w:p>
    <w:p w:rsidR="0017230A" w:rsidRPr="008579A6" w:rsidRDefault="0017230A" w:rsidP="008579A6">
      <w:pPr>
        <w:spacing w:line="240" w:lineRule="auto"/>
        <w:ind w:firstLine="709"/>
        <w:rPr>
          <w:sz w:val="22"/>
          <w:szCs w:val="22"/>
        </w:rPr>
      </w:pPr>
      <w:r w:rsidRPr="008579A6">
        <w:rPr>
          <w:sz w:val="22"/>
          <w:szCs w:val="22"/>
        </w:rPr>
        <w:t>8.2.</w:t>
      </w:r>
      <w:r w:rsidR="00831370">
        <w:rPr>
          <w:sz w:val="22"/>
          <w:szCs w:val="22"/>
        </w:rPr>
        <w:t>8</w:t>
      </w:r>
      <w:r w:rsidRPr="008579A6">
        <w:rPr>
          <w:sz w:val="22"/>
          <w:szCs w:val="22"/>
        </w:rPr>
        <w:t>. Декларация соответствия Оборудования требованиям Технического регламента.</w:t>
      </w:r>
    </w:p>
    <w:p w:rsidR="0017230A" w:rsidRPr="00831370" w:rsidRDefault="0017230A" w:rsidP="00831370">
      <w:pPr>
        <w:ind w:firstLine="709"/>
      </w:pPr>
      <w:r w:rsidRPr="008579A6">
        <w:rPr>
          <w:sz w:val="22"/>
          <w:szCs w:val="22"/>
        </w:rPr>
        <w:t xml:space="preserve">8.3. </w:t>
      </w:r>
      <w:proofErr w:type="gramStart"/>
      <w:r w:rsidR="00831370" w:rsidRPr="001C3281">
        <w:t>Продавец направляет всю документацию в оригиналах (кроме документов по п. 8.2.</w:t>
      </w:r>
      <w:r w:rsidR="00831370">
        <w:t>5</w:t>
      </w:r>
      <w:r w:rsidR="00831370" w:rsidRPr="001C3281">
        <w:t>.</w:t>
      </w:r>
      <w:proofErr w:type="gramEnd"/>
      <w:r w:rsidR="00831370" w:rsidRPr="001C3281">
        <w:t xml:space="preserve"> </w:t>
      </w:r>
      <w:proofErr w:type="gramStart"/>
      <w:r w:rsidR="00831370" w:rsidRPr="001C3281">
        <w:t>Договора).</w:t>
      </w:r>
      <w:proofErr w:type="gramEnd"/>
    </w:p>
    <w:p w:rsidR="0017230A" w:rsidRPr="008579A6" w:rsidRDefault="0017230A" w:rsidP="008579A6">
      <w:pPr>
        <w:spacing w:line="240" w:lineRule="auto"/>
        <w:ind w:firstLine="709"/>
        <w:rPr>
          <w:b/>
          <w:sz w:val="22"/>
          <w:szCs w:val="22"/>
        </w:rPr>
      </w:pPr>
      <w:r w:rsidRPr="008579A6">
        <w:rPr>
          <w:b/>
          <w:sz w:val="22"/>
          <w:szCs w:val="22"/>
        </w:rPr>
        <w:t>9. Обязанности Сторон</w:t>
      </w:r>
    </w:p>
    <w:p w:rsidR="0017230A" w:rsidRPr="008579A6" w:rsidRDefault="0017230A" w:rsidP="008579A6">
      <w:pPr>
        <w:spacing w:line="240" w:lineRule="auto"/>
        <w:ind w:firstLine="709"/>
        <w:rPr>
          <w:b/>
          <w:sz w:val="22"/>
          <w:szCs w:val="22"/>
        </w:rPr>
      </w:pPr>
      <w:r w:rsidRPr="008579A6">
        <w:rPr>
          <w:b/>
          <w:sz w:val="22"/>
          <w:szCs w:val="22"/>
        </w:rPr>
        <w:t>9.1. Продавец обязан:</w:t>
      </w:r>
    </w:p>
    <w:p w:rsidR="0017230A" w:rsidRPr="008579A6" w:rsidRDefault="0017230A" w:rsidP="008579A6">
      <w:pPr>
        <w:spacing w:line="240" w:lineRule="auto"/>
        <w:ind w:firstLine="709"/>
        <w:rPr>
          <w:sz w:val="22"/>
          <w:szCs w:val="22"/>
        </w:rPr>
      </w:pPr>
      <w:r w:rsidRPr="008579A6">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7230A" w:rsidRPr="008579A6" w:rsidRDefault="0017230A" w:rsidP="008579A6">
      <w:pPr>
        <w:spacing w:line="240" w:lineRule="auto"/>
        <w:ind w:firstLine="709"/>
        <w:rPr>
          <w:sz w:val="22"/>
          <w:szCs w:val="22"/>
        </w:rPr>
      </w:pPr>
      <w:r w:rsidRPr="008579A6">
        <w:rPr>
          <w:sz w:val="22"/>
          <w:szCs w:val="22"/>
        </w:rPr>
        <w:t>9.1.2. Надлежащим образом и в полном объеме выполнить обязательства перед Покупателем в 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9.2. Покупатель обязан:</w:t>
      </w:r>
    </w:p>
    <w:p w:rsidR="0017230A" w:rsidRPr="008579A6" w:rsidRDefault="0017230A" w:rsidP="008579A6">
      <w:pPr>
        <w:spacing w:line="240" w:lineRule="auto"/>
        <w:ind w:firstLine="709"/>
        <w:rPr>
          <w:sz w:val="22"/>
          <w:szCs w:val="22"/>
        </w:rPr>
      </w:pPr>
      <w:r w:rsidRPr="008579A6">
        <w:rPr>
          <w:sz w:val="22"/>
          <w:szCs w:val="22"/>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7230A" w:rsidRPr="008579A6" w:rsidRDefault="0017230A" w:rsidP="008579A6">
      <w:pPr>
        <w:spacing w:line="240" w:lineRule="auto"/>
        <w:ind w:firstLine="709"/>
        <w:rPr>
          <w:sz w:val="22"/>
          <w:szCs w:val="22"/>
        </w:rPr>
      </w:pPr>
      <w:r w:rsidRPr="008579A6">
        <w:rPr>
          <w:sz w:val="22"/>
          <w:szCs w:val="22"/>
        </w:rPr>
        <w:t xml:space="preserve">9.2.2. Надлежащим образом и в полном объеме выполнить обязательства перед Продавцом в </w:t>
      </w:r>
      <w:r w:rsidRPr="008579A6">
        <w:rPr>
          <w:sz w:val="22"/>
          <w:szCs w:val="22"/>
        </w:rPr>
        <w:lastRenderedPageBreak/>
        <w:t>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10. Гарантии</w:t>
      </w:r>
    </w:p>
    <w:p w:rsidR="0017230A" w:rsidRPr="008579A6" w:rsidRDefault="0017230A" w:rsidP="008579A6">
      <w:pPr>
        <w:spacing w:line="240" w:lineRule="auto"/>
        <w:ind w:firstLine="709"/>
        <w:rPr>
          <w:sz w:val="22"/>
          <w:szCs w:val="22"/>
        </w:rPr>
      </w:pPr>
      <w:r w:rsidRPr="008579A6">
        <w:rPr>
          <w:sz w:val="22"/>
          <w:szCs w:val="22"/>
        </w:rPr>
        <w:t xml:space="preserve">10.1. Поставляемое Оборудование соответствует </w:t>
      </w:r>
      <w:r w:rsidRPr="008579A6">
        <w:rPr>
          <w:i/>
          <w:sz w:val="22"/>
          <w:szCs w:val="22"/>
        </w:rPr>
        <w:t>российским стандартам</w:t>
      </w:r>
      <w:r w:rsidRPr="008579A6">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579A6">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579A6">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7230A" w:rsidRPr="008579A6" w:rsidRDefault="0017230A" w:rsidP="008579A6">
      <w:pPr>
        <w:spacing w:line="240" w:lineRule="auto"/>
        <w:ind w:firstLine="709"/>
        <w:rPr>
          <w:sz w:val="22"/>
          <w:szCs w:val="22"/>
        </w:rPr>
      </w:pPr>
      <w:r w:rsidRPr="008579A6">
        <w:rPr>
          <w:sz w:val="22"/>
          <w:szCs w:val="22"/>
        </w:rPr>
        <w:t xml:space="preserve">10.2. Продавец гарантирует работу поставленного Оборудования в течение 12 (двенадцати) месяцев </w:t>
      </w:r>
      <w:proofErr w:type="gramStart"/>
      <w:r w:rsidRPr="008579A6">
        <w:rPr>
          <w:sz w:val="22"/>
          <w:szCs w:val="22"/>
        </w:rPr>
        <w:t>с даты подписания</w:t>
      </w:r>
      <w:proofErr w:type="gramEnd"/>
      <w:r w:rsidRPr="008579A6">
        <w:rPr>
          <w:sz w:val="22"/>
          <w:szCs w:val="22"/>
        </w:rPr>
        <w:t xml:space="preserve"> Акта о приеме-передаче Оборудования (Приложение № 3 к Договору).</w:t>
      </w:r>
    </w:p>
    <w:p w:rsidR="0017230A" w:rsidRPr="008579A6" w:rsidRDefault="0017230A" w:rsidP="008579A6">
      <w:pPr>
        <w:spacing w:line="240" w:lineRule="auto"/>
        <w:ind w:firstLine="709"/>
        <w:rPr>
          <w:sz w:val="22"/>
          <w:szCs w:val="22"/>
        </w:rPr>
      </w:pPr>
      <w:r w:rsidRPr="008579A6">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7230A" w:rsidRPr="008579A6" w:rsidRDefault="0017230A" w:rsidP="008579A6">
      <w:pPr>
        <w:spacing w:line="240" w:lineRule="auto"/>
        <w:ind w:firstLine="709"/>
        <w:rPr>
          <w:sz w:val="22"/>
          <w:szCs w:val="22"/>
        </w:rPr>
      </w:pPr>
      <w:r w:rsidRPr="008579A6">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8579A6">
        <w:rPr>
          <w:sz w:val="22"/>
          <w:szCs w:val="22"/>
        </w:rPr>
        <w:t>с даты уведомления</w:t>
      </w:r>
      <w:proofErr w:type="gramEnd"/>
      <w:r w:rsidRPr="008579A6">
        <w:rPr>
          <w:sz w:val="22"/>
          <w:szCs w:val="22"/>
        </w:rPr>
        <w:t xml:space="preserve"> Покупателем Продавца об обнаружении некомплектности.</w:t>
      </w:r>
    </w:p>
    <w:p w:rsidR="0017230A" w:rsidRPr="008579A6" w:rsidRDefault="0017230A" w:rsidP="008579A6">
      <w:pPr>
        <w:spacing w:line="240" w:lineRule="auto"/>
        <w:ind w:firstLine="709"/>
        <w:rPr>
          <w:sz w:val="22"/>
          <w:szCs w:val="22"/>
        </w:rPr>
      </w:pPr>
      <w:r w:rsidRPr="008579A6">
        <w:rPr>
          <w:sz w:val="22"/>
          <w:szCs w:val="22"/>
        </w:rPr>
        <w:t xml:space="preserve">10.4. </w:t>
      </w:r>
      <w:proofErr w:type="gramStart"/>
      <w:r w:rsidRPr="008579A6">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579A6">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17230A" w:rsidRPr="008579A6" w:rsidRDefault="0017230A" w:rsidP="008579A6">
      <w:pPr>
        <w:spacing w:line="240" w:lineRule="auto"/>
        <w:ind w:firstLine="709"/>
        <w:rPr>
          <w:sz w:val="22"/>
          <w:szCs w:val="22"/>
        </w:rPr>
      </w:pPr>
      <w:r w:rsidRPr="008579A6">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7230A" w:rsidRPr="008579A6" w:rsidRDefault="0017230A" w:rsidP="008579A6">
      <w:pPr>
        <w:spacing w:line="240" w:lineRule="auto"/>
        <w:ind w:firstLine="709"/>
        <w:rPr>
          <w:sz w:val="22"/>
          <w:szCs w:val="22"/>
        </w:rPr>
      </w:pPr>
      <w:r w:rsidRPr="008579A6">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17230A" w:rsidRPr="008579A6" w:rsidRDefault="0017230A" w:rsidP="008579A6">
      <w:pPr>
        <w:spacing w:line="240" w:lineRule="auto"/>
        <w:ind w:firstLine="709"/>
        <w:rPr>
          <w:sz w:val="22"/>
          <w:szCs w:val="22"/>
        </w:rPr>
      </w:pPr>
      <w:r w:rsidRPr="008579A6">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17230A" w:rsidRPr="008579A6" w:rsidRDefault="0017230A" w:rsidP="008579A6">
      <w:pPr>
        <w:spacing w:line="240" w:lineRule="auto"/>
        <w:ind w:firstLine="709"/>
        <w:rPr>
          <w:sz w:val="22"/>
          <w:szCs w:val="22"/>
        </w:rPr>
      </w:pPr>
      <w:r w:rsidRPr="008579A6">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7230A" w:rsidRPr="008579A6" w:rsidRDefault="0017230A" w:rsidP="008579A6">
      <w:pPr>
        <w:spacing w:line="240" w:lineRule="auto"/>
        <w:ind w:firstLine="709"/>
        <w:rPr>
          <w:sz w:val="22"/>
          <w:szCs w:val="22"/>
        </w:rPr>
      </w:pPr>
      <w:r w:rsidRPr="008579A6">
        <w:rPr>
          <w:sz w:val="22"/>
          <w:szCs w:val="22"/>
        </w:rPr>
        <w:t xml:space="preserve">10.8. </w:t>
      </w:r>
      <w:proofErr w:type="gramStart"/>
      <w:r w:rsidRPr="008579A6">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579A6">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7230A" w:rsidRPr="008579A6" w:rsidRDefault="0017230A" w:rsidP="008579A6">
      <w:pPr>
        <w:spacing w:line="240" w:lineRule="auto"/>
        <w:ind w:firstLine="709"/>
        <w:rPr>
          <w:sz w:val="22"/>
          <w:szCs w:val="22"/>
        </w:rPr>
      </w:pPr>
      <w:r w:rsidRPr="008579A6">
        <w:rPr>
          <w:sz w:val="22"/>
          <w:szCs w:val="22"/>
        </w:rPr>
        <w:t xml:space="preserve">На замененное Оборудование будет действовать такая же гарантия Продавца и будет начинаться </w:t>
      </w:r>
      <w:proofErr w:type="gramStart"/>
      <w:r w:rsidRPr="008579A6">
        <w:rPr>
          <w:sz w:val="22"/>
          <w:szCs w:val="22"/>
        </w:rPr>
        <w:t>с даты</w:t>
      </w:r>
      <w:proofErr w:type="gramEnd"/>
      <w:r w:rsidRPr="008579A6">
        <w:rPr>
          <w:sz w:val="22"/>
          <w:szCs w:val="22"/>
        </w:rPr>
        <w:t xml:space="preserve"> его замены или окончания ремонта.</w:t>
      </w:r>
    </w:p>
    <w:p w:rsidR="0017230A" w:rsidRPr="008579A6" w:rsidRDefault="0017230A" w:rsidP="008579A6">
      <w:pPr>
        <w:spacing w:line="240" w:lineRule="auto"/>
        <w:ind w:firstLine="709"/>
        <w:rPr>
          <w:sz w:val="22"/>
          <w:szCs w:val="22"/>
        </w:rPr>
      </w:pPr>
      <w:r w:rsidRPr="008579A6">
        <w:rPr>
          <w:sz w:val="22"/>
          <w:szCs w:val="22"/>
        </w:rPr>
        <w:t>10.9. Срок гарантии продлевается на срок осуществления гарантийного ремонта Оборудования.</w:t>
      </w:r>
    </w:p>
    <w:p w:rsidR="0017230A" w:rsidRPr="008579A6" w:rsidRDefault="0017230A" w:rsidP="008579A6">
      <w:pPr>
        <w:spacing w:line="240" w:lineRule="auto"/>
        <w:ind w:firstLine="709"/>
        <w:rPr>
          <w:b/>
          <w:sz w:val="22"/>
          <w:szCs w:val="22"/>
        </w:rPr>
      </w:pPr>
      <w:r w:rsidRPr="008579A6">
        <w:rPr>
          <w:b/>
          <w:sz w:val="22"/>
          <w:szCs w:val="22"/>
        </w:rPr>
        <w:t>11. Прием Оборудования на складе Покупателя</w:t>
      </w:r>
    </w:p>
    <w:p w:rsidR="0017230A" w:rsidRPr="008579A6" w:rsidRDefault="0017230A" w:rsidP="008579A6">
      <w:pPr>
        <w:spacing w:line="240" w:lineRule="auto"/>
        <w:ind w:firstLine="709"/>
        <w:rPr>
          <w:sz w:val="22"/>
          <w:szCs w:val="22"/>
        </w:rPr>
      </w:pPr>
      <w:r w:rsidRPr="008579A6">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7230A" w:rsidRPr="008579A6" w:rsidRDefault="0017230A" w:rsidP="008579A6">
      <w:pPr>
        <w:spacing w:line="240" w:lineRule="auto"/>
        <w:ind w:firstLine="709"/>
        <w:rPr>
          <w:sz w:val="22"/>
          <w:szCs w:val="22"/>
        </w:rPr>
      </w:pPr>
      <w:r w:rsidRPr="008579A6">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7230A" w:rsidRPr="008579A6" w:rsidRDefault="0017230A" w:rsidP="008579A6">
      <w:pPr>
        <w:spacing w:line="240" w:lineRule="auto"/>
        <w:ind w:firstLine="709"/>
        <w:rPr>
          <w:sz w:val="22"/>
          <w:szCs w:val="22"/>
        </w:rPr>
      </w:pPr>
      <w:r w:rsidRPr="008579A6">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7230A" w:rsidRPr="008579A6" w:rsidRDefault="0017230A" w:rsidP="008579A6">
      <w:pPr>
        <w:spacing w:line="240" w:lineRule="auto"/>
        <w:ind w:firstLine="709"/>
        <w:rPr>
          <w:sz w:val="22"/>
          <w:szCs w:val="22"/>
        </w:rPr>
      </w:pPr>
      <w:r w:rsidRPr="008579A6">
        <w:rPr>
          <w:sz w:val="22"/>
          <w:szCs w:val="22"/>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w:t>
      </w:r>
      <w:r w:rsidRPr="008579A6">
        <w:rPr>
          <w:sz w:val="22"/>
          <w:szCs w:val="22"/>
        </w:rPr>
        <w:lastRenderedPageBreak/>
        <w:t>сохранность Оборудования. Такой Акт будет являться надлежащим основанием для предъявления претензии Продавцу.</w:t>
      </w:r>
    </w:p>
    <w:p w:rsidR="0017230A" w:rsidRPr="008579A6" w:rsidRDefault="0017230A" w:rsidP="008579A6">
      <w:pPr>
        <w:spacing w:line="240" w:lineRule="auto"/>
        <w:ind w:firstLine="709"/>
        <w:rPr>
          <w:sz w:val="22"/>
          <w:szCs w:val="22"/>
        </w:rPr>
      </w:pPr>
      <w:r w:rsidRPr="008579A6">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579A6">
        <w:rPr>
          <w:sz w:val="22"/>
          <w:szCs w:val="22"/>
        </w:rPr>
        <w:t>с даты поставки</w:t>
      </w:r>
      <w:proofErr w:type="gramEnd"/>
      <w:r w:rsidRPr="008579A6">
        <w:rPr>
          <w:sz w:val="22"/>
          <w:szCs w:val="22"/>
        </w:rPr>
        <w:t xml:space="preserve"> Оборудования.</w:t>
      </w:r>
    </w:p>
    <w:p w:rsidR="0017230A" w:rsidRPr="008579A6" w:rsidRDefault="0017230A" w:rsidP="008579A6">
      <w:pPr>
        <w:spacing w:line="240" w:lineRule="auto"/>
        <w:ind w:firstLine="709"/>
        <w:rPr>
          <w:sz w:val="22"/>
          <w:szCs w:val="22"/>
        </w:rPr>
      </w:pPr>
      <w:r w:rsidRPr="008579A6">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8579A6">
        <w:rPr>
          <w:sz w:val="22"/>
          <w:szCs w:val="22"/>
        </w:rPr>
        <w:t>с даты поставки</w:t>
      </w:r>
      <w:proofErr w:type="gramEnd"/>
      <w:r w:rsidRPr="008579A6">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17230A" w:rsidRPr="008579A6" w:rsidRDefault="0017230A" w:rsidP="008579A6">
      <w:pPr>
        <w:spacing w:line="240" w:lineRule="auto"/>
        <w:ind w:firstLine="709"/>
        <w:rPr>
          <w:sz w:val="22"/>
          <w:szCs w:val="22"/>
        </w:rPr>
      </w:pPr>
      <w:r w:rsidRPr="008579A6">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7230A" w:rsidRPr="008579A6" w:rsidRDefault="0017230A" w:rsidP="008579A6">
      <w:pPr>
        <w:spacing w:line="240" w:lineRule="auto"/>
        <w:ind w:firstLine="709"/>
        <w:rPr>
          <w:sz w:val="22"/>
          <w:szCs w:val="22"/>
        </w:rPr>
      </w:pPr>
      <w:r w:rsidRPr="008579A6">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7230A" w:rsidRPr="008579A6" w:rsidRDefault="0017230A" w:rsidP="008579A6">
      <w:pPr>
        <w:spacing w:line="240" w:lineRule="auto"/>
        <w:ind w:firstLine="709"/>
        <w:rPr>
          <w:sz w:val="22"/>
          <w:szCs w:val="22"/>
        </w:rPr>
      </w:pPr>
      <w:r w:rsidRPr="008579A6">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17230A" w:rsidRPr="008579A6" w:rsidRDefault="0017230A" w:rsidP="008579A6">
      <w:pPr>
        <w:spacing w:line="240" w:lineRule="auto"/>
        <w:ind w:firstLine="709"/>
        <w:rPr>
          <w:sz w:val="22"/>
          <w:szCs w:val="22"/>
        </w:rPr>
      </w:pPr>
      <w:r w:rsidRPr="008579A6">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7230A" w:rsidRPr="008579A6" w:rsidRDefault="0017230A" w:rsidP="008579A6">
      <w:pPr>
        <w:spacing w:line="240" w:lineRule="auto"/>
        <w:ind w:firstLine="709"/>
        <w:rPr>
          <w:b/>
          <w:sz w:val="22"/>
          <w:szCs w:val="22"/>
        </w:rPr>
      </w:pPr>
      <w:r w:rsidRPr="008579A6">
        <w:rPr>
          <w:b/>
          <w:sz w:val="22"/>
          <w:szCs w:val="22"/>
        </w:rPr>
        <w:t>12. Ответственность</w:t>
      </w:r>
    </w:p>
    <w:p w:rsidR="0017230A" w:rsidRPr="008579A6" w:rsidRDefault="0017230A" w:rsidP="008579A6">
      <w:pPr>
        <w:spacing w:line="240" w:lineRule="auto"/>
        <w:ind w:firstLine="709"/>
        <w:rPr>
          <w:b/>
          <w:sz w:val="22"/>
          <w:szCs w:val="22"/>
        </w:rPr>
      </w:pPr>
      <w:r w:rsidRPr="008579A6">
        <w:rPr>
          <w:sz w:val="22"/>
          <w:szCs w:val="22"/>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7230A" w:rsidRPr="008579A6" w:rsidRDefault="0017230A" w:rsidP="008579A6">
      <w:pPr>
        <w:spacing w:line="240" w:lineRule="auto"/>
        <w:ind w:firstLine="709"/>
        <w:rPr>
          <w:sz w:val="22"/>
          <w:szCs w:val="22"/>
        </w:rPr>
      </w:pPr>
      <w:r w:rsidRPr="008579A6">
        <w:rPr>
          <w:sz w:val="22"/>
          <w:szCs w:val="22"/>
        </w:rPr>
        <w:t xml:space="preserve">12.1. </w:t>
      </w:r>
      <w:proofErr w:type="gramStart"/>
      <w:r w:rsidRPr="008579A6">
        <w:rPr>
          <w:sz w:val="22"/>
          <w:szCs w:val="22"/>
        </w:rPr>
        <w:t>Если просрочка в поставке превысит 3 (Три) месяца против срока, предусмотренного Договором (п. 3.1.</w:t>
      </w:r>
      <w:proofErr w:type="gramEnd"/>
      <w:r w:rsidRPr="008579A6">
        <w:rPr>
          <w:sz w:val="22"/>
          <w:szCs w:val="22"/>
        </w:rPr>
        <w:t xml:space="preserve"> </w:t>
      </w:r>
      <w:proofErr w:type="gramStart"/>
      <w:r w:rsidRPr="008579A6">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7230A" w:rsidRPr="008579A6" w:rsidRDefault="0017230A" w:rsidP="008579A6">
      <w:pPr>
        <w:spacing w:line="240" w:lineRule="auto"/>
        <w:ind w:firstLine="709"/>
        <w:rPr>
          <w:sz w:val="22"/>
          <w:szCs w:val="22"/>
        </w:rPr>
      </w:pPr>
      <w:r w:rsidRPr="008579A6">
        <w:rPr>
          <w:sz w:val="22"/>
          <w:szCs w:val="22"/>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7230A" w:rsidRPr="008579A6" w:rsidRDefault="0017230A" w:rsidP="008579A6">
      <w:pPr>
        <w:spacing w:line="240" w:lineRule="auto"/>
        <w:ind w:firstLine="709"/>
        <w:rPr>
          <w:sz w:val="22"/>
          <w:szCs w:val="22"/>
        </w:rPr>
      </w:pPr>
      <w:r w:rsidRPr="008579A6">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17230A" w:rsidRPr="008579A6" w:rsidRDefault="0017230A" w:rsidP="008579A6">
      <w:pPr>
        <w:spacing w:line="240" w:lineRule="auto"/>
        <w:ind w:firstLine="709"/>
        <w:rPr>
          <w:b/>
          <w:sz w:val="22"/>
          <w:szCs w:val="22"/>
        </w:rPr>
      </w:pPr>
      <w:r w:rsidRPr="008579A6">
        <w:rPr>
          <w:b/>
          <w:sz w:val="22"/>
          <w:szCs w:val="22"/>
        </w:rPr>
        <w:t>13. Форс-мажорные обстоятельства</w:t>
      </w:r>
    </w:p>
    <w:p w:rsidR="0017230A" w:rsidRPr="008579A6" w:rsidRDefault="0017230A" w:rsidP="008579A6">
      <w:pPr>
        <w:spacing w:line="240" w:lineRule="auto"/>
        <w:ind w:firstLine="709"/>
        <w:rPr>
          <w:b/>
          <w:sz w:val="22"/>
          <w:szCs w:val="22"/>
        </w:rPr>
      </w:pPr>
      <w:r w:rsidRPr="008579A6">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7230A" w:rsidRPr="008579A6" w:rsidRDefault="0017230A" w:rsidP="008579A6">
      <w:pPr>
        <w:spacing w:line="240" w:lineRule="auto"/>
        <w:ind w:firstLine="709"/>
        <w:rPr>
          <w:b/>
          <w:sz w:val="22"/>
          <w:szCs w:val="22"/>
        </w:rPr>
      </w:pPr>
      <w:r w:rsidRPr="008579A6">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7230A" w:rsidRPr="008579A6" w:rsidRDefault="0017230A" w:rsidP="008579A6">
      <w:pPr>
        <w:spacing w:line="240" w:lineRule="auto"/>
        <w:ind w:firstLine="709"/>
        <w:rPr>
          <w:sz w:val="22"/>
          <w:szCs w:val="22"/>
        </w:rPr>
      </w:pPr>
      <w:r w:rsidRPr="008579A6">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7230A" w:rsidRPr="008579A6" w:rsidRDefault="0017230A" w:rsidP="008579A6">
      <w:pPr>
        <w:spacing w:line="240" w:lineRule="auto"/>
        <w:ind w:firstLine="709"/>
        <w:rPr>
          <w:b/>
          <w:sz w:val="22"/>
          <w:szCs w:val="22"/>
        </w:rPr>
      </w:pPr>
      <w:r w:rsidRPr="008579A6">
        <w:rPr>
          <w:b/>
          <w:sz w:val="22"/>
          <w:szCs w:val="22"/>
        </w:rPr>
        <w:t>14. Арбитраж</w:t>
      </w:r>
    </w:p>
    <w:p w:rsidR="0017230A" w:rsidRPr="008579A6" w:rsidRDefault="0017230A" w:rsidP="008579A6">
      <w:pPr>
        <w:spacing w:line="240" w:lineRule="auto"/>
        <w:ind w:firstLine="709"/>
        <w:rPr>
          <w:sz w:val="22"/>
          <w:szCs w:val="22"/>
        </w:rPr>
      </w:pPr>
      <w:r w:rsidRPr="008579A6">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579A6">
        <w:rPr>
          <w:sz w:val="22"/>
          <w:szCs w:val="22"/>
        </w:rPr>
        <w:t>недостижении</w:t>
      </w:r>
      <w:proofErr w:type="spellEnd"/>
      <w:r w:rsidRPr="008579A6">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7230A" w:rsidRPr="008579A6" w:rsidRDefault="0017230A" w:rsidP="008579A6">
      <w:pPr>
        <w:spacing w:line="240" w:lineRule="auto"/>
        <w:ind w:firstLine="709"/>
        <w:rPr>
          <w:b/>
          <w:sz w:val="22"/>
          <w:szCs w:val="22"/>
        </w:rPr>
      </w:pPr>
      <w:r w:rsidRPr="008579A6">
        <w:rPr>
          <w:b/>
          <w:sz w:val="22"/>
          <w:szCs w:val="22"/>
        </w:rPr>
        <w:lastRenderedPageBreak/>
        <w:t>15. Прочие условия</w:t>
      </w:r>
    </w:p>
    <w:p w:rsidR="0017230A" w:rsidRPr="008579A6" w:rsidRDefault="0017230A" w:rsidP="008579A6">
      <w:pPr>
        <w:spacing w:line="240" w:lineRule="auto"/>
        <w:ind w:firstLine="709"/>
        <w:rPr>
          <w:sz w:val="22"/>
          <w:szCs w:val="22"/>
        </w:rPr>
      </w:pPr>
      <w:r w:rsidRPr="008579A6">
        <w:rPr>
          <w:sz w:val="22"/>
          <w:szCs w:val="22"/>
        </w:rPr>
        <w:t>15</w:t>
      </w:r>
      <w:r w:rsidRPr="00914887">
        <w:rPr>
          <w:sz w:val="22"/>
          <w:szCs w:val="22"/>
        </w:rPr>
        <w:t>.1. Оборудование оснащается Продавцом всеми необходимыми защитными устройствами, отвечающими стандартам / требованиям РФ</w:t>
      </w:r>
      <w:r w:rsidR="00914887" w:rsidRPr="00914887">
        <w:rPr>
          <w:sz w:val="22"/>
          <w:szCs w:val="22"/>
        </w:rPr>
        <w:t xml:space="preserve"> </w:t>
      </w:r>
      <w:r w:rsidRPr="00914887">
        <w:rPr>
          <w:sz w:val="22"/>
          <w:szCs w:val="22"/>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w:t>
      </w:r>
      <w:r w:rsidRPr="008579A6">
        <w:rPr>
          <w:sz w:val="22"/>
          <w:szCs w:val="22"/>
        </w:rPr>
        <w:t xml:space="preserve"> (дублируются) на русском языке.</w:t>
      </w:r>
    </w:p>
    <w:p w:rsidR="0017230A" w:rsidRPr="008579A6" w:rsidRDefault="0017230A" w:rsidP="008579A6">
      <w:pPr>
        <w:spacing w:line="240" w:lineRule="auto"/>
        <w:ind w:firstLine="709"/>
        <w:rPr>
          <w:sz w:val="22"/>
          <w:szCs w:val="22"/>
        </w:rPr>
      </w:pPr>
      <w:r w:rsidRPr="008579A6">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7230A" w:rsidRPr="008579A6" w:rsidRDefault="0017230A" w:rsidP="008579A6">
      <w:pPr>
        <w:spacing w:line="240" w:lineRule="auto"/>
        <w:ind w:firstLine="709"/>
        <w:rPr>
          <w:sz w:val="22"/>
          <w:szCs w:val="22"/>
        </w:rPr>
      </w:pPr>
      <w:r w:rsidRPr="008579A6">
        <w:rPr>
          <w:sz w:val="22"/>
          <w:szCs w:val="22"/>
        </w:rPr>
        <w:t>15.3. Все дополнения и изменения к Договору имеют силу, если они выполнены в письменной форме и подписаны обеими Сторонами.</w:t>
      </w:r>
    </w:p>
    <w:p w:rsidR="0017230A" w:rsidRPr="008579A6" w:rsidRDefault="0017230A" w:rsidP="008579A6">
      <w:pPr>
        <w:spacing w:line="240" w:lineRule="auto"/>
        <w:ind w:firstLine="709"/>
        <w:rPr>
          <w:sz w:val="22"/>
          <w:szCs w:val="22"/>
        </w:rPr>
      </w:pPr>
      <w:r w:rsidRPr="008579A6">
        <w:rPr>
          <w:sz w:val="22"/>
          <w:szCs w:val="22"/>
        </w:rPr>
        <w:t>15.4. После подписания Договора все предыдущие переговоры и переписка, имеющие к нему отношение, теряют силу.</w:t>
      </w:r>
    </w:p>
    <w:p w:rsidR="0017230A" w:rsidRPr="008579A6" w:rsidRDefault="0017230A" w:rsidP="008579A6">
      <w:pPr>
        <w:spacing w:line="240" w:lineRule="auto"/>
        <w:ind w:firstLine="709"/>
        <w:rPr>
          <w:sz w:val="22"/>
          <w:szCs w:val="22"/>
        </w:rPr>
      </w:pPr>
      <w:r w:rsidRPr="008579A6">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7230A" w:rsidRPr="008579A6" w:rsidRDefault="0017230A" w:rsidP="008579A6">
      <w:pPr>
        <w:spacing w:line="240" w:lineRule="auto"/>
        <w:ind w:firstLine="709"/>
        <w:rPr>
          <w:sz w:val="22"/>
          <w:szCs w:val="22"/>
        </w:rPr>
      </w:pPr>
      <w:r w:rsidRPr="008579A6">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7230A" w:rsidRPr="00112534" w:rsidRDefault="0017230A" w:rsidP="008579A6">
      <w:pPr>
        <w:spacing w:line="240" w:lineRule="auto"/>
        <w:ind w:firstLine="709"/>
        <w:rPr>
          <w:sz w:val="22"/>
          <w:szCs w:val="22"/>
        </w:rPr>
      </w:pPr>
      <w:r w:rsidRPr="008579A6">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6257F" w:rsidRPr="0096257F" w:rsidRDefault="0096257F" w:rsidP="008579A6">
      <w:pPr>
        <w:spacing w:line="240" w:lineRule="auto"/>
        <w:ind w:firstLine="709"/>
        <w:rPr>
          <w:sz w:val="22"/>
          <w:szCs w:val="22"/>
        </w:rPr>
      </w:pPr>
      <w:r w:rsidRPr="0096257F">
        <w:rPr>
          <w:rFonts w:eastAsia="Calibri"/>
          <w:sz w:val="22"/>
          <w:szCs w:val="22"/>
          <w:lang w:eastAsia="en-US"/>
        </w:rPr>
        <w:t>15</w:t>
      </w:r>
      <w:r>
        <w:rPr>
          <w:rFonts w:eastAsia="Calibri"/>
          <w:sz w:val="22"/>
          <w:szCs w:val="22"/>
          <w:lang w:eastAsia="en-US"/>
        </w:rPr>
        <w:t xml:space="preserve">.8. </w:t>
      </w:r>
      <w:r w:rsidRPr="00F25F35">
        <w:rPr>
          <w:rFonts w:eastAsia="Calibri"/>
          <w:sz w:val="22"/>
          <w:szCs w:val="22"/>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17230A" w:rsidRPr="008579A6" w:rsidRDefault="0017230A" w:rsidP="008579A6">
      <w:pPr>
        <w:spacing w:line="240" w:lineRule="auto"/>
        <w:ind w:firstLine="709"/>
        <w:rPr>
          <w:sz w:val="22"/>
          <w:szCs w:val="22"/>
        </w:rPr>
      </w:pPr>
      <w:r w:rsidRPr="008579A6">
        <w:rPr>
          <w:sz w:val="22"/>
          <w:szCs w:val="22"/>
        </w:rPr>
        <w:t>15.</w:t>
      </w:r>
      <w:r w:rsidR="0096257F">
        <w:rPr>
          <w:sz w:val="22"/>
          <w:szCs w:val="22"/>
        </w:rPr>
        <w:t>9</w:t>
      </w:r>
      <w:r w:rsidRPr="008579A6">
        <w:rPr>
          <w:sz w:val="22"/>
          <w:szCs w:val="22"/>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579A6">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579A6">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7230A" w:rsidRPr="008579A6" w:rsidRDefault="0017230A" w:rsidP="008579A6">
      <w:pPr>
        <w:spacing w:line="240" w:lineRule="auto"/>
        <w:ind w:firstLine="709"/>
        <w:rPr>
          <w:b/>
          <w:sz w:val="22"/>
          <w:szCs w:val="22"/>
        </w:rPr>
      </w:pPr>
      <w:r w:rsidRPr="008579A6">
        <w:rPr>
          <w:b/>
          <w:sz w:val="22"/>
          <w:szCs w:val="22"/>
        </w:rPr>
        <w:t>16. Срок действия Договора</w:t>
      </w:r>
    </w:p>
    <w:p w:rsidR="0017230A" w:rsidRPr="008579A6" w:rsidRDefault="0017230A" w:rsidP="008579A6">
      <w:pPr>
        <w:spacing w:line="240" w:lineRule="auto"/>
        <w:ind w:firstLine="709"/>
        <w:rPr>
          <w:b/>
          <w:sz w:val="22"/>
          <w:szCs w:val="22"/>
        </w:rPr>
      </w:pPr>
      <w:r w:rsidRPr="008579A6">
        <w:rPr>
          <w:sz w:val="22"/>
          <w:szCs w:val="22"/>
        </w:rPr>
        <w:t xml:space="preserve">16.1. Договор вступает в силу </w:t>
      </w:r>
      <w:proofErr w:type="gramStart"/>
      <w:r w:rsidRPr="008579A6">
        <w:rPr>
          <w:sz w:val="22"/>
          <w:szCs w:val="22"/>
        </w:rPr>
        <w:t>с даты</w:t>
      </w:r>
      <w:proofErr w:type="gramEnd"/>
      <w:r w:rsidRPr="008579A6">
        <w:rPr>
          <w:sz w:val="22"/>
          <w:szCs w:val="22"/>
        </w:rPr>
        <w:t xml:space="preserve"> его подписания и действует до выполнения Сторонами взятых на себя обязательств. </w:t>
      </w:r>
    </w:p>
    <w:p w:rsidR="0017230A" w:rsidRPr="008579A6" w:rsidRDefault="0017230A" w:rsidP="008579A6">
      <w:pPr>
        <w:spacing w:line="240" w:lineRule="auto"/>
        <w:ind w:firstLine="709"/>
        <w:rPr>
          <w:sz w:val="22"/>
          <w:szCs w:val="22"/>
        </w:rPr>
      </w:pPr>
      <w:r w:rsidRPr="008579A6">
        <w:rPr>
          <w:sz w:val="22"/>
          <w:szCs w:val="22"/>
        </w:rPr>
        <w:t>16.2. Стороны вправе расторгнуть Договор в случаях, предусмотренных Договором и законодательством РФ.</w:t>
      </w:r>
    </w:p>
    <w:p w:rsidR="006A0B9B" w:rsidRPr="008579A6" w:rsidRDefault="006A0B9B" w:rsidP="008579A6">
      <w:pPr>
        <w:spacing w:line="240" w:lineRule="auto"/>
        <w:ind w:firstLine="709"/>
        <w:rPr>
          <w:b/>
          <w:sz w:val="22"/>
          <w:szCs w:val="22"/>
        </w:rPr>
      </w:pPr>
      <w:r w:rsidRPr="008579A6">
        <w:rPr>
          <w:b/>
          <w:sz w:val="22"/>
          <w:szCs w:val="22"/>
        </w:rPr>
        <w:t>17. Юридические адреса и банковские реквизиты Сторон</w:t>
      </w:r>
    </w:p>
    <w:p w:rsidR="00D064B6" w:rsidRPr="00931F0A" w:rsidRDefault="006A0B9B" w:rsidP="00931F0A">
      <w:pPr>
        <w:spacing w:line="240" w:lineRule="auto"/>
        <w:ind w:firstLine="709"/>
        <w:rPr>
          <w:b/>
          <w:sz w:val="22"/>
          <w:szCs w:val="22"/>
          <w:lang w:val="en-US"/>
        </w:rPr>
      </w:pPr>
      <w:r w:rsidRPr="008579A6">
        <w:rPr>
          <w:b/>
          <w:sz w:val="22"/>
          <w:szCs w:val="22"/>
        </w:rPr>
        <w:t>18. Подписи</w:t>
      </w:r>
    </w:p>
    <w:tbl>
      <w:tblPr>
        <w:tblW w:w="0" w:type="auto"/>
        <w:tblLayout w:type="fixed"/>
        <w:tblLook w:val="04A0" w:firstRow="1" w:lastRow="0" w:firstColumn="1" w:lastColumn="0" w:noHBand="0" w:noVBand="1"/>
      </w:tblPr>
      <w:tblGrid>
        <w:gridCol w:w="5250"/>
        <w:gridCol w:w="4856"/>
      </w:tblGrid>
      <w:tr w:rsidR="007E3289" w:rsidRPr="008579A6" w:rsidTr="00663AB5">
        <w:trPr>
          <w:trHeight w:val="679"/>
        </w:trPr>
        <w:tc>
          <w:tcPr>
            <w:tcW w:w="5250" w:type="dxa"/>
            <w:hideMark/>
          </w:tcPr>
          <w:p w:rsidR="007E3289" w:rsidRPr="008579A6" w:rsidRDefault="008469A5" w:rsidP="008579A6">
            <w:pPr>
              <w:pStyle w:val="Style2"/>
              <w:widowControl/>
              <w:tabs>
                <w:tab w:val="left" w:pos="1296"/>
                <w:tab w:val="left" w:pos="6390"/>
              </w:tabs>
              <w:rPr>
                <w:rStyle w:val="FontStyle19"/>
                <w:rFonts w:ascii="Times New Roman" w:hAnsi="Times New Roman" w:cs="Times New Roman"/>
                <w:sz w:val="22"/>
                <w:szCs w:val="22"/>
              </w:rPr>
            </w:pPr>
            <w:r w:rsidRPr="008579A6">
              <w:rPr>
                <w:rFonts w:ascii="Times New Roman" w:hAnsi="Times New Roman" w:cs="Times New Roman"/>
                <w:sz w:val="22"/>
                <w:szCs w:val="22"/>
                <w:lang w:eastAsia="en-US"/>
              </w:rPr>
              <w:t>Продавец</w:t>
            </w:r>
            <w:r w:rsidR="007E3289" w:rsidRPr="008579A6">
              <w:rPr>
                <w:rFonts w:ascii="Times New Roman" w:hAnsi="Times New Roman" w:cs="Times New Roman"/>
                <w:sz w:val="22"/>
                <w:szCs w:val="22"/>
                <w:lang w:eastAsia="en-US"/>
              </w:rPr>
              <w:t>:</w:t>
            </w:r>
          </w:p>
        </w:tc>
        <w:tc>
          <w:tcPr>
            <w:tcW w:w="4856" w:type="dxa"/>
            <w:hideMark/>
          </w:tcPr>
          <w:p w:rsidR="007E3289" w:rsidRPr="008579A6" w:rsidRDefault="008469A5" w:rsidP="008579A6">
            <w:pPr>
              <w:spacing w:line="240" w:lineRule="auto"/>
              <w:ind w:firstLine="0"/>
              <w:rPr>
                <w:sz w:val="22"/>
                <w:szCs w:val="22"/>
              </w:rPr>
            </w:pPr>
            <w:r w:rsidRPr="008579A6">
              <w:rPr>
                <w:sz w:val="22"/>
                <w:szCs w:val="22"/>
              </w:rPr>
              <w:t>Покупатель</w:t>
            </w:r>
            <w:r w:rsidR="007E3289" w:rsidRPr="008579A6">
              <w:rPr>
                <w:sz w:val="22"/>
                <w:szCs w:val="22"/>
              </w:rPr>
              <w:t>:</w:t>
            </w:r>
          </w:p>
          <w:p w:rsidR="007E3289" w:rsidRPr="008579A6" w:rsidRDefault="007E3289" w:rsidP="008579A6">
            <w:pPr>
              <w:spacing w:line="240" w:lineRule="auto"/>
              <w:ind w:firstLine="0"/>
              <w:rPr>
                <w:rStyle w:val="FontStyle19"/>
                <w:rFonts w:ascii="Times New Roman" w:hAnsi="Times New Roman" w:cs="Times New Roman"/>
                <w:sz w:val="22"/>
                <w:szCs w:val="22"/>
              </w:rPr>
            </w:pPr>
            <w:r w:rsidRPr="008579A6">
              <w:rPr>
                <w:b/>
                <w:sz w:val="22"/>
                <w:szCs w:val="22"/>
              </w:rPr>
              <w:t xml:space="preserve">АО «НПО НИИИП – </w:t>
            </w:r>
            <w:proofErr w:type="spellStart"/>
            <w:r w:rsidRPr="008579A6">
              <w:rPr>
                <w:b/>
                <w:sz w:val="22"/>
                <w:szCs w:val="22"/>
              </w:rPr>
              <w:t>НЗиК</w:t>
            </w:r>
            <w:proofErr w:type="spellEnd"/>
            <w:r w:rsidRPr="008579A6">
              <w:rPr>
                <w:b/>
                <w:sz w:val="22"/>
                <w:szCs w:val="22"/>
              </w:rPr>
              <w:t>»</w:t>
            </w:r>
          </w:p>
        </w:tc>
      </w:tr>
      <w:tr w:rsidR="007E3289" w:rsidRPr="008579A6" w:rsidTr="00663AB5">
        <w:trPr>
          <w:trHeight w:val="137"/>
        </w:trPr>
        <w:tc>
          <w:tcPr>
            <w:tcW w:w="5250" w:type="dxa"/>
          </w:tcPr>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ind w:firstLine="0"/>
              <w:rPr>
                <w:sz w:val="22"/>
                <w:szCs w:val="22"/>
              </w:rPr>
            </w:pPr>
          </w:p>
          <w:p w:rsidR="007E3289" w:rsidRPr="008579A6" w:rsidRDefault="007E3289" w:rsidP="008579A6">
            <w:pPr>
              <w:spacing w:line="240" w:lineRule="auto"/>
              <w:ind w:firstLine="0"/>
              <w:rPr>
                <w:sz w:val="22"/>
                <w:szCs w:val="22"/>
              </w:rPr>
            </w:pPr>
            <w:r w:rsidRPr="008579A6">
              <w:rPr>
                <w:sz w:val="22"/>
                <w:szCs w:val="22"/>
              </w:rPr>
              <w:t xml:space="preserve">_____________ </w:t>
            </w:r>
          </w:p>
          <w:p w:rsidR="007E3289" w:rsidRPr="008579A6" w:rsidRDefault="007E3289" w:rsidP="008579A6">
            <w:pPr>
              <w:spacing w:line="240" w:lineRule="auto"/>
              <w:rPr>
                <w:sz w:val="22"/>
                <w:szCs w:val="22"/>
                <w:lang w:eastAsia="ru-RU"/>
              </w:rPr>
            </w:pPr>
            <w:proofErr w:type="spellStart"/>
            <w:r w:rsidRPr="008579A6">
              <w:rPr>
                <w:sz w:val="22"/>
                <w:szCs w:val="22"/>
              </w:rPr>
              <w:t>м.п</w:t>
            </w:r>
            <w:proofErr w:type="spellEnd"/>
            <w:r w:rsidRPr="008579A6">
              <w:rPr>
                <w:sz w:val="22"/>
                <w:szCs w:val="22"/>
              </w:rPr>
              <w:t>.</w:t>
            </w:r>
          </w:p>
        </w:tc>
        <w:tc>
          <w:tcPr>
            <w:tcW w:w="4856" w:type="dxa"/>
          </w:tcPr>
          <w:p w:rsidR="007E3289" w:rsidRPr="008579A6" w:rsidRDefault="007E3289" w:rsidP="008579A6">
            <w:pPr>
              <w:pStyle w:val="Style11"/>
              <w:widowControl/>
              <w:spacing w:line="240" w:lineRule="auto"/>
              <w:rPr>
                <w:rStyle w:val="FontStyle18"/>
                <w:rFonts w:ascii="Times New Roman" w:eastAsia="Arial Unicode MS" w:hAnsi="Times New Roman" w:cs="Times New Roman"/>
                <w:sz w:val="22"/>
                <w:szCs w:val="22"/>
              </w:rPr>
            </w:pPr>
            <w:r w:rsidRPr="008579A6">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8579A6" w:rsidRDefault="007E3289" w:rsidP="008579A6">
            <w:pPr>
              <w:pStyle w:val="Style11"/>
              <w:widowControl/>
              <w:spacing w:line="240" w:lineRule="auto"/>
              <w:rPr>
                <w:rFonts w:ascii="Times New Roman" w:hAnsi="Times New Roman" w:cs="Times New Roman"/>
                <w:sz w:val="22"/>
                <w:szCs w:val="22"/>
              </w:rPr>
            </w:pPr>
            <w:r w:rsidRPr="008579A6">
              <w:rPr>
                <w:rFonts w:ascii="Times New Roman" w:hAnsi="Times New Roman" w:cs="Times New Roman"/>
                <w:sz w:val="22"/>
                <w:szCs w:val="22"/>
                <w:lang w:eastAsia="en-US"/>
              </w:rPr>
              <w:t xml:space="preserve">630015, Новосибирск, ул. </w:t>
            </w:r>
            <w:proofErr w:type="gramStart"/>
            <w:r w:rsidRPr="008579A6">
              <w:rPr>
                <w:rFonts w:ascii="Times New Roman" w:hAnsi="Times New Roman" w:cs="Times New Roman"/>
                <w:sz w:val="22"/>
                <w:szCs w:val="22"/>
                <w:lang w:eastAsia="en-US"/>
              </w:rPr>
              <w:t>Планетная</w:t>
            </w:r>
            <w:proofErr w:type="gramEnd"/>
            <w:r w:rsidRPr="008579A6">
              <w:rPr>
                <w:rFonts w:ascii="Times New Roman" w:hAnsi="Times New Roman" w:cs="Times New Roman"/>
                <w:sz w:val="22"/>
                <w:szCs w:val="22"/>
                <w:lang w:eastAsia="en-US"/>
              </w:rPr>
              <w:t xml:space="preserve">, д. 32 </w:t>
            </w:r>
          </w:p>
          <w:p w:rsidR="007E3289" w:rsidRPr="008579A6" w:rsidRDefault="007E3289" w:rsidP="008579A6">
            <w:pPr>
              <w:spacing w:line="240" w:lineRule="auto"/>
              <w:ind w:firstLine="0"/>
              <w:jc w:val="left"/>
              <w:rPr>
                <w:sz w:val="22"/>
                <w:szCs w:val="22"/>
              </w:rPr>
            </w:pPr>
            <w:r w:rsidRPr="008579A6">
              <w:rPr>
                <w:sz w:val="22"/>
                <w:szCs w:val="22"/>
              </w:rPr>
              <w:t xml:space="preserve">630015, г. Новосибирск, ул. </w:t>
            </w:r>
            <w:proofErr w:type="gramStart"/>
            <w:r w:rsidRPr="008579A6">
              <w:rPr>
                <w:sz w:val="22"/>
                <w:szCs w:val="22"/>
              </w:rPr>
              <w:t>Планетная</w:t>
            </w:r>
            <w:proofErr w:type="gramEnd"/>
            <w:r w:rsidRPr="008579A6">
              <w:rPr>
                <w:sz w:val="22"/>
                <w:szCs w:val="22"/>
              </w:rPr>
              <w:t xml:space="preserve">, д. 32 </w:t>
            </w:r>
          </w:p>
          <w:p w:rsidR="007E3289" w:rsidRPr="008579A6" w:rsidRDefault="007E3289" w:rsidP="008579A6">
            <w:pPr>
              <w:spacing w:line="240" w:lineRule="auto"/>
              <w:ind w:firstLine="0"/>
              <w:jc w:val="left"/>
              <w:rPr>
                <w:sz w:val="22"/>
                <w:szCs w:val="22"/>
              </w:rPr>
            </w:pPr>
            <w:r w:rsidRPr="008579A6">
              <w:rPr>
                <w:sz w:val="22"/>
                <w:szCs w:val="22"/>
              </w:rPr>
              <w:t>ИНН: 5401199015 КПП 546050001</w:t>
            </w:r>
          </w:p>
          <w:p w:rsidR="007E3289" w:rsidRPr="008579A6" w:rsidRDefault="007E3289" w:rsidP="008579A6">
            <w:pPr>
              <w:pStyle w:val="afe"/>
              <w:spacing w:before="0" w:beforeAutospacing="0" w:after="0" w:afterAutospacing="0"/>
              <w:jc w:val="both"/>
              <w:rPr>
                <w:sz w:val="22"/>
                <w:szCs w:val="22"/>
                <w:lang w:eastAsia="en-US"/>
              </w:rPr>
            </w:pPr>
            <w:proofErr w:type="gramStart"/>
            <w:r w:rsidRPr="008579A6">
              <w:rPr>
                <w:sz w:val="22"/>
                <w:szCs w:val="22"/>
                <w:lang w:eastAsia="en-US"/>
              </w:rPr>
              <w:t>р</w:t>
            </w:r>
            <w:proofErr w:type="gramEnd"/>
            <w:r w:rsidRPr="008579A6">
              <w:rPr>
                <w:sz w:val="22"/>
                <w:szCs w:val="22"/>
                <w:lang w:eastAsia="en-US"/>
              </w:rPr>
              <w:t>/с 40702810244020003415</w:t>
            </w:r>
          </w:p>
          <w:p w:rsidR="007E3289" w:rsidRPr="008579A6" w:rsidRDefault="007E3289" w:rsidP="008579A6">
            <w:pPr>
              <w:pStyle w:val="afe"/>
              <w:spacing w:before="0" w:beforeAutospacing="0" w:after="0" w:afterAutospacing="0"/>
              <w:jc w:val="both"/>
              <w:rPr>
                <w:sz w:val="22"/>
                <w:szCs w:val="22"/>
                <w:lang w:eastAsia="en-US"/>
              </w:rPr>
            </w:pPr>
            <w:r w:rsidRPr="008579A6">
              <w:rPr>
                <w:color w:val="000000"/>
                <w:sz w:val="22"/>
                <w:szCs w:val="22"/>
                <w:lang w:eastAsia="ar-SA"/>
              </w:rPr>
              <w:t xml:space="preserve">в Сибирском банке ПАО Сбербанк </w:t>
            </w:r>
          </w:p>
          <w:p w:rsidR="007E3289" w:rsidRPr="008579A6" w:rsidRDefault="007E3289" w:rsidP="008579A6">
            <w:pPr>
              <w:pStyle w:val="afe"/>
              <w:spacing w:before="0" w:beforeAutospacing="0" w:after="0" w:afterAutospacing="0"/>
              <w:jc w:val="both"/>
              <w:rPr>
                <w:sz w:val="22"/>
                <w:szCs w:val="22"/>
                <w:lang w:eastAsia="en-US"/>
              </w:rPr>
            </w:pPr>
            <w:r w:rsidRPr="008579A6">
              <w:rPr>
                <w:sz w:val="22"/>
                <w:szCs w:val="22"/>
                <w:lang w:eastAsia="en-US"/>
              </w:rPr>
              <w:t>к/с 30101810500000000641</w:t>
            </w:r>
          </w:p>
          <w:p w:rsidR="007E3289" w:rsidRPr="008579A6" w:rsidRDefault="007E3289" w:rsidP="008579A6">
            <w:pPr>
              <w:pStyle w:val="Style2"/>
              <w:widowControl/>
              <w:tabs>
                <w:tab w:val="left" w:pos="5002"/>
              </w:tabs>
              <w:rPr>
                <w:rFonts w:ascii="Times New Roman" w:hAnsi="Times New Roman" w:cs="Times New Roman"/>
                <w:sz w:val="22"/>
                <w:szCs w:val="22"/>
                <w:lang w:eastAsia="en-US"/>
              </w:rPr>
            </w:pPr>
            <w:r w:rsidRPr="008579A6">
              <w:rPr>
                <w:rFonts w:ascii="Times New Roman" w:hAnsi="Times New Roman" w:cs="Times New Roman"/>
                <w:sz w:val="22"/>
                <w:szCs w:val="22"/>
                <w:lang w:eastAsia="en-US"/>
              </w:rPr>
              <w:t>БИК 045004641</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rPr>
            </w:pPr>
          </w:p>
          <w:p w:rsidR="007E3289" w:rsidRPr="008579A6" w:rsidRDefault="007E3289" w:rsidP="008579A6">
            <w:pPr>
              <w:pStyle w:val="afe"/>
              <w:spacing w:before="0" w:beforeAutospacing="0" w:after="0" w:afterAutospacing="0"/>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Заместитель генерального директора</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по развитию кооперационных связей</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 xml:space="preserve">________________ /О.С. Макаров/ </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ab/>
            </w:r>
            <w:proofErr w:type="spellStart"/>
            <w:r w:rsidRPr="008579A6">
              <w:rPr>
                <w:rStyle w:val="FontStyle19"/>
                <w:rFonts w:ascii="Times New Roman" w:hAnsi="Times New Roman" w:cs="Times New Roman"/>
                <w:b w:val="0"/>
                <w:sz w:val="22"/>
                <w:szCs w:val="22"/>
                <w:lang w:eastAsia="en-US"/>
              </w:rPr>
              <w:t>м.п</w:t>
            </w:r>
            <w:proofErr w:type="spellEnd"/>
            <w:r w:rsidRPr="008579A6">
              <w:rPr>
                <w:rStyle w:val="FontStyle19"/>
                <w:rFonts w:ascii="Times New Roman" w:hAnsi="Times New Roman" w:cs="Times New Roman"/>
                <w:b w:val="0"/>
                <w:sz w:val="22"/>
                <w:szCs w:val="22"/>
                <w:lang w:eastAsia="en-US"/>
              </w:rPr>
              <w:t>.</w:t>
            </w: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B017BA" w:rsidRPr="00AF7F91" w:rsidRDefault="00B017BA" w:rsidP="00B017BA">
      <w:pPr>
        <w:tabs>
          <w:tab w:val="left" w:pos="379"/>
          <w:tab w:val="left" w:leader="underscore" w:pos="9356"/>
        </w:tabs>
        <w:jc w:val="right"/>
        <w:rPr>
          <w:b/>
          <w:i/>
          <w:sz w:val="22"/>
          <w:szCs w:val="22"/>
        </w:rPr>
      </w:pPr>
      <w:r w:rsidRPr="00AF7F91">
        <w:rPr>
          <w:b/>
          <w:i/>
          <w:sz w:val="22"/>
          <w:szCs w:val="22"/>
        </w:rPr>
        <w:lastRenderedPageBreak/>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8579A6">
        <w:rPr>
          <w:b/>
          <w:i/>
          <w:sz w:val="22"/>
          <w:szCs w:val="22"/>
        </w:rPr>
        <w:t>7</w:t>
      </w:r>
      <w:r w:rsidRPr="00AF7F91">
        <w:rPr>
          <w:b/>
          <w:i/>
          <w:sz w:val="22"/>
          <w:szCs w:val="22"/>
        </w:rPr>
        <w:t xml:space="preserve"> г.</w:t>
      </w:r>
    </w:p>
    <w:p w:rsidR="00EC1D26" w:rsidRDefault="00B017BA" w:rsidP="00EC1D26">
      <w:pPr>
        <w:spacing w:after="200" w:line="276" w:lineRule="auto"/>
        <w:ind w:firstLine="567"/>
        <w:jc w:val="center"/>
        <w:rPr>
          <w:b/>
          <w:sz w:val="22"/>
          <w:szCs w:val="22"/>
        </w:rPr>
      </w:pPr>
      <w:r w:rsidRPr="00AF7F91">
        <w:rPr>
          <w:b/>
          <w:sz w:val="22"/>
          <w:szCs w:val="22"/>
        </w:rPr>
        <w:t>Техническая спецификация</w:t>
      </w:r>
    </w:p>
    <w:p w:rsidR="00EC1D26" w:rsidRPr="00EC1D26" w:rsidRDefault="0096257F" w:rsidP="00EC1D26">
      <w:pPr>
        <w:pStyle w:val="afb"/>
        <w:numPr>
          <w:ilvl w:val="0"/>
          <w:numId w:val="17"/>
        </w:numPr>
        <w:spacing w:after="0" w:line="288" w:lineRule="auto"/>
        <w:jc w:val="both"/>
        <w:rPr>
          <w:rFonts w:ascii="Times New Roman" w:hAnsi="Times New Roman"/>
          <w:sz w:val="20"/>
          <w:szCs w:val="20"/>
        </w:rPr>
      </w:pPr>
      <w:r>
        <w:rPr>
          <w:rFonts w:ascii="Times New Roman" w:hAnsi="Times New Roman"/>
          <w:sz w:val="20"/>
          <w:szCs w:val="20"/>
        </w:rPr>
        <w:t>В</w:t>
      </w:r>
      <w:r w:rsidR="00EC1D26" w:rsidRPr="00F143D7">
        <w:rPr>
          <w:rFonts w:ascii="Times New Roman" w:hAnsi="Times New Roman"/>
          <w:sz w:val="20"/>
          <w:szCs w:val="20"/>
        </w:rPr>
        <w:t xml:space="preserve">акуумный </w:t>
      </w:r>
      <w:r>
        <w:rPr>
          <w:rFonts w:ascii="Times New Roman" w:hAnsi="Times New Roman"/>
          <w:sz w:val="20"/>
          <w:szCs w:val="20"/>
        </w:rPr>
        <w:t xml:space="preserve">спиральный </w:t>
      </w:r>
      <w:r w:rsidR="00EC1D26" w:rsidRPr="00F143D7">
        <w:rPr>
          <w:rFonts w:ascii="Times New Roman" w:hAnsi="Times New Roman"/>
          <w:sz w:val="20"/>
          <w:szCs w:val="20"/>
        </w:rPr>
        <w:t xml:space="preserve">насос </w:t>
      </w:r>
      <w:r w:rsidR="00EC1D26" w:rsidRPr="00EC1D26">
        <w:rPr>
          <w:rFonts w:ascii="Times New Roman" w:hAnsi="Times New Roman"/>
          <w:sz w:val="20"/>
          <w:szCs w:val="20"/>
        </w:rPr>
        <w:t>НВСп-4</w:t>
      </w:r>
    </w:p>
    <w:p w:rsidR="00EF4B16" w:rsidRPr="00F143D7" w:rsidRDefault="00EF4B16" w:rsidP="00EC1D26">
      <w:pPr>
        <w:pStyle w:val="afb"/>
        <w:numPr>
          <w:ilvl w:val="0"/>
          <w:numId w:val="7"/>
        </w:numPr>
        <w:spacing w:after="0" w:line="288" w:lineRule="auto"/>
        <w:rPr>
          <w:rFonts w:ascii="Times New Roman" w:hAnsi="Times New Roman"/>
          <w:b/>
          <w:sz w:val="20"/>
          <w:szCs w:val="20"/>
        </w:rPr>
      </w:pPr>
      <w:r w:rsidRPr="00F143D7">
        <w:rPr>
          <w:rFonts w:ascii="Times New Roman" w:hAnsi="Times New Roman"/>
          <w:b/>
          <w:sz w:val="20"/>
          <w:szCs w:val="20"/>
        </w:rPr>
        <w:t>Технические требования:</w:t>
      </w:r>
    </w:p>
    <w:p w:rsidR="00EF4B16" w:rsidRPr="00F143D7" w:rsidRDefault="0096257F" w:rsidP="0096257F">
      <w:pPr>
        <w:pStyle w:val="afb"/>
        <w:tabs>
          <w:tab w:val="left" w:pos="2835"/>
        </w:tabs>
        <w:spacing w:after="0" w:line="288" w:lineRule="auto"/>
        <w:jc w:val="both"/>
        <w:rPr>
          <w:rFonts w:ascii="Times New Roman" w:hAnsi="Times New Roman"/>
          <w:sz w:val="20"/>
          <w:szCs w:val="20"/>
        </w:rPr>
      </w:pPr>
      <w:r>
        <w:rPr>
          <w:rFonts w:ascii="Times New Roman" w:hAnsi="Times New Roman"/>
          <w:sz w:val="20"/>
          <w:szCs w:val="20"/>
        </w:rPr>
        <w:tab/>
      </w:r>
    </w:p>
    <w:p w:rsidR="00EF4B16" w:rsidRPr="00F143D7" w:rsidRDefault="00EF4B16" w:rsidP="00EF4B16">
      <w:pPr>
        <w:pStyle w:val="afb"/>
        <w:spacing w:after="0" w:line="288" w:lineRule="auto"/>
        <w:ind w:left="1418" w:hanging="284"/>
        <w:jc w:val="both"/>
        <w:rPr>
          <w:rFonts w:ascii="Times New Roman" w:hAnsi="Times New Roman"/>
          <w:sz w:val="20"/>
          <w:szCs w:val="20"/>
        </w:rPr>
      </w:pPr>
      <w:r>
        <w:rPr>
          <w:rFonts w:ascii="Times New Roman" w:hAnsi="Times New Roman"/>
          <w:sz w:val="20"/>
          <w:szCs w:val="20"/>
        </w:rPr>
        <w:t>1</w:t>
      </w:r>
      <w:r w:rsidRPr="00F143D7">
        <w:rPr>
          <w:rFonts w:ascii="Times New Roman" w:hAnsi="Times New Roman"/>
          <w:sz w:val="20"/>
          <w:szCs w:val="20"/>
        </w:rPr>
        <w:t>.1</w:t>
      </w:r>
      <w:r w:rsidRPr="00F143D7">
        <w:rPr>
          <w:sz w:val="20"/>
          <w:szCs w:val="20"/>
        </w:rPr>
        <w:t xml:space="preserve"> </w:t>
      </w:r>
      <w:r w:rsidR="0096257F" w:rsidRPr="0096257F">
        <w:rPr>
          <w:rFonts w:ascii="Times New Roman" w:hAnsi="Times New Roman"/>
          <w:sz w:val="20"/>
          <w:szCs w:val="20"/>
        </w:rPr>
        <w:t>Вакуумный спиральный насос НВСп-4</w:t>
      </w:r>
      <w:r w:rsidR="0096257F">
        <w:rPr>
          <w:rFonts w:ascii="Times New Roman" w:hAnsi="Times New Roman"/>
          <w:sz w:val="20"/>
          <w:szCs w:val="20"/>
        </w:rPr>
        <w:t xml:space="preserve"> </w:t>
      </w:r>
      <w:r w:rsidRPr="00F143D7">
        <w:rPr>
          <w:rFonts w:ascii="Times New Roman" w:hAnsi="Times New Roman"/>
          <w:sz w:val="20"/>
          <w:szCs w:val="20"/>
        </w:rPr>
        <w:t>должен состоять:</w:t>
      </w:r>
    </w:p>
    <w:p w:rsidR="00EF4B16" w:rsidRPr="00F143D7" w:rsidRDefault="0096257F" w:rsidP="00EF4B16">
      <w:pPr>
        <w:pStyle w:val="afb"/>
        <w:numPr>
          <w:ilvl w:val="0"/>
          <w:numId w:val="16"/>
        </w:numPr>
        <w:spacing w:after="0" w:line="288" w:lineRule="auto"/>
        <w:ind w:left="1560" w:hanging="284"/>
        <w:contextualSpacing w:val="0"/>
        <w:jc w:val="both"/>
        <w:rPr>
          <w:rFonts w:ascii="Times New Roman" w:hAnsi="Times New Roman"/>
          <w:sz w:val="20"/>
          <w:szCs w:val="20"/>
        </w:rPr>
      </w:pPr>
      <w:r w:rsidRPr="0096257F">
        <w:rPr>
          <w:rFonts w:ascii="Times New Roman" w:hAnsi="Times New Roman"/>
          <w:sz w:val="20"/>
          <w:szCs w:val="20"/>
        </w:rPr>
        <w:t>Вакуумный спиральный насос НВСп-4</w:t>
      </w:r>
      <w:r w:rsidR="00EF4B16" w:rsidRPr="00F143D7">
        <w:rPr>
          <w:rFonts w:ascii="Times New Roman" w:hAnsi="Times New Roman"/>
          <w:sz w:val="20"/>
          <w:szCs w:val="20"/>
        </w:rPr>
        <w:t>;</w:t>
      </w:r>
    </w:p>
    <w:p w:rsidR="00EF4B16" w:rsidRPr="00F143D7" w:rsidRDefault="00EF4B16" w:rsidP="00EF4B16">
      <w:pPr>
        <w:pStyle w:val="afb"/>
        <w:numPr>
          <w:ilvl w:val="0"/>
          <w:numId w:val="16"/>
        </w:numPr>
        <w:spacing w:after="0" w:line="288" w:lineRule="auto"/>
        <w:ind w:left="1560" w:hanging="284"/>
        <w:contextualSpacing w:val="0"/>
        <w:jc w:val="both"/>
        <w:rPr>
          <w:rFonts w:ascii="Times New Roman" w:hAnsi="Times New Roman"/>
          <w:sz w:val="20"/>
          <w:szCs w:val="20"/>
        </w:rPr>
      </w:pPr>
      <w:r w:rsidRPr="00F143D7">
        <w:rPr>
          <w:rFonts w:ascii="Times New Roman" w:hAnsi="Times New Roman"/>
          <w:sz w:val="20"/>
          <w:szCs w:val="20"/>
        </w:rPr>
        <w:t>комплект переходников KF 16-25, KF 25-40;</w:t>
      </w:r>
    </w:p>
    <w:p w:rsidR="00EF4B16" w:rsidRDefault="00EF4B16" w:rsidP="00EF4B16">
      <w:pPr>
        <w:pStyle w:val="afb"/>
        <w:numPr>
          <w:ilvl w:val="0"/>
          <w:numId w:val="16"/>
        </w:numPr>
        <w:spacing w:after="0" w:line="288" w:lineRule="auto"/>
        <w:ind w:left="1560" w:hanging="284"/>
        <w:contextualSpacing w:val="0"/>
        <w:jc w:val="both"/>
        <w:rPr>
          <w:rFonts w:ascii="Times New Roman" w:hAnsi="Times New Roman"/>
          <w:sz w:val="20"/>
          <w:szCs w:val="20"/>
        </w:rPr>
      </w:pPr>
      <w:r w:rsidRPr="00F143D7">
        <w:rPr>
          <w:rFonts w:ascii="Times New Roman" w:hAnsi="Times New Roman"/>
          <w:sz w:val="20"/>
          <w:szCs w:val="20"/>
        </w:rPr>
        <w:t>кабель питания;</w:t>
      </w:r>
    </w:p>
    <w:p w:rsidR="00EF4B16" w:rsidRPr="00F143D7" w:rsidRDefault="00EF4B16" w:rsidP="00EF4B16">
      <w:pPr>
        <w:pStyle w:val="afb"/>
        <w:spacing w:after="0" w:line="288" w:lineRule="auto"/>
        <w:ind w:left="1560"/>
        <w:contextualSpacing w:val="0"/>
        <w:jc w:val="both"/>
        <w:rPr>
          <w:rFonts w:ascii="Times New Roman" w:hAnsi="Times New Roman"/>
          <w:sz w:val="20"/>
          <w:szCs w:val="20"/>
        </w:rPr>
      </w:pPr>
    </w:p>
    <w:p w:rsidR="00EF4B16" w:rsidRPr="00EF4B16" w:rsidRDefault="0096257F" w:rsidP="00EF4B16">
      <w:pPr>
        <w:pStyle w:val="afb"/>
        <w:numPr>
          <w:ilvl w:val="1"/>
          <w:numId w:val="7"/>
        </w:numPr>
        <w:spacing w:line="288" w:lineRule="auto"/>
        <w:rPr>
          <w:sz w:val="20"/>
          <w:szCs w:val="20"/>
        </w:rPr>
      </w:pPr>
      <w:r w:rsidRPr="0096257F">
        <w:rPr>
          <w:rFonts w:ascii="Times New Roman" w:hAnsi="Times New Roman"/>
          <w:sz w:val="20"/>
          <w:szCs w:val="20"/>
        </w:rPr>
        <w:t>Вакуумный спиральный насос НВСп-4</w:t>
      </w:r>
      <w:r>
        <w:rPr>
          <w:rFonts w:ascii="Times New Roman" w:hAnsi="Times New Roman"/>
          <w:sz w:val="20"/>
          <w:szCs w:val="20"/>
        </w:rPr>
        <w:t xml:space="preserve"> </w:t>
      </w:r>
      <w:r w:rsidR="00EF4B16" w:rsidRPr="00EF4B16">
        <w:rPr>
          <w:sz w:val="20"/>
          <w:szCs w:val="20"/>
        </w:rPr>
        <w:t>должен обеспечить:</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Скорость откачки, не менее 1 л/сек.;</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Предельное остаточное давление, не более 4 Па;</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Мощность электродвигателя не более 300 Вт;</w:t>
      </w:r>
    </w:p>
    <w:p w:rsidR="00EF4B16" w:rsidRPr="00F143D7"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F143D7">
        <w:rPr>
          <w:rFonts w:ascii="Times New Roman" w:hAnsi="Times New Roman"/>
          <w:sz w:val="20"/>
          <w:szCs w:val="20"/>
        </w:rPr>
        <w:t>Работу от входной однофазной сети 220-230В, (50-60 Гц);</w:t>
      </w:r>
    </w:p>
    <w:p w:rsidR="00EF4B16" w:rsidRPr="00F143D7" w:rsidRDefault="00EF4B16" w:rsidP="00EF4B16">
      <w:pPr>
        <w:spacing w:line="288" w:lineRule="auto"/>
        <w:rPr>
          <w:sz w:val="20"/>
          <w:szCs w:val="20"/>
        </w:rPr>
      </w:pPr>
    </w:p>
    <w:p w:rsidR="00EF4B16" w:rsidRPr="00F143D7" w:rsidRDefault="00EF4B16" w:rsidP="00EF4B16">
      <w:pPr>
        <w:pStyle w:val="afb"/>
        <w:spacing w:line="288" w:lineRule="auto"/>
        <w:ind w:left="1418" w:hanging="1134"/>
        <w:jc w:val="both"/>
        <w:rPr>
          <w:rFonts w:ascii="Times New Roman" w:hAnsi="Times New Roman"/>
          <w:sz w:val="20"/>
          <w:szCs w:val="20"/>
        </w:rPr>
      </w:pPr>
      <w:r w:rsidRPr="00F143D7">
        <w:rPr>
          <w:rFonts w:ascii="Times New Roman" w:hAnsi="Times New Roman"/>
          <w:noProof/>
          <w:sz w:val="20"/>
          <w:szCs w:val="20"/>
          <w:lang w:eastAsia="ru-RU"/>
        </w:rPr>
        <w:drawing>
          <wp:inline distT="0" distB="0" distL="0" distR="0" wp14:anchorId="18BB1A05" wp14:editId="5CE1E91D">
            <wp:extent cx="6033165" cy="32258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ВСп-4.jpg"/>
                    <pic:cNvPicPr/>
                  </pic:nvPicPr>
                  <pic:blipFill>
                    <a:blip r:embed="rId14">
                      <a:extLst>
                        <a:ext uri="{28A0092B-C50C-407E-A947-70E740481C1C}">
                          <a14:useLocalDpi xmlns:a14="http://schemas.microsoft.com/office/drawing/2010/main" val="0"/>
                        </a:ext>
                      </a:extLst>
                    </a:blip>
                    <a:stretch>
                      <a:fillRect/>
                    </a:stretch>
                  </pic:blipFill>
                  <pic:spPr>
                    <a:xfrm>
                      <a:off x="0" y="0"/>
                      <a:ext cx="6053000" cy="3236405"/>
                    </a:xfrm>
                    <a:prstGeom prst="rect">
                      <a:avLst/>
                    </a:prstGeom>
                  </pic:spPr>
                </pic:pic>
              </a:graphicData>
            </a:graphic>
          </wp:inline>
        </w:drawing>
      </w:r>
    </w:p>
    <w:p w:rsidR="00EF4B16" w:rsidRDefault="00EF4B16" w:rsidP="00EF4B16">
      <w:pPr>
        <w:pStyle w:val="afb"/>
        <w:spacing w:line="288" w:lineRule="auto"/>
        <w:ind w:left="284"/>
        <w:jc w:val="both"/>
        <w:rPr>
          <w:rFonts w:ascii="Times New Roman" w:hAnsi="Times New Roman"/>
          <w:sz w:val="20"/>
          <w:szCs w:val="20"/>
        </w:rPr>
      </w:pPr>
      <w:r w:rsidRPr="00F143D7">
        <w:rPr>
          <w:rFonts w:ascii="Times New Roman" w:hAnsi="Times New Roman"/>
          <w:sz w:val="20"/>
          <w:szCs w:val="20"/>
        </w:rPr>
        <w:t xml:space="preserve">Габаритные размеры </w:t>
      </w:r>
      <w:r w:rsidR="0096257F">
        <w:rPr>
          <w:rFonts w:ascii="Times New Roman" w:hAnsi="Times New Roman"/>
          <w:sz w:val="20"/>
          <w:szCs w:val="20"/>
        </w:rPr>
        <w:t>в</w:t>
      </w:r>
      <w:r w:rsidR="0096257F" w:rsidRPr="0096257F">
        <w:rPr>
          <w:rFonts w:ascii="Times New Roman" w:hAnsi="Times New Roman"/>
          <w:sz w:val="20"/>
          <w:szCs w:val="20"/>
        </w:rPr>
        <w:t>акуумн</w:t>
      </w:r>
      <w:r w:rsidR="0096257F">
        <w:rPr>
          <w:rFonts w:ascii="Times New Roman" w:hAnsi="Times New Roman"/>
          <w:sz w:val="20"/>
          <w:szCs w:val="20"/>
        </w:rPr>
        <w:t>ого</w:t>
      </w:r>
      <w:r w:rsidR="0096257F" w:rsidRPr="0096257F">
        <w:rPr>
          <w:rFonts w:ascii="Times New Roman" w:hAnsi="Times New Roman"/>
          <w:sz w:val="20"/>
          <w:szCs w:val="20"/>
        </w:rPr>
        <w:t xml:space="preserve"> спиральн</w:t>
      </w:r>
      <w:r w:rsidR="0096257F">
        <w:rPr>
          <w:rFonts w:ascii="Times New Roman" w:hAnsi="Times New Roman"/>
          <w:sz w:val="20"/>
          <w:szCs w:val="20"/>
        </w:rPr>
        <w:t>ого</w:t>
      </w:r>
      <w:r w:rsidR="0096257F" w:rsidRPr="0096257F">
        <w:rPr>
          <w:rFonts w:ascii="Times New Roman" w:hAnsi="Times New Roman"/>
          <w:sz w:val="20"/>
          <w:szCs w:val="20"/>
        </w:rPr>
        <w:t xml:space="preserve"> насос</w:t>
      </w:r>
      <w:r w:rsidR="0096257F">
        <w:rPr>
          <w:rFonts w:ascii="Times New Roman" w:hAnsi="Times New Roman"/>
          <w:sz w:val="20"/>
          <w:szCs w:val="20"/>
        </w:rPr>
        <w:t>а</w:t>
      </w:r>
      <w:r w:rsidR="0096257F" w:rsidRPr="0096257F">
        <w:rPr>
          <w:rFonts w:ascii="Times New Roman" w:hAnsi="Times New Roman"/>
          <w:sz w:val="20"/>
          <w:szCs w:val="20"/>
        </w:rPr>
        <w:t xml:space="preserve"> НВСп-4</w:t>
      </w:r>
      <w:r>
        <w:rPr>
          <w:rFonts w:ascii="Times New Roman" w:hAnsi="Times New Roman"/>
          <w:sz w:val="20"/>
          <w:szCs w:val="20"/>
        </w:rPr>
        <w:t>,</w:t>
      </w:r>
      <w:r w:rsidRPr="00F143D7">
        <w:rPr>
          <w:rFonts w:ascii="Times New Roman" w:hAnsi="Times New Roman"/>
          <w:sz w:val="20"/>
          <w:szCs w:val="20"/>
        </w:rPr>
        <w:t xml:space="preserve"> в исполнении с однофазным электродвигателем.</w:t>
      </w:r>
    </w:p>
    <w:p w:rsidR="00EF4B16" w:rsidRDefault="00EF4B16" w:rsidP="00EF4B16">
      <w:pPr>
        <w:pStyle w:val="afb"/>
        <w:spacing w:line="288" w:lineRule="auto"/>
        <w:ind w:left="284"/>
        <w:jc w:val="both"/>
        <w:rPr>
          <w:rFonts w:ascii="Times New Roman" w:hAnsi="Times New Roman"/>
          <w:sz w:val="20"/>
          <w:szCs w:val="20"/>
        </w:rPr>
      </w:pPr>
    </w:p>
    <w:p w:rsidR="00EF4B16" w:rsidRPr="00F143D7" w:rsidRDefault="00EF4B16" w:rsidP="00EF4B16">
      <w:pPr>
        <w:pStyle w:val="afb"/>
        <w:spacing w:line="288" w:lineRule="auto"/>
        <w:ind w:left="284"/>
        <w:jc w:val="both"/>
        <w:rPr>
          <w:rFonts w:ascii="Times New Roman" w:hAnsi="Times New Roman"/>
          <w:sz w:val="20"/>
          <w:szCs w:val="20"/>
        </w:rPr>
      </w:pPr>
    </w:p>
    <w:p w:rsidR="00EF4B16" w:rsidRPr="00F143D7" w:rsidRDefault="00EF4B16" w:rsidP="00EF4B16">
      <w:pPr>
        <w:spacing w:line="288" w:lineRule="auto"/>
        <w:ind w:firstLine="284"/>
        <w:rPr>
          <w:sz w:val="20"/>
          <w:szCs w:val="20"/>
        </w:rPr>
      </w:pPr>
      <w:r>
        <w:rPr>
          <w:sz w:val="20"/>
          <w:szCs w:val="20"/>
        </w:rPr>
        <w:t>2</w:t>
      </w:r>
      <w:r w:rsidRPr="00F143D7">
        <w:rPr>
          <w:sz w:val="20"/>
          <w:szCs w:val="20"/>
        </w:rPr>
        <w:t xml:space="preserve">. </w:t>
      </w:r>
      <w:r w:rsidRPr="00F143D7">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Значение</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Максимальная быстрота действия,</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w:t>
            </w:r>
            <w:r w:rsidRPr="00EF4B16">
              <w:rPr>
                <w:sz w:val="20"/>
                <w:szCs w:val="20"/>
                <w:vertAlign w:val="superscript"/>
                <w:lang w:eastAsia="ru-RU"/>
              </w:rPr>
              <w:t>3</w:t>
            </w:r>
            <w:r w:rsidRPr="00EF4B16">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4,3±0,5</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(1,2±0,12)</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Предельное остаточное давление,</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Па (мм </w:t>
            </w:r>
            <w:proofErr w:type="spellStart"/>
            <w:r w:rsidRPr="00EF4B16">
              <w:rPr>
                <w:sz w:val="20"/>
                <w:szCs w:val="20"/>
                <w:lang w:eastAsia="ru-RU"/>
              </w:rPr>
              <w:t>рт.ст</w:t>
            </w:r>
            <w:proofErr w:type="spellEnd"/>
            <w:r w:rsidRPr="00EF4B16">
              <w:rPr>
                <w:sz w:val="20"/>
                <w:szCs w:val="20"/>
                <w:lang w:eastAsia="ru-RU"/>
              </w:rPr>
              <w:t>.), не более:</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а) полное без </w:t>
            </w:r>
            <w:proofErr w:type="spellStart"/>
            <w:r w:rsidRPr="00EF4B16">
              <w:rPr>
                <w:sz w:val="20"/>
                <w:szCs w:val="20"/>
                <w:lang w:eastAsia="ru-RU"/>
              </w:rPr>
              <w:t>газобалласта</w:t>
            </w:r>
            <w:proofErr w:type="spellEnd"/>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б) полное с </w:t>
            </w:r>
            <w:proofErr w:type="spellStart"/>
            <w:r w:rsidRPr="00EF4B16">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p>
          <w:p w:rsidR="00EF4B16" w:rsidRPr="00EF4B16" w:rsidRDefault="00EF4B16" w:rsidP="00EF4B16">
            <w:pPr>
              <w:spacing w:after="120" w:line="288" w:lineRule="auto"/>
              <w:ind w:firstLine="0"/>
              <w:textAlignment w:val="baseline"/>
              <w:rPr>
                <w:sz w:val="20"/>
                <w:szCs w:val="20"/>
                <w:lang w:eastAsia="ru-RU"/>
              </w:rPr>
            </w:pP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3 (0,022)</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5 (0,038)</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Атм.</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Максимальное давление на входе при продолжительной работе, кПа (</w:t>
            </w:r>
            <w:proofErr w:type="gramStart"/>
            <w:r w:rsidRPr="00EF4B16">
              <w:rPr>
                <w:sz w:val="20"/>
                <w:szCs w:val="20"/>
                <w:lang w:eastAsia="ru-RU"/>
              </w:rPr>
              <w:t>мм</w:t>
            </w:r>
            <w:proofErr w:type="gramEnd"/>
            <w:r w:rsidRPr="00EF4B16">
              <w:rPr>
                <w:sz w:val="20"/>
                <w:szCs w:val="20"/>
                <w:lang w:eastAsia="ru-RU"/>
              </w:rPr>
              <w:t xml:space="preserve"> </w:t>
            </w:r>
            <w:proofErr w:type="spellStart"/>
            <w:r w:rsidRPr="00EF4B16">
              <w:rPr>
                <w:sz w:val="20"/>
                <w:szCs w:val="20"/>
                <w:lang w:eastAsia="ru-RU"/>
              </w:rPr>
              <w:lastRenderedPageBreak/>
              <w:t>рт.ст</w:t>
            </w:r>
            <w:proofErr w:type="spellEnd"/>
            <w:r w:rsidRPr="00EF4B16">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lastRenderedPageBreak/>
              <w:t>10 (75)</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lastRenderedPageBreak/>
              <w:t>Наибольшее давление паров воды</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на входе в насос, кПа (</w:t>
            </w:r>
            <w:proofErr w:type="gramStart"/>
            <w:r w:rsidRPr="00EF4B16">
              <w:rPr>
                <w:sz w:val="20"/>
                <w:szCs w:val="20"/>
                <w:lang w:eastAsia="ru-RU"/>
              </w:rPr>
              <w:t>мм</w:t>
            </w:r>
            <w:proofErr w:type="gramEnd"/>
            <w:r w:rsidRPr="00EF4B16">
              <w:rPr>
                <w:sz w:val="20"/>
                <w:szCs w:val="20"/>
                <w:lang w:eastAsia="ru-RU"/>
              </w:rPr>
              <w:t xml:space="preserve"> </w:t>
            </w:r>
            <w:proofErr w:type="spellStart"/>
            <w:r w:rsidRPr="00EF4B16">
              <w:rPr>
                <w:sz w:val="20"/>
                <w:szCs w:val="20"/>
                <w:lang w:eastAsia="ru-RU"/>
              </w:rPr>
              <w:t>рт.ст</w:t>
            </w:r>
            <w:proofErr w:type="spellEnd"/>
            <w:r w:rsidRPr="00EF4B1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1,33 (10)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Производительность по водяному пару, </w:t>
            </w:r>
            <w:proofErr w:type="gramStart"/>
            <w:r w:rsidRPr="00EF4B16">
              <w:rPr>
                <w:sz w:val="20"/>
                <w:szCs w:val="20"/>
                <w:lang w:eastAsia="ru-RU"/>
              </w:rPr>
              <w:t>г</w:t>
            </w:r>
            <w:proofErr w:type="gramEnd"/>
            <w:r w:rsidRPr="00EF4B16">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20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Масса, </w:t>
            </w:r>
            <w:proofErr w:type="gramStart"/>
            <w:r w:rsidRPr="00EF4B16">
              <w:rPr>
                <w:sz w:val="20"/>
                <w:szCs w:val="20"/>
                <w:lang w:eastAsia="ru-RU"/>
              </w:rPr>
              <w:t>кг</w:t>
            </w:r>
            <w:proofErr w:type="gramEnd"/>
            <w:r w:rsidRPr="00EF4B16">
              <w:rPr>
                <w:sz w:val="20"/>
                <w:szCs w:val="20"/>
                <w:lang w:eastAsia="ru-RU"/>
              </w:rPr>
              <w:t>, не более:</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26605C">
            <w:pPr>
              <w:spacing w:after="120" w:line="288" w:lineRule="auto"/>
              <w:jc w:val="center"/>
              <w:textAlignment w:val="baseline"/>
              <w:rPr>
                <w:sz w:val="20"/>
                <w:szCs w:val="20"/>
                <w:lang w:eastAsia="ru-RU"/>
              </w:rPr>
            </w:pP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17</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 xml:space="preserve">Габаритные размеры, </w:t>
            </w:r>
            <w:proofErr w:type="gramStart"/>
            <w:r w:rsidRPr="00EF4B16">
              <w:rPr>
                <w:sz w:val="20"/>
                <w:szCs w:val="20"/>
                <w:lang w:eastAsia="ru-RU"/>
              </w:rPr>
              <w:t>мм</w:t>
            </w:r>
            <w:proofErr w:type="gramEnd"/>
            <w:r w:rsidRPr="00EF4B16">
              <w:rPr>
                <w:sz w:val="20"/>
                <w:szCs w:val="20"/>
                <w:lang w:eastAsia="ru-RU"/>
              </w:rPr>
              <w:t xml:space="preserve">, не более: (в исполнении с однофазным электродвигателем.)  </w:t>
            </w:r>
            <w:proofErr w:type="spellStart"/>
            <w:r w:rsidRPr="00EF4B16">
              <w:rPr>
                <w:sz w:val="20"/>
                <w:szCs w:val="20"/>
                <w:lang w:eastAsia="ru-RU"/>
              </w:rPr>
              <w:t>ДхШхВ</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490х260х310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Наибольшая величина натекания внутрь насоса и из насоса, м</w:t>
            </w:r>
            <w:r w:rsidRPr="00EF4B16">
              <w:rPr>
                <w:sz w:val="20"/>
                <w:szCs w:val="20"/>
                <w:vertAlign w:val="superscript"/>
                <w:lang w:eastAsia="ru-RU"/>
              </w:rPr>
              <w:t>3</w:t>
            </w:r>
            <w:r w:rsidRPr="00EF4B16">
              <w:rPr>
                <w:sz w:val="20"/>
                <w:szCs w:val="20"/>
                <w:lang w:eastAsia="ru-RU"/>
              </w:rPr>
              <w:t>·Па/с (</w:t>
            </w:r>
            <w:proofErr w:type="spellStart"/>
            <w:r w:rsidRPr="00EF4B16">
              <w:rPr>
                <w:sz w:val="20"/>
                <w:szCs w:val="20"/>
                <w:lang w:eastAsia="ru-RU"/>
              </w:rPr>
              <w:t>л·мкм</w:t>
            </w:r>
            <w:proofErr w:type="spellEnd"/>
            <w:r w:rsidRPr="00EF4B16">
              <w:rPr>
                <w:sz w:val="20"/>
                <w:szCs w:val="20"/>
                <w:lang w:eastAsia="ru-RU"/>
              </w:rPr>
              <w:t xml:space="preserve"> </w:t>
            </w:r>
            <w:proofErr w:type="spellStart"/>
            <w:r w:rsidRPr="00EF4B16">
              <w:rPr>
                <w:sz w:val="20"/>
                <w:szCs w:val="20"/>
                <w:lang w:eastAsia="ru-RU"/>
              </w:rPr>
              <w:t>рт.ст</w:t>
            </w:r>
            <w:proofErr w:type="spellEnd"/>
            <w:r w:rsidRPr="00EF4B16">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1·10</w:t>
            </w:r>
            <w:r w:rsidRPr="00EF4B16">
              <w:rPr>
                <w:sz w:val="20"/>
                <w:szCs w:val="20"/>
                <w:vertAlign w:val="superscript"/>
                <w:lang w:eastAsia="ru-RU"/>
              </w:rPr>
              <w:t>-7</w:t>
            </w:r>
          </w:p>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(8·10</w:t>
            </w:r>
            <w:r w:rsidRPr="00EF4B16">
              <w:rPr>
                <w:sz w:val="20"/>
                <w:szCs w:val="20"/>
                <w:vertAlign w:val="superscript"/>
                <w:lang w:eastAsia="ru-RU"/>
              </w:rPr>
              <w:t>-4</w:t>
            </w:r>
            <w:r w:rsidRPr="00EF4B16">
              <w:rPr>
                <w:sz w:val="20"/>
                <w:szCs w:val="20"/>
                <w:lang w:eastAsia="ru-RU"/>
              </w:rPr>
              <w:t>)</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0,25</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Частота вращения в диапазоне входных давлений от атмосферного до остаточного, с</w:t>
            </w:r>
            <w:r w:rsidRPr="00EF4B16">
              <w:rPr>
                <w:sz w:val="20"/>
                <w:szCs w:val="20"/>
                <w:vertAlign w:val="superscript"/>
                <w:lang w:eastAsia="ru-RU"/>
              </w:rPr>
              <w:t xml:space="preserve">-1 </w:t>
            </w:r>
            <w:r w:rsidRPr="00EF4B16">
              <w:rPr>
                <w:sz w:val="20"/>
                <w:szCs w:val="20"/>
                <w:lang w:eastAsia="ru-RU"/>
              </w:rPr>
              <w:t>(</w:t>
            </w:r>
            <w:proofErr w:type="gramStart"/>
            <w:r w:rsidRPr="00EF4B16">
              <w:rPr>
                <w:sz w:val="20"/>
                <w:szCs w:val="20"/>
                <w:lang w:eastAsia="ru-RU"/>
              </w:rPr>
              <w:t>об</w:t>
            </w:r>
            <w:proofErr w:type="gramEnd"/>
            <w:r w:rsidRPr="00EF4B16">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25 (1500)</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KF 25</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KF 16</w:t>
            </w:r>
          </w:p>
        </w:tc>
      </w:tr>
      <w:tr w:rsidR="00EF4B16" w:rsidRPr="00EF4B1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Входная сеть, В (</w:t>
            </w:r>
            <w:proofErr w:type="gramStart"/>
            <w:r w:rsidRPr="00EF4B16">
              <w:rPr>
                <w:sz w:val="20"/>
                <w:szCs w:val="20"/>
                <w:lang w:eastAsia="ru-RU"/>
              </w:rPr>
              <w:t>Гц</w:t>
            </w:r>
            <w:proofErr w:type="gramEnd"/>
            <w:r w:rsidRPr="00EF4B1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EF4B16" w:rsidRPr="00EF4B16" w:rsidRDefault="00EF4B16" w:rsidP="00EF4B16">
            <w:pPr>
              <w:spacing w:after="120" w:line="288" w:lineRule="auto"/>
              <w:ind w:firstLine="0"/>
              <w:textAlignment w:val="baseline"/>
              <w:rPr>
                <w:sz w:val="20"/>
                <w:szCs w:val="20"/>
                <w:lang w:eastAsia="ru-RU"/>
              </w:rPr>
            </w:pPr>
            <w:r w:rsidRPr="00EF4B16">
              <w:rPr>
                <w:sz w:val="20"/>
                <w:szCs w:val="20"/>
                <w:lang w:eastAsia="ru-RU"/>
              </w:rPr>
              <w:t>220 (50)</w:t>
            </w:r>
          </w:p>
        </w:tc>
      </w:tr>
    </w:tbl>
    <w:p w:rsidR="00EF4B16" w:rsidRPr="00F143D7" w:rsidRDefault="00EF4B16" w:rsidP="00EF4B16">
      <w:pPr>
        <w:spacing w:line="288" w:lineRule="auto"/>
        <w:ind w:firstLine="284"/>
        <w:rPr>
          <w:sz w:val="20"/>
          <w:szCs w:val="20"/>
        </w:rPr>
      </w:pPr>
    </w:p>
    <w:p w:rsidR="00EF4B16" w:rsidRPr="00F143D7" w:rsidRDefault="00EF4B16" w:rsidP="00EF4B16">
      <w:pPr>
        <w:pStyle w:val="afb"/>
        <w:numPr>
          <w:ilvl w:val="0"/>
          <w:numId w:val="8"/>
        </w:numPr>
        <w:spacing w:line="288" w:lineRule="auto"/>
        <w:ind w:left="720"/>
        <w:rPr>
          <w:rFonts w:ascii="Times New Roman" w:hAnsi="Times New Roman"/>
          <w:b/>
          <w:sz w:val="20"/>
          <w:szCs w:val="20"/>
        </w:rPr>
      </w:pPr>
      <w:r w:rsidRPr="00F143D7">
        <w:rPr>
          <w:rFonts w:ascii="Times New Roman" w:hAnsi="Times New Roman"/>
          <w:b/>
          <w:sz w:val="20"/>
          <w:szCs w:val="20"/>
        </w:rPr>
        <w:t>Комплект поставки:</w:t>
      </w:r>
    </w:p>
    <w:p w:rsidR="00EF4B16" w:rsidRPr="00F143D7" w:rsidRDefault="00EF4B16" w:rsidP="00EF4B16">
      <w:pPr>
        <w:pStyle w:val="afb"/>
        <w:spacing w:line="288" w:lineRule="auto"/>
        <w:rPr>
          <w:rFonts w:ascii="Times New Roman" w:hAnsi="Times New Roman"/>
          <w:b/>
          <w:sz w:val="20"/>
          <w:szCs w:val="20"/>
        </w:rPr>
      </w:pPr>
    </w:p>
    <w:p w:rsidR="00EF4B16" w:rsidRPr="00F143D7" w:rsidRDefault="00EF4B16" w:rsidP="00EF4B16">
      <w:pPr>
        <w:pStyle w:val="afb"/>
        <w:spacing w:line="288" w:lineRule="auto"/>
        <w:rPr>
          <w:rFonts w:ascii="Times New Roman" w:hAnsi="Times New Roman"/>
          <w:sz w:val="20"/>
          <w:szCs w:val="20"/>
        </w:rPr>
      </w:pPr>
      <w:r w:rsidRPr="00F143D7">
        <w:rPr>
          <w:rFonts w:ascii="Times New Roman" w:hAnsi="Times New Roman"/>
          <w:b/>
          <w:sz w:val="20"/>
          <w:szCs w:val="20"/>
        </w:rPr>
        <w:t>•</w:t>
      </w:r>
      <w:r w:rsidRPr="00F143D7">
        <w:rPr>
          <w:rFonts w:ascii="Times New Roman" w:hAnsi="Times New Roman"/>
          <w:b/>
          <w:sz w:val="20"/>
          <w:szCs w:val="20"/>
        </w:rPr>
        <w:tab/>
      </w:r>
      <w:r w:rsidR="0096257F" w:rsidRPr="0096257F">
        <w:rPr>
          <w:rFonts w:ascii="Times New Roman" w:hAnsi="Times New Roman"/>
          <w:sz w:val="20"/>
          <w:szCs w:val="20"/>
        </w:rPr>
        <w:t>Вакуумный спиральный насос НВСп-4</w:t>
      </w:r>
      <w:r w:rsidRPr="00F143D7">
        <w:rPr>
          <w:rFonts w:ascii="Times New Roman" w:hAnsi="Times New Roman"/>
          <w:sz w:val="20"/>
          <w:szCs w:val="20"/>
        </w:rPr>
        <w:t>, в кол-ве 1 шт.;</w:t>
      </w:r>
    </w:p>
    <w:p w:rsidR="00EF4B16" w:rsidRPr="00F143D7" w:rsidRDefault="00EF4B16" w:rsidP="00EF4B16">
      <w:pPr>
        <w:pStyle w:val="afb"/>
        <w:spacing w:line="288" w:lineRule="auto"/>
        <w:rPr>
          <w:rFonts w:ascii="Times New Roman" w:hAnsi="Times New Roman"/>
          <w:sz w:val="20"/>
          <w:szCs w:val="20"/>
        </w:rPr>
      </w:pPr>
      <w:r w:rsidRPr="00F143D7">
        <w:rPr>
          <w:rFonts w:ascii="Times New Roman" w:hAnsi="Times New Roman"/>
          <w:sz w:val="20"/>
          <w:szCs w:val="20"/>
        </w:rPr>
        <w:t>•</w:t>
      </w:r>
      <w:r w:rsidRPr="00F143D7">
        <w:rPr>
          <w:rFonts w:ascii="Times New Roman" w:hAnsi="Times New Roman"/>
          <w:sz w:val="20"/>
          <w:szCs w:val="20"/>
        </w:rPr>
        <w:tab/>
        <w:t>Комплект переходников KF 16-25, KF 25-40, в кол-ве 1 шт.;</w:t>
      </w:r>
    </w:p>
    <w:p w:rsidR="00EF4B16" w:rsidRPr="00F143D7" w:rsidRDefault="00EF4B16" w:rsidP="00EF4B16">
      <w:pPr>
        <w:pStyle w:val="afb"/>
        <w:spacing w:line="288" w:lineRule="auto"/>
        <w:rPr>
          <w:rFonts w:ascii="Times New Roman" w:hAnsi="Times New Roman"/>
          <w:sz w:val="20"/>
          <w:szCs w:val="20"/>
        </w:rPr>
      </w:pPr>
      <w:r w:rsidRPr="00F143D7">
        <w:rPr>
          <w:rFonts w:ascii="Times New Roman" w:hAnsi="Times New Roman"/>
          <w:sz w:val="20"/>
          <w:szCs w:val="20"/>
        </w:rPr>
        <w:t>•</w:t>
      </w:r>
      <w:r w:rsidRPr="00F143D7">
        <w:rPr>
          <w:rFonts w:ascii="Times New Roman" w:hAnsi="Times New Roman"/>
          <w:sz w:val="20"/>
          <w:szCs w:val="20"/>
        </w:rPr>
        <w:tab/>
        <w:t>Кабель питания, в кол-ве 1 шт.;</w:t>
      </w:r>
    </w:p>
    <w:p w:rsidR="00EF4B16" w:rsidRPr="00F143D7" w:rsidRDefault="00EF4B16" w:rsidP="00EF4B16">
      <w:pPr>
        <w:pStyle w:val="afb"/>
        <w:spacing w:line="288" w:lineRule="auto"/>
        <w:rPr>
          <w:rFonts w:ascii="Times New Roman" w:hAnsi="Times New Roman"/>
          <w:b/>
          <w:sz w:val="20"/>
          <w:szCs w:val="20"/>
        </w:rPr>
      </w:pPr>
    </w:p>
    <w:p w:rsidR="00EF4B16" w:rsidRPr="00F143D7" w:rsidRDefault="00EF4B16" w:rsidP="00EF4B16">
      <w:pPr>
        <w:pStyle w:val="afb"/>
        <w:numPr>
          <w:ilvl w:val="0"/>
          <w:numId w:val="8"/>
        </w:numPr>
        <w:spacing w:line="288" w:lineRule="auto"/>
        <w:ind w:left="720"/>
        <w:rPr>
          <w:rFonts w:ascii="Times New Roman" w:hAnsi="Times New Roman"/>
          <w:b/>
          <w:sz w:val="20"/>
          <w:szCs w:val="20"/>
        </w:rPr>
      </w:pPr>
      <w:r w:rsidRPr="00F143D7">
        <w:rPr>
          <w:rFonts w:ascii="Times New Roman" w:hAnsi="Times New Roman"/>
          <w:b/>
          <w:sz w:val="20"/>
          <w:szCs w:val="20"/>
        </w:rPr>
        <w:t>Требование к технической документации:</w:t>
      </w:r>
    </w:p>
    <w:p w:rsidR="00EF4B16" w:rsidRPr="00F143D7" w:rsidRDefault="00EF4B16" w:rsidP="00EF4B16">
      <w:pPr>
        <w:pStyle w:val="afb"/>
        <w:spacing w:line="288" w:lineRule="auto"/>
        <w:rPr>
          <w:rFonts w:ascii="Times New Roman" w:hAnsi="Times New Roman"/>
          <w:sz w:val="20"/>
          <w:szCs w:val="20"/>
        </w:rPr>
      </w:pPr>
    </w:p>
    <w:p w:rsidR="00EF4B16" w:rsidRDefault="00EF4B16" w:rsidP="00EF4B16">
      <w:pPr>
        <w:pStyle w:val="afb"/>
        <w:spacing w:line="288" w:lineRule="auto"/>
        <w:ind w:firstLine="696"/>
        <w:jc w:val="both"/>
        <w:rPr>
          <w:rFonts w:ascii="Times New Roman" w:hAnsi="Times New Roman"/>
          <w:sz w:val="20"/>
          <w:szCs w:val="20"/>
        </w:rPr>
      </w:pPr>
      <w:r w:rsidRPr="00F143D7">
        <w:rPr>
          <w:rFonts w:ascii="Times New Roman" w:hAnsi="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EF4B16" w:rsidRDefault="00EF4B16">
      <w:pPr>
        <w:widowControl/>
        <w:suppressAutoHyphens w:val="0"/>
        <w:snapToGrid/>
        <w:spacing w:after="200" w:line="276" w:lineRule="auto"/>
        <w:ind w:firstLine="0"/>
        <w:jc w:val="left"/>
        <w:rPr>
          <w:rFonts w:eastAsiaTheme="minorHAnsi" w:cstheme="minorBidi"/>
          <w:sz w:val="20"/>
          <w:szCs w:val="20"/>
          <w:lang w:eastAsia="en-US"/>
        </w:rPr>
      </w:pPr>
      <w:r>
        <w:rPr>
          <w:sz w:val="20"/>
          <w:szCs w:val="20"/>
        </w:rPr>
        <w:br w:type="page"/>
      </w:r>
    </w:p>
    <w:p w:rsidR="0096257F" w:rsidRPr="0096257F" w:rsidRDefault="00EC1D26" w:rsidP="0096257F">
      <w:pPr>
        <w:pStyle w:val="afb"/>
        <w:numPr>
          <w:ilvl w:val="0"/>
          <w:numId w:val="17"/>
        </w:numPr>
        <w:rPr>
          <w:rFonts w:ascii="Times New Roman" w:hAnsi="Times New Roman"/>
          <w:sz w:val="20"/>
          <w:szCs w:val="20"/>
        </w:rPr>
      </w:pPr>
      <w:r w:rsidRPr="0096257F">
        <w:rPr>
          <w:rFonts w:ascii="Times New Roman" w:hAnsi="Times New Roman"/>
          <w:sz w:val="20"/>
          <w:szCs w:val="20"/>
        </w:rPr>
        <w:lastRenderedPageBreak/>
        <w:t xml:space="preserve"> </w:t>
      </w:r>
      <w:r w:rsidR="0096257F" w:rsidRPr="0096257F">
        <w:rPr>
          <w:rFonts w:ascii="Times New Roman" w:hAnsi="Times New Roman"/>
          <w:sz w:val="20"/>
          <w:szCs w:val="20"/>
        </w:rPr>
        <w:t>Вакуумный спиральный насос НВСп-</w:t>
      </w:r>
      <w:r w:rsidR="0096257F">
        <w:rPr>
          <w:rFonts w:ascii="Times New Roman" w:hAnsi="Times New Roman"/>
          <w:sz w:val="20"/>
          <w:szCs w:val="20"/>
        </w:rPr>
        <w:t>12</w:t>
      </w:r>
    </w:p>
    <w:p w:rsidR="00EF4B16" w:rsidRPr="00EC1D26" w:rsidRDefault="00EF4B16" w:rsidP="0096257F">
      <w:pPr>
        <w:pStyle w:val="afb"/>
        <w:spacing w:after="0" w:line="288" w:lineRule="auto"/>
        <w:ind w:left="1854"/>
        <w:jc w:val="both"/>
        <w:rPr>
          <w:rFonts w:ascii="Times New Roman" w:hAnsi="Times New Roman"/>
          <w:sz w:val="20"/>
          <w:szCs w:val="20"/>
        </w:rPr>
      </w:pPr>
    </w:p>
    <w:p w:rsidR="00EF4B16" w:rsidRPr="00EC1D26" w:rsidRDefault="00EF4B16" w:rsidP="00EC1D26">
      <w:pPr>
        <w:pStyle w:val="afb"/>
        <w:numPr>
          <w:ilvl w:val="0"/>
          <w:numId w:val="18"/>
        </w:numPr>
        <w:spacing w:line="288" w:lineRule="auto"/>
        <w:rPr>
          <w:b/>
          <w:sz w:val="20"/>
          <w:szCs w:val="20"/>
        </w:rPr>
      </w:pPr>
      <w:r w:rsidRPr="00EC1D26">
        <w:rPr>
          <w:b/>
          <w:sz w:val="20"/>
          <w:szCs w:val="20"/>
        </w:rPr>
        <w:t>Технические требования:</w:t>
      </w:r>
    </w:p>
    <w:p w:rsidR="00EF4B16" w:rsidRPr="001232C3" w:rsidRDefault="00EF4B16" w:rsidP="00EF4B16">
      <w:pPr>
        <w:pStyle w:val="afb"/>
        <w:spacing w:after="0" w:line="288" w:lineRule="auto"/>
        <w:jc w:val="both"/>
        <w:rPr>
          <w:rFonts w:ascii="Times New Roman" w:hAnsi="Times New Roman"/>
          <w:sz w:val="20"/>
          <w:szCs w:val="20"/>
        </w:rPr>
      </w:pPr>
    </w:p>
    <w:p w:rsidR="00EF4B16" w:rsidRPr="001232C3" w:rsidRDefault="00EC1D26" w:rsidP="00EF4B16">
      <w:pPr>
        <w:pStyle w:val="afb"/>
        <w:spacing w:after="0" w:line="288" w:lineRule="auto"/>
        <w:ind w:left="1418" w:hanging="284"/>
        <w:jc w:val="both"/>
        <w:rPr>
          <w:rFonts w:ascii="Times New Roman" w:hAnsi="Times New Roman"/>
          <w:sz w:val="20"/>
          <w:szCs w:val="20"/>
        </w:rPr>
      </w:pPr>
      <w:r w:rsidRPr="00EC1D26">
        <w:rPr>
          <w:rFonts w:ascii="Times New Roman" w:hAnsi="Times New Roman"/>
          <w:sz w:val="20"/>
          <w:szCs w:val="20"/>
        </w:rPr>
        <w:t>1</w:t>
      </w:r>
      <w:r w:rsidR="00EF4B16" w:rsidRPr="001232C3">
        <w:rPr>
          <w:rFonts w:ascii="Times New Roman" w:hAnsi="Times New Roman"/>
          <w:sz w:val="20"/>
          <w:szCs w:val="20"/>
        </w:rPr>
        <w:t>.1</w:t>
      </w:r>
      <w:r w:rsidR="00EF4B16" w:rsidRPr="001232C3">
        <w:rPr>
          <w:sz w:val="20"/>
          <w:szCs w:val="20"/>
        </w:rPr>
        <w:t xml:space="preserve"> </w:t>
      </w:r>
      <w:r w:rsidR="0096257F" w:rsidRPr="0096257F">
        <w:rPr>
          <w:rFonts w:ascii="Times New Roman" w:hAnsi="Times New Roman"/>
          <w:sz w:val="20"/>
          <w:szCs w:val="20"/>
        </w:rPr>
        <w:t>Вакуумный спиральный насос НВСп-</w:t>
      </w:r>
      <w:r w:rsidR="0096257F">
        <w:rPr>
          <w:rFonts w:ascii="Times New Roman" w:hAnsi="Times New Roman"/>
          <w:sz w:val="20"/>
          <w:szCs w:val="20"/>
        </w:rPr>
        <w:t>12</w:t>
      </w:r>
      <w:r w:rsidR="00EF4B16" w:rsidRPr="001232C3">
        <w:rPr>
          <w:rFonts w:ascii="Times New Roman" w:hAnsi="Times New Roman"/>
          <w:sz w:val="20"/>
          <w:szCs w:val="20"/>
        </w:rPr>
        <w:t>должен состоять:</w:t>
      </w:r>
    </w:p>
    <w:p w:rsidR="00EF4B16" w:rsidRPr="001232C3" w:rsidRDefault="0096257F" w:rsidP="00EF4B16">
      <w:pPr>
        <w:pStyle w:val="afb"/>
        <w:numPr>
          <w:ilvl w:val="0"/>
          <w:numId w:val="9"/>
        </w:numPr>
        <w:spacing w:after="0" w:line="288" w:lineRule="auto"/>
        <w:ind w:left="1560" w:hanging="284"/>
        <w:jc w:val="both"/>
        <w:rPr>
          <w:rFonts w:ascii="Times New Roman" w:hAnsi="Times New Roman"/>
          <w:sz w:val="20"/>
          <w:szCs w:val="20"/>
        </w:rPr>
      </w:pPr>
      <w:r>
        <w:rPr>
          <w:rFonts w:ascii="Times New Roman" w:hAnsi="Times New Roman"/>
          <w:sz w:val="20"/>
          <w:szCs w:val="20"/>
        </w:rPr>
        <w:t>в</w:t>
      </w:r>
      <w:r w:rsidRPr="0096257F">
        <w:rPr>
          <w:rFonts w:ascii="Times New Roman" w:hAnsi="Times New Roman"/>
          <w:sz w:val="20"/>
          <w:szCs w:val="20"/>
        </w:rPr>
        <w:t>акуумный спиральный насос НВСп-</w:t>
      </w:r>
      <w:r>
        <w:rPr>
          <w:rFonts w:ascii="Times New Roman" w:hAnsi="Times New Roman"/>
          <w:sz w:val="20"/>
          <w:szCs w:val="20"/>
        </w:rPr>
        <w:t>12</w:t>
      </w:r>
      <w:r w:rsidR="00EF4B16" w:rsidRPr="001232C3">
        <w:rPr>
          <w:rFonts w:ascii="Times New Roman" w:hAnsi="Times New Roman"/>
          <w:sz w:val="20"/>
          <w:szCs w:val="20"/>
        </w:rPr>
        <w:t>;</w:t>
      </w:r>
    </w:p>
    <w:p w:rsidR="00EF4B16" w:rsidRPr="001232C3" w:rsidRDefault="00EF4B16" w:rsidP="00EF4B16">
      <w:pPr>
        <w:pStyle w:val="afb"/>
        <w:numPr>
          <w:ilvl w:val="0"/>
          <w:numId w:val="9"/>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комплект переходников KF 16-25, KF 25-40;</w:t>
      </w:r>
    </w:p>
    <w:p w:rsidR="00EC1D26" w:rsidRDefault="00EF4B16" w:rsidP="00EC1D26">
      <w:pPr>
        <w:pStyle w:val="afb"/>
        <w:numPr>
          <w:ilvl w:val="0"/>
          <w:numId w:val="9"/>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кабель питания;</w:t>
      </w:r>
    </w:p>
    <w:p w:rsidR="00EF4B16" w:rsidRPr="00EC1D26" w:rsidRDefault="00EC1D26" w:rsidP="00EC1D26">
      <w:pPr>
        <w:spacing w:line="288" w:lineRule="auto"/>
        <w:ind w:left="1276" w:firstLine="0"/>
        <w:rPr>
          <w:rFonts w:eastAsiaTheme="minorHAnsi"/>
          <w:sz w:val="20"/>
          <w:szCs w:val="20"/>
        </w:rPr>
      </w:pPr>
      <w:r w:rsidRPr="00EC1D26">
        <w:rPr>
          <w:sz w:val="20"/>
          <w:szCs w:val="20"/>
        </w:rPr>
        <w:t>1.2.</w:t>
      </w:r>
      <w:r w:rsidR="00EF4B16" w:rsidRPr="00EC1D26">
        <w:rPr>
          <w:sz w:val="20"/>
          <w:szCs w:val="20"/>
        </w:rPr>
        <w:t>Спиральный вакуумный насос должен обеспечить:</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Скорость откачки, не менее 3 л/сек.;</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Предельное остаточное давление, не более 2 Па;</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Мощность электродвигателя не более 500 Вт;</w:t>
      </w:r>
    </w:p>
    <w:p w:rsidR="00EF4B16" w:rsidRPr="001232C3" w:rsidRDefault="00EF4B16" w:rsidP="00EF4B16">
      <w:pPr>
        <w:pStyle w:val="afb"/>
        <w:numPr>
          <w:ilvl w:val="0"/>
          <w:numId w:val="15"/>
        </w:numPr>
        <w:spacing w:after="0" w:line="288" w:lineRule="auto"/>
        <w:ind w:left="1560" w:hanging="284"/>
        <w:jc w:val="both"/>
        <w:rPr>
          <w:rFonts w:ascii="Times New Roman" w:hAnsi="Times New Roman"/>
          <w:sz w:val="20"/>
          <w:szCs w:val="20"/>
        </w:rPr>
      </w:pPr>
      <w:r w:rsidRPr="001232C3">
        <w:rPr>
          <w:rFonts w:ascii="Times New Roman" w:hAnsi="Times New Roman"/>
          <w:sz w:val="20"/>
          <w:szCs w:val="20"/>
        </w:rPr>
        <w:t>Работу от входной однофазной сети 220-230В, (50-60 Гц);</w:t>
      </w:r>
    </w:p>
    <w:p w:rsidR="00EF4B16" w:rsidRPr="001232C3" w:rsidRDefault="00EF4B16" w:rsidP="00EF4B16">
      <w:pPr>
        <w:spacing w:line="288" w:lineRule="auto"/>
        <w:rPr>
          <w:sz w:val="20"/>
          <w:szCs w:val="20"/>
        </w:rPr>
      </w:pPr>
    </w:p>
    <w:p w:rsidR="00EF4B16" w:rsidRPr="001232C3" w:rsidRDefault="00EF4B16" w:rsidP="00EF4B16">
      <w:pPr>
        <w:pStyle w:val="afb"/>
        <w:spacing w:line="288" w:lineRule="auto"/>
        <w:ind w:left="1418" w:hanging="1134"/>
        <w:jc w:val="both"/>
        <w:rPr>
          <w:rFonts w:ascii="Times New Roman" w:hAnsi="Times New Roman"/>
          <w:sz w:val="20"/>
          <w:szCs w:val="20"/>
        </w:rPr>
      </w:pPr>
      <w:r w:rsidRPr="001232C3">
        <w:rPr>
          <w:rFonts w:ascii="Times New Roman" w:hAnsi="Times New Roman"/>
          <w:noProof/>
          <w:sz w:val="20"/>
          <w:szCs w:val="20"/>
          <w:lang w:eastAsia="ru-RU"/>
        </w:rPr>
        <w:drawing>
          <wp:inline distT="0" distB="0" distL="0" distR="0" wp14:anchorId="47009A0F" wp14:editId="7D231C72">
            <wp:extent cx="5734050" cy="3157268"/>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15">
                      <a:extLst>
                        <a:ext uri="{28A0092B-C50C-407E-A947-70E740481C1C}">
                          <a14:useLocalDpi xmlns:a14="http://schemas.microsoft.com/office/drawing/2010/main" val="0"/>
                        </a:ext>
                      </a:extLst>
                    </a:blip>
                    <a:stretch>
                      <a:fillRect/>
                    </a:stretch>
                  </pic:blipFill>
                  <pic:spPr>
                    <a:xfrm>
                      <a:off x="0" y="0"/>
                      <a:ext cx="5737484" cy="3159159"/>
                    </a:xfrm>
                    <a:prstGeom prst="rect">
                      <a:avLst/>
                    </a:prstGeom>
                  </pic:spPr>
                </pic:pic>
              </a:graphicData>
            </a:graphic>
          </wp:inline>
        </w:drawing>
      </w:r>
    </w:p>
    <w:p w:rsidR="00EF4B16" w:rsidRDefault="00EF4B16" w:rsidP="00EF4B16">
      <w:pPr>
        <w:pStyle w:val="afb"/>
        <w:spacing w:line="288" w:lineRule="auto"/>
        <w:ind w:left="284"/>
        <w:jc w:val="both"/>
        <w:rPr>
          <w:rFonts w:ascii="Times New Roman" w:hAnsi="Times New Roman"/>
          <w:sz w:val="20"/>
          <w:szCs w:val="20"/>
        </w:rPr>
      </w:pPr>
      <w:r w:rsidRPr="001232C3">
        <w:rPr>
          <w:rFonts w:ascii="Times New Roman" w:hAnsi="Times New Roman"/>
          <w:sz w:val="20"/>
          <w:szCs w:val="20"/>
        </w:rPr>
        <w:t xml:space="preserve">Габаритные размеры </w:t>
      </w:r>
      <w:r w:rsidR="0096257F">
        <w:rPr>
          <w:rFonts w:ascii="Times New Roman" w:hAnsi="Times New Roman"/>
          <w:sz w:val="20"/>
          <w:szCs w:val="20"/>
        </w:rPr>
        <w:t>в</w:t>
      </w:r>
      <w:r w:rsidR="0096257F" w:rsidRPr="0096257F">
        <w:rPr>
          <w:rFonts w:ascii="Times New Roman" w:hAnsi="Times New Roman"/>
          <w:sz w:val="20"/>
          <w:szCs w:val="20"/>
        </w:rPr>
        <w:t>акуумн</w:t>
      </w:r>
      <w:r w:rsidR="0096257F">
        <w:rPr>
          <w:rFonts w:ascii="Times New Roman" w:hAnsi="Times New Roman"/>
          <w:sz w:val="20"/>
          <w:szCs w:val="20"/>
        </w:rPr>
        <w:t>ого</w:t>
      </w:r>
      <w:r w:rsidR="0096257F" w:rsidRPr="0096257F">
        <w:rPr>
          <w:rFonts w:ascii="Times New Roman" w:hAnsi="Times New Roman"/>
          <w:sz w:val="20"/>
          <w:szCs w:val="20"/>
        </w:rPr>
        <w:t xml:space="preserve"> спиральн</w:t>
      </w:r>
      <w:r w:rsidR="0096257F">
        <w:rPr>
          <w:rFonts w:ascii="Times New Roman" w:hAnsi="Times New Roman"/>
          <w:sz w:val="20"/>
          <w:szCs w:val="20"/>
        </w:rPr>
        <w:t>ого</w:t>
      </w:r>
      <w:r w:rsidR="0096257F" w:rsidRPr="0096257F">
        <w:rPr>
          <w:rFonts w:ascii="Times New Roman" w:hAnsi="Times New Roman"/>
          <w:sz w:val="20"/>
          <w:szCs w:val="20"/>
        </w:rPr>
        <w:t xml:space="preserve"> насос</w:t>
      </w:r>
      <w:r w:rsidR="0096257F">
        <w:rPr>
          <w:rFonts w:ascii="Times New Roman" w:hAnsi="Times New Roman"/>
          <w:sz w:val="20"/>
          <w:szCs w:val="20"/>
        </w:rPr>
        <w:t>а</w:t>
      </w:r>
      <w:r w:rsidR="0096257F" w:rsidRPr="0096257F">
        <w:rPr>
          <w:rFonts w:ascii="Times New Roman" w:hAnsi="Times New Roman"/>
          <w:sz w:val="20"/>
          <w:szCs w:val="20"/>
        </w:rPr>
        <w:t xml:space="preserve"> НВСп-</w:t>
      </w:r>
      <w:r w:rsidR="0096257F">
        <w:rPr>
          <w:rFonts w:ascii="Times New Roman" w:hAnsi="Times New Roman"/>
          <w:sz w:val="20"/>
          <w:szCs w:val="20"/>
        </w:rPr>
        <w:t>12</w:t>
      </w:r>
      <w:r w:rsidRPr="001232C3">
        <w:rPr>
          <w:rFonts w:ascii="Times New Roman" w:hAnsi="Times New Roman"/>
          <w:sz w:val="20"/>
          <w:szCs w:val="20"/>
        </w:rPr>
        <w:t>, в исполнении с однофазным электродвигателем.</w:t>
      </w:r>
    </w:p>
    <w:p w:rsidR="00EF4B16" w:rsidRPr="001232C3" w:rsidRDefault="00EF4B16" w:rsidP="00EF4B16">
      <w:pPr>
        <w:pStyle w:val="afb"/>
        <w:spacing w:line="288" w:lineRule="auto"/>
        <w:ind w:left="284"/>
        <w:jc w:val="both"/>
        <w:rPr>
          <w:rFonts w:ascii="Times New Roman" w:hAnsi="Times New Roman"/>
          <w:sz w:val="20"/>
          <w:szCs w:val="20"/>
        </w:rPr>
      </w:pPr>
    </w:p>
    <w:p w:rsidR="00EF4B16" w:rsidRPr="001232C3" w:rsidRDefault="00EC1D26" w:rsidP="00EF4B16">
      <w:pPr>
        <w:spacing w:line="288" w:lineRule="auto"/>
        <w:ind w:firstLine="284"/>
        <w:rPr>
          <w:sz w:val="20"/>
          <w:szCs w:val="20"/>
        </w:rPr>
      </w:pPr>
      <w:r>
        <w:rPr>
          <w:sz w:val="20"/>
          <w:szCs w:val="20"/>
        </w:rPr>
        <w:t>2</w:t>
      </w:r>
      <w:r w:rsidR="00EF4B16" w:rsidRPr="001232C3">
        <w:rPr>
          <w:sz w:val="20"/>
          <w:szCs w:val="20"/>
        </w:rPr>
        <w:t xml:space="preserve">. </w:t>
      </w:r>
      <w:r w:rsidR="00EF4B16" w:rsidRPr="001232C3">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textAlignment w:val="baseline"/>
              <w:rPr>
                <w:sz w:val="20"/>
                <w:szCs w:val="20"/>
                <w:lang w:eastAsia="ru-RU"/>
              </w:rPr>
            </w:pPr>
            <w:r w:rsidRPr="00EC1D26">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НВСп-12</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Максимальная быстрота действия,</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w:t>
            </w:r>
            <w:r w:rsidRPr="00EC1D26">
              <w:rPr>
                <w:sz w:val="20"/>
                <w:szCs w:val="20"/>
                <w:vertAlign w:val="superscript"/>
                <w:lang w:eastAsia="ru-RU"/>
              </w:rPr>
              <w:t>3</w:t>
            </w:r>
            <w:r w:rsidRPr="00EC1D26">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12,5±1,25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(3,5±0,35)</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Предельное остаточное давление,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Па (мм </w:t>
            </w:r>
            <w:proofErr w:type="spellStart"/>
            <w:r w:rsidRPr="00EC1D26">
              <w:rPr>
                <w:sz w:val="20"/>
                <w:szCs w:val="20"/>
                <w:lang w:eastAsia="ru-RU"/>
              </w:rPr>
              <w:t>рт.ст</w:t>
            </w:r>
            <w:proofErr w:type="spellEnd"/>
            <w:r w:rsidRPr="00EC1D26">
              <w:rPr>
                <w:sz w:val="20"/>
                <w:szCs w:val="20"/>
                <w:lang w:eastAsia="ru-RU"/>
              </w:rPr>
              <w:t>.), не более: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а) полное без </w:t>
            </w:r>
            <w:proofErr w:type="spellStart"/>
            <w:r w:rsidRPr="00EC1D26">
              <w:rPr>
                <w:sz w:val="20"/>
                <w:szCs w:val="20"/>
                <w:lang w:eastAsia="ru-RU"/>
              </w:rPr>
              <w:t>газобалласта</w:t>
            </w:r>
            <w:proofErr w:type="spellEnd"/>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б) полное с </w:t>
            </w:r>
            <w:proofErr w:type="spellStart"/>
            <w:r w:rsidRPr="00EC1D26">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 (0,0075)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 (0,022)</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Атм.</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Максимальное давление на входе при продолжительной работе, кПа (</w:t>
            </w:r>
            <w:proofErr w:type="gramStart"/>
            <w:r w:rsidRPr="00EC1D26">
              <w:rPr>
                <w:sz w:val="20"/>
                <w:szCs w:val="20"/>
                <w:lang w:eastAsia="ru-RU"/>
              </w:rPr>
              <w:t>мм</w:t>
            </w:r>
            <w:proofErr w:type="gramEnd"/>
            <w:r w:rsidRPr="00EC1D26">
              <w:rPr>
                <w:sz w:val="20"/>
                <w:szCs w:val="20"/>
                <w:lang w:eastAsia="ru-RU"/>
              </w:rPr>
              <w:t xml:space="preserve"> </w:t>
            </w:r>
            <w:proofErr w:type="spellStart"/>
            <w:r w:rsidRPr="00EC1D26">
              <w:rPr>
                <w:sz w:val="20"/>
                <w:szCs w:val="20"/>
                <w:lang w:eastAsia="ru-RU"/>
              </w:rPr>
              <w:t>рт.ст</w:t>
            </w:r>
            <w:proofErr w:type="spellEnd"/>
            <w:r w:rsidRPr="00EC1D26">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10 (75)</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Наибольшее давление паров воды</w:t>
            </w:r>
            <w:r w:rsidR="00EC1D26" w:rsidRPr="00EC1D26">
              <w:rPr>
                <w:sz w:val="20"/>
                <w:szCs w:val="20"/>
                <w:lang w:eastAsia="ru-RU"/>
              </w:rPr>
              <w:t xml:space="preserve"> </w:t>
            </w:r>
            <w:r w:rsidRPr="00EC1D26">
              <w:rPr>
                <w:sz w:val="20"/>
                <w:szCs w:val="20"/>
                <w:lang w:eastAsia="ru-RU"/>
              </w:rPr>
              <w:t>на входе в насос, кПа (</w:t>
            </w:r>
            <w:proofErr w:type="gramStart"/>
            <w:r w:rsidRPr="00EC1D26">
              <w:rPr>
                <w:sz w:val="20"/>
                <w:szCs w:val="20"/>
                <w:lang w:eastAsia="ru-RU"/>
              </w:rPr>
              <w:t>мм</w:t>
            </w:r>
            <w:proofErr w:type="gramEnd"/>
            <w:r w:rsidRPr="00EC1D26">
              <w:rPr>
                <w:sz w:val="20"/>
                <w:szCs w:val="20"/>
                <w:lang w:eastAsia="ru-RU"/>
              </w:rPr>
              <w:t xml:space="preserve"> </w:t>
            </w:r>
            <w:proofErr w:type="spellStart"/>
            <w:r w:rsidRPr="00EC1D26">
              <w:rPr>
                <w:sz w:val="20"/>
                <w:szCs w:val="20"/>
                <w:lang w:eastAsia="ru-RU"/>
              </w:rPr>
              <w:t>рт.ст</w:t>
            </w:r>
            <w:proofErr w:type="spellEnd"/>
            <w:r w:rsidRPr="00EC1D2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1,33 (10)</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Производительность по водяному пару, </w:t>
            </w:r>
            <w:proofErr w:type="gramStart"/>
            <w:r w:rsidRPr="00EC1D26">
              <w:rPr>
                <w:sz w:val="20"/>
                <w:szCs w:val="20"/>
                <w:lang w:eastAsia="ru-RU"/>
              </w:rPr>
              <w:t>г</w:t>
            </w:r>
            <w:proofErr w:type="gramEnd"/>
            <w:r w:rsidRPr="00EC1D26">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73</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lastRenderedPageBreak/>
              <w:t xml:space="preserve">Масса, </w:t>
            </w:r>
            <w:proofErr w:type="gramStart"/>
            <w:r w:rsidRPr="00EC1D26">
              <w:rPr>
                <w:sz w:val="20"/>
                <w:szCs w:val="20"/>
                <w:lang w:eastAsia="ru-RU"/>
              </w:rPr>
              <w:t>кг</w:t>
            </w:r>
            <w:proofErr w:type="gramEnd"/>
            <w:r w:rsidRPr="00EC1D26">
              <w:rPr>
                <w:sz w:val="20"/>
                <w:szCs w:val="20"/>
                <w:lang w:eastAsia="ru-RU"/>
              </w:rPr>
              <w:t>, не более: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27</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xml:space="preserve">Габаритные размеры, </w:t>
            </w:r>
            <w:proofErr w:type="gramStart"/>
            <w:r w:rsidRPr="00EC1D26">
              <w:rPr>
                <w:sz w:val="20"/>
                <w:szCs w:val="20"/>
                <w:lang w:eastAsia="ru-RU"/>
              </w:rPr>
              <w:t>мм</w:t>
            </w:r>
            <w:proofErr w:type="gramEnd"/>
            <w:r w:rsidRPr="00EC1D26">
              <w:rPr>
                <w:sz w:val="20"/>
                <w:szCs w:val="20"/>
                <w:lang w:eastAsia="ru-RU"/>
              </w:rPr>
              <w:t>, не более:</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 исполнении с однофазным электродвигателем.)</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длина</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ширина</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 высота</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26605C">
            <w:pPr>
              <w:spacing w:after="120" w:line="288" w:lineRule="auto"/>
              <w:jc w:val="center"/>
              <w:textAlignment w:val="baseline"/>
              <w:rPr>
                <w:sz w:val="20"/>
                <w:szCs w:val="20"/>
                <w:lang w:eastAsia="ru-RU"/>
              </w:rPr>
            </w:pP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555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325</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380</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Наибольшая величина натекания</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внутрь насоса и из насоса, м</w:t>
            </w:r>
            <w:r w:rsidRPr="00EC1D26">
              <w:rPr>
                <w:sz w:val="20"/>
                <w:szCs w:val="20"/>
                <w:vertAlign w:val="superscript"/>
                <w:lang w:eastAsia="ru-RU"/>
              </w:rPr>
              <w:t>3</w:t>
            </w:r>
            <w:r w:rsidRPr="00EC1D26">
              <w:rPr>
                <w:sz w:val="20"/>
                <w:szCs w:val="20"/>
                <w:lang w:eastAsia="ru-RU"/>
              </w:rPr>
              <w:t>·Па/</w:t>
            </w:r>
            <w:proofErr w:type="gramStart"/>
            <w:r w:rsidRPr="00EC1D26">
              <w:rPr>
                <w:sz w:val="20"/>
                <w:szCs w:val="20"/>
                <w:lang w:eastAsia="ru-RU"/>
              </w:rPr>
              <w:t>с</w:t>
            </w:r>
            <w:proofErr w:type="gramEnd"/>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w:t>
            </w:r>
            <w:proofErr w:type="spellStart"/>
            <w:proofErr w:type="gramStart"/>
            <w:r w:rsidRPr="00EC1D26">
              <w:rPr>
                <w:sz w:val="20"/>
                <w:szCs w:val="20"/>
                <w:lang w:eastAsia="ru-RU"/>
              </w:rPr>
              <w:t>л</w:t>
            </w:r>
            <w:proofErr w:type="gramEnd"/>
            <w:r w:rsidRPr="00EC1D26">
              <w:rPr>
                <w:sz w:val="20"/>
                <w:szCs w:val="20"/>
                <w:lang w:eastAsia="ru-RU"/>
              </w:rPr>
              <w:t>·мкм</w:t>
            </w:r>
            <w:proofErr w:type="spellEnd"/>
            <w:r w:rsidRPr="00EC1D26">
              <w:rPr>
                <w:sz w:val="20"/>
                <w:szCs w:val="20"/>
                <w:lang w:eastAsia="ru-RU"/>
              </w:rPr>
              <w:t xml:space="preserve"> </w:t>
            </w:r>
            <w:proofErr w:type="spellStart"/>
            <w:r w:rsidRPr="00EC1D26">
              <w:rPr>
                <w:sz w:val="20"/>
                <w:szCs w:val="20"/>
                <w:lang w:eastAsia="ru-RU"/>
              </w:rPr>
              <w:t>рт.ст</w:t>
            </w:r>
            <w:proofErr w:type="spellEnd"/>
            <w:r w:rsidRPr="00EC1D26">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1·10</w:t>
            </w:r>
            <w:r w:rsidRPr="00EC1D26">
              <w:rPr>
                <w:sz w:val="20"/>
                <w:szCs w:val="20"/>
                <w:vertAlign w:val="superscript"/>
                <w:lang w:eastAsia="ru-RU"/>
              </w:rPr>
              <w:t>-7</w:t>
            </w:r>
          </w:p>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(8·10</w:t>
            </w:r>
            <w:r w:rsidRPr="00EC1D26">
              <w:rPr>
                <w:sz w:val="20"/>
                <w:szCs w:val="20"/>
                <w:vertAlign w:val="superscript"/>
                <w:lang w:eastAsia="ru-RU"/>
              </w:rPr>
              <w:t>-4</w:t>
            </w:r>
            <w:r w:rsidRPr="00EC1D26">
              <w:rPr>
                <w:sz w:val="20"/>
                <w:szCs w:val="20"/>
                <w:lang w:eastAsia="ru-RU"/>
              </w:rPr>
              <w:t>)</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0,37</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Частота вращения в диапазоне входных давлений от атмосферного до остаточного, с</w:t>
            </w:r>
            <w:r w:rsidRPr="00EC1D26">
              <w:rPr>
                <w:sz w:val="20"/>
                <w:szCs w:val="20"/>
                <w:vertAlign w:val="superscript"/>
                <w:lang w:eastAsia="ru-RU"/>
              </w:rPr>
              <w:t xml:space="preserve">-1 </w:t>
            </w:r>
            <w:r w:rsidRPr="00EC1D26">
              <w:rPr>
                <w:sz w:val="20"/>
                <w:szCs w:val="20"/>
                <w:lang w:eastAsia="ru-RU"/>
              </w:rPr>
              <w:t>(</w:t>
            </w:r>
            <w:proofErr w:type="gramStart"/>
            <w:r w:rsidRPr="00EC1D26">
              <w:rPr>
                <w:sz w:val="20"/>
                <w:szCs w:val="20"/>
                <w:lang w:eastAsia="ru-RU"/>
              </w:rPr>
              <w:t>об</w:t>
            </w:r>
            <w:proofErr w:type="gramEnd"/>
            <w:r w:rsidRPr="00EC1D26">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25 (1500)</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KF 25</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KF 16</w:t>
            </w:r>
          </w:p>
        </w:tc>
      </w:tr>
      <w:tr w:rsidR="00EC1D26" w:rsidRPr="00EC1D26" w:rsidTr="0026605C">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EF4B16" w:rsidRPr="00EC1D26" w:rsidRDefault="00EF4B16" w:rsidP="00EC1D26">
            <w:pPr>
              <w:spacing w:after="120" w:line="288" w:lineRule="auto"/>
              <w:ind w:firstLine="0"/>
              <w:textAlignment w:val="baseline"/>
              <w:rPr>
                <w:sz w:val="20"/>
                <w:szCs w:val="20"/>
                <w:lang w:eastAsia="ru-RU"/>
              </w:rPr>
            </w:pPr>
            <w:r w:rsidRPr="00EC1D26">
              <w:rPr>
                <w:sz w:val="20"/>
                <w:szCs w:val="20"/>
                <w:lang w:eastAsia="ru-RU"/>
              </w:rPr>
              <w:t>Входная сеть, В (</w:t>
            </w:r>
            <w:proofErr w:type="gramStart"/>
            <w:r w:rsidRPr="00EC1D26">
              <w:rPr>
                <w:sz w:val="20"/>
                <w:szCs w:val="20"/>
                <w:lang w:eastAsia="ru-RU"/>
              </w:rPr>
              <w:t>Гц</w:t>
            </w:r>
            <w:proofErr w:type="gramEnd"/>
            <w:r w:rsidRPr="00EC1D26">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EF4B16" w:rsidRPr="00EC1D26" w:rsidRDefault="00EF4B16" w:rsidP="00EC1D26">
            <w:pPr>
              <w:pStyle w:val="afb"/>
              <w:numPr>
                <w:ilvl w:val="0"/>
                <w:numId w:val="19"/>
              </w:numPr>
              <w:spacing w:after="120" w:line="288" w:lineRule="auto"/>
              <w:textAlignment w:val="baseline"/>
              <w:rPr>
                <w:sz w:val="20"/>
                <w:szCs w:val="20"/>
                <w:lang w:eastAsia="ru-RU"/>
              </w:rPr>
            </w:pPr>
            <w:r w:rsidRPr="00EC1D26">
              <w:rPr>
                <w:sz w:val="20"/>
                <w:szCs w:val="20"/>
                <w:lang w:eastAsia="ru-RU"/>
              </w:rPr>
              <w:t>0)</w:t>
            </w:r>
          </w:p>
        </w:tc>
      </w:tr>
    </w:tbl>
    <w:p w:rsidR="00EF4B16" w:rsidRPr="001232C3" w:rsidRDefault="00EF4B16" w:rsidP="00EF4B16">
      <w:pPr>
        <w:spacing w:line="288" w:lineRule="auto"/>
        <w:ind w:firstLine="284"/>
        <w:rPr>
          <w:sz w:val="20"/>
          <w:szCs w:val="20"/>
        </w:rPr>
      </w:pPr>
    </w:p>
    <w:p w:rsidR="00EF4B16" w:rsidRPr="00EC1D26" w:rsidRDefault="00EC1D26" w:rsidP="00EC1D26">
      <w:pPr>
        <w:spacing w:line="288" w:lineRule="auto"/>
        <w:ind w:left="426" w:firstLine="0"/>
        <w:rPr>
          <w:b/>
          <w:sz w:val="20"/>
          <w:szCs w:val="20"/>
        </w:rPr>
      </w:pPr>
      <w:r>
        <w:rPr>
          <w:b/>
          <w:sz w:val="20"/>
          <w:szCs w:val="20"/>
        </w:rPr>
        <w:t>3.</w:t>
      </w:r>
      <w:r w:rsidR="00EF4B16" w:rsidRPr="00EC1D26">
        <w:rPr>
          <w:b/>
          <w:sz w:val="20"/>
          <w:szCs w:val="20"/>
        </w:rPr>
        <w:t>Комплект поставки:</w:t>
      </w:r>
    </w:p>
    <w:p w:rsidR="00EF4B16" w:rsidRPr="001232C3" w:rsidRDefault="00EF4B16" w:rsidP="00EF4B16">
      <w:pPr>
        <w:pStyle w:val="afb"/>
        <w:spacing w:line="288" w:lineRule="auto"/>
        <w:rPr>
          <w:rFonts w:ascii="Times New Roman" w:hAnsi="Times New Roman"/>
          <w:b/>
          <w:sz w:val="20"/>
          <w:szCs w:val="20"/>
        </w:rPr>
      </w:pPr>
    </w:p>
    <w:p w:rsidR="00EF4B16" w:rsidRPr="001232C3" w:rsidRDefault="00EF4B16" w:rsidP="00EF4B16">
      <w:pPr>
        <w:pStyle w:val="afb"/>
        <w:spacing w:line="288" w:lineRule="auto"/>
        <w:rPr>
          <w:rFonts w:ascii="Times New Roman" w:hAnsi="Times New Roman"/>
          <w:sz w:val="20"/>
          <w:szCs w:val="20"/>
        </w:rPr>
      </w:pPr>
      <w:r w:rsidRPr="001232C3">
        <w:rPr>
          <w:rFonts w:ascii="Times New Roman" w:hAnsi="Times New Roman"/>
          <w:b/>
          <w:sz w:val="20"/>
          <w:szCs w:val="20"/>
        </w:rPr>
        <w:t>•</w:t>
      </w:r>
      <w:r w:rsidRPr="001232C3">
        <w:rPr>
          <w:rFonts w:ascii="Times New Roman" w:hAnsi="Times New Roman"/>
          <w:b/>
          <w:sz w:val="20"/>
          <w:szCs w:val="20"/>
        </w:rPr>
        <w:tab/>
      </w:r>
      <w:r w:rsidR="0096257F" w:rsidRPr="0096257F">
        <w:rPr>
          <w:rFonts w:ascii="Times New Roman" w:hAnsi="Times New Roman"/>
          <w:sz w:val="20"/>
          <w:szCs w:val="20"/>
        </w:rPr>
        <w:t>Вакуумный спиральный насос НВСп-</w:t>
      </w:r>
      <w:r w:rsidR="0096257F">
        <w:rPr>
          <w:rFonts w:ascii="Times New Roman" w:hAnsi="Times New Roman"/>
          <w:sz w:val="20"/>
          <w:szCs w:val="20"/>
        </w:rPr>
        <w:t>12</w:t>
      </w:r>
      <w:r w:rsidRPr="001232C3">
        <w:rPr>
          <w:rFonts w:ascii="Times New Roman" w:hAnsi="Times New Roman"/>
          <w:sz w:val="20"/>
          <w:szCs w:val="20"/>
        </w:rPr>
        <w:t>, в кол-ве 1 шт.;</w:t>
      </w:r>
    </w:p>
    <w:p w:rsidR="00EF4B16" w:rsidRPr="001232C3" w:rsidRDefault="00EF4B16" w:rsidP="00EF4B16">
      <w:pPr>
        <w:pStyle w:val="afb"/>
        <w:spacing w:line="288" w:lineRule="auto"/>
        <w:rPr>
          <w:rFonts w:ascii="Times New Roman" w:hAnsi="Times New Roman"/>
          <w:sz w:val="20"/>
          <w:szCs w:val="20"/>
        </w:rPr>
      </w:pPr>
      <w:r w:rsidRPr="001232C3">
        <w:rPr>
          <w:rFonts w:ascii="Times New Roman" w:hAnsi="Times New Roman"/>
          <w:sz w:val="20"/>
          <w:szCs w:val="20"/>
        </w:rPr>
        <w:t>•</w:t>
      </w:r>
      <w:r w:rsidRPr="001232C3">
        <w:rPr>
          <w:rFonts w:ascii="Times New Roman" w:hAnsi="Times New Roman"/>
          <w:sz w:val="20"/>
          <w:szCs w:val="20"/>
        </w:rPr>
        <w:tab/>
        <w:t>Комплект переходников KF 16-25, KF 25-40, в кол-ве 1 шт.;</w:t>
      </w:r>
    </w:p>
    <w:p w:rsidR="00EF4B16" w:rsidRPr="001232C3" w:rsidRDefault="00EF4B16" w:rsidP="00EF4B16">
      <w:pPr>
        <w:pStyle w:val="afb"/>
        <w:spacing w:line="288" w:lineRule="auto"/>
        <w:rPr>
          <w:rFonts w:ascii="Times New Roman" w:hAnsi="Times New Roman"/>
          <w:sz w:val="20"/>
          <w:szCs w:val="20"/>
        </w:rPr>
      </w:pPr>
      <w:r w:rsidRPr="001232C3">
        <w:rPr>
          <w:rFonts w:ascii="Times New Roman" w:hAnsi="Times New Roman"/>
          <w:sz w:val="20"/>
          <w:szCs w:val="20"/>
        </w:rPr>
        <w:t>•</w:t>
      </w:r>
      <w:r w:rsidRPr="001232C3">
        <w:rPr>
          <w:rFonts w:ascii="Times New Roman" w:hAnsi="Times New Roman"/>
          <w:sz w:val="20"/>
          <w:szCs w:val="20"/>
        </w:rPr>
        <w:tab/>
        <w:t>Кабель питания, в кол-ве 1 шт.;</w:t>
      </w:r>
    </w:p>
    <w:p w:rsidR="00EF4B16" w:rsidRPr="00831370" w:rsidRDefault="00EF4B16" w:rsidP="00831370">
      <w:pPr>
        <w:spacing w:line="288" w:lineRule="auto"/>
        <w:ind w:firstLine="0"/>
        <w:rPr>
          <w:b/>
          <w:sz w:val="20"/>
          <w:szCs w:val="20"/>
        </w:rPr>
      </w:pPr>
    </w:p>
    <w:p w:rsidR="00EF4B16" w:rsidRPr="00EC1D26" w:rsidRDefault="00EC1D26" w:rsidP="00EC1D26">
      <w:pPr>
        <w:spacing w:line="288" w:lineRule="auto"/>
        <w:ind w:left="283" w:firstLine="0"/>
        <w:rPr>
          <w:b/>
          <w:sz w:val="20"/>
          <w:szCs w:val="20"/>
        </w:rPr>
      </w:pPr>
      <w:r>
        <w:rPr>
          <w:b/>
          <w:sz w:val="20"/>
          <w:szCs w:val="20"/>
        </w:rPr>
        <w:t>4.</w:t>
      </w:r>
      <w:r w:rsidR="00EF4B16" w:rsidRPr="00EC1D26">
        <w:rPr>
          <w:b/>
          <w:sz w:val="20"/>
          <w:szCs w:val="20"/>
        </w:rPr>
        <w:t>Требование к технической документации:</w:t>
      </w:r>
    </w:p>
    <w:p w:rsidR="00EF4B16" w:rsidRPr="001232C3" w:rsidRDefault="00EF4B16" w:rsidP="00EF4B16">
      <w:pPr>
        <w:pStyle w:val="afb"/>
        <w:spacing w:line="288" w:lineRule="auto"/>
        <w:rPr>
          <w:rFonts w:ascii="Times New Roman" w:hAnsi="Times New Roman"/>
          <w:sz w:val="20"/>
          <w:szCs w:val="20"/>
        </w:rPr>
      </w:pPr>
    </w:p>
    <w:p w:rsidR="00EF4B16" w:rsidRPr="001232C3" w:rsidRDefault="00EF4B16" w:rsidP="00EC1D26">
      <w:pPr>
        <w:pStyle w:val="afb"/>
        <w:spacing w:line="288" w:lineRule="auto"/>
        <w:jc w:val="both"/>
        <w:rPr>
          <w:rFonts w:ascii="Times New Roman" w:hAnsi="Times New Roman"/>
          <w:sz w:val="20"/>
          <w:szCs w:val="20"/>
        </w:rPr>
      </w:pPr>
      <w:r w:rsidRPr="001232C3">
        <w:rPr>
          <w:rFonts w:ascii="Times New Roman" w:hAnsi="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EF4B16" w:rsidRPr="001232C3" w:rsidRDefault="00EF4B16" w:rsidP="00EF4B16">
      <w:pPr>
        <w:pStyle w:val="afb"/>
        <w:spacing w:line="288" w:lineRule="auto"/>
        <w:ind w:firstLine="696"/>
        <w:rPr>
          <w:rFonts w:ascii="Times New Roman" w:hAnsi="Times New Roman"/>
          <w:sz w:val="20"/>
          <w:szCs w:val="20"/>
        </w:rPr>
      </w:pPr>
    </w:p>
    <w:p w:rsidR="00EF4B16" w:rsidRPr="001232C3" w:rsidRDefault="00EF4B16" w:rsidP="00EF4B16">
      <w:pPr>
        <w:pStyle w:val="afb"/>
        <w:spacing w:line="288" w:lineRule="auto"/>
        <w:ind w:left="709" w:firstLine="707"/>
        <w:jc w:val="both"/>
        <w:rPr>
          <w:rFonts w:ascii="Times New Roman" w:hAnsi="Times New Roman"/>
          <w:sz w:val="20"/>
          <w:szCs w:val="20"/>
        </w:rPr>
      </w:pPr>
    </w:p>
    <w:p w:rsidR="00914887" w:rsidRPr="00EC1D26" w:rsidRDefault="00914887" w:rsidP="00831370">
      <w:pPr>
        <w:spacing w:after="200" w:line="276" w:lineRule="auto"/>
        <w:ind w:firstLine="0"/>
        <w:rPr>
          <w:b/>
          <w:sz w:val="22"/>
          <w:szCs w:val="22"/>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918" w:type="dxa"/>
        <w:tblInd w:w="93" w:type="dxa"/>
        <w:tblLook w:val="04A0" w:firstRow="1" w:lastRow="0" w:firstColumn="1" w:lastColumn="0" w:noHBand="0" w:noVBand="1"/>
      </w:tblPr>
      <w:tblGrid>
        <w:gridCol w:w="1216"/>
        <w:gridCol w:w="4535"/>
        <w:gridCol w:w="163"/>
        <w:gridCol w:w="946"/>
        <w:gridCol w:w="3058"/>
      </w:tblGrid>
      <w:tr w:rsidR="007F4980" w:rsidRPr="000A50A2" w:rsidTr="00914887">
        <w:trPr>
          <w:trHeight w:val="270"/>
        </w:trPr>
        <w:tc>
          <w:tcPr>
            <w:tcW w:w="9918" w:type="dxa"/>
            <w:gridSpan w:val="5"/>
            <w:tcBorders>
              <w:top w:val="nil"/>
              <w:left w:val="nil"/>
              <w:bottom w:val="nil"/>
              <w:right w:val="nil"/>
            </w:tcBorders>
            <w:shd w:val="clear" w:color="auto" w:fill="auto"/>
            <w:noWrap/>
            <w:vAlign w:val="bottom"/>
            <w:hideMark/>
          </w:tcPr>
          <w:p w:rsidR="007F4980" w:rsidRPr="000A50A2" w:rsidRDefault="007F4980" w:rsidP="00A66768">
            <w:pPr>
              <w:ind w:firstLine="567"/>
              <w:jc w:val="center"/>
              <w:rPr>
                <w:rFonts w:eastAsia="Arial-BoldMT"/>
                <w:b/>
                <w:bCs/>
                <w:sz w:val="22"/>
                <w:szCs w:val="22"/>
                <w:highlight w:val="yellow"/>
                <w:lang w:eastAsia="en-US"/>
              </w:rPr>
            </w:pPr>
          </w:p>
        </w:tc>
      </w:tr>
      <w:tr w:rsidR="007F4980" w:rsidRPr="0026605C" w:rsidTr="00521E7B">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26605C" w:rsidRDefault="007F4980" w:rsidP="007F4980">
            <w:pPr>
              <w:ind w:firstLine="0"/>
              <w:rPr>
                <w:b/>
                <w:bCs/>
                <w:sz w:val="20"/>
                <w:szCs w:val="20"/>
              </w:rPr>
            </w:pPr>
            <w:r w:rsidRPr="0026605C">
              <w:rPr>
                <w:b/>
                <w:bCs/>
                <w:sz w:val="20"/>
                <w:szCs w:val="20"/>
              </w:rPr>
              <w:t xml:space="preserve">№ </w:t>
            </w:r>
            <w:proofErr w:type="gramStart"/>
            <w:r w:rsidRPr="0026605C">
              <w:rPr>
                <w:b/>
                <w:bCs/>
                <w:sz w:val="20"/>
                <w:szCs w:val="20"/>
              </w:rPr>
              <w:t>п</w:t>
            </w:r>
            <w:proofErr w:type="gramEnd"/>
            <w:r w:rsidRPr="0026605C">
              <w:rPr>
                <w:b/>
                <w:bCs/>
                <w:sz w:val="20"/>
                <w:szCs w:val="20"/>
              </w:rPr>
              <w:t>/п</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r w:rsidRPr="0026605C">
              <w:rPr>
                <w:b/>
                <w:bCs/>
                <w:sz w:val="20"/>
                <w:szCs w:val="20"/>
              </w:rPr>
              <w:t>Наименование, обозначение (артикул)</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26605C" w:rsidRDefault="007F4980" w:rsidP="007F4980">
            <w:pPr>
              <w:ind w:firstLine="0"/>
              <w:rPr>
                <w:b/>
                <w:bCs/>
                <w:sz w:val="20"/>
                <w:szCs w:val="20"/>
              </w:rPr>
            </w:pPr>
            <w:r w:rsidRPr="0026605C">
              <w:rPr>
                <w:b/>
                <w:bCs/>
                <w:sz w:val="20"/>
                <w:szCs w:val="20"/>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26605C" w:rsidRDefault="007F4980" w:rsidP="008579A6">
            <w:pPr>
              <w:ind w:firstLine="0"/>
              <w:rPr>
                <w:b/>
                <w:bCs/>
                <w:sz w:val="20"/>
                <w:szCs w:val="20"/>
              </w:rPr>
            </w:pPr>
            <w:r w:rsidRPr="0026605C">
              <w:rPr>
                <w:b/>
                <w:bCs/>
                <w:sz w:val="20"/>
                <w:szCs w:val="20"/>
              </w:rPr>
              <w:t xml:space="preserve">Стоимость, </w:t>
            </w:r>
            <w:r w:rsidR="008579A6" w:rsidRPr="0026605C">
              <w:rPr>
                <w:b/>
                <w:bCs/>
                <w:sz w:val="20"/>
                <w:szCs w:val="20"/>
              </w:rPr>
              <w:t>рублей</w:t>
            </w:r>
          </w:p>
        </w:tc>
      </w:tr>
      <w:tr w:rsidR="005E39B6" w:rsidRPr="0026605C" w:rsidTr="00521E7B">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5E39B6" w:rsidRPr="0026605C" w:rsidRDefault="005E39B6" w:rsidP="007F4980">
            <w:pPr>
              <w:ind w:firstLine="0"/>
              <w:rPr>
                <w:b/>
                <w:bCs/>
                <w:sz w:val="20"/>
                <w:szCs w:val="20"/>
              </w:rPr>
            </w:pPr>
            <w:r w:rsidRPr="0026605C">
              <w:rPr>
                <w:b/>
                <w:bCs/>
                <w:sz w:val="20"/>
                <w:szCs w:val="20"/>
              </w:rPr>
              <w:t>1</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5E39B6" w:rsidRPr="0026605C" w:rsidRDefault="005E39B6" w:rsidP="00A66768">
            <w:pPr>
              <w:ind w:firstLine="0"/>
              <w:jc w:val="left"/>
              <w:rPr>
                <w:b/>
                <w:bCs/>
                <w:sz w:val="20"/>
                <w:szCs w:val="20"/>
              </w:rPr>
            </w:pPr>
            <w:r w:rsidRPr="0026605C">
              <w:rPr>
                <w:sz w:val="20"/>
                <w:szCs w:val="20"/>
              </w:rPr>
              <w:t>Спиральный вакуумный насос НВСп-4</w:t>
            </w:r>
            <w:r w:rsidR="0026605C" w:rsidRPr="0026605C">
              <w:rPr>
                <w:rFonts w:eastAsiaTheme="minorHAnsi"/>
                <w:sz w:val="20"/>
                <w:szCs w:val="20"/>
                <w:lang w:eastAsia="en-US"/>
              </w:rPr>
              <w:t xml:space="preserve"> с однофазным электродвигателем</w:t>
            </w:r>
          </w:p>
        </w:tc>
        <w:tc>
          <w:tcPr>
            <w:tcW w:w="1109" w:type="dxa"/>
            <w:gridSpan w:val="2"/>
            <w:tcBorders>
              <w:top w:val="nil"/>
              <w:left w:val="single" w:sz="4" w:space="0" w:color="auto"/>
              <w:right w:val="single" w:sz="4" w:space="0" w:color="auto"/>
            </w:tcBorders>
            <w:shd w:val="clear" w:color="auto" w:fill="auto"/>
            <w:vAlign w:val="center"/>
            <w:hideMark/>
          </w:tcPr>
          <w:p w:rsidR="005E39B6" w:rsidRPr="0026605C" w:rsidRDefault="005E39B6" w:rsidP="00914887">
            <w:pPr>
              <w:ind w:firstLine="0"/>
              <w:rPr>
                <w:bCs/>
                <w:sz w:val="20"/>
                <w:szCs w:val="20"/>
              </w:rPr>
            </w:pPr>
            <w:r w:rsidRPr="0026605C">
              <w:rPr>
                <w:bCs/>
                <w:sz w:val="20"/>
                <w:szCs w:val="20"/>
              </w:rPr>
              <w:t>1 штук</w:t>
            </w:r>
            <w:r w:rsidR="0026605C">
              <w:rPr>
                <w:bCs/>
                <w:sz w:val="20"/>
                <w:szCs w:val="20"/>
              </w:rPr>
              <w:t>а</w:t>
            </w:r>
          </w:p>
        </w:tc>
        <w:tc>
          <w:tcPr>
            <w:tcW w:w="3058" w:type="dxa"/>
            <w:vMerge w:val="restart"/>
            <w:tcBorders>
              <w:top w:val="nil"/>
              <w:left w:val="single" w:sz="4" w:space="0" w:color="auto"/>
              <w:right w:val="single" w:sz="4" w:space="0" w:color="auto"/>
            </w:tcBorders>
            <w:shd w:val="clear" w:color="auto" w:fill="auto"/>
            <w:vAlign w:val="center"/>
            <w:hideMark/>
          </w:tcPr>
          <w:p w:rsidR="005E39B6" w:rsidRPr="0026605C" w:rsidRDefault="005E39B6" w:rsidP="00B13563">
            <w:pPr>
              <w:jc w:val="center"/>
              <w:rPr>
                <w:b/>
                <w:bCs/>
                <w:sz w:val="20"/>
                <w:szCs w:val="20"/>
              </w:rPr>
            </w:pPr>
            <w:r w:rsidRPr="0026605C">
              <w:rPr>
                <w:b/>
                <w:bCs/>
                <w:sz w:val="20"/>
                <w:szCs w:val="20"/>
              </w:rPr>
              <w:t xml:space="preserve"> </w:t>
            </w:r>
          </w:p>
          <w:p w:rsidR="005E39B6" w:rsidRPr="0026605C" w:rsidRDefault="005E39B6" w:rsidP="00B13563">
            <w:pPr>
              <w:rPr>
                <w:b/>
                <w:bCs/>
                <w:sz w:val="20"/>
                <w:szCs w:val="20"/>
              </w:rPr>
            </w:pPr>
            <w:r w:rsidRPr="0026605C">
              <w:rPr>
                <w:b/>
                <w:bCs/>
                <w:sz w:val="20"/>
                <w:szCs w:val="20"/>
              </w:rPr>
              <w:t> </w:t>
            </w:r>
          </w:p>
        </w:tc>
      </w:tr>
      <w:tr w:rsidR="005E39B6" w:rsidRPr="0026605C" w:rsidTr="00EA0176">
        <w:trPr>
          <w:trHeight w:val="318"/>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5E39B6" w:rsidRPr="0026605C" w:rsidRDefault="005E39B6" w:rsidP="007F4980">
            <w:pPr>
              <w:ind w:firstLine="0"/>
              <w:rPr>
                <w:sz w:val="20"/>
                <w:szCs w:val="20"/>
              </w:rPr>
            </w:pPr>
            <w:r w:rsidRPr="0026605C">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5E39B6" w:rsidRPr="0026605C" w:rsidRDefault="005E39B6" w:rsidP="000A50A2">
            <w:pPr>
              <w:ind w:firstLine="0"/>
              <w:jc w:val="left"/>
              <w:rPr>
                <w:b/>
                <w:bCs/>
                <w:sz w:val="20"/>
                <w:szCs w:val="20"/>
              </w:rPr>
            </w:pPr>
            <w:r w:rsidRPr="0026605C">
              <w:rPr>
                <w:b/>
                <w:bCs/>
                <w:sz w:val="20"/>
                <w:szCs w:val="20"/>
              </w:rPr>
              <w:t>Базовая Комплектация</w:t>
            </w:r>
            <w:r w:rsidRPr="0026605C">
              <w:rPr>
                <w:b/>
                <w:sz w:val="20"/>
                <w:szCs w:val="20"/>
              </w:rPr>
              <w:t xml:space="preserve"> </w:t>
            </w:r>
          </w:p>
        </w:tc>
        <w:tc>
          <w:tcPr>
            <w:tcW w:w="1109" w:type="dxa"/>
            <w:gridSpan w:val="2"/>
            <w:vMerge w:val="restart"/>
            <w:tcBorders>
              <w:left w:val="nil"/>
              <w:right w:val="single" w:sz="4" w:space="0" w:color="auto"/>
            </w:tcBorders>
            <w:shd w:val="clear" w:color="auto" w:fill="auto"/>
            <w:vAlign w:val="center"/>
            <w:hideMark/>
          </w:tcPr>
          <w:p w:rsidR="005E39B6" w:rsidRPr="0026605C" w:rsidRDefault="005E39B6" w:rsidP="00B13563">
            <w:pPr>
              <w:jc w:val="center"/>
              <w:rPr>
                <w:bCs/>
                <w:sz w:val="20"/>
                <w:szCs w:val="20"/>
              </w:rPr>
            </w:pPr>
          </w:p>
        </w:tc>
        <w:tc>
          <w:tcPr>
            <w:tcW w:w="3058" w:type="dxa"/>
            <w:vMerge/>
            <w:tcBorders>
              <w:left w:val="single" w:sz="4" w:space="0" w:color="auto"/>
              <w:right w:val="single" w:sz="4" w:space="0" w:color="auto"/>
            </w:tcBorders>
            <w:shd w:val="clear" w:color="auto" w:fill="auto"/>
            <w:vAlign w:val="center"/>
            <w:hideMark/>
          </w:tcPr>
          <w:p w:rsidR="005E39B6" w:rsidRPr="0026605C" w:rsidRDefault="005E39B6" w:rsidP="00B13563">
            <w:pPr>
              <w:rPr>
                <w:b/>
                <w:bCs/>
                <w:sz w:val="20"/>
                <w:szCs w:val="20"/>
              </w:rPr>
            </w:pPr>
          </w:p>
        </w:tc>
      </w:tr>
      <w:tr w:rsidR="005E39B6" w:rsidRPr="0026605C" w:rsidTr="00521E7B">
        <w:trPr>
          <w:trHeight w:val="10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8579A6">
            <w:pPr>
              <w:ind w:firstLine="0"/>
              <w:rPr>
                <w:sz w:val="20"/>
                <w:szCs w:val="20"/>
              </w:rPr>
            </w:pPr>
            <w:r w:rsidRPr="0026605C">
              <w:rPr>
                <w:sz w:val="20"/>
                <w:szCs w:val="20"/>
              </w:rPr>
              <w:t>1.1.1.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28E4">
            <w:pPr>
              <w:ind w:firstLine="0"/>
              <w:jc w:val="left"/>
              <w:rPr>
                <w:sz w:val="20"/>
                <w:szCs w:val="20"/>
                <w:lang w:val="en-US"/>
              </w:rPr>
            </w:pPr>
            <w:r w:rsidRPr="0026605C">
              <w:rPr>
                <w:sz w:val="20"/>
                <w:szCs w:val="20"/>
              </w:rPr>
              <w:t xml:space="preserve">Комплект переходников </w:t>
            </w:r>
            <w:r w:rsidRPr="0026605C">
              <w:rPr>
                <w:sz w:val="20"/>
                <w:szCs w:val="20"/>
                <w:lang w:val="en-US"/>
              </w:rPr>
              <w:t>KF 16-25</w:t>
            </w:r>
            <w:r w:rsidRPr="0026605C">
              <w:rPr>
                <w:sz w:val="20"/>
                <w:szCs w:val="20"/>
              </w:rPr>
              <w:t xml:space="preserve">, </w:t>
            </w:r>
            <w:r w:rsidRPr="0026605C">
              <w:rPr>
                <w:sz w:val="20"/>
                <w:szCs w:val="20"/>
                <w:lang w:val="en-US"/>
              </w:rPr>
              <w:t>KF 25-40</w:t>
            </w:r>
          </w:p>
        </w:tc>
        <w:tc>
          <w:tcPr>
            <w:tcW w:w="1109" w:type="dxa"/>
            <w:gridSpan w:val="2"/>
            <w:vMerge/>
            <w:tcBorders>
              <w:left w:val="nil"/>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21E7B">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C530E9">
            <w:pPr>
              <w:ind w:firstLine="0"/>
              <w:rPr>
                <w:sz w:val="20"/>
                <w:szCs w:val="20"/>
              </w:rPr>
            </w:pPr>
            <w:r w:rsidRPr="0026605C">
              <w:rPr>
                <w:sz w:val="20"/>
                <w:szCs w:val="20"/>
              </w:rPr>
              <w:t>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914887">
            <w:pPr>
              <w:ind w:firstLine="0"/>
              <w:jc w:val="left"/>
              <w:rPr>
                <w:rFonts w:eastAsia="Calibri"/>
                <w:sz w:val="20"/>
                <w:szCs w:val="20"/>
                <w:lang w:eastAsia="en-US"/>
              </w:rPr>
            </w:pPr>
            <w:r w:rsidRPr="0026605C">
              <w:rPr>
                <w:sz w:val="20"/>
                <w:szCs w:val="20"/>
              </w:rPr>
              <w:t>Кабель питания</w:t>
            </w:r>
          </w:p>
        </w:tc>
        <w:tc>
          <w:tcPr>
            <w:tcW w:w="1109" w:type="dxa"/>
            <w:gridSpan w:val="2"/>
            <w:vMerge/>
            <w:tcBorders>
              <w:left w:val="nil"/>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21E7B">
        <w:trPr>
          <w:trHeight w:val="1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EA0176">
            <w:pPr>
              <w:ind w:firstLine="0"/>
              <w:rPr>
                <w:sz w:val="20"/>
                <w:szCs w:val="20"/>
              </w:rPr>
            </w:pPr>
            <w:r w:rsidRPr="0026605C">
              <w:rPr>
                <w:sz w:val="20"/>
                <w:szCs w:val="20"/>
              </w:rPr>
              <w:t>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C530E9">
            <w:pPr>
              <w:ind w:firstLine="0"/>
              <w:jc w:val="left"/>
              <w:rPr>
                <w:rFonts w:eastAsia="Calibri"/>
                <w:sz w:val="20"/>
                <w:szCs w:val="20"/>
                <w:lang w:eastAsia="en-US"/>
              </w:rPr>
            </w:pPr>
            <w:r w:rsidRPr="0026605C">
              <w:rPr>
                <w:sz w:val="20"/>
                <w:szCs w:val="20"/>
              </w:rPr>
              <w:t>Техническая документация</w:t>
            </w:r>
            <w:r w:rsidR="0096257F">
              <w:rPr>
                <w:sz w:val="20"/>
                <w:szCs w:val="20"/>
              </w:rPr>
              <w:t xml:space="preserve"> на бумажном и электронном носителе</w:t>
            </w:r>
          </w:p>
        </w:tc>
        <w:tc>
          <w:tcPr>
            <w:tcW w:w="1109" w:type="dxa"/>
            <w:gridSpan w:val="2"/>
            <w:vMerge/>
            <w:tcBorders>
              <w:left w:val="nil"/>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E39B6">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96257F">
            <w:pPr>
              <w:ind w:firstLine="0"/>
              <w:rPr>
                <w:sz w:val="20"/>
                <w:szCs w:val="20"/>
              </w:rPr>
            </w:pPr>
            <w:r w:rsidRPr="0026605C">
              <w:rPr>
                <w:sz w:val="20"/>
                <w:szCs w:val="20"/>
              </w:rPr>
              <w:t>1.1.</w:t>
            </w:r>
            <w:r w:rsidR="0096257F">
              <w:rPr>
                <w:sz w:val="20"/>
                <w:szCs w:val="20"/>
              </w:rPr>
              <w:t>4</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EA0176">
            <w:pPr>
              <w:ind w:firstLine="0"/>
              <w:rPr>
                <w:sz w:val="20"/>
                <w:szCs w:val="20"/>
              </w:rPr>
            </w:pPr>
            <w:r w:rsidRPr="0026605C">
              <w:rPr>
                <w:sz w:val="20"/>
                <w:szCs w:val="20"/>
              </w:rPr>
              <w:t>Гарантийный талон</w:t>
            </w:r>
          </w:p>
        </w:tc>
        <w:tc>
          <w:tcPr>
            <w:tcW w:w="1109" w:type="dxa"/>
            <w:gridSpan w:val="2"/>
            <w:vMerge/>
            <w:tcBorders>
              <w:left w:val="nil"/>
              <w:bottom w:val="single" w:sz="4" w:space="0" w:color="auto"/>
              <w:right w:val="single" w:sz="4" w:space="0" w:color="auto"/>
            </w:tcBorders>
            <w:shd w:val="clear" w:color="auto" w:fill="auto"/>
          </w:tcPr>
          <w:p w:rsidR="005E39B6" w:rsidRPr="0026605C" w:rsidRDefault="005E39B6" w:rsidP="00C530E9">
            <w:pPr>
              <w:ind w:firstLine="0"/>
              <w:rPr>
                <w:sz w:val="20"/>
                <w:szCs w:val="20"/>
              </w:rPr>
            </w:pPr>
          </w:p>
        </w:tc>
        <w:tc>
          <w:tcPr>
            <w:tcW w:w="3058" w:type="dxa"/>
            <w:vMerge/>
            <w:tcBorders>
              <w:left w:val="single" w:sz="4" w:space="0" w:color="auto"/>
              <w:bottom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65"/>
        </w:trPr>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C530E9">
            <w:pPr>
              <w:ind w:firstLine="0"/>
              <w:rPr>
                <w:sz w:val="20"/>
                <w:szCs w:val="20"/>
              </w:rPr>
            </w:pPr>
            <w:r w:rsidRPr="0026605C">
              <w:rPr>
                <w:b/>
                <w:bCs/>
                <w:sz w:val="20"/>
                <w:szCs w:val="20"/>
              </w:rPr>
              <w:t>Итого Базовая комплектация</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E39B6">
        <w:trPr>
          <w:trHeight w:val="4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EA0176">
            <w:pPr>
              <w:ind w:firstLine="0"/>
              <w:rPr>
                <w:sz w:val="20"/>
                <w:szCs w:val="20"/>
              </w:rPr>
            </w:pPr>
            <w:r w:rsidRPr="0026605C">
              <w:rPr>
                <w:sz w:val="20"/>
                <w:szCs w:val="20"/>
              </w:rPr>
              <w:t>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96257F" w:rsidP="0096257F">
            <w:pPr>
              <w:ind w:firstLine="0"/>
              <w:rPr>
                <w:sz w:val="20"/>
                <w:szCs w:val="20"/>
              </w:rPr>
            </w:pPr>
            <w:r w:rsidRPr="0026605C">
              <w:rPr>
                <w:sz w:val="20"/>
                <w:szCs w:val="20"/>
              </w:rPr>
              <w:t>Спиральный вакуумный насос НВСп-</w:t>
            </w:r>
            <w:r>
              <w:rPr>
                <w:sz w:val="20"/>
                <w:szCs w:val="20"/>
              </w:rPr>
              <w:t>12</w:t>
            </w:r>
            <w:r w:rsidRPr="0026605C">
              <w:rPr>
                <w:rFonts w:eastAsiaTheme="minorHAnsi"/>
                <w:sz w:val="20"/>
                <w:szCs w:val="20"/>
                <w:lang w:eastAsia="en-US"/>
              </w:rPr>
              <w:t xml:space="preserve"> с однофазным электродвигателем</w:t>
            </w:r>
          </w:p>
        </w:tc>
        <w:tc>
          <w:tcPr>
            <w:tcW w:w="1109" w:type="dxa"/>
            <w:gridSpan w:val="2"/>
            <w:vMerge w:val="restart"/>
            <w:tcBorders>
              <w:top w:val="single" w:sz="4" w:space="0" w:color="auto"/>
              <w:left w:val="nil"/>
              <w:right w:val="single" w:sz="4" w:space="0" w:color="auto"/>
            </w:tcBorders>
            <w:shd w:val="clear" w:color="auto" w:fill="auto"/>
          </w:tcPr>
          <w:p w:rsidR="005E39B6" w:rsidRPr="0026605C" w:rsidRDefault="005E39B6" w:rsidP="00C530E9">
            <w:pPr>
              <w:ind w:firstLine="0"/>
              <w:rPr>
                <w:sz w:val="20"/>
                <w:szCs w:val="20"/>
              </w:rPr>
            </w:pPr>
            <w:r w:rsidRPr="0026605C">
              <w:rPr>
                <w:sz w:val="20"/>
                <w:szCs w:val="20"/>
              </w:rPr>
              <w:t>1 штука</w:t>
            </w:r>
          </w:p>
          <w:p w:rsidR="005E39B6" w:rsidRPr="0026605C" w:rsidRDefault="005E39B6" w:rsidP="00C530E9">
            <w:pPr>
              <w:ind w:firstLine="0"/>
              <w:rPr>
                <w:sz w:val="20"/>
                <w:szCs w:val="20"/>
              </w:rPr>
            </w:pPr>
          </w:p>
        </w:tc>
        <w:tc>
          <w:tcPr>
            <w:tcW w:w="3058" w:type="dxa"/>
            <w:vMerge w:val="restart"/>
            <w:tcBorders>
              <w:top w:val="single" w:sz="4" w:space="0" w:color="auto"/>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EA0176">
            <w:pPr>
              <w:ind w:firstLine="0"/>
              <w:rPr>
                <w:sz w:val="20"/>
                <w:szCs w:val="20"/>
              </w:rPr>
            </w:pPr>
            <w:r w:rsidRPr="0026605C">
              <w:rPr>
                <w:sz w:val="20"/>
                <w:szCs w:val="20"/>
              </w:rPr>
              <w:t>2.1.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5E39B6">
            <w:pPr>
              <w:ind w:firstLine="0"/>
              <w:rPr>
                <w:sz w:val="20"/>
                <w:szCs w:val="20"/>
              </w:rPr>
            </w:pPr>
            <w:r w:rsidRPr="0026605C">
              <w:rPr>
                <w:b/>
                <w:bCs/>
                <w:sz w:val="20"/>
                <w:szCs w:val="20"/>
              </w:rPr>
              <w:t>Базовая Комплектация</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26605C">
            <w:pPr>
              <w:ind w:firstLine="0"/>
              <w:rPr>
                <w:sz w:val="20"/>
                <w:szCs w:val="20"/>
              </w:rPr>
            </w:pPr>
            <w:r w:rsidRPr="0026605C">
              <w:rPr>
                <w:sz w:val="20"/>
                <w:szCs w:val="20"/>
              </w:rPr>
              <w:t>2.1.</w:t>
            </w:r>
            <w:r w:rsidR="0026605C" w:rsidRPr="0026605C">
              <w:rPr>
                <w:sz w:val="20"/>
                <w:szCs w:val="20"/>
              </w:rPr>
              <w:t>1</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jc w:val="left"/>
              <w:rPr>
                <w:sz w:val="20"/>
                <w:szCs w:val="20"/>
                <w:lang w:val="en-US"/>
              </w:rPr>
            </w:pPr>
            <w:r w:rsidRPr="0026605C">
              <w:rPr>
                <w:sz w:val="20"/>
                <w:szCs w:val="20"/>
              </w:rPr>
              <w:t xml:space="preserve">Комплект переходников </w:t>
            </w:r>
            <w:r w:rsidRPr="0026605C">
              <w:rPr>
                <w:sz w:val="20"/>
                <w:szCs w:val="20"/>
                <w:lang w:val="en-US"/>
              </w:rPr>
              <w:t>KF 16-25</w:t>
            </w:r>
            <w:r w:rsidRPr="0026605C">
              <w:rPr>
                <w:sz w:val="20"/>
                <w:szCs w:val="20"/>
              </w:rPr>
              <w:t xml:space="preserve">, </w:t>
            </w:r>
            <w:r w:rsidRPr="0026605C">
              <w:rPr>
                <w:sz w:val="20"/>
                <w:szCs w:val="20"/>
                <w:lang w:val="en-US"/>
              </w:rPr>
              <w:t>KF 25-40</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26605C">
            <w:pPr>
              <w:ind w:firstLine="0"/>
              <w:rPr>
                <w:sz w:val="20"/>
                <w:szCs w:val="20"/>
              </w:rPr>
            </w:pPr>
            <w:r w:rsidRPr="0026605C">
              <w:rPr>
                <w:sz w:val="20"/>
                <w:szCs w:val="20"/>
              </w:rPr>
              <w:t>2.1.</w:t>
            </w:r>
            <w:r w:rsidR="0026605C" w:rsidRPr="0026605C">
              <w:rPr>
                <w:sz w:val="20"/>
                <w:szCs w:val="20"/>
              </w:rPr>
              <w:t>2</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jc w:val="left"/>
              <w:rPr>
                <w:rFonts w:eastAsia="Calibri"/>
                <w:sz w:val="20"/>
                <w:szCs w:val="20"/>
                <w:lang w:eastAsia="en-US"/>
              </w:rPr>
            </w:pPr>
            <w:r w:rsidRPr="0026605C">
              <w:rPr>
                <w:sz w:val="20"/>
                <w:szCs w:val="20"/>
              </w:rPr>
              <w:t>Кабель питания</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5E39B6">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26605C">
            <w:pPr>
              <w:ind w:firstLine="0"/>
              <w:rPr>
                <w:sz w:val="20"/>
                <w:szCs w:val="20"/>
              </w:rPr>
            </w:pPr>
            <w:r w:rsidRPr="0026605C">
              <w:rPr>
                <w:sz w:val="20"/>
                <w:szCs w:val="20"/>
              </w:rPr>
              <w:t>2.1.</w:t>
            </w:r>
            <w:r w:rsidR="0026605C" w:rsidRPr="0026605C">
              <w:rPr>
                <w:sz w:val="20"/>
                <w:szCs w:val="20"/>
              </w:rPr>
              <w:t>3</w:t>
            </w:r>
            <w:r w:rsidRPr="0026605C">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jc w:val="left"/>
              <w:rPr>
                <w:rFonts w:eastAsia="Calibri"/>
                <w:sz w:val="20"/>
                <w:szCs w:val="20"/>
                <w:lang w:eastAsia="en-US"/>
              </w:rPr>
            </w:pPr>
            <w:r w:rsidRPr="0026605C">
              <w:rPr>
                <w:sz w:val="20"/>
                <w:szCs w:val="20"/>
              </w:rPr>
              <w:t>Техническая документация</w:t>
            </w:r>
            <w:r w:rsidR="0096257F">
              <w:rPr>
                <w:sz w:val="20"/>
                <w:szCs w:val="20"/>
              </w:rPr>
              <w:t xml:space="preserve"> на бумажном и электронном носителе</w:t>
            </w:r>
          </w:p>
        </w:tc>
        <w:tc>
          <w:tcPr>
            <w:tcW w:w="1109" w:type="dxa"/>
            <w:gridSpan w:val="2"/>
            <w:vMerge/>
            <w:tcBorders>
              <w:left w:val="nil"/>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5E39B6" w:rsidRPr="0026605C" w:rsidTr="0026605C">
        <w:trPr>
          <w:trHeight w:val="10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5E39B6" w:rsidRPr="0026605C" w:rsidRDefault="005E39B6" w:rsidP="0096257F">
            <w:pPr>
              <w:ind w:firstLine="0"/>
              <w:rPr>
                <w:sz w:val="20"/>
                <w:szCs w:val="20"/>
              </w:rPr>
            </w:pPr>
            <w:r w:rsidRPr="0026605C">
              <w:rPr>
                <w:sz w:val="20"/>
                <w:szCs w:val="20"/>
              </w:rPr>
              <w:t>2.1.</w:t>
            </w:r>
            <w:r w:rsidR="0096257F">
              <w:rPr>
                <w:sz w:val="20"/>
                <w:szCs w:val="20"/>
              </w:rPr>
              <w:t>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5E39B6" w:rsidRPr="0026605C" w:rsidRDefault="005E39B6" w:rsidP="0026605C">
            <w:pPr>
              <w:ind w:firstLine="0"/>
              <w:rPr>
                <w:sz w:val="20"/>
                <w:szCs w:val="20"/>
              </w:rPr>
            </w:pPr>
            <w:r w:rsidRPr="0026605C">
              <w:rPr>
                <w:sz w:val="20"/>
                <w:szCs w:val="20"/>
              </w:rPr>
              <w:t>Гарантийный талон</w:t>
            </w:r>
          </w:p>
        </w:tc>
        <w:tc>
          <w:tcPr>
            <w:tcW w:w="1109" w:type="dxa"/>
            <w:gridSpan w:val="2"/>
            <w:vMerge/>
            <w:tcBorders>
              <w:left w:val="nil"/>
              <w:bottom w:val="single" w:sz="4" w:space="0" w:color="auto"/>
              <w:right w:val="single" w:sz="4" w:space="0" w:color="auto"/>
            </w:tcBorders>
            <w:shd w:val="clear" w:color="auto" w:fill="auto"/>
          </w:tcPr>
          <w:p w:rsidR="005E39B6" w:rsidRPr="0026605C" w:rsidRDefault="005E39B6" w:rsidP="00C530E9">
            <w:pPr>
              <w:rPr>
                <w:sz w:val="20"/>
                <w:szCs w:val="20"/>
              </w:rPr>
            </w:pPr>
          </w:p>
        </w:tc>
        <w:tc>
          <w:tcPr>
            <w:tcW w:w="3058" w:type="dxa"/>
            <w:vMerge/>
            <w:tcBorders>
              <w:left w:val="single" w:sz="4" w:space="0" w:color="auto"/>
              <w:bottom w:val="single" w:sz="4" w:space="0" w:color="auto"/>
              <w:right w:val="single" w:sz="4" w:space="0" w:color="auto"/>
            </w:tcBorders>
            <w:shd w:val="clear" w:color="auto" w:fill="auto"/>
            <w:vAlign w:val="center"/>
          </w:tcPr>
          <w:p w:rsidR="005E39B6" w:rsidRPr="0026605C" w:rsidRDefault="005E39B6" w:rsidP="00B13563">
            <w:pPr>
              <w:rPr>
                <w:b/>
                <w:bCs/>
                <w:sz w:val="20"/>
                <w:szCs w:val="20"/>
              </w:rPr>
            </w:pPr>
          </w:p>
        </w:tc>
      </w:tr>
      <w:tr w:rsidR="008579A6" w:rsidRPr="0026605C" w:rsidTr="00C530E9">
        <w:trPr>
          <w:trHeight w:val="126"/>
        </w:trPr>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79A6" w:rsidRPr="0026605C" w:rsidRDefault="008579A6" w:rsidP="000A50A2">
            <w:pPr>
              <w:rPr>
                <w:bCs/>
                <w:sz w:val="20"/>
                <w:szCs w:val="20"/>
              </w:rPr>
            </w:pPr>
            <w:r w:rsidRPr="0026605C">
              <w:rPr>
                <w:b/>
                <w:bCs/>
                <w:sz w:val="20"/>
                <w:szCs w:val="20"/>
              </w:rPr>
              <w:t>Итого Базовая комплектация</w:t>
            </w:r>
          </w:p>
        </w:tc>
        <w:tc>
          <w:tcPr>
            <w:tcW w:w="3058" w:type="dxa"/>
            <w:tcBorders>
              <w:top w:val="single" w:sz="4" w:space="0" w:color="auto"/>
              <w:left w:val="nil"/>
              <w:bottom w:val="single" w:sz="4" w:space="0" w:color="auto"/>
              <w:right w:val="single" w:sz="4" w:space="0" w:color="auto"/>
            </w:tcBorders>
            <w:shd w:val="clear" w:color="auto" w:fill="auto"/>
            <w:vAlign w:val="center"/>
          </w:tcPr>
          <w:p w:rsidR="008579A6" w:rsidRPr="0026605C" w:rsidRDefault="008579A6" w:rsidP="00B13563">
            <w:pPr>
              <w:rPr>
                <w:b/>
                <w:bCs/>
                <w:sz w:val="20"/>
                <w:szCs w:val="20"/>
              </w:rPr>
            </w:pPr>
          </w:p>
        </w:tc>
      </w:tr>
      <w:tr w:rsidR="007F4980" w:rsidRPr="0026605C" w:rsidTr="00914887">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26605C" w:rsidRDefault="007F4980" w:rsidP="00B13563">
            <w:pPr>
              <w:rPr>
                <w:sz w:val="20"/>
                <w:szCs w:val="20"/>
              </w:rPr>
            </w:pPr>
            <w:r w:rsidRPr="0026605C">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26605C" w:rsidRDefault="007F4980" w:rsidP="007F4980">
            <w:pPr>
              <w:ind w:firstLine="0"/>
              <w:rPr>
                <w:b/>
                <w:bCs/>
                <w:sz w:val="20"/>
                <w:szCs w:val="20"/>
              </w:rPr>
            </w:pPr>
            <w:r w:rsidRPr="0026605C">
              <w:rPr>
                <w:b/>
                <w:bCs/>
                <w:sz w:val="20"/>
                <w:szCs w:val="20"/>
              </w:rPr>
              <w:t>Итого Оборудование</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7F4980" w:rsidRPr="0026605C" w:rsidRDefault="007F4980" w:rsidP="00B13563">
            <w:pPr>
              <w:jc w:val="center"/>
              <w:rPr>
                <w:sz w:val="20"/>
                <w:szCs w:val="20"/>
              </w:rPr>
            </w:pPr>
            <w:r w:rsidRPr="0026605C">
              <w:rPr>
                <w:sz w:val="20"/>
                <w:szCs w:val="20"/>
              </w:rPr>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26605C" w:rsidRDefault="007F4980" w:rsidP="00B13563">
            <w:pPr>
              <w:jc w:val="center"/>
              <w:rPr>
                <w:b/>
                <w:bCs/>
                <w:sz w:val="20"/>
                <w:szCs w:val="20"/>
              </w:rPr>
            </w:pPr>
          </w:p>
        </w:tc>
      </w:tr>
      <w:tr w:rsidR="007F4980" w:rsidRPr="0026605C" w:rsidTr="00914887">
        <w:trPr>
          <w:trHeight w:val="240"/>
        </w:trPr>
        <w:tc>
          <w:tcPr>
            <w:tcW w:w="99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26605C" w:rsidRDefault="007F4980" w:rsidP="00B13563">
            <w:pPr>
              <w:rPr>
                <w:sz w:val="20"/>
                <w:szCs w:val="20"/>
              </w:rPr>
            </w:pPr>
            <w:r w:rsidRPr="0026605C">
              <w:rPr>
                <w:sz w:val="20"/>
                <w:szCs w:val="20"/>
              </w:rPr>
              <w:t>В стоимость Оборудования включено.</w:t>
            </w:r>
          </w:p>
        </w:tc>
      </w:tr>
      <w:tr w:rsidR="007F4980" w:rsidRPr="0026605C" w:rsidTr="00914887">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26605C" w:rsidRDefault="0026605C" w:rsidP="005E39B6">
            <w:pPr>
              <w:ind w:firstLine="0"/>
              <w:rPr>
                <w:sz w:val="20"/>
                <w:szCs w:val="20"/>
              </w:rPr>
            </w:pPr>
            <w:r>
              <w:rPr>
                <w:sz w:val="20"/>
                <w:szCs w:val="20"/>
              </w:rPr>
              <w:t>3</w:t>
            </w:r>
            <w:r w:rsidR="009073AF" w:rsidRPr="0026605C">
              <w:rPr>
                <w:sz w:val="20"/>
                <w:szCs w:val="20"/>
              </w:rPr>
              <w:t>.</w:t>
            </w:r>
          </w:p>
        </w:tc>
        <w:tc>
          <w:tcPr>
            <w:tcW w:w="8702" w:type="dxa"/>
            <w:gridSpan w:val="4"/>
            <w:tcBorders>
              <w:top w:val="single" w:sz="4" w:space="0" w:color="auto"/>
              <w:left w:val="nil"/>
              <w:bottom w:val="single" w:sz="4" w:space="0" w:color="auto"/>
              <w:right w:val="single" w:sz="4" w:space="0" w:color="000000"/>
            </w:tcBorders>
            <w:shd w:val="clear" w:color="auto" w:fill="auto"/>
            <w:vAlign w:val="center"/>
            <w:hideMark/>
          </w:tcPr>
          <w:p w:rsidR="001556B1" w:rsidRPr="0026605C" w:rsidRDefault="007F4980" w:rsidP="00341525">
            <w:pPr>
              <w:ind w:firstLine="0"/>
              <w:rPr>
                <w:sz w:val="20"/>
                <w:szCs w:val="20"/>
              </w:rPr>
            </w:pPr>
            <w:r w:rsidRPr="0026605C">
              <w:rPr>
                <w:sz w:val="20"/>
                <w:szCs w:val="20"/>
              </w:rPr>
              <w:t>Стоимость услуг по доставке, упаковке и маркировке.</w:t>
            </w:r>
          </w:p>
        </w:tc>
      </w:tr>
      <w:tr w:rsidR="007F4980" w:rsidRPr="0026605C" w:rsidTr="00914887">
        <w:trPr>
          <w:trHeight w:val="28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26605C" w:rsidRDefault="001556B1" w:rsidP="00A66768">
            <w:pPr>
              <w:ind w:firstLine="0"/>
              <w:rPr>
                <w:b/>
                <w:bCs/>
                <w:sz w:val="20"/>
                <w:szCs w:val="20"/>
              </w:rPr>
            </w:pPr>
            <w:r w:rsidRPr="0026605C">
              <w:rPr>
                <w:b/>
                <w:bCs/>
                <w:sz w:val="20"/>
                <w:szCs w:val="20"/>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p>
        </w:tc>
      </w:tr>
      <w:tr w:rsidR="007F4980" w:rsidRPr="0026605C" w:rsidTr="00914887">
        <w:trPr>
          <w:trHeight w:val="300"/>
        </w:trPr>
        <w:tc>
          <w:tcPr>
            <w:tcW w:w="591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26605C" w:rsidRDefault="007F4980" w:rsidP="001556B1">
            <w:pPr>
              <w:ind w:firstLine="0"/>
              <w:rPr>
                <w:b/>
                <w:bCs/>
                <w:sz w:val="20"/>
                <w:szCs w:val="20"/>
              </w:rPr>
            </w:pPr>
            <w:r w:rsidRPr="0026605C">
              <w:rPr>
                <w:b/>
                <w:bCs/>
                <w:sz w:val="20"/>
                <w:szCs w:val="20"/>
              </w:rPr>
              <w:t>НДС</w:t>
            </w:r>
          </w:p>
        </w:tc>
        <w:tc>
          <w:tcPr>
            <w:tcW w:w="946"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ind w:firstLine="0"/>
              <w:rPr>
                <w:b/>
                <w:bCs/>
                <w:sz w:val="20"/>
                <w:szCs w:val="20"/>
              </w:rPr>
            </w:pPr>
            <w:r w:rsidRPr="0026605C">
              <w:rPr>
                <w:b/>
                <w:bCs/>
                <w:sz w:val="20"/>
                <w:szCs w:val="20"/>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p>
        </w:tc>
      </w:tr>
      <w:tr w:rsidR="007F4980" w:rsidRPr="0026605C" w:rsidTr="00914887">
        <w:trPr>
          <w:trHeight w:val="25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26605C" w:rsidRDefault="007F4980" w:rsidP="001556B1">
            <w:pPr>
              <w:ind w:firstLine="0"/>
              <w:rPr>
                <w:b/>
                <w:bCs/>
                <w:sz w:val="20"/>
                <w:szCs w:val="20"/>
              </w:rPr>
            </w:pPr>
            <w:bookmarkStart w:id="36" w:name="RANGE!A38"/>
            <w:r w:rsidRPr="0026605C">
              <w:rPr>
                <w:b/>
                <w:bCs/>
                <w:sz w:val="20"/>
                <w:szCs w:val="20"/>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26605C" w:rsidRDefault="007F4980" w:rsidP="00B13563">
            <w:pPr>
              <w:jc w:val="center"/>
              <w:rPr>
                <w:b/>
                <w:bCs/>
                <w:sz w:val="20"/>
                <w:szCs w:val="20"/>
              </w:rPr>
            </w:pPr>
          </w:p>
        </w:tc>
      </w:tr>
    </w:tbl>
    <w:p w:rsidR="00377E2E" w:rsidRPr="0026605C" w:rsidRDefault="00377E2E" w:rsidP="00377E2E">
      <w:pPr>
        <w:spacing w:line="240" w:lineRule="auto"/>
        <w:rPr>
          <w:sz w:val="20"/>
          <w:szCs w:val="20"/>
          <w:lang w:eastAsia="ru-RU"/>
        </w:rPr>
      </w:pPr>
    </w:p>
    <w:tbl>
      <w:tblPr>
        <w:tblW w:w="0" w:type="auto"/>
        <w:tblLook w:val="01E0" w:firstRow="1" w:lastRow="1" w:firstColumn="1" w:lastColumn="1" w:noHBand="0" w:noVBand="0"/>
      </w:tblPr>
      <w:tblGrid>
        <w:gridCol w:w="4785"/>
        <w:gridCol w:w="4786"/>
      </w:tblGrid>
      <w:tr w:rsidR="007F4980" w:rsidRPr="0026605C" w:rsidTr="00B13563">
        <w:tc>
          <w:tcPr>
            <w:tcW w:w="4785" w:type="dxa"/>
          </w:tcPr>
          <w:p w:rsidR="007F4980" w:rsidRPr="0026605C" w:rsidRDefault="007F4980" w:rsidP="001556B1">
            <w:pPr>
              <w:ind w:firstLine="0"/>
              <w:rPr>
                <w:sz w:val="20"/>
                <w:szCs w:val="20"/>
              </w:rPr>
            </w:pPr>
          </w:p>
          <w:p w:rsidR="007F4980" w:rsidRPr="0026605C" w:rsidRDefault="007F4980" w:rsidP="007F4980">
            <w:pPr>
              <w:spacing w:before="120"/>
              <w:ind w:firstLine="0"/>
              <w:rPr>
                <w:sz w:val="20"/>
                <w:szCs w:val="20"/>
              </w:rPr>
            </w:pPr>
            <w:r w:rsidRPr="0026605C">
              <w:rPr>
                <w:sz w:val="20"/>
                <w:szCs w:val="20"/>
              </w:rPr>
              <w:t>От Продавца:</w:t>
            </w:r>
          </w:p>
          <w:p w:rsidR="007F4980" w:rsidRPr="0026605C" w:rsidRDefault="007F4980" w:rsidP="007F4980">
            <w:pPr>
              <w:spacing w:before="120"/>
              <w:ind w:firstLine="0"/>
              <w:rPr>
                <w:sz w:val="20"/>
                <w:szCs w:val="20"/>
              </w:rPr>
            </w:pPr>
            <w:r w:rsidRPr="0026605C">
              <w:rPr>
                <w:sz w:val="20"/>
                <w:szCs w:val="20"/>
              </w:rPr>
              <w:t>_____________________/______________/</w:t>
            </w:r>
          </w:p>
          <w:p w:rsidR="007F4980" w:rsidRPr="0026605C" w:rsidRDefault="007F4980" w:rsidP="007F4980">
            <w:pPr>
              <w:ind w:firstLine="0"/>
              <w:rPr>
                <w:sz w:val="20"/>
                <w:szCs w:val="20"/>
              </w:rPr>
            </w:pPr>
            <w:proofErr w:type="spellStart"/>
            <w:r w:rsidRPr="0026605C">
              <w:rPr>
                <w:sz w:val="20"/>
                <w:szCs w:val="20"/>
              </w:rPr>
              <w:t>м.п</w:t>
            </w:r>
            <w:proofErr w:type="spellEnd"/>
            <w:r w:rsidRPr="0026605C">
              <w:rPr>
                <w:sz w:val="20"/>
                <w:szCs w:val="20"/>
              </w:rPr>
              <w:t>.</w:t>
            </w:r>
          </w:p>
          <w:p w:rsidR="007F4980" w:rsidRPr="0026605C" w:rsidRDefault="007F4980" w:rsidP="00B13563">
            <w:pPr>
              <w:rPr>
                <w:sz w:val="20"/>
                <w:szCs w:val="20"/>
              </w:rPr>
            </w:pPr>
          </w:p>
        </w:tc>
        <w:tc>
          <w:tcPr>
            <w:tcW w:w="4786" w:type="dxa"/>
          </w:tcPr>
          <w:p w:rsidR="007F4980" w:rsidRPr="0026605C" w:rsidRDefault="007F4980" w:rsidP="001556B1">
            <w:pPr>
              <w:ind w:firstLine="0"/>
              <w:rPr>
                <w:sz w:val="20"/>
                <w:szCs w:val="20"/>
              </w:rPr>
            </w:pPr>
          </w:p>
          <w:p w:rsidR="007F4980" w:rsidRPr="0026605C" w:rsidRDefault="007F4980" w:rsidP="00B13563">
            <w:pPr>
              <w:spacing w:before="120"/>
              <w:rPr>
                <w:sz w:val="20"/>
                <w:szCs w:val="20"/>
              </w:rPr>
            </w:pPr>
            <w:r w:rsidRPr="0026605C">
              <w:rPr>
                <w:sz w:val="20"/>
                <w:szCs w:val="20"/>
              </w:rPr>
              <w:t>От Покупателя:</w:t>
            </w:r>
          </w:p>
          <w:p w:rsidR="007F4980" w:rsidRPr="0026605C" w:rsidRDefault="007F4980" w:rsidP="00B13563">
            <w:pPr>
              <w:tabs>
                <w:tab w:val="left" w:pos="1080"/>
              </w:tabs>
              <w:autoSpaceDE w:val="0"/>
              <w:autoSpaceDN w:val="0"/>
              <w:adjustRightInd w:val="0"/>
              <w:spacing w:before="120"/>
              <w:rPr>
                <w:bCs/>
                <w:sz w:val="20"/>
                <w:szCs w:val="20"/>
              </w:rPr>
            </w:pPr>
            <w:r w:rsidRPr="0026605C">
              <w:rPr>
                <w:sz w:val="20"/>
                <w:szCs w:val="20"/>
              </w:rPr>
              <w:t xml:space="preserve">____________________ </w:t>
            </w:r>
            <w:r w:rsidRPr="0026605C">
              <w:rPr>
                <w:bCs/>
                <w:sz w:val="20"/>
                <w:szCs w:val="20"/>
              </w:rPr>
              <w:t>/О.С. Макаров/</w:t>
            </w:r>
          </w:p>
          <w:p w:rsidR="007F4980" w:rsidRPr="0026605C" w:rsidRDefault="007F4980" w:rsidP="00B13563">
            <w:pPr>
              <w:rPr>
                <w:sz w:val="20"/>
                <w:szCs w:val="20"/>
              </w:rPr>
            </w:pPr>
            <w:proofErr w:type="spellStart"/>
            <w:r w:rsidRPr="0026605C">
              <w:rPr>
                <w:sz w:val="20"/>
                <w:szCs w:val="20"/>
              </w:rPr>
              <w:t>м</w:t>
            </w:r>
            <w:proofErr w:type="gramStart"/>
            <w:r w:rsidRPr="0026605C">
              <w:rPr>
                <w:sz w:val="20"/>
                <w:szCs w:val="20"/>
              </w:rPr>
              <w:t>.п</w:t>
            </w:r>
            <w:proofErr w:type="spellEnd"/>
            <w:proofErr w:type="gramEnd"/>
          </w:p>
          <w:p w:rsidR="007F4980" w:rsidRPr="0026605C" w:rsidRDefault="007F4980" w:rsidP="00B13563">
            <w:pPr>
              <w:rPr>
                <w:sz w:val="20"/>
                <w:szCs w:val="20"/>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2B64D7">
        <w:rPr>
          <w:sz w:val="22"/>
          <w:szCs w:val="22"/>
        </w:rPr>
        <w:t xml:space="preserve">3 </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w:t>
      </w:r>
      <w:r w:rsidR="008579A6">
        <w:rPr>
          <w:sz w:val="22"/>
          <w:szCs w:val="22"/>
        </w:rPr>
        <w:t>7</w:t>
      </w:r>
      <w:r w:rsidRPr="00664E2A">
        <w:rPr>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831370" w:rsidTr="00C804C3">
        <w:trPr>
          <w:trHeight w:val="11610"/>
        </w:trPr>
        <w:tc>
          <w:tcPr>
            <w:tcW w:w="10656" w:type="dxa"/>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804C3" w:rsidRPr="00831370" w:rsidTr="000A50A2">
              <w:trPr>
                <w:trHeight w:val="285"/>
              </w:trPr>
              <w:tc>
                <w:tcPr>
                  <w:tcW w:w="10546" w:type="dxa"/>
                  <w:gridSpan w:val="11"/>
                  <w:tcBorders>
                    <w:top w:val="nil"/>
                    <w:left w:val="nil"/>
                    <w:bottom w:val="nil"/>
                    <w:right w:val="nil"/>
                  </w:tcBorders>
                  <w:shd w:val="clear" w:color="auto" w:fill="auto"/>
                  <w:noWrap/>
                  <w:vAlign w:val="bottom"/>
                  <w:hideMark/>
                </w:tcPr>
                <w:p w:rsidR="00C804C3" w:rsidRPr="00831370" w:rsidRDefault="009F3B37" w:rsidP="00664E2A">
                  <w:pPr>
                    <w:widowControl/>
                    <w:suppressAutoHyphens w:val="0"/>
                    <w:snapToGrid/>
                    <w:spacing w:line="240" w:lineRule="auto"/>
                    <w:ind w:firstLine="0"/>
                    <w:jc w:val="center"/>
                    <w:rPr>
                      <w:b/>
                      <w:bCs/>
                      <w:sz w:val="18"/>
                      <w:szCs w:val="18"/>
                      <w:lang w:eastAsia="ru-RU"/>
                    </w:rPr>
                  </w:pPr>
                  <w:r w:rsidRPr="00831370">
                    <w:rPr>
                      <w:b/>
                      <w:bCs/>
                      <w:sz w:val="18"/>
                      <w:szCs w:val="18"/>
                      <w:lang w:eastAsia="ru-RU"/>
                    </w:rPr>
                    <w:t xml:space="preserve">АКТ О </w:t>
                  </w:r>
                  <w:r w:rsidR="00C804C3" w:rsidRPr="00831370">
                    <w:rPr>
                      <w:b/>
                      <w:bCs/>
                      <w:sz w:val="18"/>
                      <w:szCs w:val="18"/>
                      <w:lang w:eastAsia="ru-RU"/>
                    </w:rPr>
                    <w:t>ПРИЕМЕ - ПЕРЕДАЧЕ ОБОРУДОВАНИЯ.</w:t>
                  </w:r>
                </w:p>
              </w:tc>
            </w:tr>
            <w:tr w:rsidR="00C804C3" w:rsidRPr="00831370" w:rsidTr="000A50A2">
              <w:trPr>
                <w:trHeight w:val="435"/>
              </w:trPr>
              <w:tc>
                <w:tcPr>
                  <w:tcW w:w="10546" w:type="dxa"/>
                  <w:gridSpan w:val="11"/>
                  <w:tcBorders>
                    <w:top w:val="nil"/>
                    <w:left w:val="nil"/>
                    <w:bottom w:val="nil"/>
                    <w:right w:val="nil"/>
                  </w:tcBorders>
                  <w:shd w:val="clear" w:color="auto" w:fill="auto"/>
                  <w:vAlign w:val="bottom"/>
                  <w:hideMark/>
                </w:tcPr>
                <w:p w:rsidR="00C804C3" w:rsidRPr="00831370" w:rsidRDefault="005E39B6" w:rsidP="0026605C">
                  <w:pPr>
                    <w:widowControl/>
                    <w:suppressAutoHyphens w:val="0"/>
                    <w:snapToGrid/>
                    <w:spacing w:line="240" w:lineRule="auto"/>
                    <w:ind w:firstLine="0"/>
                    <w:jc w:val="center"/>
                    <w:rPr>
                      <w:rFonts w:eastAsia="Calibri"/>
                      <w:sz w:val="18"/>
                      <w:szCs w:val="18"/>
                      <w:lang w:eastAsia="en-US"/>
                    </w:rPr>
                  </w:pPr>
                  <w:r w:rsidRPr="00831370">
                    <w:rPr>
                      <w:sz w:val="18"/>
                      <w:szCs w:val="18"/>
                    </w:rPr>
                    <w:t xml:space="preserve">насос вакуумный спиральный НВСп-4 </w:t>
                  </w:r>
                  <w:r w:rsidR="0026605C" w:rsidRPr="00831370">
                    <w:rPr>
                      <w:rFonts w:eastAsiaTheme="minorHAnsi"/>
                      <w:sz w:val="18"/>
                      <w:szCs w:val="18"/>
                      <w:lang w:eastAsia="en-US"/>
                    </w:rPr>
                    <w:t>с однофазным электродвигателем</w:t>
                  </w:r>
                  <w:r w:rsidR="0026605C" w:rsidRPr="00831370">
                    <w:rPr>
                      <w:sz w:val="18"/>
                      <w:szCs w:val="18"/>
                    </w:rPr>
                    <w:t xml:space="preserve"> </w:t>
                  </w:r>
                  <w:r w:rsidRPr="00831370">
                    <w:rPr>
                      <w:sz w:val="18"/>
                      <w:szCs w:val="18"/>
                    </w:rPr>
                    <w:t xml:space="preserve">и </w:t>
                  </w:r>
                  <w:r w:rsidR="0026605C" w:rsidRPr="00831370">
                    <w:rPr>
                      <w:sz w:val="18"/>
                      <w:szCs w:val="18"/>
                    </w:rPr>
                    <w:t>насос вакуумный спиральный НВСп-12</w:t>
                  </w:r>
                  <w:r w:rsidR="0026605C" w:rsidRPr="00831370">
                    <w:rPr>
                      <w:rFonts w:eastAsiaTheme="minorHAnsi"/>
                      <w:sz w:val="18"/>
                      <w:szCs w:val="18"/>
                      <w:lang w:eastAsia="en-US"/>
                    </w:rPr>
                    <w:t xml:space="preserve"> с однофазным электродвигателем</w:t>
                  </w: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right"/>
                    <w:rPr>
                      <w:b/>
                      <w:bCs/>
                      <w:sz w:val="18"/>
                      <w:szCs w:val="18"/>
                      <w:lang w:eastAsia="ru-RU"/>
                    </w:rPr>
                  </w:pPr>
                  <w:r w:rsidRPr="00831370">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i/>
                      <w:iCs/>
                      <w:sz w:val="18"/>
                      <w:szCs w:val="18"/>
                      <w:lang w:eastAsia="ru-RU"/>
                    </w:rPr>
                  </w:pPr>
                  <w:r w:rsidRPr="00831370">
                    <w:rPr>
                      <w:i/>
                      <w:iCs/>
                      <w:sz w:val="18"/>
                      <w:szCs w:val="18"/>
                      <w:lang w:eastAsia="ru-RU"/>
                    </w:rPr>
                    <w:t>дата подписания</w:t>
                  </w: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АО «НПО НИИИП-</w:t>
                  </w:r>
                  <w:proofErr w:type="spellStart"/>
                  <w:r w:rsidRPr="00831370">
                    <w:rPr>
                      <w:b/>
                      <w:bCs/>
                      <w:sz w:val="18"/>
                      <w:szCs w:val="18"/>
                      <w:lang w:eastAsia="ru-RU"/>
                    </w:rPr>
                    <w:t>НЗиК</w:t>
                  </w:r>
                  <w:proofErr w:type="spellEnd"/>
                  <w:r w:rsidRPr="00831370">
                    <w:rPr>
                      <w:b/>
                      <w:bCs/>
                      <w:sz w:val="18"/>
                      <w:szCs w:val="18"/>
                      <w:lang w:eastAsia="ru-RU"/>
                    </w:rPr>
                    <w:t>»</w:t>
                  </w:r>
                </w:p>
              </w:tc>
            </w:tr>
            <w:tr w:rsidR="00C804C3" w:rsidRPr="00831370"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r>
            <w:tr w:rsidR="00C804C3" w:rsidRPr="00831370" w:rsidTr="000A50A2">
              <w:trPr>
                <w:trHeight w:val="285"/>
              </w:trPr>
              <w:tc>
                <w:tcPr>
                  <w:tcW w:w="5887" w:type="dxa"/>
                  <w:gridSpan w:val="4"/>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sz w:val="18"/>
                      <w:szCs w:val="18"/>
                      <w:lang w:eastAsia="ru-RU"/>
                    </w:rPr>
                  </w:pPr>
                  <w:r w:rsidRPr="00831370">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sz w:val="18"/>
                      <w:szCs w:val="18"/>
                      <w:lang w:eastAsia="ru-RU"/>
                    </w:rPr>
                  </w:pPr>
                </w:p>
              </w:tc>
            </w:tr>
            <w:tr w:rsidR="00C804C3" w:rsidRPr="00831370" w:rsidTr="00664E2A">
              <w:trPr>
                <w:trHeight w:val="285"/>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1.</w:t>
                  </w:r>
                </w:p>
              </w:tc>
              <w:tc>
                <w:tcPr>
                  <w:tcW w:w="7921" w:type="dxa"/>
                  <w:gridSpan w:val="9"/>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664E2A">
              <w:trPr>
                <w:trHeight w:val="540"/>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831370" w:rsidRDefault="00C804C3" w:rsidP="008579A6">
                  <w:pPr>
                    <w:widowControl/>
                    <w:suppressAutoHyphens w:val="0"/>
                    <w:snapToGrid/>
                    <w:spacing w:line="240" w:lineRule="auto"/>
                    <w:ind w:firstLine="0"/>
                    <w:jc w:val="left"/>
                    <w:rPr>
                      <w:b/>
                      <w:bCs/>
                      <w:sz w:val="18"/>
                      <w:szCs w:val="18"/>
                      <w:lang w:eastAsia="ru-RU"/>
                    </w:rPr>
                  </w:pPr>
                </w:p>
              </w:tc>
            </w:tr>
            <w:tr w:rsidR="00C804C3" w:rsidRPr="00831370" w:rsidTr="00664E2A">
              <w:trPr>
                <w:trHeight w:val="360"/>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664E2A">
              <w:trPr>
                <w:trHeight w:val="360"/>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664E2A">
              <w:trPr>
                <w:trHeight w:val="255"/>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p>
              </w:tc>
            </w:tr>
            <w:tr w:rsidR="00C804C3" w:rsidRPr="00831370" w:rsidTr="001C5022">
              <w:trPr>
                <w:trHeight w:val="495"/>
              </w:trPr>
              <w:tc>
                <w:tcPr>
                  <w:tcW w:w="1051" w:type="dxa"/>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2.</w:t>
                  </w:r>
                </w:p>
              </w:tc>
              <w:tc>
                <w:tcPr>
                  <w:tcW w:w="5953" w:type="dxa"/>
                  <w:gridSpan w:val="5"/>
                  <w:tcBorders>
                    <w:top w:val="nil"/>
                    <w:left w:val="nil"/>
                    <w:bottom w:val="nil"/>
                    <w:right w:val="nil"/>
                  </w:tcBorders>
                  <w:shd w:val="clear" w:color="auto" w:fill="auto"/>
                  <w:vAlign w:val="bottom"/>
                  <w:hideMark/>
                </w:tcPr>
                <w:p w:rsidR="00C804C3" w:rsidRPr="00831370" w:rsidRDefault="00C804C3"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804C3" w:rsidRPr="00831370"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831370" w:rsidRDefault="00C804C3" w:rsidP="008579A6">
                  <w:pPr>
                    <w:widowControl/>
                    <w:suppressAutoHyphens w:val="0"/>
                    <w:snapToGrid/>
                    <w:spacing w:line="240" w:lineRule="auto"/>
                    <w:ind w:firstLine="0"/>
                    <w:jc w:val="left"/>
                    <w:rPr>
                      <w:b/>
                      <w:bCs/>
                      <w:sz w:val="18"/>
                      <w:szCs w:val="18"/>
                      <w:lang w:eastAsia="ru-RU"/>
                    </w:rPr>
                  </w:pPr>
                  <w:r w:rsidRPr="00831370">
                    <w:rPr>
                      <w:b/>
                      <w:bCs/>
                      <w:sz w:val="18"/>
                      <w:szCs w:val="18"/>
                      <w:lang w:eastAsia="ru-RU"/>
                    </w:rPr>
                    <w:t xml:space="preserve">Сумма, </w:t>
                  </w:r>
                  <w:r w:rsidR="008579A6" w:rsidRPr="00831370">
                    <w:rPr>
                      <w:b/>
                      <w:bCs/>
                      <w:sz w:val="18"/>
                      <w:szCs w:val="18"/>
                      <w:lang w:eastAsia="ru-RU"/>
                    </w:rPr>
                    <w:t>рублей</w:t>
                  </w:r>
                </w:p>
              </w:tc>
            </w:tr>
            <w:tr w:rsidR="00C804C3" w:rsidRPr="00831370" w:rsidTr="001C5022">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 xml:space="preserve">№ </w:t>
                  </w:r>
                  <w:proofErr w:type="gramStart"/>
                  <w:r w:rsidRPr="00831370">
                    <w:rPr>
                      <w:b/>
                      <w:bCs/>
                      <w:sz w:val="18"/>
                      <w:szCs w:val="18"/>
                      <w:lang w:eastAsia="ru-RU"/>
                    </w:rPr>
                    <w:t>п</w:t>
                  </w:r>
                  <w:proofErr w:type="gramEnd"/>
                  <w:r w:rsidRPr="00831370">
                    <w:rPr>
                      <w:b/>
                      <w:bCs/>
                      <w:sz w:val="18"/>
                      <w:szCs w:val="18"/>
                      <w:lang w:eastAsia="ru-RU"/>
                    </w:rPr>
                    <w:t>/п</w:t>
                  </w:r>
                </w:p>
              </w:tc>
              <w:tc>
                <w:tcPr>
                  <w:tcW w:w="5953" w:type="dxa"/>
                  <w:gridSpan w:val="5"/>
                  <w:tcBorders>
                    <w:top w:val="single" w:sz="4" w:space="0" w:color="auto"/>
                    <w:left w:val="nil"/>
                    <w:bottom w:val="single" w:sz="4" w:space="0" w:color="auto"/>
                    <w:right w:val="nil"/>
                  </w:tcBorders>
                  <w:shd w:val="clear" w:color="auto" w:fill="auto"/>
                  <w:vAlign w:val="center"/>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831370" w:rsidRDefault="00C804C3"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831370" w:rsidRDefault="00C804C3" w:rsidP="008579A6">
                  <w:pPr>
                    <w:widowControl/>
                    <w:suppressAutoHyphens w:val="0"/>
                    <w:snapToGrid/>
                    <w:spacing w:line="240" w:lineRule="auto"/>
                    <w:ind w:firstLine="0"/>
                    <w:jc w:val="center"/>
                    <w:rPr>
                      <w:b/>
                      <w:bCs/>
                      <w:sz w:val="18"/>
                      <w:szCs w:val="18"/>
                      <w:lang w:eastAsia="ru-RU"/>
                    </w:rPr>
                  </w:pPr>
                  <w:r w:rsidRPr="00831370">
                    <w:rPr>
                      <w:b/>
                      <w:bCs/>
                      <w:sz w:val="18"/>
                      <w:szCs w:val="18"/>
                      <w:lang w:eastAsia="ru-RU"/>
                    </w:rPr>
                    <w:t>Стоимость</w:t>
                  </w:r>
                  <w:r w:rsidR="000A50A2" w:rsidRPr="00831370">
                    <w:rPr>
                      <w:b/>
                      <w:bCs/>
                      <w:sz w:val="18"/>
                      <w:szCs w:val="18"/>
                      <w:lang w:eastAsia="ru-RU"/>
                    </w:rPr>
                    <w:t xml:space="preserve">, </w:t>
                  </w:r>
                  <w:r w:rsidR="008579A6" w:rsidRPr="00831370">
                    <w:rPr>
                      <w:b/>
                      <w:bCs/>
                      <w:sz w:val="18"/>
                      <w:szCs w:val="18"/>
                      <w:lang w:eastAsia="ru-RU"/>
                    </w:rPr>
                    <w:t>рублей</w:t>
                  </w:r>
                </w:p>
              </w:tc>
            </w:tr>
            <w:tr w:rsidR="0026605C" w:rsidRPr="00831370" w:rsidTr="001C5022">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26605C" w:rsidRPr="00831370" w:rsidRDefault="0026605C" w:rsidP="00D777CA">
                  <w:pPr>
                    <w:ind w:firstLine="0"/>
                    <w:rPr>
                      <w:b/>
                      <w:bCs/>
                      <w:sz w:val="18"/>
                      <w:szCs w:val="18"/>
                    </w:rPr>
                  </w:pPr>
                  <w:r w:rsidRPr="00831370">
                    <w:rPr>
                      <w:b/>
                      <w:bCs/>
                      <w:sz w:val="18"/>
                      <w:szCs w:val="18"/>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26605C" w:rsidRPr="00831370" w:rsidRDefault="0096257F" w:rsidP="0026605C">
                  <w:pPr>
                    <w:ind w:firstLine="0"/>
                    <w:jc w:val="left"/>
                    <w:rPr>
                      <w:b/>
                      <w:bCs/>
                      <w:sz w:val="18"/>
                      <w:szCs w:val="18"/>
                    </w:rPr>
                  </w:pPr>
                  <w:r w:rsidRPr="00831370">
                    <w:rPr>
                      <w:sz w:val="20"/>
                      <w:szCs w:val="20"/>
                    </w:rPr>
                    <w:t>Спиральный вакуумный насос НВСп-4</w:t>
                  </w:r>
                  <w:r w:rsidRPr="00831370">
                    <w:rPr>
                      <w:rFonts w:eastAsiaTheme="minorHAnsi"/>
                      <w:sz w:val="20"/>
                      <w:szCs w:val="20"/>
                      <w:lang w:eastAsia="en-US"/>
                    </w:rPr>
                    <w:t xml:space="preserve"> с однофазным электродвигателем</w:t>
                  </w:r>
                </w:p>
              </w:tc>
              <w:tc>
                <w:tcPr>
                  <w:tcW w:w="1477" w:type="dxa"/>
                  <w:gridSpan w:val="2"/>
                  <w:tcBorders>
                    <w:top w:val="nil"/>
                    <w:left w:val="nil"/>
                    <w:bottom w:val="single" w:sz="4" w:space="0" w:color="auto"/>
                    <w:right w:val="single" w:sz="4" w:space="0" w:color="auto"/>
                  </w:tcBorders>
                  <w:shd w:val="clear" w:color="auto" w:fill="auto"/>
                  <w:vAlign w:val="center"/>
                  <w:hideMark/>
                </w:tcPr>
                <w:p w:rsidR="0026605C" w:rsidRPr="00831370" w:rsidRDefault="00831370" w:rsidP="007D2C48">
                  <w:pPr>
                    <w:ind w:firstLine="0"/>
                    <w:rPr>
                      <w:bCs/>
                      <w:sz w:val="18"/>
                      <w:szCs w:val="18"/>
                    </w:rPr>
                  </w:pPr>
                  <w:r w:rsidRPr="00831370">
                    <w:rPr>
                      <w:bCs/>
                      <w:sz w:val="18"/>
                      <w:szCs w:val="18"/>
                    </w:rPr>
                    <w:t>1</w:t>
                  </w:r>
                  <w:r w:rsidR="0026605C" w:rsidRPr="00831370">
                    <w:rPr>
                      <w:bCs/>
                      <w:sz w:val="18"/>
                      <w:szCs w:val="18"/>
                    </w:rPr>
                    <w:t xml:space="preserve"> штук</w:t>
                  </w:r>
                  <w:r w:rsidRPr="00831370">
                    <w:rPr>
                      <w:bCs/>
                      <w:sz w:val="18"/>
                      <w:szCs w:val="18"/>
                    </w:rPr>
                    <w:t>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26605C" w:rsidRPr="00831370" w:rsidRDefault="0026605C" w:rsidP="00C804C3">
                  <w:pPr>
                    <w:spacing w:after="200" w:line="276" w:lineRule="auto"/>
                    <w:jc w:val="center"/>
                    <w:rPr>
                      <w:rFonts w:eastAsia="Calibri"/>
                      <w:sz w:val="18"/>
                      <w:szCs w:val="18"/>
                      <w:lang w:eastAsia="en-US"/>
                    </w:rPr>
                  </w:pPr>
                </w:p>
              </w:tc>
            </w:tr>
            <w:tr w:rsidR="0026605C" w:rsidRPr="00831370" w:rsidTr="001C2D65">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b/>
                      <w:bCs/>
                      <w:sz w:val="18"/>
                      <w:szCs w:val="18"/>
                    </w:rPr>
                  </w:pPr>
                  <w:r w:rsidRPr="00831370">
                    <w:rPr>
                      <w:b/>
                      <w:bCs/>
                      <w:sz w:val="18"/>
                      <w:szCs w:val="18"/>
                    </w:rPr>
                    <w:t>Базовая Комплектация</w:t>
                  </w:r>
                  <w:r w:rsidRPr="00831370">
                    <w:rPr>
                      <w:b/>
                      <w:sz w:val="18"/>
                      <w:szCs w:val="18"/>
                    </w:rPr>
                    <w:t xml:space="preserve"> </w:t>
                  </w:r>
                </w:p>
              </w:tc>
              <w:tc>
                <w:tcPr>
                  <w:tcW w:w="1477" w:type="dxa"/>
                  <w:gridSpan w:val="2"/>
                  <w:vMerge w:val="restart"/>
                  <w:tcBorders>
                    <w:top w:val="single" w:sz="4" w:space="0" w:color="auto"/>
                    <w:left w:val="nil"/>
                    <w:right w:val="single" w:sz="4" w:space="0" w:color="auto"/>
                  </w:tcBorders>
                  <w:shd w:val="clear" w:color="auto" w:fill="auto"/>
                  <w:vAlign w:val="center"/>
                </w:tcPr>
                <w:p w:rsidR="0026605C" w:rsidRPr="00831370" w:rsidRDefault="0026605C" w:rsidP="00D777CA">
                  <w:pPr>
                    <w:jc w:val="center"/>
                    <w:rPr>
                      <w:bCs/>
                      <w:sz w:val="18"/>
                      <w:szCs w:val="18"/>
                    </w:rPr>
                  </w:pPr>
                </w:p>
              </w:tc>
              <w:tc>
                <w:tcPr>
                  <w:tcW w:w="2065" w:type="dxa"/>
                  <w:gridSpan w:val="3"/>
                  <w:vMerge w:val="restart"/>
                  <w:tcBorders>
                    <w:top w:val="single" w:sz="4" w:space="0" w:color="auto"/>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lang w:eastAsia="ru-RU"/>
                    </w:rPr>
                  </w:pPr>
                </w:p>
              </w:tc>
            </w:tr>
            <w:tr w:rsidR="0026605C" w:rsidRPr="00831370" w:rsidTr="001C2D65">
              <w:trPr>
                <w:trHeight w:val="22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sz w:val="18"/>
                      <w:szCs w:val="18"/>
                      <w:lang w:val="en-US"/>
                    </w:rPr>
                  </w:pPr>
                  <w:r w:rsidRPr="00831370">
                    <w:rPr>
                      <w:sz w:val="18"/>
                      <w:szCs w:val="18"/>
                    </w:rPr>
                    <w:t xml:space="preserve">Комплект переходников </w:t>
                  </w:r>
                  <w:r w:rsidRPr="00831370">
                    <w:rPr>
                      <w:sz w:val="18"/>
                      <w:szCs w:val="18"/>
                      <w:lang w:val="en-US"/>
                    </w:rPr>
                    <w:t>KF 16-25</w:t>
                  </w:r>
                  <w:r w:rsidRPr="00831370">
                    <w:rPr>
                      <w:sz w:val="18"/>
                      <w:szCs w:val="18"/>
                    </w:rPr>
                    <w:t xml:space="preserve">, </w:t>
                  </w:r>
                  <w:r w:rsidRPr="00831370">
                    <w:rPr>
                      <w:sz w:val="18"/>
                      <w:szCs w:val="18"/>
                      <w:lang w:val="en-US"/>
                    </w:rPr>
                    <w:t>KF 25-40</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ind w:firstLine="0"/>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Кабель питания</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ind w:firstLine="0"/>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D777CA">
                  <w:pPr>
                    <w:ind w:firstLine="0"/>
                    <w:rPr>
                      <w:sz w:val="18"/>
                      <w:szCs w:val="18"/>
                    </w:rPr>
                  </w:pPr>
                  <w:r w:rsidRPr="00831370">
                    <w:rPr>
                      <w:sz w:val="18"/>
                      <w:szCs w:val="18"/>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Техническая документация</w:t>
                  </w:r>
                  <w:r w:rsidR="00831370" w:rsidRPr="00831370">
                    <w:rPr>
                      <w:sz w:val="20"/>
                      <w:szCs w:val="20"/>
                    </w:rPr>
                    <w:t xml:space="preserve"> на бумажном и электронном носителе</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ind w:firstLine="0"/>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26605C">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1.1.</w:t>
                  </w:r>
                  <w:r w:rsidR="0096257F" w:rsidRPr="00831370">
                    <w:rPr>
                      <w:sz w:val="18"/>
                      <w:szCs w:val="18"/>
                    </w:rPr>
                    <w:t>4</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rPr>
                      <w:sz w:val="18"/>
                      <w:szCs w:val="18"/>
                    </w:rPr>
                  </w:pPr>
                  <w:r w:rsidRPr="00831370">
                    <w:rPr>
                      <w:sz w:val="18"/>
                      <w:szCs w:val="18"/>
                    </w:rPr>
                    <w:t>Гарантийный талон</w:t>
                  </w:r>
                </w:p>
              </w:tc>
              <w:tc>
                <w:tcPr>
                  <w:tcW w:w="1477" w:type="dxa"/>
                  <w:gridSpan w:val="2"/>
                  <w:tcBorders>
                    <w:left w:val="nil"/>
                    <w:bottom w:val="single" w:sz="4" w:space="0" w:color="auto"/>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val="restart"/>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26605C">
              <w:trPr>
                <w:trHeight w:val="165"/>
              </w:trPr>
              <w:tc>
                <w:tcPr>
                  <w:tcW w:w="700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6605C" w:rsidRPr="00831370" w:rsidRDefault="0026605C" w:rsidP="0026605C">
                  <w:pPr>
                    <w:ind w:firstLine="0"/>
                    <w:jc w:val="left"/>
                    <w:rPr>
                      <w:b/>
                      <w:bCs/>
                      <w:sz w:val="18"/>
                      <w:szCs w:val="18"/>
                    </w:rPr>
                  </w:pPr>
                  <w:r w:rsidRPr="00831370">
                    <w:rPr>
                      <w:b/>
                      <w:bCs/>
                      <w:sz w:val="18"/>
                      <w:szCs w:val="18"/>
                    </w:rPr>
                    <w:t>Итого Базовая комплектация</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96257F">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26605C">
                  <w:pPr>
                    <w:ind w:firstLine="0"/>
                    <w:rPr>
                      <w:sz w:val="18"/>
                      <w:szCs w:val="18"/>
                    </w:rPr>
                  </w:pPr>
                  <w:r w:rsidRPr="00831370">
                    <w:rPr>
                      <w:sz w:val="18"/>
                      <w:szCs w:val="18"/>
                    </w:rPr>
                    <w:t>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96257F" w:rsidP="0026605C">
                  <w:pPr>
                    <w:ind w:firstLine="0"/>
                    <w:rPr>
                      <w:sz w:val="18"/>
                      <w:szCs w:val="18"/>
                    </w:rPr>
                  </w:pPr>
                  <w:r w:rsidRPr="00831370">
                    <w:rPr>
                      <w:sz w:val="20"/>
                      <w:szCs w:val="20"/>
                    </w:rPr>
                    <w:t>Спиральный вакуумный насос НВСп-12</w:t>
                  </w:r>
                  <w:r w:rsidRPr="00831370">
                    <w:rPr>
                      <w:rFonts w:eastAsiaTheme="minorHAnsi"/>
                      <w:sz w:val="20"/>
                      <w:szCs w:val="20"/>
                      <w:lang w:eastAsia="en-US"/>
                    </w:rPr>
                    <w:t xml:space="preserve"> с однофазным электродвигателем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26605C" w:rsidRPr="00831370" w:rsidRDefault="00831370" w:rsidP="0096257F">
                  <w:pPr>
                    <w:ind w:firstLine="0"/>
                    <w:rPr>
                      <w:bCs/>
                      <w:sz w:val="18"/>
                      <w:szCs w:val="18"/>
                    </w:rPr>
                  </w:pPr>
                  <w:r w:rsidRPr="00831370">
                    <w:rPr>
                      <w:bCs/>
                      <w:sz w:val="18"/>
                      <w:szCs w:val="18"/>
                    </w:rPr>
                    <w:t>1</w:t>
                  </w:r>
                  <w:r w:rsidR="0096257F" w:rsidRPr="00831370">
                    <w:rPr>
                      <w:bCs/>
                      <w:sz w:val="18"/>
                      <w:szCs w:val="18"/>
                    </w:rPr>
                    <w:t xml:space="preserve"> штук</w:t>
                  </w:r>
                  <w:r w:rsidRPr="00831370">
                    <w:rPr>
                      <w:bCs/>
                      <w:sz w:val="18"/>
                      <w:szCs w:val="18"/>
                    </w:rPr>
                    <w:t>а</w:t>
                  </w: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96257F">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26605C">
                  <w:pPr>
                    <w:ind w:firstLine="0"/>
                    <w:rPr>
                      <w:sz w:val="18"/>
                      <w:szCs w:val="18"/>
                    </w:rPr>
                  </w:pPr>
                  <w:r w:rsidRPr="00831370">
                    <w:rPr>
                      <w:sz w:val="18"/>
                      <w:szCs w:val="18"/>
                    </w:rPr>
                    <w:t>2.1.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rPr>
                      <w:sz w:val="18"/>
                      <w:szCs w:val="18"/>
                    </w:rPr>
                  </w:pPr>
                  <w:r w:rsidRPr="00831370">
                    <w:rPr>
                      <w:b/>
                      <w:bCs/>
                      <w:sz w:val="18"/>
                      <w:szCs w:val="18"/>
                    </w:rPr>
                    <w:t>Базовая Комплектация</w:t>
                  </w:r>
                </w:p>
              </w:tc>
              <w:tc>
                <w:tcPr>
                  <w:tcW w:w="1477" w:type="dxa"/>
                  <w:gridSpan w:val="2"/>
                  <w:vMerge w:val="restart"/>
                  <w:tcBorders>
                    <w:top w:val="single" w:sz="4" w:space="0" w:color="auto"/>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26605C">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1</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sz w:val="18"/>
                      <w:szCs w:val="18"/>
                      <w:lang w:val="en-US"/>
                    </w:rPr>
                  </w:pPr>
                  <w:r w:rsidRPr="00831370">
                    <w:rPr>
                      <w:sz w:val="18"/>
                      <w:szCs w:val="18"/>
                    </w:rPr>
                    <w:t xml:space="preserve">Комплект переходников </w:t>
                  </w:r>
                  <w:r w:rsidRPr="00831370">
                    <w:rPr>
                      <w:sz w:val="18"/>
                      <w:szCs w:val="18"/>
                      <w:lang w:val="en-US"/>
                    </w:rPr>
                    <w:t>KF 16-25</w:t>
                  </w:r>
                  <w:r w:rsidRPr="00831370">
                    <w:rPr>
                      <w:sz w:val="18"/>
                      <w:szCs w:val="18"/>
                    </w:rPr>
                    <w:t xml:space="preserve">, </w:t>
                  </w:r>
                  <w:r w:rsidRPr="00831370">
                    <w:rPr>
                      <w:sz w:val="18"/>
                      <w:szCs w:val="18"/>
                      <w:lang w:val="en-US"/>
                    </w:rPr>
                    <w:t>KF 25-40</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2</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Кабель питания</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7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rFonts w:eastAsia="Calibri"/>
                      <w:sz w:val="18"/>
                      <w:szCs w:val="18"/>
                      <w:lang w:eastAsia="en-US"/>
                    </w:rPr>
                  </w:pPr>
                  <w:r w:rsidRPr="00831370">
                    <w:rPr>
                      <w:sz w:val="18"/>
                      <w:szCs w:val="18"/>
                    </w:rPr>
                    <w:t>Техническая документация</w:t>
                  </w:r>
                  <w:r w:rsidR="00831370" w:rsidRPr="00831370">
                    <w:rPr>
                      <w:sz w:val="20"/>
                      <w:szCs w:val="20"/>
                    </w:rPr>
                    <w:t xml:space="preserve"> на бумажном и электронном носителе</w:t>
                  </w:r>
                </w:p>
              </w:tc>
              <w:tc>
                <w:tcPr>
                  <w:tcW w:w="1477" w:type="dxa"/>
                  <w:gridSpan w:val="2"/>
                  <w:vMerge/>
                  <w:tcBorders>
                    <w:left w:val="nil"/>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26605C" w:rsidRPr="00831370" w:rsidTr="001C2D6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6605C" w:rsidRPr="00831370" w:rsidRDefault="0026605C" w:rsidP="0096257F">
                  <w:pPr>
                    <w:ind w:firstLine="0"/>
                    <w:rPr>
                      <w:sz w:val="18"/>
                      <w:szCs w:val="18"/>
                    </w:rPr>
                  </w:pPr>
                  <w:r w:rsidRPr="00831370">
                    <w:rPr>
                      <w:sz w:val="18"/>
                      <w:szCs w:val="18"/>
                    </w:rPr>
                    <w:t>2.1.</w:t>
                  </w:r>
                  <w:r w:rsidR="0096257F" w:rsidRPr="00831370">
                    <w:rPr>
                      <w:sz w:val="18"/>
                      <w:szCs w:val="18"/>
                    </w:rPr>
                    <w:t>4</w:t>
                  </w:r>
                  <w:r w:rsidRPr="00831370">
                    <w:rPr>
                      <w:sz w:val="18"/>
                      <w:szCs w:val="18"/>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6605C" w:rsidRPr="00831370" w:rsidRDefault="0026605C" w:rsidP="0026605C">
                  <w:pPr>
                    <w:ind w:firstLine="0"/>
                    <w:jc w:val="left"/>
                    <w:rPr>
                      <w:sz w:val="18"/>
                      <w:szCs w:val="18"/>
                    </w:rPr>
                  </w:pPr>
                  <w:r w:rsidRPr="00831370">
                    <w:rPr>
                      <w:sz w:val="18"/>
                      <w:szCs w:val="18"/>
                    </w:rPr>
                    <w:t>Гарантийный талон</w:t>
                  </w:r>
                </w:p>
              </w:tc>
              <w:tc>
                <w:tcPr>
                  <w:tcW w:w="1477" w:type="dxa"/>
                  <w:gridSpan w:val="2"/>
                  <w:tcBorders>
                    <w:left w:val="nil"/>
                    <w:bottom w:val="single" w:sz="4" w:space="0" w:color="auto"/>
                    <w:right w:val="single" w:sz="4" w:space="0" w:color="auto"/>
                  </w:tcBorders>
                  <w:shd w:val="clear" w:color="auto" w:fill="auto"/>
                  <w:vAlign w:val="center"/>
                </w:tcPr>
                <w:p w:rsidR="0026605C" w:rsidRPr="00831370" w:rsidRDefault="0026605C" w:rsidP="00D777CA">
                  <w:pPr>
                    <w:rPr>
                      <w:bCs/>
                      <w:sz w:val="18"/>
                      <w:szCs w:val="18"/>
                    </w:rPr>
                  </w:pPr>
                </w:p>
              </w:tc>
              <w:tc>
                <w:tcPr>
                  <w:tcW w:w="2065" w:type="dxa"/>
                  <w:gridSpan w:val="3"/>
                  <w:vMerge w:val="restart"/>
                  <w:tcBorders>
                    <w:left w:val="single" w:sz="4" w:space="0" w:color="auto"/>
                    <w:right w:val="single" w:sz="4" w:space="0" w:color="auto"/>
                  </w:tcBorders>
                  <w:shd w:val="clear" w:color="auto" w:fill="auto"/>
                </w:tcPr>
                <w:p w:rsidR="0026605C" w:rsidRPr="00831370" w:rsidRDefault="0026605C" w:rsidP="00C804C3">
                  <w:pPr>
                    <w:spacing w:after="200" w:line="276" w:lineRule="auto"/>
                    <w:jc w:val="center"/>
                    <w:rPr>
                      <w:sz w:val="18"/>
                      <w:szCs w:val="18"/>
                      <w:highlight w:val="yellow"/>
                      <w:lang w:eastAsia="ru-RU"/>
                    </w:rPr>
                  </w:pPr>
                </w:p>
              </w:tc>
            </w:tr>
            <w:tr w:rsidR="001C5022" w:rsidRPr="00831370" w:rsidTr="00D777CA">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022" w:rsidRPr="00831370" w:rsidRDefault="001C5022" w:rsidP="005F379C">
                  <w:pPr>
                    <w:rPr>
                      <w:bCs/>
                      <w:sz w:val="18"/>
                      <w:szCs w:val="18"/>
                    </w:rPr>
                  </w:pPr>
                  <w:r w:rsidRPr="00831370">
                    <w:rPr>
                      <w:b/>
                      <w:bCs/>
                      <w:sz w:val="18"/>
                      <w:szCs w:val="18"/>
                    </w:rPr>
                    <w:t>Итого Базовая комплектация</w:t>
                  </w:r>
                </w:p>
              </w:tc>
              <w:tc>
                <w:tcPr>
                  <w:tcW w:w="2065" w:type="dxa"/>
                  <w:gridSpan w:val="3"/>
                  <w:vMerge/>
                  <w:tcBorders>
                    <w:left w:val="single" w:sz="4" w:space="0" w:color="auto"/>
                    <w:right w:val="single" w:sz="4" w:space="0" w:color="auto"/>
                  </w:tcBorders>
                  <w:shd w:val="clear" w:color="auto" w:fill="auto"/>
                </w:tcPr>
                <w:p w:rsidR="001C5022" w:rsidRPr="00831370" w:rsidRDefault="001C5022" w:rsidP="00C804C3">
                  <w:pPr>
                    <w:spacing w:after="200" w:line="276" w:lineRule="auto"/>
                    <w:jc w:val="center"/>
                    <w:rPr>
                      <w:sz w:val="18"/>
                      <w:szCs w:val="18"/>
                      <w:lang w:eastAsia="ru-RU"/>
                    </w:rPr>
                  </w:pPr>
                </w:p>
              </w:tc>
            </w:tr>
            <w:tr w:rsidR="001C5022" w:rsidRPr="00831370" w:rsidTr="001C5022">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831370" w:rsidRDefault="001C5022" w:rsidP="00C804C3">
                  <w:pPr>
                    <w:widowControl/>
                    <w:suppressAutoHyphens w:val="0"/>
                    <w:snapToGrid/>
                    <w:spacing w:line="240" w:lineRule="auto"/>
                    <w:ind w:firstLine="0"/>
                    <w:jc w:val="left"/>
                    <w:rPr>
                      <w:sz w:val="18"/>
                      <w:szCs w:val="18"/>
                      <w:lang w:eastAsia="ru-RU"/>
                    </w:rPr>
                  </w:pPr>
                  <w:r w:rsidRPr="00831370">
                    <w:rPr>
                      <w:sz w:val="18"/>
                      <w:szCs w:val="18"/>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C5022" w:rsidRPr="00831370" w:rsidRDefault="001C5022"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sz w:val="18"/>
                      <w:szCs w:val="18"/>
                      <w:lang w:eastAsia="ru-RU"/>
                    </w:rPr>
                  </w:pPr>
                  <w:r w:rsidRPr="00831370">
                    <w:rPr>
                      <w:b/>
                      <w:bCs/>
                      <w:sz w:val="18"/>
                      <w:szCs w:val="18"/>
                      <w:lang w:eastAsia="ru-RU"/>
                    </w:rPr>
                    <w:t xml:space="preserve"> </w:t>
                  </w:r>
                  <w:r w:rsidRPr="00831370">
                    <w:rPr>
                      <w:sz w:val="18"/>
                      <w:szCs w:val="18"/>
                      <w:lang w:eastAsia="ru-RU"/>
                    </w:rPr>
                    <w:t> </w:t>
                  </w:r>
                </w:p>
              </w:tc>
            </w:tr>
            <w:tr w:rsidR="001C5022" w:rsidRPr="00831370" w:rsidTr="000A50A2">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831370" w:rsidRDefault="001C5022"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b/>
                      <w:bCs/>
                      <w:sz w:val="18"/>
                      <w:szCs w:val="18"/>
                      <w:lang w:eastAsia="ru-RU"/>
                    </w:rPr>
                  </w:pPr>
                  <w:r w:rsidRPr="00831370">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b/>
                      <w:sz w:val="18"/>
                      <w:szCs w:val="18"/>
                      <w:lang w:eastAsia="ru-RU"/>
                    </w:rPr>
                  </w:pPr>
                  <w:r w:rsidRPr="00831370">
                    <w:rPr>
                      <w:b/>
                      <w:sz w:val="18"/>
                      <w:szCs w:val="18"/>
                      <w:lang w:eastAsia="ru-RU"/>
                    </w:rPr>
                    <w:t xml:space="preserve"> </w:t>
                  </w:r>
                </w:p>
              </w:tc>
            </w:tr>
            <w:tr w:rsidR="001C5022" w:rsidRPr="00831370" w:rsidTr="000A50A2">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831370" w:rsidRDefault="001C5022" w:rsidP="00C804C3">
                  <w:pPr>
                    <w:widowControl/>
                    <w:suppressAutoHyphens w:val="0"/>
                    <w:snapToGrid/>
                    <w:spacing w:line="240" w:lineRule="auto"/>
                    <w:ind w:firstLine="0"/>
                    <w:jc w:val="left"/>
                    <w:rPr>
                      <w:b/>
                      <w:bCs/>
                      <w:sz w:val="18"/>
                      <w:szCs w:val="18"/>
                      <w:lang w:eastAsia="ru-RU"/>
                    </w:rPr>
                  </w:pPr>
                  <w:r w:rsidRPr="00831370">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center"/>
                    <w:rPr>
                      <w:sz w:val="18"/>
                      <w:szCs w:val="18"/>
                      <w:lang w:eastAsia="ru-RU"/>
                    </w:rPr>
                  </w:pPr>
                  <w:r w:rsidRPr="00831370">
                    <w:rPr>
                      <w:b/>
                      <w:bCs/>
                      <w:sz w:val="18"/>
                      <w:szCs w:val="18"/>
                      <w:lang w:eastAsia="ru-RU"/>
                    </w:rPr>
                    <w:t xml:space="preserve"> </w:t>
                  </w:r>
                  <w:r w:rsidRPr="00831370">
                    <w:rPr>
                      <w:sz w:val="18"/>
                      <w:szCs w:val="18"/>
                      <w:lang w:eastAsia="ru-RU"/>
                    </w:rPr>
                    <w:t> </w:t>
                  </w:r>
                </w:p>
              </w:tc>
            </w:tr>
            <w:tr w:rsidR="001C5022" w:rsidRPr="00831370" w:rsidTr="000A50A2">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22" w:rsidRPr="00831370" w:rsidRDefault="001C5022" w:rsidP="00C804C3">
                  <w:pPr>
                    <w:widowControl/>
                    <w:suppressAutoHyphens w:val="0"/>
                    <w:snapToGrid/>
                    <w:spacing w:line="240" w:lineRule="auto"/>
                    <w:ind w:firstLine="0"/>
                    <w:jc w:val="left"/>
                    <w:rPr>
                      <w:sz w:val="18"/>
                      <w:szCs w:val="18"/>
                      <w:lang w:eastAsia="ru-RU"/>
                    </w:rPr>
                  </w:pPr>
                  <w:r w:rsidRPr="00831370">
                    <w:rPr>
                      <w:sz w:val="18"/>
                      <w:szCs w:val="18"/>
                      <w:lang w:eastAsia="ru-RU"/>
                    </w:rPr>
                    <w:t>В стоимость Оборудования включено.</w:t>
                  </w:r>
                </w:p>
              </w:tc>
            </w:tr>
            <w:tr w:rsidR="001C5022" w:rsidRPr="00831370" w:rsidTr="001C5022">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831370" w:rsidRDefault="0026605C" w:rsidP="00521E7B">
                  <w:pPr>
                    <w:widowControl/>
                    <w:suppressAutoHyphens w:val="0"/>
                    <w:snapToGrid/>
                    <w:spacing w:line="240" w:lineRule="auto"/>
                    <w:ind w:firstLine="0"/>
                    <w:jc w:val="center"/>
                    <w:rPr>
                      <w:sz w:val="18"/>
                      <w:szCs w:val="18"/>
                      <w:lang w:eastAsia="ru-RU"/>
                    </w:rPr>
                  </w:pPr>
                  <w:r w:rsidRPr="00831370">
                    <w:rPr>
                      <w:sz w:val="18"/>
                      <w:szCs w:val="18"/>
                      <w:lang w:eastAsia="ru-RU"/>
                    </w:rPr>
                    <w:t>3</w:t>
                  </w:r>
                  <w:r w:rsidR="001C5022" w:rsidRPr="00831370">
                    <w:rPr>
                      <w:sz w:val="18"/>
                      <w:szCs w:val="18"/>
                      <w:lang w:eastAsia="ru-RU"/>
                    </w:rPr>
                    <w:t>.</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1C5022" w:rsidRPr="00831370" w:rsidRDefault="001C5022" w:rsidP="00C804C3">
                  <w:pPr>
                    <w:widowControl/>
                    <w:suppressAutoHyphens w:val="0"/>
                    <w:snapToGrid/>
                    <w:spacing w:line="240" w:lineRule="auto"/>
                    <w:ind w:firstLine="0"/>
                    <w:jc w:val="left"/>
                    <w:rPr>
                      <w:sz w:val="18"/>
                      <w:szCs w:val="18"/>
                      <w:lang w:eastAsia="ru-RU"/>
                    </w:rPr>
                  </w:pPr>
                  <w:r w:rsidRPr="00831370">
                    <w:rPr>
                      <w:sz w:val="18"/>
                      <w:szCs w:val="18"/>
                      <w:lang w:eastAsia="ru-RU"/>
                    </w:rPr>
                    <w:t>Стоимость услуг по доставке, упаковке и маркировке.</w:t>
                  </w:r>
                </w:p>
              </w:tc>
            </w:tr>
          </w:tbl>
          <w:p w:rsidR="00C804C3" w:rsidRPr="00831370" w:rsidRDefault="00C804C3" w:rsidP="00C804C3">
            <w:pPr>
              <w:keepNext/>
              <w:spacing w:line="240" w:lineRule="auto"/>
              <w:ind w:left="698"/>
              <w:jc w:val="left"/>
              <w:rPr>
                <w:b/>
                <w:i/>
                <w:sz w:val="18"/>
                <w:szCs w:val="18"/>
              </w:rPr>
            </w:pPr>
          </w:p>
          <w:p w:rsidR="00C804C3" w:rsidRPr="00831370" w:rsidRDefault="00C804C3" w:rsidP="00C804C3">
            <w:pPr>
              <w:keepNext/>
              <w:spacing w:line="240" w:lineRule="auto"/>
              <w:ind w:firstLine="0"/>
              <w:jc w:val="left"/>
              <w:rPr>
                <w:sz w:val="18"/>
                <w:szCs w:val="18"/>
              </w:rPr>
            </w:pPr>
            <w:r w:rsidRPr="00831370">
              <w:rPr>
                <w:sz w:val="18"/>
                <w:szCs w:val="18"/>
              </w:rPr>
              <w:t>От Покупателя</w:t>
            </w:r>
            <w:proofErr w:type="gramStart"/>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t>О</w:t>
            </w:r>
            <w:proofErr w:type="gramEnd"/>
            <w:r w:rsidRPr="00831370">
              <w:rPr>
                <w:sz w:val="18"/>
                <w:szCs w:val="18"/>
              </w:rPr>
              <w:t>т Продавца</w:t>
            </w:r>
          </w:p>
          <w:p w:rsidR="00C804C3" w:rsidRPr="00831370" w:rsidRDefault="00C804C3" w:rsidP="00C804C3">
            <w:pPr>
              <w:keepNext/>
              <w:spacing w:line="240" w:lineRule="auto"/>
              <w:ind w:left="698"/>
              <w:jc w:val="left"/>
              <w:rPr>
                <w:sz w:val="18"/>
                <w:szCs w:val="18"/>
              </w:rPr>
            </w:pPr>
          </w:p>
          <w:p w:rsidR="00C804C3" w:rsidRPr="00831370" w:rsidRDefault="00C804C3" w:rsidP="00C804C3">
            <w:pPr>
              <w:keepNext/>
              <w:spacing w:line="240" w:lineRule="auto"/>
              <w:ind w:firstLine="0"/>
              <w:jc w:val="left"/>
              <w:rPr>
                <w:sz w:val="18"/>
                <w:szCs w:val="18"/>
              </w:rPr>
            </w:pPr>
            <w:r w:rsidRPr="00831370">
              <w:rPr>
                <w:sz w:val="18"/>
                <w:szCs w:val="18"/>
              </w:rPr>
              <w:t>__________________/__________/</w:t>
            </w:r>
            <w:r w:rsidRPr="00831370">
              <w:rPr>
                <w:sz w:val="18"/>
                <w:szCs w:val="18"/>
              </w:rPr>
              <w:tab/>
            </w:r>
            <w:r w:rsidRPr="00831370">
              <w:rPr>
                <w:sz w:val="18"/>
                <w:szCs w:val="18"/>
              </w:rPr>
              <w:tab/>
            </w:r>
            <w:r w:rsidRPr="00831370">
              <w:rPr>
                <w:sz w:val="18"/>
                <w:szCs w:val="18"/>
              </w:rPr>
              <w:tab/>
            </w:r>
            <w:r w:rsidRPr="00831370">
              <w:rPr>
                <w:sz w:val="18"/>
                <w:szCs w:val="18"/>
              </w:rPr>
              <w:tab/>
              <w:t>_________________/__________/</w:t>
            </w:r>
          </w:p>
          <w:p w:rsidR="00C804C3" w:rsidRPr="00831370" w:rsidRDefault="001C5022" w:rsidP="00B84A07">
            <w:pPr>
              <w:keepNext/>
              <w:spacing w:line="240" w:lineRule="auto"/>
              <w:jc w:val="left"/>
              <w:rPr>
                <w:sz w:val="16"/>
                <w:szCs w:val="16"/>
              </w:rPr>
            </w:pPr>
            <w:proofErr w:type="spellStart"/>
            <w:r w:rsidRPr="00831370">
              <w:rPr>
                <w:sz w:val="18"/>
                <w:szCs w:val="18"/>
              </w:rPr>
              <w:t>М.п</w:t>
            </w:r>
            <w:proofErr w:type="spellEnd"/>
            <w:r w:rsidRPr="00831370">
              <w:rPr>
                <w:sz w:val="18"/>
                <w:szCs w:val="18"/>
              </w:rPr>
              <w:t>.</w:t>
            </w:r>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r>
            <w:r w:rsidRPr="00831370">
              <w:rPr>
                <w:sz w:val="18"/>
                <w:szCs w:val="18"/>
              </w:rPr>
              <w:tab/>
            </w:r>
            <w:proofErr w:type="spellStart"/>
            <w:r w:rsidR="00C804C3" w:rsidRPr="00831370">
              <w:rPr>
                <w:sz w:val="18"/>
                <w:szCs w:val="18"/>
              </w:rPr>
              <w:t>М.</w:t>
            </w:r>
            <w:proofErr w:type="gramStart"/>
            <w:r w:rsidR="00C804C3" w:rsidRPr="00831370">
              <w:rPr>
                <w:sz w:val="18"/>
                <w:szCs w:val="18"/>
              </w:rPr>
              <w:t>п</w:t>
            </w:r>
            <w:proofErr w:type="spellEnd"/>
            <w:proofErr w:type="gramEnd"/>
          </w:p>
          <w:p w:rsidR="00C804C3" w:rsidRPr="00831370" w:rsidRDefault="00C804C3" w:rsidP="00C804C3">
            <w:pPr>
              <w:keepNext/>
              <w:spacing w:line="240" w:lineRule="auto"/>
              <w:ind w:left="698"/>
              <w:jc w:val="left"/>
              <w:rPr>
                <w:b/>
                <w:bCs/>
                <w:sz w:val="16"/>
                <w:szCs w:val="16"/>
                <w:lang w:eastAsia="ru-RU"/>
              </w:rPr>
            </w:pPr>
          </w:p>
        </w:tc>
      </w:tr>
    </w:tbl>
    <w:p w:rsidR="00C804C3" w:rsidRPr="00831370" w:rsidRDefault="00C804C3" w:rsidP="00C804C3">
      <w:pPr>
        <w:keepNext/>
        <w:spacing w:line="240" w:lineRule="auto"/>
        <w:ind w:firstLine="0"/>
        <w:jc w:val="left"/>
      </w:pPr>
    </w:p>
    <w:p w:rsidR="00B84A07" w:rsidRPr="00831370" w:rsidRDefault="009F3B37" w:rsidP="00B84A07">
      <w:pPr>
        <w:keepNext/>
        <w:widowControl/>
        <w:snapToGrid/>
        <w:spacing w:line="240" w:lineRule="auto"/>
        <w:ind w:firstLine="0"/>
        <w:jc w:val="left"/>
      </w:pPr>
      <w:r w:rsidRPr="00831370">
        <w:t>От Продавца</w:t>
      </w:r>
      <w:proofErr w:type="gramStart"/>
      <w:r w:rsidRPr="00831370">
        <w:t xml:space="preserve"> </w:t>
      </w:r>
      <w:r w:rsidRPr="00831370">
        <w:tab/>
      </w:r>
      <w:r w:rsidRPr="00831370">
        <w:tab/>
      </w:r>
      <w:r w:rsidRPr="00831370">
        <w:tab/>
      </w:r>
      <w:r w:rsidRPr="00831370">
        <w:tab/>
      </w:r>
      <w:r w:rsidRPr="00831370">
        <w:tab/>
      </w:r>
      <w:r w:rsidR="00B84A07" w:rsidRPr="00831370">
        <w:t>О</w:t>
      </w:r>
      <w:proofErr w:type="gramEnd"/>
      <w:r w:rsidR="00B84A07" w:rsidRPr="00831370">
        <w:t>т Покупателя</w:t>
      </w:r>
    </w:p>
    <w:p w:rsidR="00B84A07" w:rsidRPr="00831370" w:rsidRDefault="00B84A07" w:rsidP="00B84A07">
      <w:pPr>
        <w:keepNext/>
        <w:widowControl/>
        <w:snapToGrid/>
        <w:spacing w:line="240" w:lineRule="auto"/>
        <w:ind w:firstLine="0"/>
        <w:jc w:val="left"/>
      </w:pPr>
    </w:p>
    <w:p w:rsidR="00B84A07" w:rsidRPr="00831370" w:rsidRDefault="00B84A07" w:rsidP="00B84A07">
      <w:pPr>
        <w:keepNext/>
        <w:widowControl/>
        <w:snapToGrid/>
        <w:spacing w:line="240" w:lineRule="auto"/>
        <w:ind w:firstLine="0"/>
        <w:jc w:val="left"/>
      </w:pPr>
      <w:r w:rsidRPr="00831370">
        <w:t>__________________/______________ /</w:t>
      </w:r>
      <w:r w:rsidRPr="00831370">
        <w:tab/>
      </w:r>
      <w:r w:rsidRPr="00831370">
        <w:tab/>
        <w:t>_______________/</w:t>
      </w:r>
      <w:r w:rsidRPr="00831370">
        <w:rPr>
          <w:bCs/>
          <w:lang w:eastAsia="ru-RU"/>
        </w:rPr>
        <w:t>О.С. Макаров</w:t>
      </w:r>
      <w:r w:rsidRPr="00831370">
        <w:t>/</w:t>
      </w:r>
    </w:p>
    <w:p w:rsidR="00B84A07" w:rsidRPr="00831370" w:rsidRDefault="00EA2813" w:rsidP="00B84A07">
      <w:pPr>
        <w:keepNext/>
        <w:widowControl/>
        <w:snapToGrid/>
        <w:spacing w:line="240" w:lineRule="auto"/>
        <w:ind w:firstLine="0"/>
        <w:jc w:val="left"/>
      </w:pPr>
      <w:proofErr w:type="spellStart"/>
      <w:r w:rsidRPr="00831370">
        <w:t>м.п</w:t>
      </w:r>
      <w:proofErr w:type="spellEnd"/>
      <w:r w:rsidRPr="00831370">
        <w:t>.</w:t>
      </w:r>
      <w:r w:rsidRPr="00831370">
        <w:tab/>
      </w:r>
      <w:r w:rsidRPr="00831370">
        <w:tab/>
      </w:r>
      <w:r w:rsidRPr="00831370">
        <w:tab/>
      </w:r>
      <w:r w:rsidRPr="00831370">
        <w:tab/>
      </w:r>
      <w:r w:rsidRPr="00831370">
        <w:tab/>
      </w:r>
      <w:r w:rsidRPr="00831370">
        <w:tab/>
      </w:r>
      <w:r w:rsidR="001C5022" w:rsidRPr="00831370">
        <w:tab/>
      </w:r>
      <w:proofErr w:type="spellStart"/>
      <w:r w:rsidRPr="00831370">
        <w:t>м</w:t>
      </w:r>
      <w:proofErr w:type="gramStart"/>
      <w:r w:rsidRPr="00831370">
        <w:t>.п</w:t>
      </w:r>
      <w:proofErr w:type="spellEnd"/>
      <w:proofErr w:type="gramEnd"/>
    </w:p>
    <w:p w:rsidR="00C804C3" w:rsidRPr="00664E2A" w:rsidRDefault="00C804C3" w:rsidP="00C804C3">
      <w:pPr>
        <w:keepNext/>
        <w:widowControl/>
        <w:snapToGrid/>
        <w:spacing w:line="240" w:lineRule="auto"/>
        <w:ind w:firstLine="0"/>
        <w:jc w:val="left"/>
        <w:rPr>
          <w:b/>
          <w:i/>
          <w:sz w:val="16"/>
          <w:szCs w:val="16"/>
        </w:rPr>
      </w:pPr>
    </w:p>
    <w:p w:rsidR="00F4349F" w:rsidRDefault="00C804C3" w:rsidP="002B64D7">
      <w:pPr>
        <w:spacing w:line="240" w:lineRule="auto"/>
        <w:jc w:val="right"/>
        <w:rPr>
          <w:b/>
          <w:i/>
        </w:rPr>
      </w:pPr>
      <w:r w:rsidRPr="00C804C3">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831370" w:rsidRDefault="00EF76DC" w:rsidP="00F373C9">
      <w:pPr>
        <w:pStyle w:val="2"/>
        <w:jc w:val="center"/>
        <w:rPr>
          <w:sz w:val="24"/>
          <w:szCs w:val="24"/>
          <w:lang w:val="ru-RU"/>
        </w:rPr>
      </w:pPr>
      <w:r w:rsidRPr="00831370">
        <w:rPr>
          <w:sz w:val="24"/>
          <w:szCs w:val="24"/>
          <w:lang w:val="ru-RU"/>
        </w:rPr>
        <w:t>ТЕХНИЧЕСКАЯ ЧАСТЬ АУКЦИОННОЙ ДОКУМЕНТАЦИИ</w:t>
      </w:r>
    </w:p>
    <w:p w:rsidR="0026605C" w:rsidRPr="00831370" w:rsidRDefault="0026605C" w:rsidP="0026605C">
      <w:pPr>
        <w:spacing w:line="288" w:lineRule="auto"/>
        <w:jc w:val="center"/>
        <w:rPr>
          <w:b/>
          <w:sz w:val="20"/>
          <w:szCs w:val="20"/>
        </w:rPr>
      </w:pPr>
      <w:r w:rsidRPr="00831370">
        <w:rPr>
          <w:b/>
          <w:sz w:val="20"/>
          <w:szCs w:val="20"/>
        </w:rPr>
        <w:t>Поставка</w:t>
      </w:r>
      <w:r w:rsidR="0096257F" w:rsidRPr="00831370">
        <w:rPr>
          <w:b/>
          <w:sz w:val="20"/>
          <w:szCs w:val="20"/>
        </w:rPr>
        <w:t xml:space="preserve"> </w:t>
      </w:r>
      <w:r w:rsidRPr="00831370">
        <w:rPr>
          <w:b/>
          <w:sz w:val="20"/>
          <w:szCs w:val="20"/>
        </w:rPr>
        <w:t xml:space="preserve"> вакуумного </w:t>
      </w:r>
      <w:r w:rsidR="0096257F" w:rsidRPr="00831370">
        <w:rPr>
          <w:b/>
          <w:sz w:val="20"/>
          <w:szCs w:val="20"/>
        </w:rPr>
        <w:t xml:space="preserve">спирального </w:t>
      </w:r>
      <w:r w:rsidRPr="00831370">
        <w:rPr>
          <w:b/>
          <w:sz w:val="20"/>
          <w:szCs w:val="20"/>
        </w:rPr>
        <w:t>насоса НВСп-4</w:t>
      </w:r>
    </w:p>
    <w:p w:rsidR="0026605C" w:rsidRPr="00831370" w:rsidRDefault="0026605C" w:rsidP="0026605C">
      <w:pPr>
        <w:spacing w:line="288" w:lineRule="auto"/>
        <w:jc w:val="center"/>
        <w:rPr>
          <w:b/>
          <w:sz w:val="20"/>
          <w:szCs w:val="20"/>
        </w:rPr>
      </w:pPr>
      <w:r w:rsidRPr="00831370">
        <w:rPr>
          <w:b/>
          <w:sz w:val="20"/>
          <w:szCs w:val="20"/>
        </w:rPr>
        <w:t>с однофазным электродвигателем.</w:t>
      </w:r>
    </w:p>
    <w:p w:rsidR="0026605C" w:rsidRPr="00831370" w:rsidRDefault="0026605C" w:rsidP="0026605C">
      <w:pPr>
        <w:spacing w:line="288" w:lineRule="auto"/>
        <w:jc w:val="center"/>
        <w:rPr>
          <w:sz w:val="20"/>
          <w:szCs w:val="20"/>
        </w:rPr>
      </w:pPr>
    </w:p>
    <w:p w:rsidR="0096257F" w:rsidRPr="00831370" w:rsidRDefault="0096257F" w:rsidP="0096257F">
      <w:pPr>
        <w:pStyle w:val="afb"/>
        <w:numPr>
          <w:ilvl w:val="0"/>
          <w:numId w:val="23"/>
        </w:numPr>
        <w:spacing w:line="288" w:lineRule="auto"/>
        <w:rPr>
          <w:rFonts w:ascii="Times New Roman" w:hAnsi="Times New Roman" w:cs="Times New Roman"/>
          <w:b/>
          <w:sz w:val="20"/>
          <w:szCs w:val="20"/>
        </w:rPr>
      </w:pPr>
      <w:r w:rsidRPr="00831370">
        <w:rPr>
          <w:rFonts w:ascii="Times New Roman" w:hAnsi="Times New Roman" w:cs="Times New Roman"/>
          <w:b/>
          <w:sz w:val="20"/>
          <w:szCs w:val="20"/>
        </w:rPr>
        <w:t>Технические требования:</w:t>
      </w:r>
    </w:p>
    <w:p w:rsidR="0096257F" w:rsidRPr="00831370" w:rsidRDefault="0096257F" w:rsidP="0096257F">
      <w:pPr>
        <w:pStyle w:val="afb"/>
        <w:spacing w:after="0" w:line="288" w:lineRule="auto"/>
        <w:ind w:left="1418" w:hanging="284"/>
        <w:jc w:val="both"/>
        <w:rPr>
          <w:rFonts w:ascii="Times New Roman" w:hAnsi="Times New Roman" w:cs="Times New Roman"/>
          <w:sz w:val="20"/>
          <w:szCs w:val="20"/>
        </w:rPr>
      </w:pPr>
      <w:r w:rsidRPr="00831370">
        <w:rPr>
          <w:rFonts w:ascii="Times New Roman" w:hAnsi="Times New Roman" w:cs="Times New Roman"/>
          <w:sz w:val="20"/>
          <w:szCs w:val="20"/>
        </w:rPr>
        <w:t>1.1 Вакуумный спиральный насос НВСп-4 должен состоять:</w:t>
      </w:r>
    </w:p>
    <w:p w:rsidR="0096257F" w:rsidRPr="00831370" w:rsidRDefault="0096257F" w:rsidP="0096257F">
      <w:pPr>
        <w:pStyle w:val="afb"/>
        <w:numPr>
          <w:ilvl w:val="0"/>
          <w:numId w:val="16"/>
        </w:numPr>
        <w:spacing w:after="0" w:line="288" w:lineRule="auto"/>
        <w:ind w:left="1560" w:hanging="284"/>
        <w:contextualSpacing w:val="0"/>
        <w:jc w:val="both"/>
        <w:rPr>
          <w:rFonts w:ascii="Times New Roman" w:hAnsi="Times New Roman" w:cs="Times New Roman"/>
          <w:sz w:val="20"/>
          <w:szCs w:val="20"/>
        </w:rPr>
      </w:pPr>
      <w:r w:rsidRPr="00831370">
        <w:rPr>
          <w:rFonts w:ascii="Times New Roman" w:hAnsi="Times New Roman" w:cs="Times New Roman"/>
          <w:sz w:val="20"/>
          <w:szCs w:val="20"/>
        </w:rPr>
        <w:t>Вакуумный спиральный насос НВСп-4;</w:t>
      </w:r>
    </w:p>
    <w:p w:rsidR="0096257F" w:rsidRPr="00831370" w:rsidRDefault="0096257F" w:rsidP="0096257F">
      <w:pPr>
        <w:pStyle w:val="afb"/>
        <w:numPr>
          <w:ilvl w:val="0"/>
          <w:numId w:val="16"/>
        </w:numPr>
        <w:spacing w:after="0" w:line="288" w:lineRule="auto"/>
        <w:ind w:left="1560" w:hanging="284"/>
        <w:contextualSpacing w:val="0"/>
        <w:jc w:val="both"/>
        <w:rPr>
          <w:rFonts w:ascii="Times New Roman" w:hAnsi="Times New Roman" w:cs="Times New Roman"/>
          <w:sz w:val="20"/>
          <w:szCs w:val="20"/>
        </w:rPr>
      </w:pPr>
      <w:r w:rsidRPr="00831370">
        <w:rPr>
          <w:rFonts w:ascii="Times New Roman" w:hAnsi="Times New Roman" w:cs="Times New Roman"/>
          <w:sz w:val="20"/>
          <w:szCs w:val="20"/>
        </w:rPr>
        <w:t>комплект переходников KF 16-25, KF 25-40;</w:t>
      </w:r>
    </w:p>
    <w:p w:rsidR="0096257F" w:rsidRPr="00831370" w:rsidRDefault="0096257F" w:rsidP="0096257F">
      <w:pPr>
        <w:pStyle w:val="afb"/>
        <w:numPr>
          <w:ilvl w:val="0"/>
          <w:numId w:val="16"/>
        </w:numPr>
        <w:spacing w:after="0" w:line="288" w:lineRule="auto"/>
        <w:ind w:left="1560" w:hanging="284"/>
        <w:contextualSpacing w:val="0"/>
        <w:jc w:val="both"/>
        <w:rPr>
          <w:rFonts w:ascii="Times New Roman" w:hAnsi="Times New Roman" w:cs="Times New Roman"/>
          <w:sz w:val="20"/>
          <w:szCs w:val="20"/>
        </w:rPr>
      </w:pPr>
      <w:r w:rsidRPr="00831370">
        <w:rPr>
          <w:rFonts w:ascii="Times New Roman" w:hAnsi="Times New Roman" w:cs="Times New Roman"/>
          <w:sz w:val="20"/>
          <w:szCs w:val="20"/>
        </w:rPr>
        <w:t>кабель питания;</w:t>
      </w:r>
    </w:p>
    <w:p w:rsidR="0096257F" w:rsidRPr="00831370" w:rsidRDefault="0096257F" w:rsidP="0096257F">
      <w:pPr>
        <w:pStyle w:val="afb"/>
        <w:spacing w:after="0" w:line="288" w:lineRule="auto"/>
        <w:ind w:left="1560"/>
        <w:contextualSpacing w:val="0"/>
        <w:jc w:val="both"/>
        <w:rPr>
          <w:rFonts w:ascii="Times New Roman" w:hAnsi="Times New Roman" w:cs="Times New Roman"/>
          <w:sz w:val="20"/>
          <w:szCs w:val="20"/>
        </w:rPr>
      </w:pPr>
    </w:p>
    <w:p w:rsidR="0096257F" w:rsidRPr="00831370" w:rsidRDefault="0096257F" w:rsidP="0096257F">
      <w:pPr>
        <w:pStyle w:val="afb"/>
        <w:numPr>
          <w:ilvl w:val="1"/>
          <w:numId w:val="23"/>
        </w:numPr>
        <w:spacing w:line="288" w:lineRule="auto"/>
        <w:rPr>
          <w:rFonts w:ascii="Times New Roman" w:hAnsi="Times New Roman" w:cs="Times New Roman"/>
          <w:sz w:val="20"/>
          <w:szCs w:val="20"/>
        </w:rPr>
      </w:pPr>
      <w:r w:rsidRPr="00831370">
        <w:rPr>
          <w:rFonts w:ascii="Times New Roman" w:hAnsi="Times New Roman" w:cs="Times New Roman"/>
          <w:sz w:val="20"/>
          <w:szCs w:val="20"/>
        </w:rPr>
        <w:t>Вакуумный спиральный насос НВСп-4 должен обеспечить:</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Скорость откачки, не менее 1 л/сек.;</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Предельное остаточное давление, не более 4 Па;</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Мощность электродвигателя не более 300 Вт;</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Работу от входной однофазной сети 220-230В, (50-60 Гц);</w:t>
      </w:r>
    </w:p>
    <w:p w:rsidR="0096257F" w:rsidRPr="00831370" w:rsidRDefault="0096257F" w:rsidP="0096257F">
      <w:pPr>
        <w:spacing w:line="288" w:lineRule="auto"/>
        <w:rPr>
          <w:sz w:val="20"/>
          <w:szCs w:val="20"/>
        </w:rPr>
      </w:pPr>
    </w:p>
    <w:p w:rsidR="0096257F" w:rsidRPr="00831370" w:rsidRDefault="0096257F" w:rsidP="0096257F">
      <w:pPr>
        <w:pStyle w:val="afb"/>
        <w:spacing w:line="288" w:lineRule="auto"/>
        <w:ind w:left="1418" w:hanging="1134"/>
        <w:jc w:val="both"/>
        <w:rPr>
          <w:rFonts w:ascii="Times New Roman" w:hAnsi="Times New Roman" w:cs="Times New Roman"/>
          <w:sz w:val="20"/>
          <w:szCs w:val="20"/>
        </w:rPr>
      </w:pPr>
      <w:r w:rsidRPr="00831370">
        <w:rPr>
          <w:rFonts w:ascii="Times New Roman" w:hAnsi="Times New Roman" w:cs="Times New Roman"/>
          <w:noProof/>
          <w:sz w:val="20"/>
          <w:szCs w:val="20"/>
          <w:lang w:eastAsia="ru-RU"/>
        </w:rPr>
        <w:drawing>
          <wp:inline distT="0" distB="0" distL="0" distR="0" wp14:anchorId="00C77AF8" wp14:editId="7FC51CD5">
            <wp:extent cx="6033165" cy="32258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ВСп-4.jpg"/>
                    <pic:cNvPicPr/>
                  </pic:nvPicPr>
                  <pic:blipFill>
                    <a:blip r:embed="rId14">
                      <a:extLst>
                        <a:ext uri="{28A0092B-C50C-407E-A947-70E740481C1C}">
                          <a14:useLocalDpi xmlns:a14="http://schemas.microsoft.com/office/drawing/2010/main" val="0"/>
                        </a:ext>
                      </a:extLst>
                    </a:blip>
                    <a:stretch>
                      <a:fillRect/>
                    </a:stretch>
                  </pic:blipFill>
                  <pic:spPr>
                    <a:xfrm>
                      <a:off x="0" y="0"/>
                      <a:ext cx="6053000" cy="3236405"/>
                    </a:xfrm>
                    <a:prstGeom prst="rect">
                      <a:avLst/>
                    </a:prstGeom>
                  </pic:spPr>
                </pic:pic>
              </a:graphicData>
            </a:graphic>
          </wp:inline>
        </w:drawing>
      </w:r>
    </w:p>
    <w:p w:rsidR="0096257F" w:rsidRPr="00831370" w:rsidRDefault="0096257F" w:rsidP="0096257F">
      <w:pPr>
        <w:pStyle w:val="afb"/>
        <w:spacing w:line="288" w:lineRule="auto"/>
        <w:ind w:left="284"/>
        <w:jc w:val="both"/>
        <w:rPr>
          <w:rFonts w:ascii="Times New Roman" w:hAnsi="Times New Roman" w:cs="Times New Roman"/>
          <w:sz w:val="20"/>
          <w:szCs w:val="20"/>
        </w:rPr>
      </w:pPr>
      <w:r w:rsidRPr="00831370">
        <w:rPr>
          <w:rFonts w:ascii="Times New Roman" w:hAnsi="Times New Roman" w:cs="Times New Roman"/>
          <w:sz w:val="20"/>
          <w:szCs w:val="20"/>
        </w:rPr>
        <w:t>Габаритные размеры вакуумного спирального насоса НВСп-4, в исполнении с однофазным электродвигателем.</w:t>
      </w:r>
    </w:p>
    <w:p w:rsidR="0096257F" w:rsidRPr="00831370" w:rsidRDefault="0096257F" w:rsidP="0096257F">
      <w:pPr>
        <w:pStyle w:val="afb"/>
        <w:spacing w:line="288" w:lineRule="auto"/>
        <w:ind w:left="284"/>
        <w:jc w:val="both"/>
        <w:rPr>
          <w:rFonts w:ascii="Times New Roman" w:hAnsi="Times New Roman" w:cs="Times New Roman"/>
          <w:sz w:val="20"/>
          <w:szCs w:val="20"/>
        </w:rPr>
      </w:pPr>
    </w:p>
    <w:p w:rsidR="0096257F" w:rsidRPr="00831370" w:rsidRDefault="0096257F" w:rsidP="0096257F">
      <w:pPr>
        <w:pStyle w:val="afb"/>
        <w:spacing w:line="288" w:lineRule="auto"/>
        <w:ind w:left="284"/>
        <w:jc w:val="both"/>
        <w:rPr>
          <w:rFonts w:ascii="Times New Roman" w:hAnsi="Times New Roman" w:cs="Times New Roman"/>
          <w:sz w:val="20"/>
          <w:szCs w:val="20"/>
        </w:rPr>
      </w:pPr>
    </w:p>
    <w:p w:rsidR="0096257F" w:rsidRPr="00831370" w:rsidRDefault="0096257F" w:rsidP="0096257F">
      <w:pPr>
        <w:spacing w:line="288" w:lineRule="auto"/>
        <w:ind w:firstLine="284"/>
        <w:rPr>
          <w:sz w:val="20"/>
          <w:szCs w:val="20"/>
        </w:rPr>
      </w:pPr>
      <w:r w:rsidRPr="00831370">
        <w:rPr>
          <w:sz w:val="20"/>
          <w:szCs w:val="20"/>
        </w:rPr>
        <w:t xml:space="preserve">2. </w:t>
      </w:r>
      <w:r w:rsidRPr="00831370">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Значение</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Максимальная быстрота действия,</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w:t>
            </w:r>
            <w:r w:rsidRPr="00831370">
              <w:rPr>
                <w:sz w:val="20"/>
                <w:szCs w:val="20"/>
                <w:vertAlign w:val="superscript"/>
                <w:lang w:eastAsia="ru-RU"/>
              </w:rPr>
              <w:t>3</w:t>
            </w:r>
            <w:r w:rsidRPr="00831370">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4,3±0,5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(1,2±0,12)</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Предельное остаточное давление,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Па (мм </w:t>
            </w:r>
            <w:proofErr w:type="spellStart"/>
            <w:r w:rsidRPr="00831370">
              <w:rPr>
                <w:sz w:val="20"/>
                <w:szCs w:val="20"/>
                <w:lang w:eastAsia="ru-RU"/>
              </w:rPr>
              <w:t>рт.ст</w:t>
            </w:r>
            <w:proofErr w:type="spell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а) полное без </w:t>
            </w:r>
            <w:proofErr w:type="spellStart"/>
            <w:r w:rsidRPr="00831370">
              <w:rPr>
                <w:sz w:val="20"/>
                <w:szCs w:val="20"/>
                <w:lang w:eastAsia="ru-RU"/>
              </w:rPr>
              <w:t>газобалласта</w:t>
            </w:r>
            <w:proofErr w:type="spellEnd"/>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б) полное с </w:t>
            </w:r>
            <w:proofErr w:type="spellStart"/>
            <w:r w:rsidRPr="00831370">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 (0,022)</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5 (0,038)</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Атм.</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 при продолжительной работе,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lastRenderedPageBreak/>
              <w:t>рт.ст</w:t>
            </w:r>
            <w:proofErr w:type="spellEnd"/>
            <w:r w:rsidRPr="00831370">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lastRenderedPageBreak/>
              <w:t>10 (75)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lastRenderedPageBreak/>
              <w:t>Наибольшее давление паров воды</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 входе в насос,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1,33 (10)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Производительность по водяному пару, </w:t>
            </w:r>
            <w:proofErr w:type="gramStart"/>
            <w:r w:rsidRPr="00831370">
              <w:rPr>
                <w:sz w:val="20"/>
                <w:szCs w:val="20"/>
                <w:lang w:eastAsia="ru-RU"/>
              </w:rPr>
              <w:t>г</w:t>
            </w:r>
            <w:proofErr w:type="gramEnd"/>
            <w:r w:rsidRPr="00831370">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Масса, </w:t>
            </w:r>
            <w:proofErr w:type="gramStart"/>
            <w:r w:rsidRPr="00831370">
              <w:rPr>
                <w:sz w:val="20"/>
                <w:szCs w:val="20"/>
                <w:lang w:eastAsia="ru-RU"/>
              </w:rPr>
              <w:t>кг</w:t>
            </w:r>
            <w:proofErr w:type="gram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17</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Габаритные размеры, </w:t>
            </w:r>
            <w:proofErr w:type="gramStart"/>
            <w:r w:rsidRPr="00831370">
              <w:rPr>
                <w:sz w:val="20"/>
                <w:szCs w:val="20"/>
                <w:lang w:eastAsia="ru-RU"/>
              </w:rPr>
              <w:t>мм</w:t>
            </w:r>
            <w:proofErr w:type="gramEnd"/>
            <w:r w:rsidRPr="00831370">
              <w:rPr>
                <w:sz w:val="20"/>
                <w:szCs w:val="20"/>
                <w:lang w:eastAsia="ru-RU"/>
              </w:rPr>
              <w:t xml:space="preserve">, не более: (в исполнении с однофазным электродвигателем.)  </w:t>
            </w:r>
            <w:proofErr w:type="spellStart"/>
            <w:r w:rsidRPr="00831370">
              <w:rPr>
                <w:sz w:val="20"/>
                <w:szCs w:val="20"/>
                <w:lang w:eastAsia="ru-RU"/>
              </w:rPr>
              <w:t>ДхШхВ</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490х260х310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Наибольшая величина натекания внутрь насоса и из насоса, м</w:t>
            </w:r>
            <w:r w:rsidRPr="00831370">
              <w:rPr>
                <w:sz w:val="20"/>
                <w:szCs w:val="20"/>
                <w:vertAlign w:val="superscript"/>
                <w:lang w:eastAsia="ru-RU"/>
              </w:rPr>
              <w:t>3</w:t>
            </w:r>
            <w:r w:rsidRPr="00831370">
              <w:rPr>
                <w:sz w:val="20"/>
                <w:szCs w:val="20"/>
                <w:lang w:eastAsia="ru-RU"/>
              </w:rPr>
              <w:t>·Па/с (</w:t>
            </w:r>
            <w:proofErr w:type="spellStart"/>
            <w:r w:rsidRPr="00831370">
              <w:rPr>
                <w:sz w:val="20"/>
                <w:szCs w:val="20"/>
                <w:lang w:eastAsia="ru-RU"/>
              </w:rPr>
              <w:t>л·мкм</w:t>
            </w:r>
            <w:proofErr w:type="spell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1·10</w:t>
            </w:r>
            <w:r w:rsidRPr="00831370">
              <w:rPr>
                <w:sz w:val="20"/>
                <w:szCs w:val="20"/>
                <w:vertAlign w:val="superscript"/>
                <w:lang w:eastAsia="ru-RU"/>
              </w:rPr>
              <w:t>-7</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(8·10</w:t>
            </w:r>
            <w:r w:rsidRPr="00831370">
              <w:rPr>
                <w:sz w:val="20"/>
                <w:szCs w:val="20"/>
                <w:vertAlign w:val="superscript"/>
                <w:lang w:eastAsia="ru-RU"/>
              </w:rPr>
              <w:t>-4</w:t>
            </w:r>
            <w:r w:rsidRPr="00831370">
              <w:rPr>
                <w:sz w:val="20"/>
                <w:szCs w:val="20"/>
                <w:lang w:eastAsia="ru-RU"/>
              </w:rPr>
              <w:t>)</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0,25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Частота вращения в диапазоне входных давлений от атмосферного до остаточного, с</w:t>
            </w:r>
            <w:r w:rsidRPr="00831370">
              <w:rPr>
                <w:sz w:val="20"/>
                <w:szCs w:val="20"/>
                <w:vertAlign w:val="superscript"/>
                <w:lang w:eastAsia="ru-RU"/>
              </w:rPr>
              <w:t xml:space="preserve">-1 </w:t>
            </w:r>
            <w:r w:rsidRPr="00831370">
              <w:rPr>
                <w:sz w:val="20"/>
                <w:szCs w:val="20"/>
                <w:lang w:eastAsia="ru-RU"/>
              </w:rPr>
              <w:t>(</w:t>
            </w:r>
            <w:proofErr w:type="gramStart"/>
            <w:r w:rsidRPr="00831370">
              <w:rPr>
                <w:sz w:val="20"/>
                <w:szCs w:val="20"/>
                <w:lang w:eastAsia="ru-RU"/>
              </w:rPr>
              <w:t>об</w:t>
            </w:r>
            <w:proofErr w:type="gramEnd"/>
            <w:r w:rsidRPr="00831370">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25 (1500)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25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16</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Входная сеть, В (</w:t>
            </w:r>
            <w:proofErr w:type="gramStart"/>
            <w:r w:rsidRPr="00831370">
              <w:rPr>
                <w:sz w:val="20"/>
                <w:szCs w:val="20"/>
                <w:lang w:eastAsia="ru-RU"/>
              </w:rPr>
              <w:t>Гц</w:t>
            </w:r>
            <w:proofErr w:type="gram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220 (50)</w:t>
            </w:r>
          </w:p>
        </w:tc>
      </w:tr>
    </w:tbl>
    <w:p w:rsidR="0026605C" w:rsidRPr="00831370" w:rsidRDefault="0026605C" w:rsidP="0026605C">
      <w:pPr>
        <w:pStyle w:val="afb"/>
        <w:spacing w:after="0" w:line="288" w:lineRule="auto"/>
        <w:ind w:firstLine="696"/>
        <w:rPr>
          <w:rFonts w:ascii="Times New Roman" w:hAnsi="Times New Roman" w:cs="Times New Roman"/>
          <w:sz w:val="20"/>
          <w:szCs w:val="20"/>
        </w:rPr>
      </w:pPr>
    </w:p>
    <w:p w:rsidR="0026605C" w:rsidRPr="00831370" w:rsidRDefault="00BE5B5E" w:rsidP="00BE5B5E">
      <w:pPr>
        <w:spacing w:line="288" w:lineRule="auto"/>
        <w:ind w:left="426" w:firstLine="0"/>
        <w:rPr>
          <w:b/>
          <w:sz w:val="20"/>
          <w:szCs w:val="20"/>
        </w:rPr>
      </w:pPr>
      <w:r w:rsidRPr="00831370">
        <w:rPr>
          <w:b/>
          <w:sz w:val="20"/>
          <w:szCs w:val="20"/>
        </w:rPr>
        <w:t>4.</w:t>
      </w:r>
      <w:r w:rsidR="0026605C" w:rsidRPr="00831370">
        <w:rPr>
          <w:b/>
          <w:sz w:val="20"/>
          <w:szCs w:val="20"/>
        </w:rPr>
        <w:t>Требование к технической документации:</w:t>
      </w:r>
    </w:p>
    <w:p w:rsidR="0026605C" w:rsidRPr="00831370" w:rsidRDefault="0026605C" w:rsidP="00BE5B5E">
      <w:pPr>
        <w:pStyle w:val="afb"/>
        <w:spacing w:line="288" w:lineRule="auto"/>
        <w:jc w:val="both"/>
        <w:rPr>
          <w:rFonts w:ascii="Times New Roman" w:hAnsi="Times New Roman" w:cs="Times New Roman"/>
          <w:sz w:val="20"/>
          <w:szCs w:val="20"/>
        </w:rPr>
      </w:pPr>
      <w:r w:rsidRPr="00831370">
        <w:rPr>
          <w:rFonts w:ascii="Times New Roman" w:hAnsi="Times New Roman" w:cs="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26605C" w:rsidRPr="00831370" w:rsidRDefault="00BE5B5E" w:rsidP="00BE5B5E">
      <w:pPr>
        <w:spacing w:line="288" w:lineRule="auto"/>
        <w:ind w:left="426" w:firstLine="0"/>
        <w:rPr>
          <w:b/>
          <w:sz w:val="20"/>
          <w:szCs w:val="20"/>
        </w:rPr>
      </w:pPr>
      <w:r w:rsidRPr="00831370">
        <w:rPr>
          <w:b/>
          <w:sz w:val="20"/>
          <w:szCs w:val="20"/>
        </w:rPr>
        <w:t>5.</w:t>
      </w:r>
      <w:r w:rsidR="0026605C" w:rsidRPr="00831370">
        <w:rPr>
          <w:b/>
          <w:sz w:val="20"/>
          <w:szCs w:val="20"/>
        </w:rPr>
        <w:t>Требования к безопасности:</w:t>
      </w:r>
    </w:p>
    <w:p w:rsidR="0026605C" w:rsidRPr="00831370" w:rsidRDefault="0026605C" w:rsidP="0026605C">
      <w:pPr>
        <w:pStyle w:val="afb"/>
        <w:spacing w:line="288" w:lineRule="auto"/>
        <w:jc w:val="both"/>
        <w:rPr>
          <w:rFonts w:ascii="Times New Roman" w:hAnsi="Times New Roman" w:cs="Times New Roman"/>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xml:space="preserve">- Оборудование должно соответствовать требованиям Технического регламента </w:t>
      </w:r>
      <w:proofErr w:type="gramStart"/>
      <w:r w:rsidRPr="00831370">
        <w:rPr>
          <w:rFonts w:ascii="Times New Roman" w:hAnsi="Times New Roman" w:cs="Times New Roman"/>
          <w:sz w:val="20"/>
          <w:szCs w:val="20"/>
        </w:rPr>
        <w:t>ТР</w:t>
      </w:r>
      <w:proofErr w:type="gramEnd"/>
      <w:r w:rsidRPr="00831370">
        <w:rPr>
          <w:rFonts w:ascii="Times New Roman" w:hAnsi="Times New Roman" w:cs="Times New Roman"/>
          <w:sz w:val="20"/>
          <w:szCs w:val="20"/>
        </w:rPr>
        <w:t xml:space="preserve"> ТС 010/2011 </w:t>
      </w:r>
      <w:r w:rsidRPr="00831370">
        <w:rPr>
          <w:rFonts w:ascii="Times New Roman" w:hAnsi="Times New Roman" w:cs="Times New Roman"/>
          <w:color w:val="000000"/>
          <w:sz w:val="20"/>
          <w:szCs w:val="20"/>
          <w:lang w:eastAsia="ru-RU"/>
        </w:rPr>
        <w:t>"</w:t>
      </w:r>
      <w:r w:rsidRPr="00831370">
        <w:rPr>
          <w:rFonts w:ascii="Times New Roman" w:hAnsi="Times New Roman" w:cs="Times New Roman"/>
          <w:sz w:val="20"/>
          <w:szCs w:val="20"/>
        </w:rPr>
        <w:t xml:space="preserve"> О безопасности машин и оборудования"  и требованиям Технического регламента </w:t>
      </w:r>
      <w:r w:rsidRPr="00831370">
        <w:rPr>
          <w:rFonts w:ascii="Times New Roman" w:hAnsi="Times New Roman" w:cs="Times New Roman"/>
          <w:color w:val="000000"/>
          <w:sz w:val="20"/>
          <w:szCs w:val="20"/>
          <w:lang w:eastAsia="ru-RU"/>
        </w:rPr>
        <w:t>ТР ТС 004/2011 "О безопасности низковольтного оборудования".</w:t>
      </w:r>
      <w:r w:rsidRPr="00831370">
        <w:rPr>
          <w:rFonts w:ascii="Times New Roman" w:hAnsi="Times New Roman" w:cs="Times New Roman"/>
          <w:sz w:val="20"/>
          <w:szCs w:val="20"/>
        </w:rPr>
        <w:t xml:space="preserve"> </w:t>
      </w:r>
    </w:p>
    <w:p w:rsidR="00BE5B5E" w:rsidRPr="00831370" w:rsidRDefault="00BE5B5E" w:rsidP="00BE5B5E">
      <w:pPr>
        <w:spacing w:line="288" w:lineRule="auto"/>
        <w:ind w:left="360" w:firstLine="0"/>
        <w:rPr>
          <w:b/>
          <w:sz w:val="20"/>
          <w:szCs w:val="20"/>
        </w:rPr>
      </w:pPr>
      <w:r w:rsidRPr="00831370">
        <w:rPr>
          <w:b/>
          <w:sz w:val="20"/>
          <w:szCs w:val="20"/>
        </w:rPr>
        <w:t>6.- Упаковка товара должна соответствовать:</w:t>
      </w:r>
    </w:p>
    <w:p w:rsidR="00BE5B5E" w:rsidRPr="00831370" w:rsidRDefault="00BE5B5E" w:rsidP="00BE5B5E">
      <w:pPr>
        <w:pStyle w:val="afb"/>
        <w:spacing w:line="288" w:lineRule="auto"/>
        <w:ind w:left="0" w:firstLine="567"/>
        <w:rPr>
          <w:rFonts w:ascii="Times New Roman" w:hAnsi="Times New Roman" w:cs="Times New Roman"/>
          <w:b/>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ГОСТ 22637-77 «Ящики из гофрированного картона для изделий электронной техники. Технические условия» (с Изменениями N 1, 2)</w:t>
      </w:r>
    </w:p>
    <w:p w:rsidR="0026605C" w:rsidRPr="00831370" w:rsidRDefault="0026605C" w:rsidP="00BE5B5E">
      <w:pPr>
        <w:pStyle w:val="afb"/>
        <w:spacing w:line="288" w:lineRule="auto"/>
        <w:ind w:firstLine="696"/>
        <w:rPr>
          <w:rFonts w:ascii="Times New Roman" w:hAnsi="Times New Roman" w:cs="Times New Roman"/>
          <w:sz w:val="20"/>
          <w:szCs w:val="20"/>
        </w:rPr>
      </w:pPr>
    </w:p>
    <w:p w:rsidR="0026605C" w:rsidRPr="00831370" w:rsidRDefault="00BE5B5E" w:rsidP="00BE5B5E">
      <w:pPr>
        <w:spacing w:line="288" w:lineRule="auto"/>
        <w:ind w:left="426" w:firstLine="0"/>
        <w:rPr>
          <w:b/>
          <w:sz w:val="20"/>
          <w:szCs w:val="20"/>
        </w:rPr>
      </w:pPr>
      <w:r w:rsidRPr="00831370">
        <w:rPr>
          <w:b/>
          <w:sz w:val="20"/>
          <w:szCs w:val="20"/>
        </w:rPr>
        <w:t>7.</w:t>
      </w:r>
      <w:r w:rsidR="0026605C" w:rsidRPr="00831370">
        <w:rPr>
          <w:b/>
          <w:sz w:val="20"/>
          <w:szCs w:val="20"/>
        </w:rPr>
        <w:t>Требование к поставке и гарантии:</w:t>
      </w:r>
    </w:p>
    <w:p w:rsidR="0026605C" w:rsidRPr="00831370" w:rsidRDefault="0026605C" w:rsidP="0026605C">
      <w:pPr>
        <w:pStyle w:val="afb"/>
        <w:spacing w:line="288" w:lineRule="auto"/>
        <w:rPr>
          <w:rFonts w:ascii="Times New Roman" w:hAnsi="Times New Roman" w:cs="Times New Roman"/>
          <w:b/>
          <w:sz w:val="20"/>
          <w:szCs w:val="20"/>
        </w:rPr>
      </w:pPr>
    </w:p>
    <w:p w:rsidR="0026605C" w:rsidRPr="00831370" w:rsidRDefault="0026605C" w:rsidP="0026605C">
      <w:pPr>
        <w:pStyle w:val="afb"/>
        <w:spacing w:line="288" w:lineRule="auto"/>
        <w:rPr>
          <w:rFonts w:ascii="Times New Roman" w:hAnsi="Times New Roman" w:cs="Times New Roman"/>
          <w:b/>
          <w:sz w:val="20"/>
          <w:szCs w:val="20"/>
        </w:rPr>
      </w:pPr>
    </w:p>
    <w:p w:rsidR="00BE5B5E" w:rsidRPr="00831370" w:rsidRDefault="00BE5B5E" w:rsidP="00BE5B5E">
      <w:pPr>
        <w:pStyle w:val="afb"/>
        <w:ind w:left="0" w:firstLine="567"/>
        <w:jc w:val="both"/>
        <w:rPr>
          <w:rFonts w:ascii="Times New Roman" w:hAnsi="Times New Roman" w:cs="Times New Roman"/>
          <w:sz w:val="20"/>
          <w:szCs w:val="20"/>
        </w:rPr>
      </w:pPr>
      <w:r w:rsidRPr="00831370">
        <w:rPr>
          <w:rFonts w:ascii="Times New Roman" w:hAnsi="Times New Roman" w:cs="Times New Roman"/>
          <w:sz w:val="20"/>
          <w:szCs w:val="20"/>
        </w:rPr>
        <w:t>Гарантийный срок 12 (двенадцать) месяцев.</w:t>
      </w:r>
    </w:p>
    <w:p w:rsidR="00BE5B5E" w:rsidRPr="00831370" w:rsidRDefault="00BE5B5E">
      <w:pPr>
        <w:widowControl/>
        <w:suppressAutoHyphens w:val="0"/>
        <w:snapToGrid/>
        <w:spacing w:after="200" w:line="276" w:lineRule="auto"/>
        <w:ind w:firstLine="0"/>
        <w:jc w:val="left"/>
        <w:rPr>
          <w:b/>
          <w:sz w:val="20"/>
          <w:szCs w:val="20"/>
        </w:rPr>
      </w:pPr>
      <w:r w:rsidRPr="00831370">
        <w:rPr>
          <w:b/>
          <w:sz w:val="20"/>
          <w:szCs w:val="20"/>
        </w:rPr>
        <w:br w:type="page"/>
      </w:r>
    </w:p>
    <w:p w:rsidR="0026605C" w:rsidRPr="00831370" w:rsidRDefault="00BE5B5E" w:rsidP="0026605C">
      <w:pPr>
        <w:spacing w:line="288" w:lineRule="auto"/>
        <w:jc w:val="center"/>
        <w:rPr>
          <w:b/>
          <w:sz w:val="20"/>
          <w:szCs w:val="20"/>
        </w:rPr>
      </w:pPr>
      <w:r w:rsidRPr="00831370">
        <w:rPr>
          <w:b/>
          <w:sz w:val="20"/>
          <w:szCs w:val="20"/>
        </w:rPr>
        <w:lastRenderedPageBreak/>
        <w:t>П</w:t>
      </w:r>
      <w:r w:rsidR="0026605C" w:rsidRPr="00831370">
        <w:rPr>
          <w:b/>
          <w:sz w:val="20"/>
          <w:szCs w:val="20"/>
        </w:rPr>
        <w:t>оставк</w:t>
      </w:r>
      <w:r w:rsidRPr="00831370">
        <w:rPr>
          <w:b/>
          <w:sz w:val="20"/>
          <w:szCs w:val="20"/>
        </w:rPr>
        <w:t>а</w:t>
      </w:r>
      <w:r w:rsidR="0026605C" w:rsidRPr="00831370">
        <w:rPr>
          <w:b/>
          <w:sz w:val="20"/>
          <w:szCs w:val="20"/>
        </w:rPr>
        <w:t xml:space="preserve"> вакуумного </w:t>
      </w:r>
      <w:r w:rsidR="0096257F" w:rsidRPr="00831370">
        <w:rPr>
          <w:b/>
          <w:sz w:val="20"/>
          <w:szCs w:val="20"/>
        </w:rPr>
        <w:t xml:space="preserve">спирального </w:t>
      </w:r>
      <w:r w:rsidR="0026605C" w:rsidRPr="00831370">
        <w:rPr>
          <w:b/>
          <w:sz w:val="20"/>
          <w:szCs w:val="20"/>
        </w:rPr>
        <w:t>насоса НВСп-12</w:t>
      </w:r>
    </w:p>
    <w:p w:rsidR="0026605C" w:rsidRPr="00831370" w:rsidRDefault="0026605C" w:rsidP="0026605C">
      <w:pPr>
        <w:spacing w:line="288" w:lineRule="auto"/>
        <w:jc w:val="center"/>
        <w:rPr>
          <w:b/>
          <w:sz w:val="20"/>
          <w:szCs w:val="20"/>
        </w:rPr>
      </w:pPr>
      <w:r w:rsidRPr="00831370">
        <w:rPr>
          <w:b/>
          <w:sz w:val="20"/>
          <w:szCs w:val="20"/>
        </w:rPr>
        <w:t>с однофазным электродвигателем.</w:t>
      </w:r>
    </w:p>
    <w:p w:rsidR="0026605C" w:rsidRPr="00831370" w:rsidRDefault="0026605C" w:rsidP="0026605C">
      <w:pPr>
        <w:pStyle w:val="a3"/>
      </w:pPr>
    </w:p>
    <w:p w:rsidR="0096257F" w:rsidRPr="00831370" w:rsidRDefault="00BE5B5E" w:rsidP="0096257F">
      <w:pPr>
        <w:pStyle w:val="afb"/>
        <w:spacing w:line="288" w:lineRule="auto"/>
        <w:ind w:left="786"/>
        <w:rPr>
          <w:rFonts w:ascii="Times New Roman" w:hAnsi="Times New Roman" w:cs="Times New Roman"/>
          <w:b/>
          <w:sz w:val="20"/>
          <w:szCs w:val="20"/>
        </w:rPr>
      </w:pPr>
      <w:r w:rsidRPr="00831370">
        <w:rPr>
          <w:rFonts w:ascii="Times New Roman" w:hAnsi="Times New Roman" w:cs="Times New Roman"/>
          <w:b/>
          <w:sz w:val="20"/>
          <w:szCs w:val="20"/>
        </w:rPr>
        <w:t>1</w:t>
      </w:r>
      <w:r w:rsidR="0096257F" w:rsidRPr="00831370">
        <w:rPr>
          <w:rFonts w:ascii="Times New Roman" w:hAnsi="Times New Roman" w:cs="Times New Roman"/>
          <w:b/>
          <w:sz w:val="20"/>
          <w:szCs w:val="20"/>
        </w:rPr>
        <w:t xml:space="preserve"> Технические требования:</w:t>
      </w:r>
    </w:p>
    <w:p w:rsidR="0096257F" w:rsidRPr="00831370" w:rsidRDefault="0096257F" w:rsidP="0096257F">
      <w:pPr>
        <w:pStyle w:val="afb"/>
        <w:spacing w:after="0" w:line="288" w:lineRule="auto"/>
        <w:jc w:val="both"/>
        <w:rPr>
          <w:rFonts w:ascii="Times New Roman" w:hAnsi="Times New Roman" w:cs="Times New Roman"/>
          <w:sz w:val="20"/>
          <w:szCs w:val="20"/>
        </w:rPr>
      </w:pPr>
    </w:p>
    <w:p w:rsidR="0096257F" w:rsidRPr="00831370" w:rsidRDefault="0096257F" w:rsidP="0096257F">
      <w:pPr>
        <w:pStyle w:val="afb"/>
        <w:spacing w:after="0" w:line="288" w:lineRule="auto"/>
        <w:ind w:left="1418" w:hanging="284"/>
        <w:jc w:val="both"/>
        <w:rPr>
          <w:rFonts w:ascii="Times New Roman" w:hAnsi="Times New Roman" w:cs="Times New Roman"/>
          <w:sz w:val="20"/>
          <w:szCs w:val="20"/>
        </w:rPr>
      </w:pPr>
      <w:r w:rsidRPr="00831370">
        <w:rPr>
          <w:rFonts w:ascii="Times New Roman" w:hAnsi="Times New Roman" w:cs="Times New Roman"/>
          <w:sz w:val="20"/>
          <w:szCs w:val="20"/>
        </w:rPr>
        <w:t>1.1 Вакуумный спиральный насос НВСп-12</w:t>
      </w:r>
      <w:r w:rsidR="00831370" w:rsidRPr="00831370">
        <w:rPr>
          <w:rFonts w:ascii="Times New Roman" w:hAnsi="Times New Roman" w:cs="Times New Roman"/>
          <w:sz w:val="20"/>
          <w:szCs w:val="20"/>
        </w:rPr>
        <w:t xml:space="preserve"> </w:t>
      </w:r>
      <w:r w:rsidRPr="00831370">
        <w:rPr>
          <w:rFonts w:ascii="Times New Roman" w:hAnsi="Times New Roman" w:cs="Times New Roman"/>
          <w:sz w:val="20"/>
          <w:szCs w:val="20"/>
        </w:rPr>
        <w:t>должен состоять:</w:t>
      </w:r>
    </w:p>
    <w:p w:rsidR="0096257F" w:rsidRPr="00831370" w:rsidRDefault="0096257F" w:rsidP="0096257F">
      <w:pPr>
        <w:pStyle w:val="afb"/>
        <w:numPr>
          <w:ilvl w:val="0"/>
          <w:numId w:val="9"/>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вакуумный спиральный насос НВСп-12;</w:t>
      </w:r>
    </w:p>
    <w:p w:rsidR="0096257F" w:rsidRPr="00831370" w:rsidRDefault="0096257F" w:rsidP="0096257F">
      <w:pPr>
        <w:pStyle w:val="afb"/>
        <w:numPr>
          <w:ilvl w:val="0"/>
          <w:numId w:val="9"/>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комплект переходников KF 16-25, KF 25-40;</w:t>
      </w:r>
    </w:p>
    <w:p w:rsidR="0096257F" w:rsidRPr="00831370" w:rsidRDefault="0096257F" w:rsidP="0096257F">
      <w:pPr>
        <w:pStyle w:val="afb"/>
        <w:numPr>
          <w:ilvl w:val="0"/>
          <w:numId w:val="9"/>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кабель питания;</w:t>
      </w:r>
    </w:p>
    <w:p w:rsidR="0096257F" w:rsidRPr="00831370" w:rsidRDefault="0096257F" w:rsidP="0096257F">
      <w:pPr>
        <w:spacing w:line="288" w:lineRule="auto"/>
        <w:ind w:left="1276" w:firstLine="0"/>
        <w:rPr>
          <w:rFonts w:eastAsiaTheme="minorHAnsi"/>
          <w:sz w:val="20"/>
          <w:szCs w:val="20"/>
        </w:rPr>
      </w:pPr>
      <w:r w:rsidRPr="00831370">
        <w:rPr>
          <w:sz w:val="20"/>
          <w:szCs w:val="20"/>
        </w:rPr>
        <w:t>1.2.Спиральный вакуумный насос должен обеспечить:</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Скорость откачки, не менее 3 л/сек.;</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Предельное остаточное давление, не более 2 Па;</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Мощность электродвигателя не более 500 Вт;</w:t>
      </w:r>
    </w:p>
    <w:p w:rsidR="0096257F" w:rsidRPr="00831370" w:rsidRDefault="0096257F" w:rsidP="0096257F">
      <w:pPr>
        <w:pStyle w:val="afb"/>
        <w:numPr>
          <w:ilvl w:val="0"/>
          <w:numId w:val="15"/>
        </w:numPr>
        <w:spacing w:after="0" w:line="288" w:lineRule="auto"/>
        <w:ind w:left="1560" w:hanging="284"/>
        <w:jc w:val="both"/>
        <w:rPr>
          <w:rFonts w:ascii="Times New Roman" w:hAnsi="Times New Roman" w:cs="Times New Roman"/>
          <w:sz w:val="20"/>
          <w:szCs w:val="20"/>
        </w:rPr>
      </w:pPr>
      <w:r w:rsidRPr="00831370">
        <w:rPr>
          <w:rFonts w:ascii="Times New Roman" w:hAnsi="Times New Roman" w:cs="Times New Roman"/>
          <w:sz w:val="20"/>
          <w:szCs w:val="20"/>
        </w:rPr>
        <w:t>Работу от входной однофазной сети 220-230В, (50-60 Гц);</w:t>
      </w:r>
    </w:p>
    <w:p w:rsidR="0096257F" w:rsidRPr="00831370" w:rsidRDefault="0096257F" w:rsidP="0096257F">
      <w:pPr>
        <w:spacing w:line="288" w:lineRule="auto"/>
        <w:rPr>
          <w:sz w:val="20"/>
          <w:szCs w:val="20"/>
        </w:rPr>
      </w:pPr>
    </w:p>
    <w:p w:rsidR="0096257F" w:rsidRPr="00831370" w:rsidRDefault="0096257F" w:rsidP="0096257F">
      <w:pPr>
        <w:pStyle w:val="afb"/>
        <w:spacing w:line="288" w:lineRule="auto"/>
        <w:ind w:left="1418" w:hanging="1134"/>
        <w:jc w:val="both"/>
        <w:rPr>
          <w:rFonts w:ascii="Times New Roman" w:hAnsi="Times New Roman" w:cs="Times New Roman"/>
          <w:sz w:val="20"/>
          <w:szCs w:val="20"/>
        </w:rPr>
      </w:pPr>
      <w:r w:rsidRPr="00831370">
        <w:rPr>
          <w:rFonts w:ascii="Times New Roman" w:hAnsi="Times New Roman" w:cs="Times New Roman"/>
          <w:noProof/>
          <w:sz w:val="20"/>
          <w:szCs w:val="20"/>
          <w:lang w:eastAsia="ru-RU"/>
        </w:rPr>
        <w:drawing>
          <wp:inline distT="0" distB="0" distL="0" distR="0" wp14:anchorId="47F0260B" wp14:editId="62F05361">
            <wp:extent cx="5734050" cy="3157268"/>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15">
                      <a:extLst>
                        <a:ext uri="{28A0092B-C50C-407E-A947-70E740481C1C}">
                          <a14:useLocalDpi xmlns:a14="http://schemas.microsoft.com/office/drawing/2010/main" val="0"/>
                        </a:ext>
                      </a:extLst>
                    </a:blip>
                    <a:stretch>
                      <a:fillRect/>
                    </a:stretch>
                  </pic:blipFill>
                  <pic:spPr>
                    <a:xfrm>
                      <a:off x="0" y="0"/>
                      <a:ext cx="5737484" cy="3159159"/>
                    </a:xfrm>
                    <a:prstGeom prst="rect">
                      <a:avLst/>
                    </a:prstGeom>
                  </pic:spPr>
                </pic:pic>
              </a:graphicData>
            </a:graphic>
          </wp:inline>
        </w:drawing>
      </w:r>
    </w:p>
    <w:p w:rsidR="0096257F" w:rsidRPr="00831370" w:rsidRDefault="0096257F" w:rsidP="0096257F">
      <w:pPr>
        <w:pStyle w:val="afb"/>
        <w:spacing w:line="288" w:lineRule="auto"/>
        <w:ind w:left="284"/>
        <w:jc w:val="both"/>
        <w:rPr>
          <w:rFonts w:ascii="Times New Roman" w:hAnsi="Times New Roman" w:cs="Times New Roman"/>
          <w:sz w:val="20"/>
          <w:szCs w:val="20"/>
        </w:rPr>
      </w:pPr>
      <w:r w:rsidRPr="00831370">
        <w:rPr>
          <w:rFonts w:ascii="Times New Roman" w:hAnsi="Times New Roman" w:cs="Times New Roman"/>
          <w:sz w:val="20"/>
          <w:szCs w:val="20"/>
        </w:rPr>
        <w:t>Габаритные размеры вакуумного спирального насоса НВСп-12, в исполнении с однофазным электродвигателем.</w:t>
      </w:r>
    </w:p>
    <w:p w:rsidR="0096257F" w:rsidRPr="00831370" w:rsidRDefault="0096257F" w:rsidP="0096257F">
      <w:pPr>
        <w:pStyle w:val="afb"/>
        <w:spacing w:line="288" w:lineRule="auto"/>
        <w:ind w:left="284"/>
        <w:jc w:val="both"/>
        <w:rPr>
          <w:rFonts w:ascii="Times New Roman" w:hAnsi="Times New Roman" w:cs="Times New Roman"/>
          <w:sz w:val="20"/>
          <w:szCs w:val="20"/>
        </w:rPr>
      </w:pPr>
    </w:p>
    <w:p w:rsidR="0096257F" w:rsidRPr="00831370" w:rsidRDefault="0096257F" w:rsidP="0096257F">
      <w:pPr>
        <w:spacing w:line="288" w:lineRule="auto"/>
        <w:ind w:firstLine="284"/>
        <w:rPr>
          <w:sz w:val="20"/>
          <w:szCs w:val="20"/>
        </w:rPr>
      </w:pPr>
      <w:r w:rsidRPr="00831370">
        <w:rPr>
          <w:sz w:val="20"/>
          <w:szCs w:val="20"/>
        </w:rPr>
        <w:t xml:space="preserve">2. </w:t>
      </w:r>
      <w:r w:rsidRPr="00831370">
        <w:rPr>
          <w:b/>
          <w:sz w:val="20"/>
          <w:szCs w:val="20"/>
        </w:rPr>
        <w:t>Технические характеристики оборудования:</w:t>
      </w:r>
    </w:p>
    <w:tbl>
      <w:tblPr>
        <w:tblW w:w="7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5"/>
        <w:gridCol w:w="1497"/>
      </w:tblGrid>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textAlignment w:val="baseline"/>
              <w:rPr>
                <w:sz w:val="20"/>
                <w:szCs w:val="20"/>
                <w:lang w:eastAsia="ru-RU"/>
              </w:rPr>
            </w:pPr>
            <w:r w:rsidRPr="00831370">
              <w:rPr>
                <w:sz w:val="20"/>
                <w:szCs w:val="20"/>
                <w:lang w:eastAsia="ru-RU"/>
              </w:rPr>
              <w:t xml:space="preserve">Наименование </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НВСп-12</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Максимальная быстрота действия,</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w:t>
            </w:r>
            <w:r w:rsidRPr="00831370">
              <w:rPr>
                <w:sz w:val="20"/>
                <w:szCs w:val="20"/>
                <w:vertAlign w:val="superscript"/>
                <w:lang w:eastAsia="ru-RU"/>
              </w:rPr>
              <w:t>3</w:t>
            </w:r>
            <w:r w:rsidRPr="00831370">
              <w:rPr>
                <w:sz w:val="20"/>
                <w:szCs w:val="20"/>
                <w:lang w:eastAsia="ru-RU"/>
              </w:rPr>
              <w:t>/ч (л/с),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12,5±1,25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(3,5±0,35)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Предельное остаточное давление,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Па (мм </w:t>
            </w:r>
            <w:proofErr w:type="spellStart"/>
            <w:r w:rsidRPr="00831370">
              <w:rPr>
                <w:sz w:val="20"/>
                <w:szCs w:val="20"/>
                <w:lang w:eastAsia="ru-RU"/>
              </w:rPr>
              <w:t>рт.ст</w:t>
            </w:r>
            <w:proofErr w:type="spell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а) полное без </w:t>
            </w:r>
            <w:proofErr w:type="spellStart"/>
            <w:r w:rsidRPr="00831370">
              <w:rPr>
                <w:sz w:val="20"/>
                <w:szCs w:val="20"/>
                <w:lang w:eastAsia="ru-RU"/>
              </w:rPr>
              <w:t>газобалласта</w:t>
            </w:r>
            <w:proofErr w:type="spellEnd"/>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б) полное с </w:t>
            </w:r>
            <w:proofErr w:type="spellStart"/>
            <w:r w:rsidRPr="00831370">
              <w:rPr>
                <w:sz w:val="20"/>
                <w:szCs w:val="20"/>
                <w:lang w:eastAsia="ru-RU"/>
              </w:rPr>
              <w:t>газобалластом</w:t>
            </w:r>
            <w:proofErr w:type="spellEnd"/>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 (0,0075)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 (0,022)</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Атм.</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Максимальное давление на входе при продолжительной работе,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10 (75)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Наибольшее давление паров воды на входе в насос, кПа (</w:t>
            </w:r>
            <w:proofErr w:type="gramStart"/>
            <w:r w:rsidRPr="00831370">
              <w:rPr>
                <w:sz w:val="20"/>
                <w:szCs w:val="20"/>
                <w:lang w:eastAsia="ru-RU"/>
              </w:rPr>
              <w:t>мм</w:t>
            </w:r>
            <w:proofErr w:type="gram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1,33 (10)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Производительность по водяному пару, </w:t>
            </w:r>
            <w:proofErr w:type="gramStart"/>
            <w:r w:rsidRPr="00831370">
              <w:rPr>
                <w:sz w:val="20"/>
                <w:szCs w:val="20"/>
                <w:lang w:eastAsia="ru-RU"/>
              </w:rPr>
              <w:t>г</w:t>
            </w:r>
            <w:proofErr w:type="gramEnd"/>
            <w:r w:rsidRPr="00831370">
              <w:rPr>
                <w:sz w:val="20"/>
                <w:szCs w:val="20"/>
                <w:lang w:eastAsia="ru-RU"/>
              </w:rPr>
              <w:t>/час</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73</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lastRenderedPageBreak/>
              <w:t xml:space="preserve">Масса, </w:t>
            </w:r>
            <w:proofErr w:type="gramStart"/>
            <w:r w:rsidRPr="00831370">
              <w:rPr>
                <w:sz w:val="20"/>
                <w:szCs w:val="20"/>
                <w:lang w:eastAsia="ru-RU"/>
              </w:rPr>
              <w:t>кг</w:t>
            </w:r>
            <w:proofErr w:type="gram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 исполнении с однофазным электродвигателем.)</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27</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xml:space="preserve">Габаритные размеры, </w:t>
            </w:r>
            <w:proofErr w:type="gramStart"/>
            <w:r w:rsidRPr="00831370">
              <w:rPr>
                <w:sz w:val="20"/>
                <w:szCs w:val="20"/>
                <w:lang w:eastAsia="ru-RU"/>
              </w:rPr>
              <w:t>мм</w:t>
            </w:r>
            <w:proofErr w:type="gramEnd"/>
            <w:r w:rsidRPr="00831370">
              <w:rPr>
                <w:sz w:val="20"/>
                <w:szCs w:val="20"/>
                <w:lang w:eastAsia="ru-RU"/>
              </w:rPr>
              <w:t>, не более:</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 исполнении с однофазным электродвигателем.)</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длина</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ширина</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 высота</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jc w:val="center"/>
              <w:textAlignment w:val="baseline"/>
              <w:rPr>
                <w:sz w:val="20"/>
                <w:szCs w:val="20"/>
                <w:lang w:eastAsia="ru-RU"/>
              </w:rPr>
            </w:pP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555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325</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380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Наибольшая величина натекания</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внутрь насоса и из насоса, м</w:t>
            </w:r>
            <w:r w:rsidRPr="00831370">
              <w:rPr>
                <w:sz w:val="20"/>
                <w:szCs w:val="20"/>
                <w:vertAlign w:val="superscript"/>
                <w:lang w:eastAsia="ru-RU"/>
              </w:rPr>
              <w:t>3</w:t>
            </w:r>
            <w:r w:rsidRPr="00831370">
              <w:rPr>
                <w:sz w:val="20"/>
                <w:szCs w:val="20"/>
                <w:lang w:eastAsia="ru-RU"/>
              </w:rPr>
              <w:t>·Па/</w:t>
            </w:r>
            <w:proofErr w:type="gramStart"/>
            <w:r w:rsidRPr="00831370">
              <w:rPr>
                <w:sz w:val="20"/>
                <w:szCs w:val="20"/>
                <w:lang w:eastAsia="ru-RU"/>
              </w:rPr>
              <w:t>с</w:t>
            </w:r>
            <w:proofErr w:type="gramEnd"/>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w:t>
            </w:r>
            <w:proofErr w:type="spellStart"/>
            <w:proofErr w:type="gramStart"/>
            <w:r w:rsidRPr="00831370">
              <w:rPr>
                <w:sz w:val="20"/>
                <w:szCs w:val="20"/>
                <w:lang w:eastAsia="ru-RU"/>
              </w:rPr>
              <w:t>л</w:t>
            </w:r>
            <w:proofErr w:type="gramEnd"/>
            <w:r w:rsidRPr="00831370">
              <w:rPr>
                <w:sz w:val="20"/>
                <w:szCs w:val="20"/>
                <w:lang w:eastAsia="ru-RU"/>
              </w:rPr>
              <w:t>·мкм</w:t>
            </w:r>
            <w:proofErr w:type="spellEnd"/>
            <w:r w:rsidRPr="00831370">
              <w:rPr>
                <w:sz w:val="20"/>
                <w:szCs w:val="20"/>
                <w:lang w:eastAsia="ru-RU"/>
              </w:rPr>
              <w:t xml:space="preserve"> </w:t>
            </w:r>
            <w:proofErr w:type="spellStart"/>
            <w:r w:rsidRPr="00831370">
              <w:rPr>
                <w:sz w:val="20"/>
                <w:szCs w:val="20"/>
                <w:lang w:eastAsia="ru-RU"/>
              </w:rPr>
              <w:t>рт.ст</w:t>
            </w:r>
            <w:proofErr w:type="spellEnd"/>
            <w:r w:rsidRPr="00831370">
              <w:rPr>
                <w:sz w:val="20"/>
                <w:szCs w:val="20"/>
                <w:lang w:eastAsia="ru-RU"/>
              </w:rPr>
              <w:t>./с),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1·10</w:t>
            </w:r>
            <w:r w:rsidRPr="00831370">
              <w:rPr>
                <w:sz w:val="20"/>
                <w:szCs w:val="20"/>
                <w:vertAlign w:val="superscript"/>
                <w:lang w:eastAsia="ru-RU"/>
              </w:rPr>
              <w:t>-7</w:t>
            </w:r>
          </w:p>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(8·10</w:t>
            </w:r>
            <w:r w:rsidRPr="00831370">
              <w:rPr>
                <w:sz w:val="20"/>
                <w:szCs w:val="20"/>
                <w:vertAlign w:val="superscript"/>
                <w:lang w:eastAsia="ru-RU"/>
              </w:rPr>
              <w:t>-4</w:t>
            </w:r>
            <w:r w:rsidRPr="00831370">
              <w:rPr>
                <w:sz w:val="20"/>
                <w:szCs w:val="20"/>
                <w:lang w:eastAsia="ru-RU"/>
              </w:rPr>
              <w:t>)</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Мощность электродвигателя, кВт</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0,37</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Частота вращения в диапазоне входных давлений от атмосферного до остаточного, с</w:t>
            </w:r>
            <w:r w:rsidRPr="00831370">
              <w:rPr>
                <w:sz w:val="20"/>
                <w:szCs w:val="20"/>
                <w:vertAlign w:val="superscript"/>
                <w:lang w:eastAsia="ru-RU"/>
              </w:rPr>
              <w:t xml:space="preserve">-1 </w:t>
            </w:r>
            <w:r w:rsidRPr="00831370">
              <w:rPr>
                <w:sz w:val="20"/>
                <w:szCs w:val="20"/>
                <w:lang w:eastAsia="ru-RU"/>
              </w:rPr>
              <w:t>(</w:t>
            </w:r>
            <w:proofErr w:type="gramStart"/>
            <w:r w:rsidRPr="00831370">
              <w:rPr>
                <w:sz w:val="20"/>
                <w:szCs w:val="20"/>
                <w:lang w:eastAsia="ru-RU"/>
              </w:rPr>
              <w:t>об</w:t>
            </w:r>
            <w:proofErr w:type="gramEnd"/>
            <w:r w:rsidRPr="00831370">
              <w:rPr>
                <w:sz w:val="20"/>
                <w:szCs w:val="20"/>
                <w:lang w:eastAsia="ru-RU"/>
              </w:rPr>
              <w:t>/мин), не более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25 (1500)</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25</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Фланцевое соединение выходное</w:t>
            </w:r>
          </w:p>
        </w:tc>
        <w:tc>
          <w:tcPr>
            <w:tcW w:w="1497" w:type="dxa"/>
            <w:tcBorders>
              <w:top w:val="outset" w:sz="6" w:space="0" w:color="auto"/>
              <w:left w:val="outset" w:sz="6" w:space="0" w:color="auto"/>
              <w:bottom w:val="outset" w:sz="6" w:space="0" w:color="auto"/>
              <w:right w:val="outset" w:sz="6" w:space="0" w:color="auto"/>
            </w:tcBorders>
            <w:vAlign w:val="center"/>
            <w:hideMark/>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KF 16</w:t>
            </w:r>
          </w:p>
        </w:tc>
      </w:tr>
      <w:tr w:rsidR="0096257F" w:rsidRPr="00831370" w:rsidTr="0096257F">
        <w:trPr>
          <w:tblCellSpacing w:w="0" w:type="dxa"/>
        </w:trPr>
        <w:tc>
          <w:tcPr>
            <w:tcW w:w="6315"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spacing w:after="120" w:line="288" w:lineRule="auto"/>
              <w:ind w:firstLine="0"/>
              <w:textAlignment w:val="baseline"/>
              <w:rPr>
                <w:sz w:val="20"/>
                <w:szCs w:val="20"/>
                <w:lang w:eastAsia="ru-RU"/>
              </w:rPr>
            </w:pPr>
            <w:r w:rsidRPr="00831370">
              <w:rPr>
                <w:sz w:val="20"/>
                <w:szCs w:val="20"/>
                <w:lang w:eastAsia="ru-RU"/>
              </w:rPr>
              <w:t>Входная сеть, В (</w:t>
            </w:r>
            <w:proofErr w:type="gramStart"/>
            <w:r w:rsidRPr="00831370">
              <w:rPr>
                <w:sz w:val="20"/>
                <w:szCs w:val="20"/>
                <w:lang w:eastAsia="ru-RU"/>
              </w:rPr>
              <w:t>Гц</w:t>
            </w:r>
            <w:proofErr w:type="gramEnd"/>
            <w:r w:rsidRPr="00831370">
              <w:rPr>
                <w:sz w:val="20"/>
                <w:szCs w:val="20"/>
                <w:lang w:eastAsia="ru-RU"/>
              </w:rPr>
              <w:t>)</w:t>
            </w:r>
          </w:p>
        </w:tc>
        <w:tc>
          <w:tcPr>
            <w:tcW w:w="1497" w:type="dxa"/>
            <w:tcBorders>
              <w:top w:val="outset" w:sz="6" w:space="0" w:color="auto"/>
              <w:left w:val="outset" w:sz="6" w:space="0" w:color="auto"/>
              <w:bottom w:val="outset" w:sz="6" w:space="0" w:color="auto"/>
              <w:right w:val="outset" w:sz="6" w:space="0" w:color="auto"/>
            </w:tcBorders>
            <w:vAlign w:val="center"/>
          </w:tcPr>
          <w:p w:rsidR="0096257F" w:rsidRPr="00831370" w:rsidRDefault="0096257F" w:rsidP="0096257F">
            <w:pPr>
              <w:pStyle w:val="afb"/>
              <w:numPr>
                <w:ilvl w:val="0"/>
                <w:numId w:val="19"/>
              </w:numPr>
              <w:spacing w:after="120" w:line="288" w:lineRule="auto"/>
              <w:textAlignment w:val="baseline"/>
              <w:rPr>
                <w:rFonts w:ascii="Times New Roman" w:hAnsi="Times New Roman" w:cs="Times New Roman"/>
                <w:sz w:val="20"/>
                <w:szCs w:val="20"/>
                <w:lang w:eastAsia="ru-RU"/>
              </w:rPr>
            </w:pPr>
            <w:r w:rsidRPr="00831370">
              <w:rPr>
                <w:rFonts w:ascii="Times New Roman" w:hAnsi="Times New Roman" w:cs="Times New Roman"/>
                <w:sz w:val="20"/>
                <w:szCs w:val="20"/>
                <w:lang w:eastAsia="ru-RU"/>
              </w:rPr>
              <w:t>0)</w:t>
            </w:r>
          </w:p>
        </w:tc>
      </w:tr>
    </w:tbl>
    <w:p w:rsidR="0096257F" w:rsidRPr="00831370" w:rsidRDefault="0096257F" w:rsidP="0096257F">
      <w:pPr>
        <w:spacing w:line="288" w:lineRule="auto"/>
        <w:ind w:firstLine="284"/>
        <w:rPr>
          <w:sz w:val="20"/>
          <w:szCs w:val="20"/>
        </w:rPr>
      </w:pPr>
    </w:p>
    <w:p w:rsidR="0096257F" w:rsidRPr="00831370" w:rsidRDefault="0096257F" w:rsidP="0096257F">
      <w:pPr>
        <w:spacing w:line="288" w:lineRule="auto"/>
        <w:ind w:left="426" w:firstLine="0"/>
        <w:rPr>
          <w:b/>
          <w:sz w:val="20"/>
          <w:szCs w:val="20"/>
        </w:rPr>
      </w:pPr>
      <w:r w:rsidRPr="00831370">
        <w:rPr>
          <w:b/>
          <w:sz w:val="20"/>
          <w:szCs w:val="20"/>
        </w:rPr>
        <w:t>3.Комплект поставки:</w:t>
      </w:r>
    </w:p>
    <w:p w:rsidR="0096257F" w:rsidRPr="00831370" w:rsidRDefault="0096257F" w:rsidP="0096257F">
      <w:pPr>
        <w:pStyle w:val="afb"/>
        <w:spacing w:line="288" w:lineRule="auto"/>
        <w:rPr>
          <w:rFonts w:ascii="Times New Roman" w:hAnsi="Times New Roman" w:cs="Times New Roman"/>
          <w:b/>
          <w:sz w:val="20"/>
          <w:szCs w:val="20"/>
        </w:rPr>
      </w:pPr>
    </w:p>
    <w:p w:rsidR="0096257F" w:rsidRPr="00831370" w:rsidRDefault="0096257F" w:rsidP="0096257F">
      <w:pPr>
        <w:pStyle w:val="afb"/>
        <w:spacing w:line="288" w:lineRule="auto"/>
        <w:rPr>
          <w:rFonts w:ascii="Times New Roman" w:hAnsi="Times New Roman" w:cs="Times New Roman"/>
          <w:sz w:val="20"/>
          <w:szCs w:val="20"/>
        </w:rPr>
      </w:pPr>
      <w:r w:rsidRPr="00831370">
        <w:rPr>
          <w:rFonts w:ascii="Times New Roman" w:hAnsi="Times New Roman" w:cs="Times New Roman"/>
          <w:b/>
          <w:sz w:val="20"/>
          <w:szCs w:val="20"/>
        </w:rPr>
        <w:t>•</w:t>
      </w:r>
      <w:r w:rsidRPr="00831370">
        <w:rPr>
          <w:rFonts w:ascii="Times New Roman" w:hAnsi="Times New Roman" w:cs="Times New Roman"/>
          <w:b/>
          <w:sz w:val="20"/>
          <w:szCs w:val="20"/>
        </w:rPr>
        <w:tab/>
      </w:r>
      <w:r w:rsidRPr="00831370">
        <w:rPr>
          <w:rFonts w:ascii="Times New Roman" w:hAnsi="Times New Roman" w:cs="Times New Roman"/>
          <w:sz w:val="20"/>
          <w:szCs w:val="20"/>
        </w:rPr>
        <w:t>Вакуумный спиральный насос НВСп-12, в кол-ве 1 шт.;</w:t>
      </w:r>
    </w:p>
    <w:p w:rsidR="0096257F" w:rsidRPr="00831370" w:rsidRDefault="0096257F" w:rsidP="0096257F">
      <w:pPr>
        <w:pStyle w:val="afb"/>
        <w:spacing w:line="288" w:lineRule="auto"/>
        <w:rPr>
          <w:rFonts w:ascii="Times New Roman" w:hAnsi="Times New Roman" w:cs="Times New Roman"/>
          <w:sz w:val="20"/>
          <w:szCs w:val="20"/>
        </w:rPr>
      </w:pPr>
      <w:r w:rsidRPr="00831370">
        <w:rPr>
          <w:rFonts w:ascii="Times New Roman" w:hAnsi="Times New Roman" w:cs="Times New Roman"/>
          <w:sz w:val="20"/>
          <w:szCs w:val="20"/>
        </w:rPr>
        <w:t>•</w:t>
      </w:r>
      <w:r w:rsidRPr="00831370">
        <w:rPr>
          <w:rFonts w:ascii="Times New Roman" w:hAnsi="Times New Roman" w:cs="Times New Roman"/>
          <w:sz w:val="20"/>
          <w:szCs w:val="20"/>
        </w:rPr>
        <w:tab/>
        <w:t>Комплект переходников KF 16-25, KF 25-40, в кол-ве 1 шт.;</w:t>
      </w:r>
    </w:p>
    <w:p w:rsidR="0096257F" w:rsidRPr="00831370" w:rsidRDefault="0096257F" w:rsidP="0096257F">
      <w:pPr>
        <w:pStyle w:val="afb"/>
        <w:spacing w:line="288" w:lineRule="auto"/>
        <w:rPr>
          <w:rFonts w:ascii="Times New Roman" w:hAnsi="Times New Roman" w:cs="Times New Roman"/>
          <w:sz w:val="20"/>
          <w:szCs w:val="20"/>
        </w:rPr>
      </w:pPr>
      <w:r w:rsidRPr="00831370">
        <w:rPr>
          <w:rFonts w:ascii="Times New Roman" w:hAnsi="Times New Roman" w:cs="Times New Roman"/>
          <w:sz w:val="20"/>
          <w:szCs w:val="20"/>
        </w:rPr>
        <w:t>•</w:t>
      </w:r>
      <w:r w:rsidRPr="00831370">
        <w:rPr>
          <w:rFonts w:ascii="Times New Roman" w:hAnsi="Times New Roman" w:cs="Times New Roman"/>
          <w:sz w:val="20"/>
          <w:szCs w:val="20"/>
        </w:rPr>
        <w:tab/>
        <w:t>Кабель питания, в кол-ве 1 шт.;</w:t>
      </w:r>
    </w:p>
    <w:p w:rsidR="0026605C" w:rsidRPr="00831370" w:rsidRDefault="0026605C" w:rsidP="0096257F">
      <w:pPr>
        <w:spacing w:line="288" w:lineRule="auto"/>
        <w:ind w:left="360" w:firstLine="0"/>
        <w:rPr>
          <w:b/>
          <w:sz w:val="20"/>
          <w:szCs w:val="20"/>
        </w:rPr>
      </w:pPr>
    </w:p>
    <w:p w:rsidR="0026605C" w:rsidRPr="00831370" w:rsidRDefault="0026605C" w:rsidP="00BE5B5E">
      <w:pPr>
        <w:spacing w:line="288" w:lineRule="auto"/>
        <w:ind w:firstLine="0"/>
        <w:rPr>
          <w:b/>
          <w:sz w:val="20"/>
          <w:szCs w:val="20"/>
        </w:rPr>
      </w:pPr>
    </w:p>
    <w:p w:rsidR="00BE5B5E" w:rsidRPr="00831370" w:rsidRDefault="00BE5B5E" w:rsidP="00BE5B5E">
      <w:pPr>
        <w:spacing w:line="288" w:lineRule="auto"/>
        <w:ind w:left="426" w:firstLine="0"/>
        <w:rPr>
          <w:b/>
          <w:sz w:val="20"/>
          <w:szCs w:val="20"/>
        </w:rPr>
      </w:pPr>
      <w:r w:rsidRPr="00831370">
        <w:rPr>
          <w:b/>
          <w:sz w:val="20"/>
          <w:szCs w:val="20"/>
        </w:rPr>
        <w:t>4.Требование к технической документации:</w:t>
      </w:r>
    </w:p>
    <w:p w:rsidR="00BE5B5E" w:rsidRPr="00831370" w:rsidRDefault="00BE5B5E" w:rsidP="00BE5B5E">
      <w:pPr>
        <w:pStyle w:val="afb"/>
        <w:spacing w:line="288" w:lineRule="auto"/>
        <w:jc w:val="both"/>
        <w:rPr>
          <w:rFonts w:ascii="Times New Roman" w:hAnsi="Times New Roman" w:cs="Times New Roman"/>
          <w:sz w:val="20"/>
          <w:szCs w:val="20"/>
        </w:rPr>
      </w:pPr>
      <w:r w:rsidRPr="00831370">
        <w:rPr>
          <w:rFonts w:ascii="Times New Roman" w:hAnsi="Times New Roman" w:cs="Times New Roman"/>
          <w:sz w:val="20"/>
          <w:szCs w:val="20"/>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 на бумажном и электронном носителе.</w:t>
      </w:r>
    </w:p>
    <w:p w:rsidR="00BE5B5E" w:rsidRPr="00831370" w:rsidRDefault="00BE5B5E" w:rsidP="00BE5B5E">
      <w:pPr>
        <w:spacing w:line="288" w:lineRule="auto"/>
        <w:ind w:left="426" w:firstLine="0"/>
        <w:rPr>
          <w:b/>
          <w:sz w:val="20"/>
          <w:szCs w:val="20"/>
        </w:rPr>
      </w:pPr>
      <w:r w:rsidRPr="00831370">
        <w:rPr>
          <w:b/>
          <w:sz w:val="20"/>
          <w:szCs w:val="20"/>
        </w:rPr>
        <w:t>5.Требования к безопасности:</w:t>
      </w:r>
    </w:p>
    <w:p w:rsidR="00BE5B5E" w:rsidRPr="00831370" w:rsidRDefault="00BE5B5E" w:rsidP="00BE5B5E">
      <w:pPr>
        <w:pStyle w:val="afb"/>
        <w:spacing w:line="288" w:lineRule="auto"/>
        <w:jc w:val="both"/>
        <w:rPr>
          <w:rFonts w:ascii="Times New Roman" w:hAnsi="Times New Roman" w:cs="Times New Roman"/>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xml:space="preserve">- Оборудование должно соответствовать требованиям Технического регламента </w:t>
      </w:r>
      <w:proofErr w:type="gramStart"/>
      <w:r w:rsidRPr="00831370">
        <w:rPr>
          <w:rFonts w:ascii="Times New Roman" w:hAnsi="Times New Roman" w:cs="Times New Roman"/>
          <w:sz w:val="20"/>
          <w:szCs w:val="20"/>
        </w:rPr>
        <w:t>ТР</w:t>
      </w:r>
      <w:proofErr w:type="gramEnd"/>
      <w:r w:rsidRPr="00831370">
        <w:rPr>
          <w:rFonts w:ascii="Times New Roman" w:hAnsi="Times New Roman" w:cs="Times New Roman"/>
          <w:sz w:val="20"/>
          <w:szCs w:val="20"/>
        </w:rPr>
        <w:t xml:space="preserve"> ТС 010/2011 </w:t>
      </w:r>
      <w:r w:rsidRPr="00831370">
        <w:rPr>
          <w:rFonts w:ascii="Times New Roman" w:hAnsi="Times New Roman" w:cs="Times New Roman"/>
          <w:color w:val="000000"/>
          <w:sz w:val="20"/>
          <w:szCs w:val="20"/>
          <w:lang w:eastAsia="ru-RU"/>
        </w:rPr>
        <w:t>"</w:t>
      </w:r>
      <w:r w:rsidRPr="00831370">
        <w:rPr>
          <w:rFonts w:ascii="Times New Roman" w:hAnsi="Times New Roman" w:cs="Times New Roman"/>
          <w:sz w:val="20"/>
          <w:szCs w:val="20"/>
        </w:rPr>
        <w:t xml:space="preserve"> О безопасности машин и оборудования"  и требованиям Технического регламента </w:t>
      </w:r>
      <w:r w:rsidRPr="00831370">
        <w:rPr>
          <w:rFonts w:ascii="Times New Roman" w:hAnsi="Times New Roman" w:cs="Times New Roman"/>
          <w:color w:val="000000"/>
          <w:sz w:val="20"/>
          <w:szCs w:val="20"/>
          <w:lang w:eastAsia="ru-RU"/>
        </w:rPr>
        <w:t>ТР ТС 004/2011 "О безопасности низковольтного оборудования".</w:t>
      </w:r>
      <w:r w:rsidRPr="00831370">
        <w:rPr>
          <w:rFonts w:ascii="Times New Roman" w:hAnsi="Times New Roman" w:cs="Times New Roman"/>
          <w:sz w:val="20"/>
          <w:szCs w:val="20"/>
        </w:rPr>
        <w:t xml:space="preserve"> </w:t>
      </w:r>
    </w:p>
    <w:p w:rsidR="00BE5B5E" w:rsidRPr="00831370" w:rsidRDefault="00BE5B5E" w:rsidP="00BE5B5E">
      <w:pPr>
        <w:spacing w:line="288" w:lineRule="auto"/>
        <w:ind w:left="360" w:firstLine="0"/>
        <w:rPr>
          <w:b/>
          <w:sz w:val="20"/>
          <w:szCs w:val="20"/>
        </w:rPr>
      </w:pPr>
      <w:r w:rsidRPr="00831370">
        <w:rPr>
          <w:b/>
          <w:sz w:val="20"/>
          <w:szCs w:val="20"/>
        </w:rPr>
        <w:t>6.- Упаковка товара должна соответствовать:</w:t>
      </w:r>
    </w:p>
    <w:p w:rsidR="00BE5B5E" w:rsidRPr="00831370" w:rsidRDefault="00BE5B5E" w:rsidP="00BE5B5E">
      <w:pPr>
        <w:pStyle w:val="afb"/>
        <w:spacing w:line="288" w:lineRule="auto"/>
        <w:ind w:left="0" w:firstLine="567"/>
        <w:rPr>
          <w:rFonts w:ascii="Times New Roman" w:hAnsi="Times New Roman" w:cs="Times New Roman"/>
          <w:b/>
          <w:sz w:val="20"/>
          <w:szCs w:val="20"/>
        </w:rPr>
      </w:pPr>
    </w:p>
    <w:p w:rsidR="00BE5B5E" w:rsidRPr="00831370" w:rsidRDefault="00BE5B5E" w:rsidP="00BE5B5E">
      <w:pPr>
        <w:pStyle w:val="afb"/>
        <w:spacing w:line="288" w:lineRule="auto"/>
        <w:ind w:left="0" w:firstLine="567"/>
        <w:rPr>
          <w:rFonts w:ascii="Times New Roman" w:hAnsi="Times New Roman" w:cs="Times New Roman"/>
          <w:sz w:val="20"/>
          <w:szCs w:val="20"/>
        </w:rPr>
      </w:pPr>
      <w:r w:rsidRPr="00831370">
        <w:rPr>
          <w:rFonts w:ascii="Times New Roman" w:hAnsi="Times New Roman" w:cs="Times New Roman"/>
          <w:sz w:val="20"/>
          <w:szCs w:val="20"/>
        </w:rPr>
        <w:t>- ГОСТ 22637-77 «Ящики из гофрированного картона для изделий электронной техники. Технические условия» (с Изменениями N 1, 2)</w:t>
      </w:r>
    </w:p>
    <w:p w:rsidR="00BE5B5E" w:rsidRPr="00831370" w:rsidRDefault="00BE5B5E" w:rsidP="00BE5B5E">
      <w:pPr>
        <w:pStyle w:val="afb"/>
        <w:spacing w:line="288" w:lineRule="auto"/>
        <w:ind w:firstLine="696"/>
        <w:rPr>
          <w:rFonts w:ascii="Times New Roman" w:hAnsi="Times New Roman" w:cs="Times New Roman"/>
          <w:sz w:val="20"/>
          <w:szCs w:val="20"/>
        </w:rPr>
      </w:pPr>
    </w:p>
    <w:p w:rsidR="00BE5B5E" w:rsidRPr="00831370" w:rsidRDefault="00BE5B5E" w:rsidP="00BE5B5E">
      <w:pPr>
        <w:spacing w:line="288" w:lineRule="auto"/>
        <w:ind w:left="426" w:firstLine="0"/>
        <w:rPr>
          <w:b/>
          <w:sz w:val="20"/>
          <w:szCs w:val="20"/>
        </w:rPr>
      </w:pPr>
      <w:r w:rsidRPr="00831370">
        <w:rPr>
          <w:b/>
          <w:sz w:val="20"/>
          <w:szCs w:val="20"/>
        </w:rPr>
        <w:t>7.Требование к поставке и гарантии:</w:t>
      </w:r>
    </w:p>
    <w:p w:rsidR="00BE5B5E" w:rsidRPr="00831370" w:rsidRDefault="00BE5B5E" w:rsidP="00BE5B5E">
      <w:pPr>
        <w:spacing w:line="288" w:lineRule="auto"/>
        <w:ind w:firstLine="0"/>
        <w:rPr>
          <w:b/>
          <w:sz w:val="20"/>
          <w:szCs w:val="20"/>
        </w:rPr>
      </w:pPr>
    </w:p>
    <w:p w:rsidR="00BE5B5E" w:rsidRPr="00831370" w:rsidRDefault="00BE5B5E" w:rsidP="00BE5B5E">
      <w:pPr>
        <w:pStyle w:val="afb"/>
        <w:ind w:left="0" w:firstLine="567"/>
        <w:jc w:val="both"/>
        <w:rPr>
          <w:rFonts w:ascii="Times New Roman" w:hAnsi="Times New Roman" w:cs="Times New Roman"/>
          <w:sz w:val="20"/>
          <w:szCs w:val="20"/>
        </w:rPr>
      </w:pPr>
      <w:r w:rsidRPr="00831370">
        <w:rPr>
          <w:rFonts w:ascii="Times New Roman" w:hAnsi="Times New Roman" w:cs="Times New Roman"/>
          <w:sz w:val="20"/>
          <w:szCs w:val="20"/>
        </w:rPr>
        <w:t>Гарантийный срок 12 (двенадцать) месяцев.</w:t>
      </w:r>
    </w:p>
    <w:p w:rsidR="0026605C" w:rsidRPr="00831370" w:rsidRDefault="0026605C" w:rsidP="0026605C">
      <w:pPr>
        <w:pStyle w:val="afb"/>
        <w:spacing w:line="288" w:lineRule="auto"/>
        <w:ind w:left="709" w:firstLine="707"/>
        <w:jc w:val="both"/>
        <w:rPr>
          <w:rFonts w:ascii="Times New Roman" w:hAnsi="Times New Roman" w:cs="Times New Roman"/>
          <w:sz w:val="20"/>
          <w:szCs w:val="20"/>
        </w:rPr>
      </w:pPr>
    </w:p>
    <w:p w:rsidR="0026605C" w:rsidRDefault="0026605C">
      <w:pPr>
        <w:widowControl/>
        <w:suppressAutoHyphens w:val="0"/>
        <w:snapToGrid/>
        <w:spacing w:after="200" w:line="276" w:lineRule="auto"/>
        <w:ind w:firstLine="0"/>
        <w:jc w:val="left"/>
        <w:rPr>
          <w:b/>
          <w:i/>
          <w:sz w:val="22"/>
          <w:szCs w:val="22"/>
        </w:rPr>
      </w:pPr>
      <w:r>
        <w:rPr>
          <w:b/>
          <w:i/>
          <w:sz w:val="22"/>
          <w:szCs w:val="22"/>
        </w:rPr>
        <w:br w:type="page"/>
      </w:r>
    </w:p>
    <w:p w:rsidR="00E63E1F" w:rsidRDefault="00E63E1F" w:rsidP="00E63E1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63E1F" w:rsidRDefault="00E63E1F" w:rsidP="00E63E1F">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E63E1F" w:rsidRDefault="00E63E1F" w:rsidP="00E63E1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E63E1F" w:rsidRDefault="00E63E1F" w:rsidP="00E63E1F">
      <w:pPr>
        <w:spacing w:line="263" w:lineRule="exact"/>
        <w:rPr>
          <w:lang w:eastAsia="ru-RU"/>
        </w:rPr>
      </w:pPr>
      <w:r>
        <w:rPr>
          <w:lang w:eastAsia="ru-RU"/>
        </w:rPr>
        <w:t>(наименование организации или Ф.И.О. физического лица)</w:t>
      </w:r>
    </w:p>
    <w:p w:rsidR="00E63E1F" w:rsidRDefault="00E63E1F" w:rsidP="00E63E1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E63E1F" w:rsidRDefault="00E63E1F" w:rsidP="00E63E1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E63E1F" w:rsidRDefault="00E63E1F" w:rsidP="00E63E1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E63E1F" w:rsidRDefault="00E63E1F" w:rsidP="00E63E1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ab/>
        <w:t>_____________</w:t>
      </w:r>
    </w:p>
    <w:p w:rsidR="00E63E1F" w:rsidRDefault="00E63E1F" w:rsidP="00E63E1F">
      <w:pPr>
        <w:tabs>
          <w:tab w:val="left" w:pos="7472"/>
        </w:tabs>
        <w:spacing w:line="220" w:lineRule="exact"/>
        <w:ind w:left="700"/>
        <w:jc w:val="center"/>
        <w:rPr>
          <w:lang w:eastAsia="ru-RU"/>
        </w:rPr>
      </w:pPr>
      <w:r>
        <w:rPr>
          <w:lang w:eastAsia="ru-RU"/>
        </w:rPr>
        <w:tab/>
        <w:t>(дата)</w:t>
      </w:r>
    </w:p>
    <w:p w:rsidR="00E63E1F" w:rsidRDefault="00E63E1F" w:rsidP="00E63E1F">
      <w:pPr>
        <w:widowControl/>
        <w:suppressAutoHyphens w:val="0"/>
        <w:snapToGrid/>
        <w:spacing w:before="120" w:after="120" w:line="240" w:lineRule="auto"/>
        <w:ind w:firstLine="0"/>
        <w:jc w:val="center"/>
        <w:rPr>
          <w:rFonts w:ascii="Verdana" w:hAnsi="Verdana"/>
          <w:b/>
          <w:sz w:val="28"/>
          <w:szCs w:val="28"/>
          <w:lang w:eastAsia="ru-RU"/>
        </w:rPr>
      </w:pPr>
    </w:p>
    <w:p w:rsidR="0026605C" w:rsidRDefault="0026605C">
      <w:pPr>
        <w:widowControl/>
        <w:suppressAutoHyphens w:val="0"/>
        <w:snapToGrid/>
        <w:spacing w:after="200" w:line="276" w:lineRule="auto"/>
        <w:ind w:firstLine="0"/>
        <w:jc w:val="left"/>
        <w:rPr>
          <w:sz w:val="22"/>
          <w:szCs w:val="22"/>
        </w:rPr>
      </w:pPr>
      <w:r>
        <w:rPr>
          <w:sz w:val="22"/>
          <w:szCs w:val="22"/>
        </w:rPr>
        <w:br w:type="page"/>
      </w:r>
    </w:p>
    <w:p w:rsidR="0026605C" w:rsidRDefault="0026605C" w:rsidP="0026605C">
      <w:pPr>
        <w:widowControl/>
        <w:suppressAutoHyphens w:val="0"/>
        <w:snapToGrid/>
        <w:spacing w:after="200" w:line="276" w:lineRule="auto"/>
        <w:ind w:firstLine="0"/>
        <w:jc w:val="right"/>
        <w:rPr>
          <w:b/>
          <w:i/>
          <w:sz w:val="22"/>
          <w:szCs w:val="22"/>
        </w:rPr>
      </w:pPr>
      <w:r w:rsidRPr="00544EE3">
        <w:rPr>
          <w:b/>
          <w:i/>
          <w:sz w:val="22"/>
          <w:szCs w:val="22"/>
        </w:rPr>
        <w:lastRenderedPageBreak/>
        <w:t xml:space="preserve">Приложение № </w:t>
      </w:r>
      <w:r>
        <w:rPr>
          <w:b/>
          <w:i/>
          <w:sz w:val="22"/>
          <w:szCs w:val="22"/>
        </w:rPr>
        <w:t>8 к аукционной документации</w:t>
      </w:r>
    </w:p>
    <w:p w:rsidR="0026605C" w:rsidRDefault="0026605C" w:rsidP="0026605C">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p w:rsidR="0026605C" w:rsidRDefault="0026605C" w:rsidP="0026605C">
      <w:pPr>
        <w:widowControl/>
        <w:suppressAutoHyphens w:val="0"/>
        <w:snapToGrid/>
        <w:spacing w:after="200" w:line="276" w:lineRule="auto"/>
        <w:ind w:firstLine="0"/>
        <w:jc w:val="center"/>
        <w:rPr>
          <w:b/>
          <w:i/>
          <w:sz w:val="22"/>
          <w:szCs w:val="22"/>
        </w:rPr>
      </w:pPr>
    </w:p>
    <w:tbl>
      <w:tblPr>
        <w:tblW w:w="9087" w:type="dxa"/>
        <w:tblInd w:w="93" w:type="dxa"/>
        <w:tblLook w:val="04A0" w:firstRow="1" w:lastRow="0" w:firstColumn="1" w:lastColumn="0" w:noHBand="0" w:noVBand="1"/>
      </w:tblPr>
      <w:tblGrid>
        <w:gridCol w:w="820"/>
        <w:gridCol w:w="5007"/>
        <w:gridCol w:w="1276"/>
        <w:gridCol w:w="1984"/>
      </w:tblGrid>
      <w:tr w:rsidR="0026605C" w:rsidRPr="0026605C" w:rsidTr="0026605C">
        <w:trPr>
          <w:trHeight w:val="3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 xml:space="preserve">№ </w:t>
            </w:r>
            <w:proofErr w:type="gramStart"/>
            <w:r w:rsidRPr="0026605C">
              <w:rPr>
                <w:color w:val="000000"/>
                <w:lang w:eastAsia="ru-RU"/>
              </w:rPr>
              <w:t>п</w:t>
            </w:r>
            <w:proofErr w:type="gramEnd"/>
            <w:r w:rsidRPr="0026605C">
              <w:rPr>
                <w:color w:val="000000"/>
                <w:lang w:eastAsia="ru-RU"/>
              </w:rPr>
              <w:t>/п</w:t>
            </w:r>
          </w:p>
        </w:tc>
        <w:tc>
          <w:tcPr>
            <w:tcW w:w="5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proofErr w:type="gramStart"/>
            <w:r w:rsidRPr="0026605C">
              <w:rPr>
                <w:color w:val="000000"/>
                <w:lang w:eastAsia="ru-RU"/>
              </w:rPr>
              <w:t>К-во</w:t>
            </w:r>
            <w:proofErr w:type="gramEnd"/>
            <w:r w:rsidRPr="0026605C">
              <w:rPr>
                <w:color w:val="000000"/>
                <w:lang w:eastAsia="ru-RU"/>
              </w:rPr>
              <w:t xml:space="preserve">, шт.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sz w:val="20"/>
                <w:szCs w:val="20"/>
                <w:lang w:eastAsia="ru-RU"/>
              </w:rPr>
              <w:t>Цена за ед. в руб. с НДС</w:t>
            </w:r>
          </w:p>
        </w:tc>
      </w:tr>
      <w:tr w:rsidR="0026605C" w:rsidRPr="0026605C" w:rsidTr="0026605C">
        <w:trPr>
          <w:trHeight w:val="108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c>
          <w:tcPr>
            <w:tcW w:w="5007" w:type="dxa"/>
            <w:vMerge/>
            <w:tcBorders>
              <w:top w:val="single" w:sz="4" w:space="0" w:color="auto"/>
              <w:left w:val="single" w:sz="4" w:space="0" w:color="auto"/>
              <w:bottom w:val="single" w:sz="4" w:space="0" w:color="auto"/>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6605C" w:rsidRPr="0026605C" w:rsidRDefault="0026605C" w:rsidP="0026605C">
            <w:pPr>
              <w:widowControl/>
              <w:suppressAutoHyphens w:val="0"/>
              <w:snapToGrid/>
              <w:spacing w:line="240" w:lineRule="auto"/>
              <w:ind w:firstLine="0"/>
              <w:jc w:val="left"/>
              <w:rPr>
                <w:color w:val="000000"/>
                <w:lang w:eastAsia="ru-RU"/>
              </w:rPr>
            </w:pPr>
          </w:p>
        </w:tc>
      </w:tr>
      <w:tr w:rsidR="0026605C" w:rsidRPr="0026605C" w:rsidTr="0026605C">
        <w:trPr>
          <w:trHeight w:val="8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1</w:t>
            </w:r>
          </w:p>
        </w:tc>
        <w:tc>
          <w:tcPr>
            <w:tcW w:w="5007" w:type="dxa"/>
            <w:tcBorders>
              <w:top w:val="nil"/>
              <w:left w:val="nil"/>
              <w:bottom w:val="single" w:sz="4" w:space="0" w:color="auto"/>
              <w:right w:val="single" w:sz="4" w:space="0" w:color="auto"/>
            </w:tcBorders>
            <w:shd w:val="clear" w:color="auto" w:fill="auto"/>
            <w:vAlign w:val="center"/>
            <w:hideMark/>
          </w:tcPr>
          <w:p w:rsidR="0026605C" w:rsidRPr="0026605C" w:rsidRDefault="00112534" w:rsidP="00112534">
            <w:pPr>
              <w:widowControl/>
              <w:suppressAutoHyphens w:val="0"/>
              <w:snapToGrid/>
              <w:spacing w:line="240" w:lineRule="auto"/>
              <w:ind w:firstLine="0"/>
              <w:jc w:val="center"/>
              <w:rPr>
                <w:color w:val="000000"/>
                <w:lang w:eastAsia="ru-RU"/>
              </w:rPr>
            </w:pPr>
            <w:r>
              <w:rPr>
                <w:color w:val="000000"/>
                <w:lang w:eastAsia="ru-RU"/>
              </w:rPr>
              <w:t>В</w:t>
            </w:r>
            <w:r w:rsidRPr="0026605C">
              <w:rPr>
                <w:color w:val="000000"/>
                <w:lang w:eastAsia="ru-RU"/>
              </w:rPr>
              <w:t xml:space="preserve">акуумный </w:t>
            </w:r>
            <w:r>
              <w:rPr>
                <w:color w:val="000000"/>
                <w:lang w:eastAsia="ru-RU"/>
              </w:rPr>
              <w:t>с</w:t>
            </w:r>
            <w:r w:rsidR="0026605C" w:rsidRPr="0026605C">
              <w:rPr>
                <w:color w:val="000000"/>
                <w:lang w:eastAsia="ru-RU"/>
              </w:rPr>
              <w:t>пиральный насос НВСп-4 с однофазным электродвигателем</w:t>
            </w:r>
          </w:p>
        </w:tc>
        <w:tc>
          <w:tcPr>
            <w:tcW w:w="1276"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1</w:t>
            </w:r>
          </w:p>
        </w:tc>
        <w:tc>
          <w:tcPr>
            <w:tcW w:w="1984"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sz w:val="22"/>
                <w:szCs w:val="22"/>
                <w:lang w:eastAsia="ru-RU"/>
              </w:rPr>
            </w:pPr>
            <w:r w:rsidRPr="0026605C">
              <w:rPr>
                <w:color w:val="000000"/>
                <w:sz w:val="22"/>
                <w:szCs w:val="22"/>
                <w:lang w:eastAsia="ru-RU"/>
              </w:rPr>
              <w:t>226700</w:t>
            </w:r>
          </w:p>
        </w:tc>
      </w:tr>
      <w:tr w:rsidR="0026605C" w:rsidRPr="0026605C" w:rsidTr="0026605C">
        <w:trPr>
          <w:trHeight w:val="82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2</w:t>
            </w:r>
          </w:p>
        </w:tc>
        <w:tc>
          <w:tcPr>
            <w:tcW w:w="5007" w:type="dxa"/>
            <w:tcBorders>
              <w:top w:val="nil"/>
              <w:left w:val="nil"/>
              <w:bottom w:val="single" w:sz="4" w:space="0" w:color="auto"/>
              <w:right w:val="single" w:sz="4" w:space="0" w:color="auto"/>
            </w:tcBorders>
            <w:shd w:val="clear" w:color="auto" w:fill="auto"/>
            <w:vAlign w:val="center"/>
            <w:hideMark/>
          </w:tcPr>
          <w:p w:rsidR="0026605C" w:rsidRPr="0026605C" w:rsidRDefault="00112534" w:rsidP="00112534">
            <w:pPr>
              <w:widowControl/>
              <w:suppressAutoHyphens w:val="0"/>
              <w:snapToGrid/>
              <w:spacing w:line="240" w:lineRule="auto"/>
              <w:ind w:firstLine="0"/>
              <w:jc w:val="center"/>
              <w:rPr>
                <w:color w:val="000000"/>
                <w:lang w:eastAsia="ru-RU"/>
              </w:rPr>
            </w:pPr>
            <w:r>
              <w:rPr>
                <w:color w:val="000000"/>
                <w:lang w:eastAsia="ru-RU"/>
              </w:rPr>
              <w:t>В</w:t>
            </w:r>
            <w:r w:rsidRPr="0026605C">
              <w:rPr>
                <w:color w:val="000000"/>
                <w:lang w:eastAsia="ru-RU"/>
              </w:rPr>
              <w:t xml:space="preserve">акуумный </w:t>
            </w:r>
            <w:r>
              <w:rPr>
                <w:color w:val="000000"/>
                <w:lang w:eastAsia="ru-RU"/>
              </w:rPr>
              <w:t>с</w:t>
            </w:r>
            <w:r w:rsidR="0026605C" w:rsidRPr="0026605C">
              <w:rPr>
                <w:color w:val="000000"/>
                <w:lang w:eastAsia="ru-RU"/>
              </w:rPr>
              <w:t>пиральный насос НВСп-12 с однофазным электродвигателем</w:t>
            </w:r>
          </w:p>
        </w:tc>
        <w:tc>
          <w:tcPr>
            <w:tcW w:w="1276"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lang w:eastAsia="ru-RU"/>
              </w:rPr>
            </w:pPr>
            <w:r w:rsidRPr="0026605C">
              <w:rPr>
                <w:color w:val="000000"/>
                <w:lang w:eastAsia="ru-RU"/>
              </w:rPr>
              <w:t>1</w:t>
            </w:r>
          </w:p>
        </w:tc>
        <w:tc>
          <w:tcPr>
            <w:tcW w:w="1984" w:type="dxa"/>
            <w:tcBorders>
              <w:top w:val="nil"/>
              <w:left w:val="nil"/>
              <w:bottom w:val="single" w:sz="4" w:space="0" w:color="auto"/>
              <w:right w:val="single" w:sz="4" w:space="0" w:color="auto"/>
            </w:tcBorders>
            <w:shd w:val="clear" w:color="auto" w:fill="auto"/>
            <w:noWrap/>
            <w:vAlign w:val="center"/>
            <w:hideMark/>
          </w:tcPr>
          <w:p w:rsidR="0026605C" w:rsidRPr="0026605C" w:rsidRDefault="0026605C" w:rsidP="0026605C">
            <w:pPr>
              <w:widowControl/>
              <w:suppressAutoHyphens w:val="0"/>
              <w:snapToGrid/>
              <w:spacing w:line="240" w:lineRule="auto"/>
              <w:ind w:firstLine="0"/>
              <w:jc w:val="center"/>
              <w:rPr>
                <w:color w:val="000000"/>
                <w:sz w:val="22"/>
                <w:szCs w:val="22"/>
                <w:lang w:eastAsia="ru-RU"/>
              </w:rPr>
            </w:pPr>
            <w:r w:rsidRPr="0026605C">
              <w:rPr>
                <w:color w:val="000000"/>
                <w:sz w:val="22"/>
                <w:szCs w:val="22"/>
                <w:lang w:eastAsia="ru-RU"/>
              </w:rPr>
              <w:t>293220</w:t>
            </w:r>
          </w:p>
        </w:tc>
      </w:tr>
    </w:tbl>
    <w:p w:rsidR="00E7587C" w:rsidRDefault="00E7587C">
      <w:pPr>
        <w:widowControl/>
        <w:suppressAutoHyphens w:val="0"/>
        <w:snapToGrid/>
        <w:spacing w:after="200" w:line="276" w:lineRule="auto"/>
        <w:ind w:firstLine="0"/>
        <w:jc w:val="left"/>
        <w:rPr>
          <w:sz w:val="22"/>
          <w:szCs w:val="22"/>
        </w:rPr>
      </w:pPr>
    </w:p>
    <w:sectPr w:rsidR="00E7587C"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B6" w:rsidRDefault="001177B6" w:rsidP="00E46CC8">
      <w:pPr>
        <w:spacing w:line="240" w:lineRule="auto"/>
      </w:pPr>
      <w:r>
        <w:separator/>
      </w:r>
    </w:p>
  </w:endnote>
  <w:endnote w:type="continuationSeparator" w:id="0">
    <w:p w:rsidR="001177B6" w:rsidRDefault="001177B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7F" w:rsidRDefault="0096257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6257F" w:rsidRDefault="0096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7F" w:rsidRDefault="0096257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7F" w:rsidRDefault="0096257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B6" w:rsidRDefault="001177B6" w:rsidP="00E46CC8">
      <w:pPr>
        <w:spacing w:line="240" w:lineRule="auto"/>
      </w:pPr>
      <w:r>
        <w:separator/>
      </w:r>
    </w:p>
  </w:footnote>
  <w:footnote w:type="continuationSeparator" w:id="0">
    <w:p w:rsidR="001177B6" w:rsidRDefault="001177B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865248"/>
    <w:multiLevelType w:val="hybridMultilevel"/>
    <w:tmpl w:val="BA82B82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2450D9B"/>
    <w:multiLevelType w:val="hybridMultilevel"/>
    <w:tmpl w:val="29F618E0"/>
    <w:lvl w:ilvl="0" w:tplc="EA66F75C">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C6485"/>
    <w:multiLevelType w:val="hybridMultilevel"/>
    <w:tmpl w:val="01381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82F7EE1"/>
    <w:multiLevelType w:val="hybridMultilevel"/>
    <w:tmpl w:val="4ACE511C"/>
    <w:lvl w:ilvl="0" w:tplc="0E5E769E">
      <w:start w:val="1"/>
      <w:numFmt w:val="bullet"/>
      <w:lvlText w:val=""/>
      <w:lvlJc w:val="left"/>
      <w:pPr>
        <w:ind w:left="2136" w:hanging="360"/>
      </w:pPr>
      <w:rPr>
        <w:rFonts w:ascii="Symbol" w:hAnsi="Symbol" w:hint="default"/>
        <w:sz w:val="28"/>
        <w:szCs w:val="28"/>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BBB04D6"/>
    <w:multiLevelType w:val="hybridMultilevel"/>
    <w:tmpl w:val="41F6E06E"/>
    <w:lvl w:ilvl="0" w:tplc="8FD2CF60">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F40FC"/>
    <w:multiLevelType w:val="multilevel"/>
    <w:tmpl w:val="86FAAE18"/>
    <w:lvl w:ilvl="0">
      <w:start w:val="2"/>
      <w:numFmt w:val="decimal"/>
      <w:lvlText w:val="%1"/>
      <w:lvlJc w:val="left"/>
      <w:pPr>
        <w:ind w:left="375" w:hanging="375"/>
      </w:pPr>
      <w:rPr>
        <w:rFonts w:eastAsia="Times New Roman" w:hint="default"/>
      </w:rPr>
    </w:lvl>
    <w:lvl w:ilvl="1">
      <w:start w:val="2"/>
      <w:numFmt w:val="decimal"/>
      <w:lvlText w:val="%1.%2"/>
      <w:lvlJc w:val="left"/>
      <w:pPr>
        <w:ind w:left="1509" w:hanging="375"/>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482" w:hanging="108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7110" w:hanging="144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738" w:hanging="1800"/>
      </w:pPr>
      <w:rPr>
        <w:rFonts w:eastAsia="Times New Roman" w:hint="default"/>
      </w:rPr>
    </w:lvl>
    <w:lvl w:ilvl="8">
      <w:start w:val="1"/>
      <w:numFmt w:val="decimal"/>
      <w:lvlText w:val="%1.%2.%3.%4.%5.%6.%7.%8.%9"/>
      <w:lvlJc w:val="left"/>
      <w:pPr>
        <w:ind w:left="11232" w:hanging="2160"/>
      </w:pPr>
      <w:rPr>
        <w:rFonts w:eastAsia="Times New Roman" w:hint="default"/>
      </w:rPr>
    </w:lvl>
  </w:abstractNum>
  <w:abstractNum w:abstractNumId="10">
    <w:nsid w:val="1F7169C0"/>
    <w:multiLevelType w:val="multilevel"/>
    <w:tmpl w:val="1CFC5FDE"/>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11">
    <w:nsid w:val="233444E6"/>
    <w:multiLevelType w:val="hybridMultilevel"/>
    <w:tmpl w:val="DE8C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24E88"/>
    <w:multiLevelType w:val="hybridMultilevel"/>
    <w:tmpl w:val="1C402552"/>
    <w:lvl w:ilvl="0" w:tplc="091833CA">
      <w:start w:val="1"/>
      <w:numFmt w:val="bullet"/>
      <w:lvlText w:val=""/>
      <w:lvlJc w:val="left"/>
      <w:pPr>
        <w:ind w:left="2136" w:hanging="360"/>
      </w:pPr>
      <w:rPr>
        <w:rFonts w:ascii="Symbol" w:hAnsi="Symbol" w:hint="default"/>
        <w:sz w:val="20"/>
        <w:szCs w:val="20"/>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8392E"/>
    <w:multiLevelType w:val="hybridMultilevel"/>
    <w:tmpl w:val="FC8E8AA0"/>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C3208B8"/>
    <w:multiLevelType w:val="hybridMultilevel"/>
    <w:tmpl w:val="23C80B64"/>
    <w:lvl w:ilvl="0" w:tplc="AF862920">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17C38"/>
    <w:multiLevelType w:val="multilevel"/>
    <w:tmpl w:val="AB6A903E"/>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eastAsia="Times New Roman" w:hint="default"/>
      </w:rPr>
    </w:lvl>
    <w:lvl w:ilvl="2">
      <w:start w:val="1"/>
      <w:numFmt w:val="decimal"/>
      <w:isLgl/>
      <w:lvlText w:val="%1.%2.%3"/>
      <w:lvlJc w:val="left"/>
      <w:pPr>
        <w:ind w:left="2628" w:hanging="720"/>
      </w:pPr>
      <w:rPr>
        <w:rFonts w:eastAsia="Times New Roman" w:hint="default"/>
      </w:rPr>
    </w:lvl>
    <w:lvl w:ilvl="3">
      <w:start w:val="1"/>
      <w:numFmt w:val="decimal"/>
      <w:isLgl/>
      <w:lvlText w:val="%1.%2.%3.%4"/>
      <w:lvlJc w:val="left"/>
      <w:pPr>
        <w:ind w:left="3402" w:hanging="720"/>
      </w:pPr>
      <w:rPr>
        <w:rFonts w:eastAsia="Times New Roman" w:hint="default"/>
      </w:rPr>
    </w:lvl>
    <w:lvl w:ilvl="4">
      <w:start w:val="1"/>
      <w:numFmt w:val="decimal"/>
      <w:isLgl/>
      <w:lvlText w:val="%1.%2.%3.%4.%5"/>
      <w:lvlJc w:val="left"/>
      <w:pPr>
        <w:ind w:left="4176" w:hanging="720"/>
      </w:pPr>
      <w:rPr>
        <w:rFonts w:eastAsia="Times New Roman" w:hint="default"/>
      </w:rPr>
    </w:lvl>
    <w:lvl w:ilvl="5">
      <w:start w:val="1"/>
      <w:numFmt w:val="decimal"/>
      <w:isLgl/>
      <w:lvlText w:val="%1.%2.%3.%4.%5.%6"/>
      <w:lvlJc w:val="left"/>
      <w:pPr>
        <w:ind w:left="5310" w:hanging="1080"/>
      </w:pPr>
      <w:rPr>
        <w:rFonts w:eastAsia="Times New Roman" w:hint="default"/>
      </w:rPr>
    </w:lvl>
    <w:lvl w:ilvl="6">
      <w:start w:val="1"/>
      <w:numFmt w:val="decimal"/>
      <w:isLgl/>
      <w:lvlText w:val="%1.%2.%3.%4.%5.%6.%7"/>
      <w:lvlJc w:val="left"/>
      <w:pPr>
        <w:ind w:left="6084" w:hanging="1080"/>
      </w:pPr>
      <w:rPr>
        <w:rFonts w:eastAsia="Times New Roman" w:hint="default"/>
      </w:rPr>
    </w:lvl>
    <w:lvl w:ilvl="7">
      <w:start w:val="1"/>
      <w:numFmt w:val="decimal"/>
      <w:isLgl/>
      <w:lvlText w:val="%1.%2.%3.%4.%5.%6.%7.%8"/>
      <w:lvlJc w:val="left"/>
      <w:pPr>
        <w:ind w:left="7218" w:hanging="1440"/>
      </w:pPr>
      <w:rPr>
        <w:rFonts w:eastAsia="Times New Roman" w:hint="default"/>
      </w:rPr>
    </w:lvl>
    <w:lvl w:ilvl="8">
      <w:start w:val="1"/>
      <w:numFmt w:val="decimal"/>
      <w:isLgl/>
      <w:lvlText w:val="%1.%2.%3.%4.%5.%6.%7.%8.%9"/>
      <w:lvlJc w:val="left"/>
      <w:pPr>
        <w:ind w:left="7992" w:hanging="1440"/>
      </w:pPr>
      <w:rPr>
        <w:rFonts w:eastAsia="Times New Roman" w:hint="default"/>
      </w:rPr>
    </w:lvl>
  </w:abstractNum>
  <w:abstractNum w:abstractNumId="19">
    <w:nsid w:val="497A0E48"/>
    <w:multiLevelType w:val="multilevel"/>
    <w:tmpl w:val="77C40CCA"/>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0">
    <w:nsid w:val="51020412"/>
    <w:multiLevelType w:val="hybridMultilevel"/>
    <w:tmpl w:val="CCC422FE"/>
    <w:lvl w:ilvl="0" w:tplc="4E4C31FA">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6C386578"/>
    <w:multiLevelType w:val="hybridMultilevel"/>
    <w:tmpl w:val="E91090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1A414F"/>
    <w:multiLevelType w:val="hybridMultilevel"/>
    <w:tmpl w:val="5D923C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6"/>
  </w:num>
  <w:num w:numId="2">
    <w:abstractNumId w:val="13"/>
  </w:num>
  <w:num w:numId="3">
    <w:abstractNumId w:val="0"/>
  </w:num>
  <w:num w:numId="4">
    <w:abstractNumId w:val="6"/>
  </w:num>
  <w:num w:numId="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5"/>
  </w:num>
  <w:num w:numId="9">
    <w:abstractNumId w:val="7"/>
  </w:num>
  <w:num w:numId="10">
    <w:abstractNumId w:val="21"/>
  </w:num>
  <w:num w:numId="11">
    <w:abstractNumId w:val="5"/>
  </w:num>
  <w:num w:numId="12">
    <w:abstractNumId w:val="22"/>
  </w:num>
  <w:num w:numId="13">
    <w:abstractNumId w:val="11"/>
  </w:num>
  <w:num w:numId="14">
    <w:abstractNumId w:val="9"/>
  </w:num>
  <w:num w:numId="15">
    <w:abstractNumId w:val="3"/>
  </w:num>
  <w:num w:numId="16">
    <w:abstractNumId w:val="12"/>
  </w:num>
  <w:num w:numId="17">
    <w:abstractNumId w:val="20"/>
  </w:num>
  <w:num w:numId="18">
    <w:abstractNumId w:val="23"/>
  </w:num>
  <w:num w:numId="19">
    <w:abstractNumId w:val="8"/>
  </w:num>
  <w:num w:numId="20">
    <w:abstractNumId w:val="10"/>
  </w:num>
  <w:num w:numId="21">
    <w:abstractNumId w:val="4"/>
  </w:num>
  <w:num w:numId="22">
    <w:abstractNumId w:val="17"/>
  </w:num>
  <w:num w:numId="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2534"/>
    <w:rsid w:val="00114F94"/>
    <w:rsid w:val="001177B6"/>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2D65"/>
    <w:rsid w:val="001C3976"/>
    <w:rsid w:val="001C5022"/>
    <w:rsid w:val="001C62AA"/>
    <w:rsid w:val="001C7D5D"/>
    <w:rsid w:val="001D0B56"/>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6605C"/>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4696"/>
    <w:rsid w:val="003B4CC1"/>
    <w:rsid w:val="003B689D"/>
    <w:rsid w:val="003C1407"/>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1E7B"/>
    <w:rsid w:val="005248AD"/>
    <w:rsid w:val="00527069"/>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120B"/>
    <w:rsid w:val="005C256A"/>
    <w:rsid w:val="005C31E4"/>
    <w:rsid w:val="005C4749"/>
    <w:rsid w:val="005C7447"/>
    <w:rsid w:val="005D3FC4"/>
    <w:rsid w:val="005D52EE"/>
    <w:rsid w:val="005D5C90"/>
    <w:rsid w:val="005D7F9D"/>
    <w:rsid w:val="005E079C"/>
    <w:rsid w:val="005E17C4"/>
    <w:rsid w:val="005E39B6"/>
    <w:rsid w:val="005E6566"/>
    <w:rsid w:val="005E729F"/>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5FE5"/>
    <w:rsid w:val="00701B61"/>
    <w:rsid w:val="00702245"/>
    <w:rsid w:val="00705D73"/>
    <w:rsid w:val="00713395"/>
    <w:rsid w:val="00713737"/>
    <w:rsid w:val="007151A3"/>
    <w:rsid w:val="007164C2"/>
    <w:rsid w:val="00723683"/>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2C48"/>
    <w:rsid w:val="007D61D6"/>
    <w:rsid w:val="007D6BCA"/>
    <w:rsid w:val="007E05F5"/>
    <w:rsid w:val="007E2EC8"/>
    <w:rsid w:val="007E319A"/>
    <w:rsid w:val="007E3289"/>
    <w:rsid w:val="007E367D"/>
    <w:rsid w:val="007E561A"/>
    <w:rsid w:val="007F2EB6"/>
    <w:rsid w:val="007F32F9"/>
    <w:rsid w:val="007F3748"/>
    <w:rsid w:val="007F4502"/>
    <w:rsid w:val="007F4980"/>
    <w:rsid w:val="00801CFC"/>
    <w:rsid w:val="00801F9D"/>
    <w:rsid w:val="00803C7A"/>
    <w:rsid w:val="00805918"/>
    <w:rsid w:val="008100E1"/>
    <w:rsid w:val="0081556B"/>
    <w:rsid w:val="00815DDE"/>
    <w:rsid w:val="0082089F"/>
    <w:rsid w:val="00823EC0"/>
    <w:rsid w:val="00824469"/>
    <w:rsid w:val="008310D0"/>
    <w:rsid w:val="00831370"/>
    <w:rsid w:val="00834ACB"/>
    <w:rsid w:val="00835E95"/>
    <w:rsid w:val="0083763F"/>
    <w:rsid w:val="00842BC2"/>
    <w:rsid w:val="00843A96"/>
    <w:rsid w:val="008440C5"/>
    <w:rsid w:val="00845F91"/>
    <w:rsid w:val="008469A5"/>
    <w:rsid w:val="00855B8F"/>
    <w:rsid w:val="008579A6"/>
    <w:rsid w:val="00861D8D"/>
    <w:rsid w:val="0087157B"/>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7A9"/>
    <w:rsid w:val="00914887"/>
    <w:rsid w:val="009168D2"/>
    <w:rsid w:val="00916F1F"/>
    <w:rsid w:val="009178B9"/>
    <w:rsid w:val="009212E8"/>
    <w:rsid w:val="00921B9F"/>
    <w:rsid w:val="0092269E"/>
    <w:rsid w:val="00922E18"/>
    <w:rsid w:val="009251BF"/>
    <w:rsid w:val="009254CC"/>
    <w:rsid w:val="00931F0A"/>
    <w:rsid w:val="00934849"/>
    <w:rsid w:val="00934B76"/>
    <w:rsid w:val="0094015C"/>
    <w:rsid w:val="00941067"/>
    <w:rsid w:val="00943734"/>
    <w:rsid w:val="00952044"/>
    <w:rsid w:val="00961E94"/>
    <w:rsid w:val="0096257F"/>
    <w:rsid w:val="00962E34"/>
    <w:rsid w:val="009653F1"/>
    <w:rsid w:val="00965653"/>
    <w:rsid w:val="00965B5F"/>
    <w:rsid w:val="009670B8"/>
    <w:rsid w:val="00972671"/>
    <w:rsid w:val="00972C41"/>
    <w:rsid w:val="00977C7E"/>
    <w:rsid w:val="00980C5A"/>
    <w:rsid w:val="00981D9B"/>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90571"/>
    <w:rsid w:val="00B97450"/>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5B5E"/>
    <w:rsid w:val="00BE63CC"/>
    <w:rsid w:val="00BE7AEE"/>
    <w:rsid w:val="00BF3301"/>
    <w:rsid w:val="00BF6FA9"/>
    <w:rsid w:val="00C00316"/>
    <w:rsid w:val="00C010D6"/>
    <w:rsid w:val="00C0178C"/>
    <w:rsid w:val="00C01F13"/>
    <w:rsid w:val="00C02274"/>
    <w:rsid w:val="00C029B7"/>
    <w:rsid w:val="00C02A02"/>
    <w:rsid w:val="00C03694"/>
    <w:rsid w:val="00C1081A"/>
    <w:rsid w:val="00C1091A"/>
    <w:rsid w:val="00C12A79"/>
    <w:rsid w:val="00C16694"/>
    <w:rsid w:val="00C2350E"/>
    <w:rsid w:val="00C239F4"/>
    <w:rsid w:val="00C24C28"/>
    <w:rsid w:val="00C30601"/>
    <w:rsid w:val="00C30907"/>
    <w:rsid w:val="00C33C66"/>
    <w:rsid w:val="00C436A7"/>
    <w:rsid w:val="00C442B2"/>
    <w:rsid w:val="00C44F9E"/>
    <w:rsid w:val="00C47A4F"/>
    <w:rsid w:val="00C51011"/>
    <w:rsid w:val="00C51DF3"/>
    <w:rsid w:val="00C530E9"/>
    <w:rsid w:val="00C6026F"/>
    <w:rsid w:val="00C64A83"/>
    <w:rsid w:val="00C650D0"/>
    <w:rsid w:val="00C6743B"/>
    <w:rsid w:val="00C67AC7"/>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5303"/>
    <w:rsid w:val="00D06430"/>
    <w:rsid w:val="00D064B6"/>
    <w:rsid w:val="00D07329"/>
    <w:rsid w:val="00D12ECA"/>
    <w:rsid w:val="00D13C01"/>
    <w:rsid w:val="00D15C92"/>
    <w:rsid w:val="00D21A00"/>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12D5"/>
    <w:rsid w:val="00DF4257"/>
    <w:rsid w:val="00DF70DE"/>
    <w:rsid w:val="00DF744E"/>
    <w:rsid w:val="00E013D8"/>
    <w:rsid w:val="00E039C6"/>
    <w:rsid w:val="00E06317"/>
    <w:rsid w:val="00E16D8B"/>
    <w:rsid w:val="00E20B18"/>
    <w:rsid w:val="00E22DB1"/>
    <w:rsid w:val="00E27234"/>
    <w:rsid w:val="00E32494"/>
    <w:rsid w:val="00E34F7F"/>
    <w:rsid w:val="00E3525E"/>
    <w:rsid w:val="00E37EB3"/>
    <w:rsid w:val="00E42BAB"/>
    <w:rsid w:val="00E46CC8"/>
    <w:rsid w:val="00E46E2A"/>
    <w:rsid w:val="00E50BF1"/>
    <w:rsid w:val="00E51132"/>
    <w:rsid w:val="00E54051"/>
    <w:rsid w:val="00E54338"/>
    <w:rsid w:val="00E55FE1"/>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0176"/>
    <w:rsid w:val="00EA2813"/>
    <w:rsid w:val="00EA4F41"/>
    <w:rsid w:val="00EB02EA"/>
    <w:rsid w:val="00EB0F53"/>
    <w:rsid w:val="00EB1075"/>
    <w:rsid w:val="00EB1A76"/>
    <w:rsid w:val="00EB2D84"/>
    <w:rsid w:val="00EB3B72"/>
    <w:rsid w:val="00EB4D25"/>
    <w:rsid w:val="00EB535D"/>
    <w:rsid w:val="00EB640D"/>
    <w:rsid w:val="00EB6E2F"/>
    <w:rsid w:val="00EC1D26"/>
    <w:rsid w:val="00EC20A4"/>
    <w:rsid w:val="00EC50CA"/>
    <w:rsid w:val="00EC51E2"/>
    <w:rsid w:val="00ED3693"/>
    <w:rsid w:val="00ED3A72"/>
    <w:rsid w:val="00ED70B7"/>
    <w:rsid w:val="00EE5149"/>
    <w:rsid w:val="00EF4B16"/>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87376"/>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aff7">
    <w:name w:val="Прижатый влево"/>
    <w:basedOn w:val="a2"/>
    <w:next w:val="a2"/>
    <w:uiPriority w:val="99"/>
    <w:rsid w:val="00713737"/>
    <w:pPr>
      <w:widowControl/>
      <w:suppressAutoHyphens w:val="0"/>
      <w:autoSpaceDE w:val="0"/>
      <w:autoSpaceDN w:val="0"/>
      <w:adjustRightInd w:val="0"/>
      <w:snapToGrid/>
      <w:spacing w:line="240" w:lineRule="auto"/>
      <w:ind w:firstLine="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aff7">
    <w:name w:val="Прижатый влево"/>
    <w:basedOn w:val="a2"/>
    <w:next w:val="a2"/>
    <w:uiPriority w:val="99"/>
    <w:rsid w:val="00713737"/>
    <w:pPr>
      <w:widowControl/>
      <w:suppressAutoHyphens w:val="0"/>
      <w:autoSpaceDE w:val="0"/>
      <w:autoSpaceDN w:val="0"/>
      <w:adjustRightInd w:val="0"/>
      <w:snapToGrid/>
      <w:spacing w:line="240" w:lineRule="auto"/>
      <w:ind w:firstLine="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14A0-5DD2-4EF5-AA2A-0D3A7AFB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12172</Words>
  <Characters>69381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cp:revision>
  <cp:lastPrinted>2017-07-21T01:54:00Z</cp:lastPrinted>
  <dcterms:created xsi:type="dcterms:W3CDTF">2017-07-24T06:48:00Z</dcterms:created>
  <dcterms:modified xsi:type="dcterms:W3CDTF">2017-07-24T07:24:00Z</dcterms:modified>
</cp:coreProperties>
</file>