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D24176"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0"/>
        <w:gridCol w:w="1275"/>
        <w:gridCol w:w="1701"/>
        <w:gridCol w:w="1701"/>
        <w:gridCol w:w="709"/>
        <w:gridCol w:w="709"/>
        <w:gridCol w:w="1134"/>
        <w:gridCol w:w="567"/>
        <w:gridCol w:w="1417"/>
        <w:gridCol w:w="1418"/>
        <w:gridCol w:w="1276"/>
        <w:gridCol w:w="1134"/>
        <w:gridCol w:w="992"/>
        <w:gridCol w:w="567"/>
      </w:tblGrid>
      <w:tr w:rsidR="00535B16" w:rsidRPr="009F70EB" w:rsidTr="00962E3F">
        <w:tc>
          <w:tcPr>
            <w:tcW w:w="709"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962E3F">
        <w:tc>
          <w:tcPr>
            <w:tcW w:w="709"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962E3F">
        <w:tc>
          <w:tcPr>
            <w:tcW w:w="709"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962E3F">
        <w:tc>
          <w:tcPr>
            <w:tcW w:w="709"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962E3F">
        <w:trPr>
          <w:trHeight w:val="481"/>
        </w:trPr>
        <w:tc>
          <w:tcPr>
            <w:tcW w:w="709"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01"/>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2"/>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75"/>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962E3F">
        <w:trPr>
          <w:trHeight w:val="129"/>
        </w:trPr>
        <w:tc>
          <w:tcPr>
            <w:tcW w:w="709"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962E3F">
        <w:trPr>
          <w:trHeight w:val="90"/>
        </w:trPr>
        <w:tc>
          <w:tcPr>
            <w:tcW w:w="709"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129"/>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118"/>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2122"/>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962E3F">
        <w:trPr>
          <w:trHeight w:val="101"/>
        </w:trPr>
        <w:tc>
          <w:tcPr>
            <w:tcW w:w="709"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962E3F">
        <w:trPr>
          <w:trHeight w:val="2122"/>
        </w:trPr>
        <w:tc>
          <w:tcPr>
            <w:tcW w:w="709"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962E3F">
        <w:trPr>
          <w:trHeight w:val="1455"/>
        </w:trPr>
        <w:tc>
          <w:tcPr>
            <w:tcW w:w="709"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962E3F">
        <w:trPr>
          <w:trHeight w:val="150"/>
        </w:trPr>
        <w:tc>
          <w:tcPr>
            <w:tcW w:w="709"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962E3F">
        <w:trPr>
          <w:trHeight w:val="1980"/>
        </w:trPr>
        <w:tc>
          <w:tcPr>
            <w:tcW w:w="709"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962E3F">
        <w:trPr>
          <w:trHeight w:val="343"/>
        </w:trPr>
        <w:tc>
          <w:tcPr>
            <w:tcW w:w="709"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962E3F">
        <w:trPr>
          <w:trHeight w:val="1947"/>
        </w:trPr>
        <w:tc>
          <w:tcPr>
            <w:tcW w:w="709"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7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962E3F">
        <w:trPr>
          <w:trHeight w:val="225"/>
        </w:trPr>
        <w:tc>
          <w:tcPr>
            <w:tcW w:w="709"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962E3F">
        <w:trPr>
          <w:trHeight w:val="225"/>
        </w:trPr>
        <w:tc>
          <w:tcPr>
            <w:tcW w:w="709"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962E3F">
        <w:trPr>
          <w:trHeight w:val="225"/>
        </w:trPr>
        <w:tc>
          <w:tcPr>
            <w:tcW w:w="709"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4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962E3F">
        <w:trPr>
          <w:trHeight w:val="300"/>
        </w:trPr>
        <w:tc>
          <w:tcPr>
            <w:tcW w:w="709"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85"/>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30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66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14"/>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2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27"/>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2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962E3F">
        <w:trPr>
          <w:trHeight w:val="106"/>
        </w:trPr>
        <w:tc>
          <w:tcPr>
            <w:tcW w:w="709"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962E3F">
        <w:trPr>
          <w:trHeight w:val="106"/>
        </w:trPr>
        <w:tc>
          <w:tcPr>
            <w:tcW w:w="709"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962E3F">
        <w:trPr>
          <w:trHeight w:val="106"/>
        </w:trPr>
        <w:tc>
          <w:tcPr>
            <w:tcW w:w="709"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962E3F">
        <w:trPr>
          <w:trHeight w:val="106"/>
        </w:trPr>
        <w:tc>
          <w:tcPr>
            <w:tcW w:w="709"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962E3F">
        <w:trPr>
          <w:trHeight w:val="106"/>
        </w:trPr>
        <w:tc>
          <w:tcPr>
            <w:tcW w:w="709"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962E3F">
        <w:trPr>
          <w:trHeight w:val="106"/>
        </w:trPr>
        <w:tc>
          <w:tcPr>
            <w:tcW w:w="709"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962E3F">
        <w:trPr>
          <w:trHeight w:val="106"/>
        </w:trPr>
        <w:tc>
          <w:tcPr>
            <w:tcW w:w="709"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962E3F">
        <w:trPr>
          <w:trHeight w:val="106"/>
        </w:trPr>
        <w:tc>
          <w:tcPr>
            <w:tcW w:w="709"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962E3F">
        <w:trPr>
          <w:trHeight w:val="106"/>
        </w:trPr>
        <w:tc>
          <w:tcPr>
            <w:tcW w:w="709"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962E3F">
        <w:trPr>
          <w:trHeight w:val="106"/>
        </w:trPr>
        <w:tc>
          <w:tcPr>
            <w:tcW w:w="709"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962E3F">
        <w:trPr>
          <w:trHeight w:val="106"/>
        </w:trPr>
        <w:tc>
          <w:tcPr>
            <w:tcW w:w="709"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962E3F">
        <w:trPr>
          <w:trHeight w:val="106"/>
        </w:trPr>
        <w:tc>
          <w:tcPr>
            <w:tcW w:w="709"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962E3F">
        <w:trPr>
          <w:trHeight w:val="106"/>
        </w:trPr>
        <w:tc>
          <w:tcPr>
            <w:tcW w:w="709"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962E3F">
        <w:trPr>
          <w:trHeight w:val="106"/>
        </w:trPr>
        <w:tc>
          <w:tcPr>
            <w:tcW w:w="709"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962E3F">
        <w:trPr>
          <w:trHeight w:val="106"/>
        </w:trPr>
        <w:tc>
          <w:tcPr>
            <w:tcW w:w="709"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962E3F">
        <w:trPr>
          <w:trHeight w:val="106"/>
        </w:trPr>
        <w:tc>
          <w:tcPr>
            <w:tcW w:w="709"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962E3F">
        <w:trPr>
          <w:trHeight w:val="106"/>
        </w:trPr>
        <w:tc>
          <w:tcPr>
            <w:tcW w:w="709"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962E3F">
        <w:trPr>
          <w:trHeight w:val="106"/>
        </w:trPr>
        <w:tc>
          <w:tcPr>
            <w:tcW w:w="709"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962E3F">
        <w:trPr>
          <w:trHeight w:val="1214"/>
        </w:trPr>
        <w:tc>
          <w:tcPr>
            <w:tcW w:w="709"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962E3F">
        <w:trPr>
          <w:trHeight w:val="224"/>
        </w:trPr>
        <w:tc>
          <w:tcPr>
            <w:tcW w:w="709"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962E3F">
        <w:trPr>
          <w:trHeight w:val="106"/>
        </w:trPr>
        <w:tc>
          <w:tcPr>
            <w:tcW w:w="709"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962E3F">
        <w:trPr>
          <w:trHeight w:val="106"/>
        </w:trPr>
        <w:tc>
          <w:tcPr>
            <w:tcW w:w="709"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962E3F">
        <w:trPr>
          <w:trHeight w:val="106"/>
        </w:trPr>
        <w:tc>
          <w:tcPr>
            <w:tcW w:w="709"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962E3F">
        <w:trPr>
          <w:trHeight w:val="106"/>
        </w:trPr>
        <w:tc>
          <w:tcPr>
            <w:tcW w:w="709"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962E3F">
        <w:trPr>
          <w:trHeight w:val="106"/>
        </w:trPr>
        <w:tc>
          <w:tcPr>
            <w:tcW w:w="709"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810"/>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80"/>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962E3F">
        <w:trPr>
          <w:trHeight w:val="2689"/>
        </w:trPr>
        <w:tc>
          <w:tcPr>
            <w:tcW w:w="709"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962E3F">
        <w:trPr>
          <w:trHeight w:val="93"/>
        </w:trPr>
        <w:tc>
          <w:tcPr>
            <w:tcW w:w="709"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98"/>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962E3F">
        <w:trPr>
          <w:trHeight w:val="1367"/>
        </w:trPr>
        <w:tc>
          <w:tcPr>
            <w:tcW w:w="709"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962E3F">
        <w:trPr>
          <w:trHeight w:val="1794"/>
        </w:trPr>
        <w:tc>
          <w:tcPr>
            <w:tcW w:w="709"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962E3F">
        <w:trPr>
          <w:trHeight w:val="1794"/>
        </w:trPr>
        <w:tc>
          <w:tcPr>
            <w:tcW w:w="709"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962E3F">
        <w:trPr>
          <w:trHeight w:val="1816"/>
        </w:trPr>
        <w:tc>
          <w:tcPr>
            <w:tcW w:w="709"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962E3F">
        <w:trPr>
          <w:trHeight w:val="1977"/>
        </w:trPr>
        <w:tc>
          <w:tcPr>
            <w:tcW w:w="709"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962E3F">
        <w:trPr>
          <w:trHeight w:val="1426"/>
        </w:trPr>
        <w:tc>
          <w:tcPr>
            <w:tcW w:w="709"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129"/>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118"/>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449"/>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962E3F">
        <w:trPr>
          <w:trHeight w:val="57"/>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962E3F">
        <w:trPr>
          <w:trHeight w:val="4390"/>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962E3F">
        <w:trPr>
          <w:trHeight w:val="1064"/>
        </w:trPr>
        <w:tc>
          <w:tcPr>
            <w:tcW w:w="709"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962E3F">
        <w:trPr>
          <w:trHeight w:val="983"/>
        </w:trPr>
        <w:tc>
          <w:tcPr>
            <w:tcW w:w="709"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w:t>
            </w:r>
            <w:r w:rsidRPr="009F70EB">
              <w:rPr>
                <w:rFonts w:ascii="Times New Roman" w:hAnsi="Times New Roman" w:cs="Times New Roman"/>
                <w:sz w:val="18"/>
                <w:szCs w:val="18"/>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23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07"/>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68"/>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236"/>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962E3F">
        <w:trPr>
          <w:trHeight w:val="167"/>
        </w:trPr>
        <w:tc>
          <w:tcPr>
            <w:tcW w:w="709"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53"/>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538"/>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962E3F">
        <w:trPr>
          <w:trHeight w:val="394"/>
        </w:trPr>
        <w:tc>
          <w:tcPr>
            <w:tcW w:w="709"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25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0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7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1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2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9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2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9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9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40"/>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40"/>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3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8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38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962E3F">
        <w:trPr>
          <w:trHeight w:val="152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2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962E3F">
        <w:trPr>
          <w:trHeight w:val="78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82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129"/>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11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1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93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8F167A">
        <w:trPr>
          <w:trHeight w:val="107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725580">
        <w:trPr>
          <w:trHeight w:val="79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CF2DB3">
        <w:trPr>
          <w:trHeight w:val="139"/>
        </w:trPr>
        <w:tc>
          <w:tcPr>
            <w:tcW w:w="709"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CF2DB3">
        <w:trPr>
          <w:trHeight w:val="67"/>
        </w:trPr>
        <w:tc>
          <w:tcPr>
            <w:tcW w:w="709"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CF2DB3">
        <w:trPr>
          <w:trHeight w:val="67"/>
        </w:trPr>
        <w:tc>
          <w:tcPr>
            <w:tcW w:w="709"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CF2DB3">
        <w:trPr>
          <w:trHeight w:val="67"/>
        </w:trPr>
        <w:tc>
          <w:tcPr>
            <w:tcW w:w="709"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8D55A7">
        <w:trPr>
          <w:trHeight w:val="5040"/>
        </w:trPr>
        <w:tc>
          <w:tcPr>
            <w:tcW w:w="709"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96BD9">
        <w:trPr>
          <w:trHeight w:val="327"/>
        </w:trPr>
        <w:tc>
          <w:tcPr>
            <w:tcW w:w="709"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96BD9">
        <w:trPr>
          <w:trHeight w:val="282"/>
        </w:trPr>
        <w:tc>
          <w:tcPr>
            <w:tcW w:w="709"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2622DE">
        <w:trPr>
          <w:trHeight w:val="210"/>
        </w:trPr>
        <w:tc>
          <w:tcPr>
            <w:tcW w:w="709"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DB7D78">
        <w:trPr>
          <w:trHeight w:val="237"/>
        </w:trPr>
        <w:tc>
          <w:tcPr>
            <w:tcW w:w="709"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2622DE">
        <w:trPr>
          <w:trHeight w:val="252"/>
        </w:trPr>
        <w:tc>
          <w:tcPr>
            <w:tcW w:w="709"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2622DE">
        <w:trPr>
          <w:trHeight w:val="267"/>
        </w:trPr>
        <w:tc>
          <w:tcPr>
            <w:tcW w:w="709"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2622DE">
        <w:trPr>
          <w:trHeight w:val="177"/>
        </w:trPr>
        <w:tc>
          <w:tcPr>
            <w:tcW w:w="709"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2622DE">
        <w:trPr>
          <w:trHeight w:val="177"/>
        </w:trPr>
        <w:tc>
          <w:tcPr>
            <w:tcW w:w="709"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8F0E85">
        <w:trPr>
          <w:trHeight w:val="177"/>
        </w:trPr>
        <w:tc>
          <w:tcPr>
            <w:tcW w:w="709"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2622DE">
        <w:trPr>
          <w:trHeight w:val="177"/>
        </w:trPr>
        <w:tc>
          <w:tcPr>
            <w:tcW w:w="709"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2622DE">
        <w:trPr>
          <w:trHeight w:val="177"/>
        </w:trPr>
        <w:tc>
          <w:tcPr>
            <w:tcW w:w="709"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0A6778">
        <w:trPr>
          <w:trHeight w:val="177"/>
        </w:trPr>
        <w:tc>
          <w:tcPr>
            <w:tcW w:w="709"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8F0E85">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614E45">
        <w:trPr>
          <w:trHeight w:val="177"/>
        </w:trPr>
        <w:tc>
          <w:tcPr>
            <w:tcW w:w="709"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2A14FF">
        <w:trPr>
          <w:trHeight w:val="177"/>
        </w:trPr>
        <w:tc>
          <w:tcPr>
            <w:tcW w:w="709"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094162">
        <w:trPr>
          <w:trHeight w:val="177"/>
        </w:trPr>
        <w:tc>
          <w:tcPr>
            <w:tcW w:w="709"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8F0E85">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окон по ул. </w:t>
            </w:r>
            <w:proofErr w:type="gramStart"/>
            <w:r w:rsidRPr="009F70EB">
              <w:rPr>
                <w:rFonts w:ascii="Times New Roman" w:hAnsi="Times New Roman" w:cs="Times New Roman"/>
                <w:sz w:val="18"/>
                <w:szCs w:val="18"/>
              </w:rPr>
              <w:t>Октябрьской</w:t>
            </w:r>
            <w:proofErr w:type="gram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Декабрь </w:t>
            </w:r>
          </w:p>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фасада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pStyle w:val="aa"/>
              <w:shd w:val="clear" w:color="auto" w:fill="FFFFFF"/>
              <w:spacing w:before="0" w:beforeAutospacing="0" w:after="0" w:afterAutospacing="0"/>
              <w:ind w:left="34"/>
              <w:jc w:val="center"/>
              <w:rPr>
                <w:sz w:val="18"/>
                <w:szCs w:val="18"/>
              </w:rPr>
            </w:pPr>
            <w:r w:rsidRPr="009F70EB">
              <w:rPr>
                <w:sz w:val="18"/>
                <w:szCs w:val="18"/>
              </w:rPr>
              <w:t xml:space="preserve">В соответствии с требованиями СНиП, </w:t>
            </w:r>
            <w:proofErr w:type="spellStart"/>
            <w:r w:rsidRPr="009F70EB">
              <w:rPr>
                <w:sz w:val="18"/>
                <w:szCs w:val="18"/>
              </w:rPr>
              <w:t>ГОСТ</w:t>
            </w:r>
            <w:proofErr w:type="gramStart"/>
            <w:r w:rsidRPr="009F70EB">
              <w:rPr>
                <w:sz w:val="18"/>
                <w:szCs w:val="18"/>
              </w:rPr>
              <w:t>.О</w:t>
            </w:r>
            <w:proofErr w:type="gramEnd"/>
            <w:r w:rsidRPr="009F70EB">
              <w:rPr>
                <w:sz w:val="18"/>
                <w:szCs w:val="18"/>
              </w:rPr>
              <w:t>пыт</w:t>
            </w:r>
            <w:proofErr w:type="spellEnd"/>
            <w:r w:rsidRPr="009F70EB">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p w:rsidR="00B7073B" w:rsidRPr="009F70EB" w:rsidRDefault="00B7073B"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водостоков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1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r w:rsidRPr="009F70EB">
              <w:rPr>
                <w:rFonts w:ascii="Times New Roman" w:hAnsi="Times New Roman" w:cs="Times New Roman"/>
                <w:sz w:val="18"/>
                <w:szCs w:val="18"/>
              </w:rPr>
              <w:lastRenderedPageBreak/>
              <w:t>7</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26.51.43.115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r w:rsidRPr="009F70EB">
              <w:rPr>
                <w:rFonts w:ascii="Times New Roman" w:hAnsi="Times New Roman" w:cs="Times New Roman"/>
                <w:bCs/>
                <w:sz w:val="18"/>
                <w:szCs w:val="18"/>
              </w:rPr>
              <w:lastRenderedPageBreak/>
              <w:t>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Частот. Диапазон: </w:t>
            </w:r>
            <w:r w:rsidRPr="009F70EB">
              <w:rPr>
                <w:rFonts w:ascii="Times New Roman" w:hAnsi="Times New Roman" w:cs="Times New Roman"/>
                <w:sz w:val="18"/>
                <w:szCs w:val="18"/>
              </w:rPr>
              <w:lastRenderedPageBreak/>
              <w:t>0 Гц… 3 ГГц</w:t>
            </w:r>
          </w:p>
          <w:p w:rsidR="00B7073B" w:rsidRPr="009F70EB" w:rsidRDefault="00B7073B" w:rsidP="00F5267B">
            <w:pPr>
              <w:jc w:val="center"/>
              <w:rPr>
                <w:rFonts w:ascii="Times New Roman" w:hAnsi="Times New Roman" w:cs="Times New Roman"/>
                <w:sz w:val="18"/>
                <w:szCs w:val="18"/>
              </w:rPr>
            </w:pPr>
            <w:r w:rsidRPr="009F70EB">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160 000,00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Сентябрь </w:t>
            </w: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86"/>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rPr>
                <w:rFonts w:ascii="Times New Roman" w:hAnsi="Times New Roman" w:cs="Times New Roman"/>
                <w:sz w:val="18"/>
                <w:szCs w:val="18"/>
                <w:highlight w:val="yellow"/>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762 678,96</w:t>
            </w:r>
          </w:p>
          <w:p w:rsidR="00B7073B" w:rsidRPr="009F70EB" w:rsidRDefault="00B7073B" w:rsidP="00F5267B">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Июль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CF2DB3">
        <w:trPr>
          <w:trHeight w:val="11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962E3F">
        <w:trPr>
          <w:trHeight w:val="7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твердомера по методу </w:t>
            </w:r>
            <w:proofErr w:type="spellStart"/>
            <w:r w:rsidRPr="009F70EB">
              <w:rPr>
                <w:rFonts w:ascii="Times New Roman" w:hAnsi="Times New Roman" w:cs="Times New Roman"/>
                <w:bCs/>
                <w:sz w:val="18"/>
                <w:szCs w:val="18"/>
              </w:rPr>
              <w:t>Роквелла</w:t>
            </w:r>
            <w:proofErr w:type="spellEnd"/>
            <w:r w:rsidRPr="009F70EB">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измерения твердости:</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А</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HRA</w:t>
            </w:r>
            <w:r w:rsidRPr="009F70EB">
              <w:rPr>
                <w:rFonts w:ascii="Times New Roman" w:hAnsi="Times New Roman" w:cs="Times New Roman"/>
                <w:bCs/>
                <w:sz w:val="18"/>
                <w:szCs w:val="18"/>
              </w:rPr>
              <w:t xml:space="preserve">  от 70 до 90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В</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В  от 25 до 100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С</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С  от 20 до 70;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Испытательные нагрузки, Н (кг):</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предварительная 98,07 (10)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общие 588,4; 980,7; 1471 (60; 100; 150);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пределы допустимой погрешности испытательных нагрузок:</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предварительной  ±2%;</w:t>
            </w:r>
          </w:p>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0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lang w:val="en-US"/>
              </w:rPr>
            </w:pP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gramStart"/>
            <w:r w:rsidRPr="009F70EB">
              <w:rPr>
                <w:rFonts w:ascii="Times New Roman" w:hAnsi="Times New Roman" w:cs="Times New Roman"/>
                <w:bCs/>
                <w:sz w:val="18"/>
                <w:szCs w:val="18"/>
              </w:rPr>
              <w:t>абразивного</w:t>
            </w:r>
            <w:proofErr w:type="gramEnd"/>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метр</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5000</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CF2DB3">
        <w:trPr>
          <w:trHeight w:val="129"/>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металлорежущего инструмента </w:t>
            </w:r>
            <w:r w:rsidRPr="009F70EB">
              <w:rPr>
                <w:rFonts w:ascii="Times New Roman" w:hAnsi="Times New Roman" w:cs="Times New Roman"/>
                <w:bCs/>
                <w:sz w:val="18"/>
                <w:szCs w:val="18"/>
              </w:rPr>
              <w:lastRenderedPageBreak/>
              <w:t>«НАМ»</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204"/>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236"/>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93477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Visio</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Visio</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eastAsia="Times New Roman" w:hAnsi="Times New Roman" w:cs="Times New Roman"/>
                <w:sz w:val="18"/>
                <w:szCs w:val="18"/>
                <w:lang w:eastAsia="ar-SA"/>
              </w:rPr>
            </w:pPr>
            <w:r w:rsidRPr="009F70EB">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93"/>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на продление подписки обновления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xml:space="preserve">  Галактика AMM в </w:t>
            </w:r>
            <w:proofErr w:type="spellStart"/>
            <w:r w:rsidRPr="009F70EB">
              <w:rPr>
                <w:rFonts w:ascii="Times New Roman" w:hAnsi="Times New Roman" w:cs="Times New Roman"/>
                <w:sz w:val="18"/>
                <w:szCs w:val="18"/>
              </w:rPr>
              <w:t>соотвествии</w:t>
            </w:r>
            <w:proofErr w:type="spellEnd"/>
            <w:r w:rsidRPr="009F70EB">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24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программного обеспечения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83"/>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p>
          <w:p w:rsidR="00B7073B" w:rsidRPr="009F70EB" w:rsidRDefault="00B7073B" w:rsidP="000A3593">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0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коммутатора агрегации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26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5816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30264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9F70EB">
              <w:rPr>
                <w:rFonts w:ascii="Times New Roman" w:hAnsi="Times New Roman" w:cs="Times New Roman"/>
                <w:sz w:val="18"/>
                <w:szCs w:val="18"/>
              </w:rPr>
              <w:t>доступа</w:t>
            </w:r>
            <w:proofErr w:type="spellEnd"/>
            <w:proofErr w:type="gram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коммутатора доступа </w:t>
            </w:r>
            <w:proofErr w:type="spellStart"/>
            <w:proofErr w:type="gramStart"/>
            <w:r w:rsidRPr="009F70EB">
              <w:rPr>
                <w:rFonts w:ascii="Times New Roman" w:hAnsi="Times New Roman" w:cs="Times New Roman"/>
                <w:sz w:val="18"/>
                <w:szCs w:val="18"/>
              </w:rPr>
              <w:t>доступа</w:t>
            </w:r>
            <w:proofErr w:type="spellEnd"/>
            <w:proofErr w:type="gram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72"/>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сетевого оборудования APC </w:t>
            </w:r>
            <w:proofErr w:type="spellStart"/>
            <w:r w:rsidRPr="009F70EB">
              <w:rPr>
                <w:rFonts w:ascii="Times New Roman" w:hAnsi="Times New Roman" w:cs="Times New Roman"/>
                <w:sz w:val="18"/>
                <w:szCs w:val="18"/>
              </w:rPr>
              <w:lastRenderedPageBreak/>
              <w:t>by</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Schneider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Electric</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Back</w:t>
            </w:r>
            <w:proofErr w:type="spellEnd"/>
            <w:r w:rsidRPr="009F70EB">
              <w:rPr>
                <w:rFonts w:ascii="Times New Roman" w:hAnsi="Times New Roman" w:cs="Times New Roman"/>
                <w:sz w:val="18"/>
                <w:szCs w:val="18"/>
              </w:rPr>
              <w:t xml:space="preserve">-UPS 1100VA </w:t>
            </w:r>
            <w:proofErr w:type="spellStart"/>
            <w:r w:rsidRPr="009F70EB">
              <w:rPr>
                <w:rFonts w:ascii="Times New Roman" w:hAnsi="Times New Roman" w:cs="Times New Roman"/>
                <w:sz w:val="18"/>
                <w:szCs w:val="18"/>
              </w:rPr>
              <w:t>with</w:t>
            </w:r>
            <w:proofErr w:type="spellEnd"/>
            <w:r w:rsidRPr="009F70EB">
              <w:rPr>
                <w:rFonts w:ascii="Times New Roman" w:hAnsi="Times New Roman" w:cs="Times New Roman"/>
                <w:sz w:val="18"/>
                <w:szCs w:val="18"/>
              </w:rPr>
              <w:t xml:space="preserve"> AVR, </w:t>
            </w:r>
            <w:proofErr w:type="spellStart"/>
            <w:r w:rsidRPr="009F70EB">
              <w:rPr>
                <w:rFonts w:ascii="Times New Roman" w:hAnsi="Times New Roman" w:cs="Times New Roman"/>
                <w:sz w:val="18"/>
                <w:szCs w:val="18"/>
              </w:rPr>
              <w:t>Schuko</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Outlets</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for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Russia</w:t>
            </w:r>
            <w:proofErr w:type="spellEnd"/>
            <w:r w:rsidRPr="009F70EB">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APC </w:t>
            </w:r>
            <w:proofErr w:type="spellStart"/>
            <w:r w:rsidRPr="009F70EB">
              <w:rPr>
                <w:rFonts w:ascii="Times New Roman" w:hAnsi="Times New Roman" w:cs="Times New Roman"/>
                <w:sz w:val="18"/>
                <w:szCs w:val="18"/>
              </w:rPr>
              <w:t>by</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Schneider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Electric</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Back</w:t>
            </w:r>
            <w:proofErr w:type="spellEnd"/>
            <w:r w:rsidRPr="009F70EB">
              <w:rPr>
                <w:rFonts w:ascii="Times New Roman" w:hAnsi="Times New Roman" w:cs="Times New Roman"/>
                <w:sz w:val="18"/>
                <w:szCs w:val="18"/>
              </w:rPr>
              <w:t xml:space="preserve">-UPS 1100VA </w:t>
            </w:r>
            <w:proofErr w:type="spellStart"/>
            <w:r w:rsidRPr="009F70EB">
              <w:rPr>
                <w:rFonts w:ascii="Times New Roman" w:hAnsi="Times New Roman" w:cs="Times New Roman"/>
                <w:sz w:val="18"/>
                <w:szCs w:val="18"/>
              </w:rPr>
              <w:lastRenderedPageBreak/>
              <w:t>with</w:t>
            </w:r>
            <w:proofErr w:type="spellEnd"/>
            <w:r w:rsidRPr="009F70EB">
              <w:rPr>
                <w:rFonts w:ascii="Times New Roman" w:hAnsi="Times New Roman" w:cs="Times New Roman"/>
                <w:sz w:val="18"/>
                <w:szCs w:val="18"/>
              </w:rPr>
              <w:t xml:space="preserve"> AVR, </w:t>
            </w:r>
            <w:proofErr w:type="spellStart"/>
            <w:r w:rsidRPr="009F70EB">
              <w:rPr>
                <w:rFonts w:ascii="Times New Roman" w:hAnsi="Times New Roman" w:cs="Times New Roman"/>
                <w:sz w:val="18"/>
                <w:szCs w:val="18"/>
              </w:rPr>
              <w:t>Schuko</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Outlets</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for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Russia</w:t>
            </w:r>
            <w:proofErr w:type="spellEnd"/>
            <w:r w:rsidRPr="009F70EB">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881"/>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spellStart"/>
            <w:r w:rsidRPr="009F70EB">
              <w:rPr>
                <w:rFonts w:ascii="Times New Roman" w:hAnsi="Times New Roman" w:cs="Times New Roman"/>
                <w:sz w:val="18"/>
                <w:szCs w:val="18"/>
              </w:rPr>
              <w:t>копировально</w:t>
            </w:r>
            <w:proofErr w:type="spellEnd"/>
            <w:r w:rsidRPr="009F70EB">
              <w:rPr>
                <w:rFonts w:ascii="Times New Roman" w:hAnsi="Times New Roman" w:cs="Times New Roman"/>
                <w:sz w:val="18"/>
                <w:szCs w:val="18"/>
              </w:rPr>
              <w:t xml:space="preserve"> множительной техники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SP 4510SF,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Aficio</w:t>
            </w:r>
            <w:proofErr w:type="spellEnd"/>
            <w:r w:rsidRPr="009F70EB">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SP 4510SF-17шт.,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Aficio</w:t>
            </w:r>
            <w:proofErr w:type="spellEnd"/>
            <w:r w:rsidRPr="009F70EB">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B3A5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902"/>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731DE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762E27">
        <w:trPr>
          <w:trHeight w:val="199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762E27"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62E27" w:rsidRPr="009F70EB" w:rsidTr="00CC2FC8">
        <w:trPr>
          <w:trHeight w:val="150"/>
        </w:trPr>
        <w:tc>
          <w:tcPr>
            <w:tcW w:w="709" w:type="dxa"/>
            <w:tcBorders>
              <w:top w:val="single" w:sz="4" w:space="0" w:color="auto"/>
              <w:bottom w:val="single" w:sz="4" w:space="0" w:color="auto"/>
              <w:right w:val="single" w:sz="4" w:space="0" w:color="auto"/>
            </w:tcBorders>
          </w:tcPr>
          <w:p w:rsidR="00762E27" w:rsidRPr="009F70EB" w:rsidRDefault="00762E2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w:t>
            </w:r>
            <w:r w:rsidRPr="00ED6311">
              <w:rPr>
                <w:rFonts w:ascii="Times New Roman" w:hAnsi="Times New Roman" w:cs="Times New Roman"/>
                <w:sz w:val="18"/>
                <w:szCs w:val="18"/>
              </w:rPr>
              <w:lastRenderedPageBreak/>
              <w:t>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62E27" w:rsidRPr="009F70EB" w:rsidTr="00CC2FC8">
        <w:trPr>
          <w:trHeight w:val="105"/>
        </w:trPr>
        <w:tc>
          <w:tcPr>
            <w:tcW w:w="709" w:type="dxa"/>
            <w:tcBorders>
              <w:top w:val="single" w:sz="4" w:space="0" w:color="auto"/>
              <w:bottom w:val="single" w:sz="4" w:space="0" w:color="auto"/>
              <w:right w:val="single" w:sz="4" w:space="0" w:color="auto"/>
            </w:tcBorders>
          </w:tcPr>
          <w:p w:rsidR="00762E27" w:rsidRPr="009F70EB" w:rsidRDefault="00762E2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C2FC8" w:rsidRPr="009F70EB" w:rsidTr="00CC2FC8">
        <w:trPr>
          <w:trHeight w:val="105"/>
        </w:trPr>
        <w:tc>
          <w:tcPr>
            <w:tcW w:w="709"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autoSpaceDE w:val="0"/>
              <w:autoSpaceDN w:val="0"/>
              <w:adjustRightInd w:val="0"/>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CC2FC8" w:rsidRPr="00CC2FC8"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 xml:space="preserve">Составление </w:t>
            </w:r>
            <w:proofErr w:type="spellStart"/>
            <w:r w:rsidRPr="002E273E">
              <w:rPr>
                <w:rFonts w:ascii="Times New Roman" w:hAnsi="Times New Roman" w:cs="Times New Roman"/>
                <w:sz w:val="18"/>
                <w:szCs w:val="18"/>
              </w:rPr>
              <w:t>топосновы</w:t>
            </w:r>
            <w:proofErr w:type="spellEnd"/>
            <w:r w:rsidRPr="002E273E">
              <w:rPr>
                <w:rFonts w:ascii="Times New Roman" w:hAnsi="Times New Roman" w:cs="Times New Roman"/>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 xml:space="preserve">Работы выполнить согласно </w:t>
            </w:r>
            <w:proofErr w:type="spellStart"/>
            <w:r w:rsidRPr="00CC2FC8">
              <w:rPr>
                <w:rFonts w:ascii="Times New Roman" w:hAnsi="Times New Roman" w:cs="Times New Roman"/>
                <w:sz w:val="18"/>
                <w:szCs w:val="18"/>
              </w:rPr>
              <w:t>СниП</w:t>
            </w:r>
            <w:proofErr w:type="spellEnd"/>
            <w:r w:rsidRPr="00CC2FC8">
              <w:rPr>
                <w:rFonts w:ascii="Times New Roman" w:hAnsi="Times New Roman" w:cs="Times New Roman"/>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2 000 000,00</w:t>
            </w:r>
            <w:r w:rsidRPr="002E273E">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C2FC8" w:rsidRPr="00CC2FC8" w:rsidRDefault="00CC2FC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2E273E">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jc w:val="center"/>
              <w:rPr>
                <w:rFonts w:ascii="Times New Roman" w:hAnsi="Times New Roman" w:cs="Times New Roman"/>
                <w:sz w:val="18"/>
                <w:szCs w:val="18"/>
              </w:rPr>
            </w:pPr>
            <w:r>
              <w:rPr>
                <w:rFonts w:ascii="Times New Roman" w:hAnsi="Times New Roman" w:cs="Times New Roman"/>
                <w:sz w:val="18"/>
                <w:szCs w:val="18"/>
              </w:rPr>
              <w:t>Декабрь</w:t>
            </w:r>
            <w:r w:rsidR="00DE60D4">
              <w:rPr>
                <w:rFonts w:ascii="Times New Roman" w:hAnsi="Times New Roman" w:cs="Times New Roman"/>
                <w:sz w:val="18"/>
                <w:szCs w:val="18"/>
              </w:rPr>
              <w:t xml:space="preserve"> </w:t>
            </w:r>
            <w:r w:rsidRPr="00CC2FC8">
              <w:rPr>
                <w:rFonts w:ascii="Times New Roman" w:hAnsi="Times New Roman" w:cs="Times New Roman"/>
                <w:sz w:val="18"/>
                <w:szCs w:val="18"/>
              </w:rPr>
              <w:t xml:space="preserve">2017 </w:t>
            </w:r>
            <w:r w:rsidRPr="002E273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да</w:t>
            </w:r>
          </w:p>
        </w:tc>
      </w:tr>
      <w:tr w:rsidR="00F42878" w:rsidRPr="009F70EB" w:rsidTr="00CC2FC8">
        <w:trPr>
          <w:trHeight w:val="105"/>
        </w:trPr>
        <w:tc>
          <w:tcPr>
            <w:tcW w:w="709" w:type="dxa"/>
            <w:tcBorders>
              <w:top w:val="single" w:sz="4" w:space="0" w:color="auto"/>
              <w:bottom w:val="single" w:sz="4" w:space="0" w:color="auto"/>
              <w:right w:val="single" w:sz="4" w:space="0" w:color="auto"/>
            </w:tcBorders>
          </w:tcPr>
          <w:p w:rsidR="00F42878" w:rsidRPr="009F70EB" w:rsidRDefault="00F428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878" w:rsidRPr="00ED6311" w:rsidRDefault="00ED198E"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F42878" w:rsidRPr="00ED6311" w:rsidRDefault="00ED198E"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Проектирование, изготовление, монтаж контейнера БКС для хранения этилового спирта, контейнера БКС для розлива ЛКМ, контейнера БКС для хранения пустой тары из-под этилового спирта</w:t>
            </w:r>
          </w:p>
        </w:tc>
        <w:tc>
          <w:tcPr>
            <w:tcW w:w="1701" w:type="dxa"/>
            <w:tcBorders>
              <w:top w:val="single" w:sz="4" w:space="0" w:color="auto"/>
              <w:left w:val="single" w:sz="4" w:space="0" w:color="auto"/>
              <w:bottom w:val="single" w:sz="4" w:space="0" w:color="auto"/>
              <w:right w:val="single" w:sz="4" w:space="0" w:color="auto"/>
            </w:tcBorders>
          </w:tcPr>
          <w:p w:rsidR="00F42878" w:rsidRPr="00ED6311" w:rsidRDefault="00F42878" w:rsidP="00CC2FC8">
            <w:pPr>
              <w:spacing w:after="0" w:line="240" w:lineRule="auto"/>
              <w:jc w:val="center"/>
              <w:rPr>
                <w:rFonts w:ascii="Times New Roman" w:hAnsi="Times New Roman" w:cs="Times New Roman"/>
                <w:sz w:val="18"/>
                <w:szCs w:val="18"/>
              </w:rPr>
            </w:pPr>
            <w:r w:rsidRPr="00F4287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2 596 847,50</w:t>
            </w:r>
          </w:p>
        </w:tc>
        <w:tc>
          <w:tcPr>
            <w:tcW w:w="1276" w:type="dxa"/>
            <w:tcBorders>
              <w:top w:val="single" w:sz="4" w:space="0" w:color="auto"/>
              <w:left w:val="single" w:sz="4" w:space="0" w:color="auto"/>
              <w:bottom w:val="single" w:sz="4" w:space="0" w:color="auto"/>
              <w:right w:val="single" w:sz="4" w:space="0" w:color="auto"/>
            </w:tcBorders>
          </w:tcPr>
          <w:p w:rsidR="00F42878" w:rsidRDefault="00F42878" w:rsidP="00CC2FC8">
            <w:pPr>
              <w:spacing w:after="0" w:line="240" w:lineRule="auto"/>
              <w:jc w:val="center"/>
              <w:rPr>
                <w:rFonts w:ascii="Times New Roman" w:hAnsi="Times New Roman" w:cs="Times New Roman"/>
                <w:sz w:val="18"/>
                <w:szCs w:val="18"/>
              </w:rPr>
            </w:pPr>
          </w:p>
          <w:p w:rsidR="00F42878" w:rsidRDefault="00F42878" w:rsidP="00CC2FC8">
            <w:pPr>
              <w:spacing w:after="0" w:line="240" w:lineRule="auto"/>
              <w:jc w:val="center"/>
              <w:rPr>
                <w:rFonts w:ascii="Times New Roman" w:hAnsi="Times New Roman" w:cs="Times New Roman"/>
                <w:sz w:val="18"/>
                <w:szCs w:val="18"/>
              </w:rPr>
            </w:pPr>
          </w:p>
          <w:p w:rsidR="00F42878" w:rsidRDefault="00F42878" w:rsidP="00CC2FC8">
            <w:pPr>
              <w:spacing w:after="0" w:line="240" w:lineRule="auto"/>
              <w:jc w:val="center"/>
              <w:rPr>
                <w:rFonts w:ascii="Times New Roman" w:hAnsi="Times New Roman" w:cs="Times New Roman"/>
                <w:sz w:val="18"/>
                <w:szCs w:val="18"/>
              </w:rPr>
            </w:pPr>
          </w:p>
          <w:p w:rsidR="00F42878" w:rsidRPr="00ED6311" w:rsidRDefault="00F42878" w:rsidP="00CC2FC8">
            <w:pPr>
              <w:spacing w:after="0" w:line="240" w:lineRule="auto"/>
              <w:jc w:val="center"/>
              <w:rPr>
                <w:rFonts w:ascii="Times New Roman" w:hAnsi="Times New Roman" w:cs="Times New Roman"/>
                <w:sz w:val="18"/>
                <w:szCs w:val="18"/>
              </w:rPr>
            </w:pPr>
            <w:r w:rsidRPr="00F4287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F42878" w:rsidRPr="00ED6311" w:rsidRDefault="000A1568" w:rsidP="00CC2FC8">
            <w:pPr>
              <w:jc w:val="center"/>
              <w:rPr>
                <w:rFonts w:ascii="Times New Roman" w:hAnsi="Times New Roman" w:cs="Times New Roman"/>
                <w:sz w:val="18"/>
                <w:szCs w:val="18"/>
              </w:rPr>
            </w:pPr>
            <w:r>
              <w:rPr>
                <w:rFonts w:ascii="Times New Roman" w:hAnsi="Times New Roman" w:cs="Times New Roman"/>
                <w:sz w:val="18"/>
                <w:szCs w:val="18"/>
              </w:rPr>
              <w:t>Декабрь</w:t>
            </w:r>
            <w:r w:rsidR="00F4287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C2FC8" w:rsidRPr="009F70EB" w:rsidTr="00CC2FC8">
        <w:trPr>
          <w:trHeight w:val="105"/>
        </w:trPr>
        <w:tc>
          <w:tcPr>
            <w:tcW w:w="709"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vAlign w:val="center"/>
          </w:tcPr>
          <w:p w:rsidR="00CC2FC8" w:rsidRPr="00CC2FC8" w:rsidRDefault="00CC2FC8" w:rsidP="00CC2FC8">
            <w:pPr>
              <w:spacing w:after="0" w:line="240" w:lineRule="auto"/>
              <w:jc w:val="center"/>
              <w:rPr>
                <w:rFonts w:ascii="Times New Roman" w:hAnsi="Times New Roman" w:cs="Times New Roman"/>
                <w:sz w:val="18"/>
                <w:szCs w:val="18"/>
              </w:rPr>
            </w:pPr>
          </w:p>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C2FC8" w:rsidRPr="00CC2FC8" w:rsidRDefault="00CC2FC8" w:rsidP="00CC2FC8">
            <w:pPr>
              <w:spacing w:after="0" w:line="240" w:lineRule="auto"/>
              <w:jc w:val="center"/>
              <w:rPr>
                <w:rFonts w:ascii="Times New Roman" w:hAnsi="Times New Roman" w:cs="Times New Roman"/>
                <w:sz w:val="18"/>
                <w:szCs w:val="18"/>
              </w:rPr>
            </w:pPr>
          </w:p>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DE60D4" w:rsidRPr="009F70EB" w:rsidTr="00DE60D4">
        <w:trPr>
          <w:trHeight w:val="105"/>
        </w:trPr>
        <w:tc>
          <w:tcPr>
            <w:tcW w:w="709"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p>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28.24.11 28.24.12</w:t>
            </w:r>
          </w:p>
        </w:tc>
        <w:tc>
          <w:tcPr>
            <w:tcW w:w="1701"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p>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p>
          <w:p w:rsidR="00DE60D4" w:rsidRPr="00DE60D4"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50</w:t>
            </w:r>
          </w:p>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DE60D4" w:rsidRPr="00C26FD7" w:rsidRDefault="00DE60D4" w:rsidP="00DE60D4">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750632" w:rsidRPr="009F70EB" w:rsidTr="00750632">
        <w:trPr>
          <w:trHeight w:val="105"/>
        </w:trPr>
        <w:tc>
          <w:tcPr>
            <w:tcW w:w="709" w:type="dxa"/>
            <w:tcBorders>
              <w:top w:val="single" w:sz="4" w:space="0" w:color="auto"/>
              <w:left w:val="single" w:sz="4" w:space="0" w:color="auto"/>
              <w:bottom w:val="single" w:sz="4" w:space="0" w:color="auto"/>
              <w:right w:val="single" w:sz="4" w:space="0" w:color="auto"/>
            </w:tcBorders>
          </w:tcPr>
          <w:p w:rsidR="00750632" w:rsidRPr="00C26FD7" w:rsidRDefault="0075063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50632" w:rsidRPr="001D63CE" w:rsidRDefault="00750632" w:rsidP="00497AD8">
            <w:pPr>
              <w:autoSpaceDE w:val="0"/>
              <w:autoSpaceDN w:val="0"/>
              <w:adjustRightInd w:val="0"/>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750632" w:rsidRPr="001D63CE" w:rsidRDefault="00750632" w:rsidP="00750632">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750632" w:rsidRPr="00750632" w:rsidRDefault="00750632" w:rsidP="00497AD8">
            <w:pPr>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750632" w:rsidRPr="00750632" w:rsidRDefault="00750632" w:rsidP="00497AD8">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Работы выполнить согласно ТЗ.</w:t>
            </w:r>
          </w:p>
          <w:p w:rsidR="00750632" w:rsidRPr="001D63CE" w:rsidRDefault="00750632" w:rsidP="00750632">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750632">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 xml:space="preserve">200 000,00 </w:t>
            </w: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50632" w:rsidRPr="00C26FD7" w:rsidRDefault="00750632"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26FD7">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750632" w:rsidRDefault="00750632" w:rsidP="00750632">
            <w:pPr>
              <w:jc w:val="center"/>
              <w:rPr>
                <w:rFonts w:ascii="Times New Roman" w:hAnsi="Times New Roman" w:cs="Times New Roman"/>
                <w:sz w:val="18"/>
                <w:szCs w:val="18"/>
              </w:rPr>
            </w:pPr>
            <w:r>
              <w:rPr>
                <w:rFonts w:ascii="Times New Roman" w:hAnsi="Times New Roman" w:cs="Times New Roman"/>
                <w:sz w:val="18"/>
                <w:szCs w:val="18"/>
              </w:rPr>
              <w:t>Октябрь</w:t>
            </w:r>
          </w:p>
          <w:p w:rsidR="00750632" w:rsidRPr="00C26FD7" w:rsidRDefault="00750632" w:rsidP="00750632">
            <w:pPr>
              <w:jc w:val="center"/>
              <w:rPr>
                <w:rFonts w:ascii="Times New Roman" w:hAnsi="Times New Roman" w:cs="Times New Roman"/>
                <w:sz w:val="18"/>
                <w:szCs w:val="18"/>
              </w:rPr>
            </w:pP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750632" w:rsidRPr="00C26FD7" w:rsidRDefault="00750632" w:rsidP="0075063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2D1FF2" w:rsidRPr="009F70EB" w:rsidTr="003F4EB0">
        <w:trPr>
          <w:trHeight w:val="105"/>
        </w:trPr>
        <w:tc>
          <w:tcPr>
            <w:tcW w:w="709" w:type="dxa"/>
            <w:tcBorders>
              <w:top w:val="single" w:sz="4" w:space="0" w:color="auto"/>
              <w:left w:val="single" w:sz="4" w:space="0" w:color="auto"/>
              <w:bottom w:val="single" w:sz="4" w:space="0" w:color="auto"/>
              <w:right w:val="single" w:sz="4" w:space="0" w:color="auto"/>
            </w:tcBorders>
          </w:tcPr>
          <w:p w:rsidR="002D1FF2" w:rsidRPr="00D91D75" w:rsidRDefault="002D1FF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1FF2" w:rsidRPr="00D91D75" w:rsidRDefault="002D1FF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D1FF2" w:rsidRPr="00D91D75" w:rsidRDefault="002D1FF2" w:rsidP="00F3646C">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2D1FF2" w:rsidRPr="00D91D75" w:rsidRDefault="002D1FF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2D1FF2" w:rsidRPr="00D91D75" w:rsidRDefault="002D1FF2" w:rsidP="00F3646C">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 xml:space="preserve">Работы выполнить </w:t>
            </w:r>
            <w:r w:rsidR="002854B2" w:rsidRPr="00D91D75">
              <w:rPr>
                <w:rFonts w:ascii="Times New Roman" w:hAnsi="Times New Roman" w:cs="Times New Roman"/>
                <w:bCs/>
                <w:sz w:val="18"/>
                <w:szCs w:val="18"/>
              </w:rPr>
              <w:t>в соответствии с локальным сметным расчетом.</w:t>
            </w:r>
          </w:p>
          <w:p w:rsidR="002D1FF2" w:rsidRPr="00D91D75" w:rsidRDefault="002D1FF2" w:rsidP="00F3646C">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2D1FF2" w:rsidRPr="00D91D75" w:rsidRDefault="002D1FF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D1FF2" w:rsidRPr="00D91D75" w:rsidRDefault="002D1FF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D1FF2" w:rsidRPr="00D91D75" w:rsidRDefault="002D1FF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D1FF2" w:rsidRPr="00D91D75" w:rsidRDefault="002D1FF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D1FF2" w:rsidRPr="00D91D75" w:rsidRDefault="002D1FF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D1FF2" w:rsidRPr="00D91D75" w:rsidRDefault="002D1FF2" w:rsidP="00F3646C">
            <w:pPr>
              <w:spacing w:after="0" w:line="240" w:lineRule="auto"/>
              <w:jc w:val="center"/>
              <w:rPr>
                <w:rFonts w:ascii="Times New Roman" w:hAnsi="Times New Roman" w:cs="Times New Roman"/>
                <w:bCs/>
                <w:sz w:val="18"/>
                <w:szCs w:val="18"/>
              </w:rPr>
            </w:pPr>
          </w:p>
          <w:p w:rsidR="002D1FF2" w:rsidRPr="00D91D75" w:rsidRDefault="00AC4035"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1 972 006,5</w:t>
            </w:r>
            <w:r w:rsidR="002D1FF2" w:rsidRPr="00D91D75">
              <w:rPr>
                <w:rFonts w:ascii="Times New Roman" w:hAnsi="Times New Roman" w:cs="Times New Roman"/>
                <w:bCs/>
                <w:sz w:val="18"/>
                <w:szCs w:val="18"/>
              </w:rPr>
              <w:t xml:space="preserve">6 </w:t>
            </w:r>
            <w:r w:rsidR="002D1FF2"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D1FF2" w:rsidRPr="00D91D75" w:rsidRDefault="002D1FF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D1FF2" w:rsidRPr="00D91D75" w:rsidRDefault="002D1FF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D1FF2" w:rsidRPr="00D91D75" w:rsidRDefault="002D1FF2" w:rsidP="00F3646C">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D1FF2" w:rsidRPr="00D91D75" w:rsidRDefault="002D1FF2" w:rsidP="00F3646C">
            <w:pPr>
              <w:rPr>
                <w:rFonts w:ascii="Times New Roman" w:hAnsi="Times New Roman" w:cs="Times New Roman"/>
                <w:sz w:val="18"/>
                <w:szCs w:val="18"/>
              </w:rPr>
            </w:pPr>
            <w:r w:rsidRPr="00D91D75">
              <w:rPr>
                <w:rFonts w:ascii="Times New Roman" w:hAnsi="Times New Roman" w:cs="Times New Roman"/>
                <w:sz w:val="18"/>
                <w:szCs w:val="18"/>
              </w:rPr>
              <w:t>нет</w:t>
            </w:r>
          </w:p>
        </w:tc>
      </w:tr>
      <w:tr w:rsidR="00321E0B" w:rsidRPr="009F70EB" w:rsidTr="00D16702">
        <w:trPr>
          <w:trHeight w:val="105"/>
        </w:trPr>
        <w:tc>
          <w:tcPr>
            <w:tcW w:w="709" w:type="dxa"/>
            <w:tcBorders>
              <w:top w:val="single" w:sz="4" w:space="0" w:color="auto"/>
              <w:left w:val="single" w:sz="4" w:space="0" w:color="auto"/>
              <w:bottom w:val="single" w:sz="4" w:space="0" w:color="auto"/>
              <w:right w:val="single" w:sz="4" w:space="0" w:color="auto"/>
            </w:tcBorders>
          </w:tcPr>
          <w:p w:rsidR="00321E0B" w:rsidRPr="00D91D75" w:rsidRDefault="00321E0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E0B" w:rsidRPr="00D91D75" w:rsidRDefault="00321E0B" w:rsidP="00F3646C">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321E0B" w:rsidRPr="00D91D75" w:rsidRDefault="00321E0B" w:rsidP="00F3646C">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21E0B" w:rsidRPr="00D91D75" w:rsidRDefault="00321E0B" w:rsidP="00F3646C">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321E0B" w:rsidRPr="00D91D75" w:rsidRDefault="00321E0B"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321E0B" w:rsidRPr="00D91D75" w:rsidRDefault="00321E0B" w:rsidP="00F3646C">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0B" w:rsidRPr="00D91D75" w:rsidRDefault="00321E0B"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0B" w:rsidRPr="00D91D75" w:rsidRDefault="00321E0B"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21E0B" w:rsidRPr="00D91D75" w:rsidRDefault="00321E0B"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321E0B" w:rsidRPr="00D91D75" w:rsidRDefault="00321E0B"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1E0B" w:rsidRPr="00D91D75" w:rsidRDefault="00321E0B"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1E0B" w:rsidRPr="00D91D75" w:rsidRDefault="00321E0B"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321E0B" w:rsidRPr="00D91D75" w:rsidRDefault="00321E0B"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321E0B" w:rsidRPr="00D91D75" w:rsidRDefault="00321E0B"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1E0B" w:rsidRPr="00D91D75" w:rsidRDefault="00321E0B" w:rsidP="00F3646C">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321E0B" w:rsidRPr="00D91D75" w:rsidRDefault="00321E0B" w:rsidP="00F3646C">
            <w:pPr>
              <w:rPr>
                <w:rFonts w:ascii="Times New Roman" w:hAnsi="Times New Roman" w:cs="Times New Roman"/>
                <w:sz w:val="18"/>
                <w:szCs w:val="18"/>
              </w:rPr>
            </w:pPr>
            <w:r w:rsidRPr="00D91D75">
              <w:rPr>
                <w:rFonts w:ascii="Times New Roman" w:hAnsi="Times New Roman" w:cs="Times New Roman"/>
                <w:sz w:val="18"/>
                <w:szCs w:val="18"/>
              </w:rPr>
              <w:t>нет</w:t>
            </w:r>
          </w:p>
        </w:tc>
      </w:tr>
      <w:tr w:rsidR="0024441D" w:rsidRPr="009F70EB" w:rsidTr="00A432FD">
        <w:trPr>
          <w:trHeight w:val="105"/>
        </w:trPr>
        <w:tc>
          <w:tcPr>
            <w:tcW w:w="709" w:type="dxa"/>
            <w:tcBorders>
              <w:top w:val="single" w:sz="4" w:space="0" w:color="auto"/>
              <w:left w:val="single" w:sz="4" w:space="0" w:color="auto"/>
              <w:bottom w:val="single" w:sz="4" w:space="0" w:color="auto"/>
              <w:right w:val="single" w:sz="4" w:space="0" w:color="auto"/>
            </w:tcBorders>
          </w:tcPr>
          <w:p w:rsidR="0024441D" w:rsidRPr="00D91D75" w:rsidRDefault="002444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275" w:type="dxa"/>
            <w:tcBorders>
              <w:top w:val="single" w:sz="4" w:space="0" w:color="auto"/>
              <w:left w:val="single" w:sz="4" w:space="0" w:color="auto"/>
              <w:bottom w:val="single" w:sz="4" w:space="0" w:color="auto"/>
              <w:right w:val="single" w:sz="4" w:space="0" w:color="auto"/>
            </w:tcBorders>
          </w:tcPr>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4441D" w:rsidRPr="00D91D75" w:rsidRDefault="0024441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7C51C3" w:rsidRPr="009F70EB" w:rsidTr="00F36D2C">
        <w:trPr>
          <w:trHeight w:val="105"/>
        </w:trPr>
        <w:tc>
          <w:tcPr>
            <w:tcW w:w="709" w:type="dxa"/>
            <w:tcBorders>
              <w:top w:val="single" w:sz="4" w:space="0" w:color="auto"/>
              <w:left w:val="single" w:sz="4" w:space="0" w:color="auto"/>
              <w:bottom w:val="single" w:sz="4" w:space="0" w:color="auto"/>
              <w:right w:val="single" w:sz="4" w:space="0" w:color="auto"/>
            </w:tcBorders>
          </w:tcPr>
          <w:p w:rsidR="007C51C3" w:rsidRPr="00D91D75" w:rsidRDefault="007C51C3"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51C3" w:rsidRPr="00D91D75" w:rsidRDefault="007C51C3" w:rsidP="00F3646C">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7C51C3" w:rsidRPr="00D91D75" w:rsidRDefault="007C51C3" w:rsidP="00F3646C">
            <w:pPr>
              <w:spacing w:after="0" w:line="240" w:lineRule="auto"/>
              <w:jc w:val="center"/>
              <w:rPr>
                <w:rFonts w:ascii="Times New Roman" w:hAnsi="Times New Roman" w:cs="Times New Roman"/>
                <w:b/>
                <w:bCs/>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7C51C3" w:rsidRPr="00D91D75" w:rsidRDefault="007C51C3" w:rsidP="00F3646C">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7C51C3" w:rsidRPr="00D91D75" w:rsidRDefault="007C51C3" w:rsidP="00F3646C">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7C51C3" w:rsidRPr="00D91D75" w:rsidRDefault="007C51C3" w:rsidP="00F3646C">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C51C3" w:rsidRPr="00D91D75" w:rsidRDefault="007C51C3" w:rsidP="00F3646C">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7C51C3" w:rsidRPr="00D91D75" w:rsidRDefault="007C51C3" w:rsidP="00F3646C">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7C51C3" w:rsidRPr="00D91D75" w:rsidRDefault="007C51C3" w:rsidP="00F3646C">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7C51C3" w:rsidRPr="00D91D75" w:rsidRDefault="007C51C3" w:rsidP="00F3646C">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7C51C3" w:rsidRPr="00D91D75" w:rsidRDefault="007C51C3"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C51C3" w:rsidRPr="00D91D75" w:rsidRDefault="007C51C3"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C51C3" w:rsidRPr="00D91D75" w:rsidRDefault="007C51C3"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C51C3" w:rsidRPr="00D91D75" w:rsidRDefault="007C51C3"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51C3" w:rsidRPr="00D91D75" w:rsidRDefault="007C51C3"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C51C3" w:rsidRPr="00D91D75" w:rsidRDefault="003B21F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w:t>
            </w:r>
            <w:r w:rsidR="007C51C3" w:rsidRPr="00D91D75">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7C51C3" w:rsidRPr="00D91D75" w:rsidRDefault="003B21FD"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w:t>
            </w:r>
            <w:r w:rsidR="007C51C3" w:rsidRPr="00D91D75">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7C51C3" w:rsidRPr="00D91D75" w:rsidRDefault="003B21FD" w:rsidP="003B21FD">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Январь</w:t>
            </w:r>
            <w:r w:rsidR="007C51C3" w:rsidRPr="00D91D75">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7C51C3" w:rsidRPr="00D91D75" w:rsidRDefault="007C51C3" w:rsidP="00F3646C">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7C51C3" w:rsidRPr="00D91D75" w:rsidRDefault="007C51C3" w:rsidP="00F3646C">
            <w:pPr>
              <w:rPr>
                <w:rFonts w:ascii="Times New Roman" w:hAnsi="Times New Roman" w:cs="Times New Roman"/>
                <w:sz w:val="18"/>
                <w:szCs w:val="18"/>
              </w:rPr>
            </w:pPr>
            <w:r w:rsidRPr="00D91D75">
              <w:rPr>
                <w:rFonts w:ascii="Times New Roman" w:hAnsi="Times New Roman" w:cs="Times New Roman"/>
                <w:sz w:val="18"/>
                <w:szCs w:val="18"/>
              </w:rPr>
              <w:t>нет</w:t>
            </w:r>
          </w:p>
        </w:tc>
      </w:tr>
      <w:tr w:rsidR="004D6572" w:rsidRPr="009F70EB" w:rsidTr="005836D1">
        <w:trPr>
          <w:trHeight w:val="105"/>
        </w:trPr>
        <w:tc>
          <w:tcPr>
            <w:tcW w:w="709" w:type="dxa"/>
            <w:tcBorders>
              <w:top w:val="single" w:sz="4" w:space="0" w:color="auto"/>
              <w:left w:val="single" w:sz="4" w:space="0" w:color="auto"/>
              <w:bottom w:val="single" w:sz="4" w:space="0" w:color="auto"/>
              <w:right w:val="single" w:sz="4" w:space="0" w:color="auto"/>
            </w:tcBorders>
          </w:tcPr>
          <w:p w:rsidR="004D6572" w:rsidRPr="00D91D75" w:rsidRDefault="004D65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D91D75" w:rsidRDefault="004D6572" w:rsidP="00F3646C">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D6572" w:rsidRPr="00D91D75" w:rsidRDefault="004D657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D6572" w:rsidRPr="00D91D75" w:rsidRDefault="004D657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D6572" w:rsidRPr="00D91D75" w:rsidRDefault="004D657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D91D75" w:rsidRDefault="004D657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D91D75" w:rsidRDefault="004D657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D91D75" w:rsidRDefault="004D657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D91D75" w:rsidRDefault="004D657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D91D75" w:rsidRDefault="004D657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D91D75" w:rsidRDefault="004D6572" w:rsidP="0095022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r w:rsidR="00950226" w:rsidRPr="00D91D75">
              <w:rPr>
                <w:rFonts w:ascii="Times New Roman" w:hAnsi="Times New Roman" w:cs="Times New Roman"/>
                <w:sz w:val="18"/>
                <w:szCs w:val="18"/>
              </w:rPr>
              <w:t> 282 049,87</w:t>
            </w:r>
            <w:r w:rsidRPr="00D91D7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D6572" w:rsidRPr="00D91D75" w:rsidRDefault="00950226"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w:t>
            </w:r>
            <w:r w:rsidR="004D6572" w:rsidRPr="00D91D75">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4D6572" w:rsidRPr="00D91D75" w:rsidRDefault="004D6572" w:rsidP="00F3646C">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D6572" w:rsidRPr="00D91D75" w:rsidRDefault="004D6572" w:rsidP="00F3646C">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4D6572" w:rsidRPr="00D91D75" w:rsidRDefault="004D6572" w:rsidP="00F3646C">
            <w:pPr>
              <w:rPr>
                <w:rFonts w:ascii="Times New Roman" w:hAnsi="Times New Roman" w:cs="Times New Roman"/>
                <w:sz w:val="18"/>
                <w:szCs w:val="18"/>
              </w:rPr>
            </w:pPr>
            <w:r w:rsidRPr="00D91D75">
              <w:rPr>
                <w:rFonts w:ascii="Times New Roman" w:hAnsi="Times New Roman" w:cs="Times New Roman"/>
                <w:sz w:val="18"/>
                <w:szCs w:val="18"/>
              </w:rPr>
              <w:t>нет</w:t>
            </w:r>
          </w:p>
        </w:tc>
      </w:tr>
      <w:tr w:rsidR="004D6572" w:rsidRPr="009F70EB" w:rsidTr="00C876D0">
        <w:trPr>
          <w:trHeight w:val="387"/>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Количество каналов: 2</w:t>
            </w:r>
          </w:p>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4D6572" w:rsidRPr="00C26FD7" w:rsidRDefault="004D6572" w:rsidP="00C876D0">
            <w:pPr>
              <w:autoSpaceDE w:val="0"/>
              <w:autoSpaceDN w:val="0"/>
              <w:adjustRightInd w:val="0"/>
              <w:spacing w:after="0" w:line="240" w:lineRule="auto"/>
              <w:rPr>
                <w:rFonts w:ascii="Times New Roman" w:hAnsi="Times New Roman" w:cs="Times New Roman"/>
                <w:sz w:val="18"/>
                <w:szCs w:val="18"/>
              </w:rPr>
            </w:pPr>
            <w:r w:rsidRPr="00C26FD7">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autoSpaceDE w:val="0"/>
              <w:autoSpaceDN w:val="0"/>
              <w:adjustRightInd w:val="0"/>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4D6572" w:rsidRPr="009F70EB" w:rsidTr="00C876D0">
        <w:trPr>
          <w:trHeight w:val="387"/>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w:t>
            </w:r>
            <w:proofErr w:type="spellStart"/>
            <w:r w:rsidRPr="00C26FD7">
              <w:rPr>
                <w:rFonts w:ascii="Times New Roman" w:hAnsi="Times New Roman" w:cs="Times New Roman"/>
                <w:bCs/>
                <w:sz w:val="18"/>
                <w:szCs w:val="18"/>
              </w:rPr>
              <w:t>мультиметров</w:t>
            </w:r>
            <w:proofErr w:type="spellEnd"/>
            <w:r w:rsidRPr="00C26FD7">
              <w:rPr>
                <w:rFonts w:ascii="Times New Roman" w:hAnsi="Times New Roman" w:cs="Times New Roman"/>
                <w:bCs/>
                <w:sz w:val="18"/>
                <w:szCs w:val="18"/>
              </w:rPr>
              <w:t xml:space="preserve"> </w:t>
            </w:r>
            <w:proofErr w:type="gramStart"/>
            <w:r w:rsidRPr="00C26FD7">
              <w:rPr>
                <w:rFonts w:ascii="Times New Roman" w:hAnsi="Times New Roman" w:cs="Times New Roman"/>
                <w:bCs/>
                <w:sz w:val="18"/>
                <w:szCs w:val="18"/>
              </w:rPr>
              <w:t>цифровых</w:t>
            </w:r>
            <w:proofErr w:type="gramEnd"/>
            <w:r w:rsidRPr="00C26FD7">
              <w:rPr>
                <w:rFonts w:ascii="Times New Roman" w:hAnsi="Times New Roman" w:cs="Times New Roman"/>
                <w:bCs/>
                <w:sz w:val="18"/>
                <w:szCs w:val="18"/>
              </w:rPr>
              <w:t xml:space="preserve"> </w:t>
            </w:r>
            <w:r w:rsidRPr="00C26FD7">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Постоянное и переменное напряжение до 750</w:t>
            </w:r>
            <w:proofErr w:type="gramStart"/>
            <w:r w:rsidRPr="00C26FD7">
              <w:rPr>
                <w:rFonts w:ascii="Times New Roman" w:hAnsi="Times New Roman" w:cs="Times New Roman"/>
                <w:bCs/>
                <w:sz w:val="18"/>
                <w:szCs w:val="18"/>
              </w:rPr>
              <w:t xml:space="preserve"> В</w:t>
            </w:r>
            <w:proofErr w:type="gramEnd"/>
          </w:p>
          <w:p w:rsidR="004D6572" w:rsidRPr="00C26FD7" w:rsidRDefault="004D6572"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Базовая погрешность 0,012%</w:t>
            </w:r>
          </w:p>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C26FD7" w:rsidRDefault="004D6572" w:rsidP="00C876D0">
            <w:pPr>
              <w:rPr>
                <w:rFonts w:ascii="Times New Roman" w:hAnsi="Times New Roman" w:cs="Times New Roman"/>
                <w:sz w:val="18"/>
                <w:szCs w:val="18"/>
              </w:rPr>
            </w:pPr>
            <w:r w:rsidRPr="00C26FD7">
              <w:rPr>
                <w:rFonts w:ascii="Times New Roman" w:hAnsi="Times New Roman" w:cs="Times New Roman"/>
                <w:sz w:val="18"/>
                <w:szCs w:val="18"/>
              </w:rPr>
              <w:t>да</w:t>
            </w:r>
          </w:p>
        </w:tc>
      </w:tr>
      <w:tr w:rsidR="004D6572" w:rsidRPr="009F70EB" w:rsidTr="00C876D0">
        <w:trPr>
          <w:trHeight w:val="387"/>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4D6572" w:rsidRPr="00C26FD7" w:rsidRDefault="004D6572" w:rsidP="00C876D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4D6572" w:rsidRPr="009F70EB" w:rsidTr="00C876D0">
        <w:trPr>
          <w:trHeight w:val="387"/>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4D6572" w:rsidRPr="00C26FD7" w:rsidRDefault="004D6572" w:rsidP="00C876D0">
            <w:pPr>
              <w:pStyle w:val="a4"/>
              <w:spacing w:after="0" w:line="240" w:lineRule="auto"/>
              <w:ind w:left="0"/>
              <w:jc w:val="both"/>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w:t>
            </w:r>
            <w:r w:rsidRPr="00C26FD7">
              <w:rPr>
                <w:rFonts w:ascii="Times New Roman" w:hAnsi="Times New Roman" w:cs="Times New Roman"/>
                <w:bCs/>
                <w:sz w:val="18"/>
                <w:szCs w:val="18"/>
              </w:rPr>
              <w:t>ябрь 2017 г.</w:t>
            </w:r>
          </w:p>
        </w:tc>
        <w:tc>
          <w:tcPr>
            <w:tcW w:w="992"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4D6572" w:rsidRPr="009F70EB" w:rsidTr="00C876D0">
        <w:trPr>
          <w:trHeight w:val="387"/>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4D6572" w:rsidRPr="00C26FD7" w:rsidRDefault="004D6572"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4D6572" w:rsidRPr="00C26FD7" w:rsidRDefault="004D6572"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C26FD7" w:rsidRDefault="004D6572"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C26FD7" w:rsidRDefault="004D6572"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4D6572" w:rsidRPr="009F70EB" w:rsidTr="00962E3F">
        <w:trPr>
          <w:trHeight w:val="730"/>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962E3F">
        <w:trPr>
          <w:trHeight w:val="1440"/>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CF2DB3">
        <w:trPr>
          <w:trHeight w:val="849"/>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4D6572" w:rsidRPr="009F70EB" w:rsidRDefault="004D6572" w:rsidP="00EF6B1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CF2DB3">
        <w:trPr>
          <w:trHeight w:val="183"/>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631260">
            <w:pPr>
              <w:spacing w:after="0" w:line="240" w:lineRule="auto"/>
              <w:jc w:val="center"/>
              <w:rPr>
                <w:rFonts w:ascii="Times New Roman" w:hAnsi="Times New Roman" w:cs="Times New Roman"/>
                <w:bCs/>
                <w:sz w:val="18"/>
                <w:szCs w:val="18"/>
              </w:rPr>
            </w:pPr>
          </w:p>
          <w:p w:rsidR="004D6572" w:rsidRPr="009F70EB" w:rsidRDefault="004D6572"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w:t>
            </w:r>
          </w:p>
          <w:p w:rsidR="004D6572" w:rsidRPr="009F70EB" w:rsidRDefault="004D6572"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слесарн</w:t>
            </w:r>
            <w:proofErr w:type="gramStart"/>
            <w:r w:rsidRPr="009F70EB">
              <w:rPr>
                <w:rFonts w:ascii="Times New Roman" w:hAnsi="Times New Roman" w:cs="Times New Roman"/>
                <w:bCs/>
                <w:sz w:val="18"/>
                <w:szCs w:val="18"/>
              </w:rPr>
              <w:t>о-</w:t>
            </w:r>
            <w:proofErr w:type="gramEnd"/>
            <w:r w:rsidRPr="009F70EB">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D6572" w:rsidRPr="009F70EB" w:rsidRDefault="004D6572" w:rsidP="00631260">
            <w:pPr>
              <w:spacing w:after="0" w:line="240" w:lineRule="auto"/>
              <w:jc w:val="center"/>
              <w:rPr>
                <w:rFonts w:ascii="Times New Roman" w:hAnsi="Times New Roman" w:cs="Times New Roman"/>
                <w:bCs/>
                <w:sz w:val="18"/>
                <w:szCs w:val="18"/>
              </w:rPr>
            </w:pPr>
          </w:p>
          <w:p w:rsidR="004D6572" w:rsidRPr="009F70EB" w:rsidRDefault="004D6572"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4D6572" w:rsidRPr="009F70EB" w:rsidRDefault="004D6572" w:rsidP="00EF6B1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D6572" w:rsidRPr="009F70EB" w:rsidRDefault="004D6572"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D6572" w:rsidRPr="009F70EB" w:rsidTr="00CF2DB3">
        <w:trPr>
          <w:trHeight w:val="146"/>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601A1A">
            <w:pPr>
              <w:spacing w:after="0" w:line="240" w:lineRule="auto"/>
              <w:jc w:val="center"/>
              <w:rPr>
                <w:rFonts w:ascii="Times New Roman" w:hAnsi="Times New Roman" w:cs="Times New Roman"/>
                <w:bCs/>
                <w:sz w:val="18"/>
                <w:szCs w:val="18"/>
              </w:rPr>
            </w:pPr>
          </w:p>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Тойота </w:t>
            </w:r>
            <w:proofErr w:type="spellStart"/>
            <w:r w:rsidRPr="009F70EB">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4D6572" w:rsidRPr="009F70EB" w:rsidRDefault="004D6572" w:rsidP="00865F9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CF2DB3">
        <w:trPr>
          <w:trHeight w:val="285"/>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Благоустройство </w:t>
            </w:r>
          </w:p>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4D6572" w:rsidRPr="009F70EB" w:rsidRDefault="004D6572" w:rsidP="002F0D28">
            <w:pPr>
              <w:spacing w:after="0" w:line="240" w:lineRule="auto"/>
              <w:jc w:val="center"/>
              <w:rPr>
                <w:rFonts w:ascii="Times New Roman" w:hAnsi="Times New Roman" w:cs="Times New Roman"/>
                <w:bCs/>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CF2DB3">
        <w:trPr>
          <w:trHeight w:val="140"/>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CF2DB3">
        <w:trPr>
          <w:trHeight w:val="105"/>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CF2DB3">
        <w:trPr>
          <w:trHeight w:val="110"/>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962E3F">
        <w:trPr>
          <w:trHeight w:val="105"/>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962E3F">
        <w:trPr>
          <w:trHeight w:val="80"/>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
                <w:sz w:val="18"/>
                <w:szCs w:val="18"/>
              </w:rPr>
            </w:pPr>
            <w:r w:rsidRPr="009F70EB">
              <w:rPr>
                <w:rFonts w:ascii="Times New Roman" w:hAnsi="Times New Roman" w:cs="Times New Roman"/>
                <w:sz w:val="18"/>
                <w:szCs w:val="18"/>
              </w:rPr>
              <w:t xml:space="preserve">Закупка на поставку </w:t>
            </w:r>
            <w:r w:rsidRPr="009F70EB">
              <w:rPr>
                <w:rFonts w:ascii="Times New Roman" w:hAnsi="Times New Roman" w:cs="Times New Roman"/>
                <w:sz w:val="18"/>
                <w:szCs w:val="18"/>
              </w:rPr>
              <w:lastRenderedPageBreak/>
              <w:t>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Поставка компьютерной </w:t>
            </w:r>
            <w:r w:rsidRPr="009F70EB">
              <w:rPr>
                <w:rFonts w:ascii="Times New Roman" w:hAnsi="Times New Roman" w:cs="Times New Roman"/>
                <w:sz w:val="18"/>
                <w:szCs w:val="18"/>
              </w:rPr>
              <w:lastRenderedPageBreak/>
              <w:t>техники. В соответствии техническим заданием</w:t>
            </w:r>
          </w:p>
          <w:p w:rsidR="004D6572" w:rsidRPr="009F70EB" w:rsidRDefault="004D6572"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962E3F">
        <w:trPr>
          <w:trHeight w:val="698"/>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4D6572" w:rsidRPr="009F70EB" w:rsidRDefault="004D6572"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962E3F">
        <w:trPr>
          <w:trHeight w:val="96"/>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4D6572" w:rsidRPr="009F70EB" w:rsidRDefault="004D6572" w:rsidP="0069088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4D6572" w:rsidRPr="009F70EB" w:rsidRDefault="004D6572"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D6572" w:rsidRPr="009F70EB" w:rsidRDefault="004D6572"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D6572" w:rsidRPr="009F70EB" w:rsidRDefault="004D6572"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962E3F">
        <w:trPr>
          <w:trHeight w:val="752"/>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4D6572" w:rsidRPr="009F70EB" w:rsidRDefault="004D6572"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eastAsia="Times New Roman" w:hAnsi="Times New Roman" w:cs="Times New Roman"/>
                <w:sz w:val="18"/>
                <w:szCs w:val="18"/>
                <w:lang w:eastAsia="ru-RU"/>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D6572" w:rsidRPr="009F70EB" w:rsidRDefault="004D6572"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CF2DB3">
        <w:trPr>
          <w:trHeight w:val="279"/>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4D6572" w:rsidRPr="009F70EB" w:rsidRDefault="004D6572" w:rsidP="00467E9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4D6572" w:rsidRPr="009F70EB" w:rsidRDefault="004D6572"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D6572" w:rsidRPr="009F70EB" w:rsidRDefault="004D6572"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CF2DB3">
        <w:trPr>
          <w:trHeight w:val="162"/>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bCs/>
                <w:sz w:val="18"/>
                <w:szCs w:val="18"/>
              </w:rPr>
            </w:pPr>
          </w:p>
          <w:p w:rsidR="004D6572" w:rsidRPr="009F70EB" w:rsidRDefault="004D6572" w:rsidP="002F0D28">
            <w:pPr>
              <w:spacing w:after="0" w:line="240" w:lineRule="auto"/>
              <w:jc w:val="center"/>
              <w:rPr>
                <w:rFonts w:ascii="Times New Roman" w:hAnsi="Times New Roman" w:cs="Times New Roman"/>
                <w:bCs/>
                <w:sz w:val="18"/>
                <w:szCs w:val="18"/>
              </w:rPr>
            </w:pPr>
          </w:p>
          <w:p w:rsidR="004D6572" w:rsidRPr="009F70EB" w:rsidRDefault="004D6572" w:rsidP="002F0D28">
            <w:pPr>
              <w:spacing w:after="0" w:line="240" w:lineRule="auto"/>
              <w:jc w:val="center"/>
              <w:rPr>
                <w:rFonts w:ascii="Times New Roman" w:hAnsi="Times New Roman" w:cs="Times New Roman"/>
                <w:bCs/>
                <w:sz w:val="18"/>
                <w:szCs w:val="18"/>
              </w:rPr>
            </w:pPr>
          </w:p>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 xml:space="preserve">токарные патроны, </w:t>
            </w:r>
            <w:r w:rsidRPr="009F70EB">
              <w:rPr>
                <w:rFonts w:ascii="Times New Roman" w:hAnsi="Times New Roman" w:cs="Times New Roman"/>
                <w:bCs/>
                <w:sz w:val="18"/>
                <w:szCs w:val="18"/>
              </w:rPr>
              <w:lastRenderedPageBreak/>
              <w:t>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bCs/>
                <w:sz w:val="18"/>
                <w:szCs w:val="18"/>
              </w:rPr>
            </w:pPr>
          </w:p>
          <w:p w:rsidR="004D6572" w:rsidRPr="009F70EB" w:rsidRDefault="004D6572" w:rsidP="002F0D28">
            <w:pPr>
              <w:spacing w:after="0" w:line="240" w:lineRule="auto"/>
              <w:jc w:val="center"/>
              <w:rPr>
                <w:rFonts w:ascii="Times New Roman" w:hAnsi="Times New Roman" w:cs="Times New Roman"/>
                <w:bCs/>
                <w:sz w:val="18"/>
                <w:szCs w:val="18"/>
              </w:rPr>
            </w:pPr>
          </w:p>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В соответствии с техническим </w:t>
            </w:r>
            <w:r w:rsidRPr="009F70EB">
              <w:rPr>
                <w:rFonts w:ascii="Times New Roman" w:hAnsi="Times New Roman" w:cs="Times New Roman"/>
                <w:bCs/>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CF2DB3">
        <w:trPr>
          <w:trHeight w:val="118"/>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4D6572" w:rsidRPr="009F70EB" w:rsidRDefault="004D65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4D6572" w:rsidRPr="009F70EB" w:rsidRDefault="004D65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4D6572" w:rsidRPr="009F70EB" w:rsidRDefault="004D6572"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CF2DB3">
        <w:trPr>
          <w:trHeight w:val="1408"/>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4D6572" w:rsidRPr="009F70EB" w:rsidRDefault="004D6572"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4D6572" w:rsidRPr="009F70EB" w:rsidRDefault="004D6572"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4D6572" w:rsidRPr="009F70EB" w:rsidRDefault="004D6572" w:rsidP="002B0F0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962E3F">
        <w:trPr>
          <w:trHeight w:val="237"/>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4D6572" w:rsidRPr="009F70EB" w:rsidRDefault="004D6572" w:rsidP="006312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962E3F">
        <w:trPr>
          <w:trHeight w:val="107"/>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4D6572" w:rsidRPr="009F70EB" w:rsidRDefault="004D6572"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4D6572" w:rsidRPr="00F05907" w:rsidRDefault="004D6572" w:rsidP="00F0590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4D6572" w:rsidRPr="009F70EB" w:rsidRDefault="004D6572"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D6572" w:rsidRPr="009F70EB" w:rsidRDefault="004D6572"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0A6778">
        <w:trPr>
          <w:trHeight w:val="107"/>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4D6572" w:rsidRPr="009F70EB" w:rsidRDefault="004D6572"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4D6572" w:rsidRPr="009F70EB" w:rsidRDefault="004D6572" w:rsidP="000A677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w:t>
            </w:r>
            <w:r w:rsidRPr="009F70EB">
              <w:rPr>
                <w:rFonts w:ascii="Times New Roman" w:hAnsi="Times New Roman" w:cs="Times New Roman"/>
                <w:sz w:val="18"/>
                <w:szCs w:val="18"/>
              </w:rPr>
              <w:lastRenderedPageBreak/>
              <w:t>нормативов и требований, установленных для предприятий общественного питания.</w:t>
            </w:r>
          </w:p>
          <w:p w:rsidR="004D6572" w:rsidRPr="009F70EB" w:rsidRDefault="004D6572"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D6572" w:rsidRPr="009F70EB" w:rsidTr="00F05907">
        <w:trPr>
          <w:trHeight w:val="137"/>
        </w:trPr>
        <w:tc>
          <w:tcPr>
            <w:tcW w:w="709" w:type="dxa"/>
            <w:tcBorders>
              <w:top w:val="single" w:sz="4" w:space="0" w:color="auto"/>
              <w:bottom w:val="single" w:sz="4" w:space="0" w:color="auto"/>
              <w:right w:val="single" w:sz="4" w:space="0" w:color="auto"/>
            </w:tcBorders>
          </w:tcPr>
          <w:p w:rsidR="004D6572" w:rsidRPr="009F70EB" w:rsidRDefault="004D65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6572" w:rsidRPr="009F70EB" w:rsidRDefault="004D6572"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4D6572" w:rsidRPr="009F70EB" w:rsidRDefault="004D6572"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w:t>
            </w:r>
          </w:p>
        </w:tc>
        <w:tc>
          <w:tcPr>
            <w:tcW w:w="567" w:type="dxa"/>
            <w:tcBorders>
              <w:top w:val="single" w:sz="4" w:space="0" w:color="auto"/>
              <w:left w:val="single" w:sz="4" w:space="0" w:color="auto"/>
              <w:bottom w:val="single" w:sz="4" w:space="0" w:color="auto"/>
            </w:tcBorders>
          </w:tcPr>
          <w:p w:rsidR="004D6572" w:rsidRPr="009F70EB" w:rsidRDefault="004D6572"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bl>
    <w:p w:rsidR="0062762B" w:rsidRDefault="0062762B"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FE0B72" w:rsidRDefault="00FE0B72"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5B0902">
        <w:trPr>
          <w:trHeight w:val="3654"/>
        </w:trPr>
        <w:tc>
          <w:tcPr>
            <w:tcW w:w="16019" w:type="dxa"/>
            <w:gridSpan w:val="16"/>
            <w:tcBorders>
              <w:top w:val="single" w:sz="4" w:space="0" w:color="auto"/>
              <w:bottom w:val="nil"/>
            </w:tcBorders>
          </w:tcPr>
          <w:p w:rsidR="002B35C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24176">
              <w:rPr>
                <w:rFonts w:ascii="Times New Roman" w:hAnsi="Times New Roman" w:cs="Times New Roman"/>
                <w:sz w:val="18"/>
                <w:szCs w:val="18"/>
              </w:rPr>
              <w:lastRenderedPageBreak/>
              <w:t>Участие субъектов малого и среднего предпринимательства в закупке</w:t>
            </w:r>
          </w:p>
          <w:p w:rsidR="00A12CE2" w:rsidRPr="00D24176" w:rsidRDefault="002B35C9" w:rsidP="00A12CE2">
            <w:pPr>
              <w:autoSpaceDE w:val="0"/>
              <w:autoSpaceDN w:val="0"/>
              <w:adjustRightInd w:val="0"/>
              <w:spacing w:after="0" w:line="240" w:lineRule="auto"/>
              <w:jc w:val="center"/>
              <w:rPr>
                <w:rFonts w:ascii="Times New Roman" w:hAnsi="Times New Roman" w:cs="Times New Roman"/>
                <w:sz w:val="18"/>
                <w:szCs w:val="18"/>
              </w:rPr>
            </w:pPr>
            <w:r w:rsidRPr="00D24176">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54106" w:rsidRPr="00D24176">
              <w:rPr>
                <w:rFonts w:ascii="Times New Roman" w:hAnsi="Times New Roman" w:cs="Times New Roman"/>
                <w:sz w:val="18"/>
                <w:szCs w:val="18"/>
              </w:rPr>
              <w:t xml:space="preserve">ологичной продукции) составляет  </w:t>
            </w:r>
            <w:r w:rsidR="007A0893" w:rsidRPr="00D24176">
              <w:rPr>
                <w:rFonts w:ascii="Times New Roman" w:hAnsi="Times New Roman" w:cs="Times New Roman"/>
                <w:sz w:val="18"/>
                <w:szCs w:val="18"/>
              </w:rPr>
              <w:t xml:space="preserve"> </w:t>
            </w:r>
            <w:r w:rsidR="003D3BE6" w:rsidRPr="00D24176">
              <w:rPr>
                <w:rFonts w:ascii="Times New Roman" w:hAnsi="Times New Roman" w:cs="Times New Roman"/>
                <w:sz w:val="18"/>
                <w:szCs w:val="18"/>
              </w:rPr>
              <w:t>714415455.94</w:t>
            </w:r>
            <w:r w:rsidR="007A0893" w:rsidRPr="00D24176">
              <w:rPr>
                <w:rFonts w:ascii="Times New Roman" w:hAnsi="Times New Roman" w:cs="Times New Roman"/>
                <w:sz w:val="18"/>
                <w:szCs w:val="18"/>
              </w:rPr>
              <w:t xml:space="preserve"> </w:t>
            </w:r>
            <w:r w:rsidR="00A12CE2" w:rsidRPr="00D24176">
              <w:rPr>
                <w:rFonts w:ascii="Times New Roman" w:hAnsi="Times New Roman" w:cs="Times New Roman"/>
                <w:sz w:val="18"/>
                <w:szCs w:val="18"/>
              </w:rPr>
              <w:t>рублей</w:t>
            </w:r>
          </w:p>
          <w:p w:rsidR="002B35C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2417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D24176">
              <w:rPr>
                <w:rFonts w:ascii="Times New Roman" w:hAnsi="Times New Roman" w:cs="Times New Roman"/>
                <w:sz w:val="18"/>
                <w:szCs w:val="18"/>
              </w:rPr>
              <w:t xml:space="preserve"> </w:t>
            </w:r>
            <w:r w:rsidR="003D3BE6" w:rsidRPr="00D24176">
              <w:rPr>
                <w:rFonts w:ascii="Times New Roman" w:hAnsi="Times New Roman" w:cs="Times New Roman"/>
                <w:sz w:val="18"/>
                <w:szCs w:val="18"/>
              </w:rPr>
              <w:t>108672450.88</w:t>
            </w:r>
            <w:r w:rsidR="003D3BE6" w:rsidRPr="00D24176">
              <w:rPr>
                <w:rFonts w:ascii="Times New Roman" w:hAnsi="Times New Roman" w:cs="Times New Roman"/>
                <w:sz w:val="18"/>
                <w:szCs w:val="18"/>
              </w:rPr>
              <w:t xml:space="preserve"> </w:t>
            </w:r>
            <w:r w:rsidR="00BC6C44" w:rsidRPr="00D24176">
              <w:rPr>
                <w:rFonts w:ascii="Times New Roman" w:hAnsi="Times New Roman" w:cs="Times New Roman"/>
                <w:sz w:val="18"/>
                <w:szCs w:val="18"/>
              </w:rPr>
              <w:t>рублей</w:t>
            </w:r>
            <w:r w:rsidRPr="00D24176">
              <w:rPr>
                <w:rFonts w:ascii="Times New Roman" w:hAnsi="Times New Roman" w:cs="Times New Roman"/>
                <w:sz w:val="18"/>
                <w:szCs w:val="18"/>
              </w:rPr>
              <w:t>.</w:t>
            </w:r>
            <w:proofErr w:type="gramEnd"/>
          </w:p>
          <w:p w:rsidR="0066559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24176">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D24176">
              <w:rPr>
                <w:rFonts w:ascii="Times New Roman" w:hAnsi="Times New Roman" w:cs="Times New Roman"/>
                <w:sz w:val="18"/>
                <w:szCs w:val="18"/>
              </w:rPr>
              <w:t xml:space="preserve"> </w:t>
            </w:r>
            <w:r w:rsidR="00EC7BFB" w:rsidRPr="00D24176">
              <w:rPr>
                <w:rFonts w:ascii="Times New Roman" w:hAnsi="Times New Roman" w:cs="Times New Roman"/>
                <w:sz w:val="18"/>
                <w:szCs w:val="18"/>
              </w:rPr>
              <w:t>311376648.86</w:t>
            </w:r>
            <w:r w:rsidR="007A0893" w:rsidRPr="00D24176">
              <w:rPr>
                <w:rFonts w:ascii="Times New Roman" w:hAnsi="Times New Roman" w:cs="Times New Roman"/>
                <w:sz w:val="18"/>
                <w:szCs w:val="18"/>
              </w:rPr>
              <w:t xml:space="preserve"> </w:t>
            </w:r>
            <w:r w:rsidR="00ED6311" w:rsidRPr="00D24176">
              <w:rPr>
                <w:rFonts w:ascii="Times New Roman" w:hAnsi="Times New Roman" w:cs="Times New Roman"/>
                <w:sz w:val="18"/>
                <w:szCs w:val="18"/>
              </w:rPr>
              <w:t>рублей (</w:t>
            </w:r>
            <w:r w:rsidR="007728F7" w:rsidRPr="00D24176">
              <w:rPr>
                <w:rFonts w:ascii="Times New Roman" w:hAnsi="Times New Roman" w:cs="Times New Roman"/>
                <w:sz w:val="18"/>
                <w:szCs w:val="18"/>
              </w:rPr>
              <w:t>51.4</w:t>
            </w:r>
            <w:r w:rsidR="00E74B9E" w:rsidRPr="00D24176">
              <w:rPr>
                <w:rFonts w:ascii="Times New Roman" w:hAnsi="Times New Roman" w:cs="Times New Roman"/>
                <w:sz w:val="18"/>
                <w:szCs w:val="18"/>
              </w:rPr>
              <w:t xml:space="preserve"> </w:t>
            </w:r>
            <w:r w:rsidR="00ED6311" w:rsidRPr="00D24176">
              <w:rPr>
                <w:rFonts w:ascii="Times New Roman" w:hAnsi="Times New Roman" w:cs="Times New Roman"/>
                <w:sz w:val="18"/>
                <w:szCs w:val="18"/>
              </w:rPr>
              <w:t>%)</w:t>
            </w:r>
          </w:p>
          <w:p w:rsidR="002B35C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2417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24176">
              <w:rPr>
                <w:rFonts w:ascii="Times New Roman" w:hAnsi="Times New Roman" w:cs="Times New Roman"/>
                <w:sz w:val="18"/>
                <w:szCs w:val="18"/>
              </w:rPr>
              <w:t>отчетному</w:t>
            </w:r>
            <w:proofErr w:type="gramEnd"/>
            <w:r w:rsidRPr="00D24176">
              <w:rPr>
                <w:rFonts w:ascii="Times New Roman" w:hAnsi="Times New Roman" w:cs="Times New Roman"/>
                <w:sz w:val="18"/>
                <w:szCs w:val="18"/>
              </w:rPr>
              <w:t>, составляет 0,00 рублей.</w:t>
            </w:r>
          </w:p>
          <w:p w:rsidR="002B35C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2417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2417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w:t>
            </w:r>
            <w:bookmarkStart w:id="1" w:name="_GoBack"/>
            <w:bookmarkEnd w:id="1"/>
            <w:r w:rsidRPr="00D24176">
              <w:rPr>
                <w:rFonts w:ascii="Times New Roman" w:hAnsi="Times New Roman" w:cs="Times New Roman"/>
                <w:sz w:val="18"/>
                <w:szCs w:val="18"/>
              </w:rPr>
              <w:t>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2417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24176">
              <w:rPr>
                <w:rFonts w:ascii="Times New Roman" w:hAnsi="Times New Roman" w:cs="Times New Roman"/>
                <w:sz w:val="18"/>
                <w:szCs w:val="18"/>
              </w:rPr>
              <w:t xml:space="preserve">Совокупный </w:t>
            </w:r>
            <w:proofErr w:type="spellStart"/>
            <w:proofErr w:type="gramStart"/>
            <w:r w:rsidRPr="00D24176">
              <w:rPr>
                <w:rFonts w:ascii="Times New Roman" w:hAnsi="Times New Roman" w:cs="Times New Roman"/>
                <w:sz w:val="18"/>
                <w:szCs w:val="18"/>
              </w:rPr>
              <w:t>годово</w:t>
            </w:r>
            <w:proofErr w:type="spellEnd"/>
            <w:r w:rsidR="007A0893" w:rsidRPr="00D24176">
              <w:rPr>
                <w:rFonts w:ascii="Times New Roman" w:hAnsi="Times New Roman" w:cs="Times New Roman"/>
                <w:sz w:val="18"/>
                <w:szCs w:val="18"/>
              </w:rPr>
              <w:t xml:space="preserve"> </w:t>
            </w:r>
            <w:r w:rsidRPr="00D24176">
              <w:rPr>
                <w:rFonts w:ascii="Times New Roman" w:hAnsi="Times New Roman" w:cs="Times New Roman"/>
                <w:sz w:val="18"/>
                <w:szCs w:val="18"/>
              </w:rPr>
              <w:t>й</w:t>
            </w:r>
            <w:proofErr w:type="gramEnd"/>
            <w:r w:rsidRPr="00D24176">
              <w:rPr>
                <w:rFonts w:ascii="Times New Roman" w:hAnsi="Times New Roman" w:cs="Times New Roman"/>
                <w:sz w:val="18"/>
                <w:szCs w:val="18"/>
              </w:rPr>
              <w:t xml:space="preserve">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tc>
      </w:tr>
      <w:tr w:rsidR="00ED6311" w:rsidRPr="00ED6311" w:rsidTr="005B0902">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5B0902">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5B0902">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5B0902">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5B0902">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5B0902">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Согласно техническому </w:t>
            </w:r>
            <w:r w:rsidRPr="00ED6311">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ED6311">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w:t>
            </w:r>
            <w:r w:rsidRPr="00ED6311">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для выполнения монтажа локально-вычислительной </w:t>
            </w:r>
            <w:r w:rsidRPr="00ED6311">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5B0902">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5B0902">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5B0902">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5B0902">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ED6311">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ED6311">
              <w:rPr>
                <w:rFonts w:ascii="Times New Roman" w:hAnsi="Times New Roman" w:cs="Times New Roman"/>
                <w:sz w:val="18"/>
                <w:szCs w:val="18"/>
              </w:rPr>
              <w:lastRenderedPageBreak/>
              <w:t>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5B0902">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w:t>
            </w:r>
            <w:r w:rsidRPr="00ED6311">
              <w:rPr>
                <w:rFonts w:ascii="Times New Roman" w:hAnsi="Times New Roman" w:cs="Times New Roman"/>
                <w:sz w:val="18"/>
                <w:szCs w:val="18"/>
              </w:rPr>
              <w:lastRenderedPageBreak/>
              <w:t xml:space="preserve">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5B0902">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калибров промышленного </w:t>
            </w:r>
            <w:r w:rsidRPr="00ED6311">
              <w:rPr>
                <w:rFonts w:ascii="Times New Roman" w:hAnsi="Times New Roman" w:cs="Times New Roman"/>
                <w:bCs/>
                <w:sz w:val="18"/>
                <w:szCs w:val="18"/>
              </w:rPr>
              <w:lastRenderedPageBreak/>
              <w:t>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5B0902">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lastRenderedPageBreak/>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Диапазон частот </w:t>
            </w:r>
            <w:r w:rsidRPr="00ED6311">
              <w:rPr>
                <w:rFonts w:ascii="Times New Roman" w:hAnsi="Times New Roman" w:cs="Times New Roman"/>
                <w:sz w:val="18"/>
                <w:szCs w:val="18"/>
              </w:rPr>
              <w:lastRenderedPageBreak/>
              <w:t>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26969,47 </w:t>
            </w:r>
            <w:r w:rsidRPr="00ED6311">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5B0902">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lastRenderedPageBreak/>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5B0902">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B43AD5">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596BD9">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2622DE">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наружных сетей водоснабжения от вк-9 до корпуса № 30, в </w:t>
            </w:r>
            <w:r w:rsidRPr="00ED6311">
              <w:rPr>
                <w:rFonts w:ascii="Times New Roman" w:hAnsi="Times New Roman" w:cs="Times New Roman"/>
                <w:sz w:val="18"/>
                <w:szCs w:val="18"/>
              </w:rPr>
              <w:lastRenderedPageBreak/>
              <w:t>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w:t>
            </w:r>
            <w:r w:rsidRPr="00ED6311">
              <w:rPr>
                <w:rFonts w:ascii="Times New Roman" w:hAnsi="Times New Roman" w:cs="Times New Roman"/>
                <w:sz w:val="18"/>
                <w:szCs w:val="18"/>
              </w:rPr>
              <w:lastRenderedPageBreak/>
              <w:t xml:space="preserve">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DB7D78">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Столешница из </w:t>
            </w:r>
            <w:r w:rsidRPr="00ED6311">
              <w:rPr>
                <w:rFonts w:ascii="Times New Roman" w:hAnsi="Times New Roman" w:cs="Times New Roman"/>
                <w:sz w:val="18"/>
                <w:szCs w:val="18"/>
              </w:rPr>
              <w:lastRenderedPageBreak/>
              <w:t>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2622DE">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8F0E85">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техническим заданием и показателями, указанными в перечне необходимой </w:t>
            </w:r>
            <w:r w:rsidRPr="00ED6311">
              <w:rPr>
                <w:rFonts w:ascii="Times New Roman" w:hAnsi="Times New Roman" w:cs="Times New Roman"/>
                <w:sz w:val="18"/>
                <w:szCs w:val="18"/>
              </w:rPr>
              <w:lastRenderedPageBreak/>
              <w:t>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окон по ул. </w:t>
            </w:r>
            <w:proofErr w:type="gramStart"/>
            <w:r w:rsidRPr="00ED6311">
              <w:rPr>
                <w:rFonts w:ascii="Times New Roman" w:hAnsi="Times New Roman" w:cs="Times New Roman"/>
                <w:sz w:val="18"/>
                <w:szCs w:val="18"/>
              </w:rPr>
              <w:t>Октябрьской</w:t>
            </w:r>
            <w:proofErr w:type="gram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Декабрь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водостоков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lang w:val="en-US"/>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8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762 678,96</w:t>
            </w:r>
          </w:p>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0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lang w:val="en-US"/>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gramStart"/>
            <w:r w:rsidRPr="00ED6311">
              <w:rPr>
                <w:rFonts w:ascii="Times New Roman" w:hAnsi="Times New Roman" w:cs="Times New Roman"/>
                <w:bCs/>
                <w:sz w:val="18"/>
                <w:szCs w:val="18"/>
              </w:rPr>
              <w:t>абразивного</w:t>
            </w:r>
            <w:proofErr w:type="gramEnd"/>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1D213C" w:rsidRPr="00ED6311" w:rsidRDefault="001D213C" w:rsidP="006A0AF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метр</w:t>
            </w:r>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5000</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w:t>
            </w:r>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3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9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48"/>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5A9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E0BBC">
            <w:pP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коммутатора агрегации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ED6311">
              <w:rPr>
                <w:rFonts w:ascii="Times New Roman" w:hAnsi="Times New Roman" w:cs="Times New Roman"/>
                <w:sz w:val="18"/>
                <w:szCs w:val="18"/>
              </w:rPr>
              <w:t>доступа</w:t>
            </w:r>
            <w:proofErr w:type="spellEnd"/>
            <w:proofErr w:type="gram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коммутатора доступа </w:t>
            </w:r>
            <w:proofErr w:type="spellStart"/>
            <w:proofErr w:type="gramStart"/>
            <w:r w:rsidRPr="00ED6311">
              <w:rPr>
                <w:rFonts w:ascii="Times New Roman" w:hAnsi="Times New Roman" w:cs="Times New Roman"/>
                <w:sz w:val="18"/>
                <w:szCs w:val="18"/>
              </w:rPr>
              <w:t>доступа</w:t>
            </w:r>
            <w:proofErr w:type="spellEnd"/>
            <w:proofErr w:type="gram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81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оборудования APC </w:t>
            </w:r>
            <w:proofErr w:type="spellStart"/>
            <w:r w:rsidRPr="00ED6311">
              <w:rPr>
                <w:rFonts w:ascii="Times New Roman" w:hAnsi="Times New Roman" w:cs="Times New Roman"/>
                <w:sz w:val="18"/>
                <w:szCs w:val="18"/>
              </w:rPr>
              <w:t>by</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Schneider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Electric</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Back</w:t>
            </w:r>
            <w:proofErr w:type="spellEnd"/>
            <w:r w:rsidRPr="00ED6311">
              <w:rPr>
                <w:rFonts w:ascii="Times New Roman" w:hAnsi="Times New Roman" w:cs="Times New Roman"/>
                <w:sz w:val="18"/>
                <w:szCs w:val="18"/>
              </w:rPr>
              <w:t xml:space="preserve">-UPS 1100VA </w:t>
            </w:r>
            <w:proofErr w:type="spellStart"/>
            <w:r w:rsidRPr="00ED6311">
              <w:rPr>
                <w:rFonts w:ascii="Times New Roman" w:hAnsi="Times New Roman" w:cs="Times New Roman"/>
                <w:sz w:val="18"/>
                <w:szCs w:val="18"/>
              </w:rPr>
              <w:t>with</w:t>
            </w:r>
            <w:proofErr w:type="spellEnd"/>
            <w:r w:rsidRPr="00ED6311">
              <w:rPr>
                <w:rFonts w:ascii="Times New Roman" w:hAnsi="Times New Roman" w:cs="Times New Roman"/>
                <w:sz w:val="18"/>
                <w:szCs w:val="18"/>
              </w:rPr>
              <w:t xml:space="preserve"> AVR, </w:t>
            </w:r>
            <w:proofErr w:type="spellStart"/>
            <w:r w:rsidRPr="00ED6311">
              <w:rPr>
                <w:rFonts w:ascii="Times New Roman" w:hAnsi="Times New Roman" w:cs="Times New Roman"/>
                <w:sz w:val="18"/>
                <w:szCs w:val="18"/>
              </w:rPr>
              <w:t>Schuko</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Outlets</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for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Russia</w:t>
            </w:r>
            <w:proofErr w:type="spellEnd"/>
            <w:r w:rsidRPr="00ED6311">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E0BBC">
            <w:pPr>
              <w:rPr>
                <w:rFonts w:ascii="Times New Roman" w:hAnsi="Times New Roman" w:cs="Times New Roman"/>
                <w:sz w:val="18"/>
                <w:szCs w:val="18"/>
              </w:rPr>
            </w:pPr>
            <w:r w:rsidRPr="00ED6311">
              <w:rPr>
                <w:rFonts w:ascii="Times New Roman" w:hAnsi="Times New Roman" w:cs="Times New Roman"/>
                <w:sz w:val="18"/>
                <w:szCs w:val="18"/>
              </w:rPr>
              <w:t xml:space="preserve">Поставка APC </w:t>
            </w:r>
            <w:proofErr w:type="spellStart"/>
            <w:r w:rsidRPr="00ED6311">
              <w:rPr>
                <w:rFonts w:ascii="Times New Roman" w:hAnsi="Times New Roman" w:cs="Times New Roman"/>
                <w:sz w:val="18"/>
                <w:szCs w:val="18"/>
              </w:rPr>
              <w:t>by</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Schneider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Electric</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Back</w:t>
            </w:r>
            <w:proofErr w:type="spellEnd"/>
            <w:r w:rsidRPr="00ED6311">
              <w:rPr>
                <w:rFonts w:ascii="Times New Roman" w:hAnsi="Times New Roman" w:cs="Times New Roman"/>
                <w:sz w:val="18"/>
                <w:szCs w:val="18"/>
              </w:rPr>
              <w:t xml:space="preserve">-UPS 1100VA </w:t>
            </w:r>
            <w:proofErr w:type="spellStart"/>
            <w:r w:rsidRPr="00ED6311">
              <w:rPr>
                <w:rFonts w:ascii="Times New Roman" w:hAnsi="Times New Roman" w:cs="Times New Roman"/>
                <w:sz w:val="18"/>
                <w:szCs w:val="18"/>
              </w:rPr>
              <w:t>with</w:t>
            </w:r>
            <w:proofErr w:type="spellEnd"/>
            <w:r w:rsidRPr="00ED6311">
              <w:rPr>
                <w:rFonts w:ascii="Times New Roman" w:hAnsi="Times New Roman" w:cs="Times New Roman"/>
                <w:sz w:val="18"/>
                <w:szCs w:val="18"/>
              </w:rPr>
              <w:t xml:space="preserve"> AVR, </w:t>
            </w:r>
            <w:proofErr w:type="spellStart"/>
            <w:r w:rsidRPr="00ED6311">
              <w:rPr>
                <w:rFonts w:ascii="Times New Roman" w:hAnsi="Times New Roman" w:cs="Times New Roman"/>
                <w:sz w:val="18"/>
                <w:szCs w:val="18"/>
              </w:rPr>
              <w:t>Schuko</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Outlets</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for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Russia</w:t>
            </w:r>
            <w:proofErr w:type="spellEnd"/>
            <w:r w:rsidRPr="00ED6311">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spellStart"/>
            <w:r w:rsidRPr="00ED6311">
              <w:rPr>
                <w:rFonts w:ascii="Times New Roman" w:hAnsi="Times New Roman" w:cs="Times New Roman"/>
                <w:sz w:val="18"/>
                <w:szCs w:val="18"/>
              </w:rPr>
              <w:t>копировально</w:t>
            </w:r>
            <w:proofErr w:type="spellEnd"/>
            <w:r w:rsidRPr="00ED6311">
              <w:rPr>
                <w:rFonts w:ascii="Times New Roman" w:hAnsi="Times New Roman" w:cs="Times New Roman"/>
                <w:sz w:val="18"/>
                <w:szCs w:val="18"/>
              </w:rPr>
              <w:t xml:space="preserve"> множительной техники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SP 4510SF,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Aficio</w:t>
            </w:r>
            <w:proofErr w:type="spellEnd"/>
            <w:r w:rsidRPr="00ED6311">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SP 4510SF-17шт.,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Aficio</w:t>
            </w:r>
            <w:proofErr w:type="spellEnd"/>
            <w:r w:rsidRPr="00ED6311">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47AE1">
            <w:pP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w:t>
            </w:r>
            <w:r w:rsidRPr="00ED6311">
              <w:rPr>
                <w:rFonts w:ascii="Times New Roman" w:hAnsi="Times New Roman" w:cs="Times New Roman"/>
                <w:sz w:val="18"/>
                <w:szCs w:val="18"/>
              </w:rPr>
              <w:lastRenderedPageBreak/>
              <w:t>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компьютерной техники. В </w:t>
            </w:r>
            <w:r w:rsidRPr="00ED6311">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63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816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106C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E60D4" w:rsidRPr="00ED6311" w:rsidTr="00DE60D4">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28.24.11 28.24.12</w:t>
            </w:r>
          </w:p>
        </w:tc>
        <w:tc>
          <w:tcPr>
            <w:tcW w:w="1559"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50</w:t>
            </w:r>
          </w:p>
          <w:p w:rsidR="00DE60D4" w:rsidRPr="00ED6311"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DE60D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DE60D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Ию</w:t>
            </w:r>
            <w:r>
              <w:rPr>
                <w:rFonts w:ascii="Times New Roman" w:hAnsi="Times New Roman" w:cs="Times New Roman"/>
                <w:sz w:val="18"/>
                <w:szCs w:val="18"/>
              </w:rPr>
              <w:t>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E60D4" w:rsidRPr="00ED6311" w:rsidTr="00DE60D4">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p>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p>
          <w:p w:rsidR="00DE60D4" w:rsidRPr="00ED6311"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DE60D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Ию</w:t>
            </w:r>
            <w:r>
              <w:rPr>
                <w:rFonts w:ascii="Times New Roman" w:hAnsi="Times New Roman" w:cs="Times New Roman"/>
                <w:sz w:val="18"/>
                <w:szCs w:val="18"/>
              </w:rPr>
              <w:t>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64A05" w:rsidRPr="00ED6311" w:rsidTr="00D754FB">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764A05" w:rsidRPr="00ED6311" w:rsidRDefault="00764A0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64A05" w:rsidRPr="00764A05" w:rsidRDefault="00764A05" w:rsidP="00F3646C">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764A05" w:rsidRPr="00764A05" w:rsidRDefault="00764A05" w:rsidP="00F3646C">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64A05" w:rsidRPr="00764A05" w:rsidRDefault="00764A05" w:rsidP="00F3646C">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764A05" w:rsidRPr="00764A05" w:rsidRDefault="00764A05" w:rsidP="00F3646C">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764A05" w:rsidRPr="00764A05" w:rsidRDefault="00764A05" w:rsidP="00F3646C">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764A05" w:rsidRPr="00764A05" w:rsidRDefault="00764A05" w:rsidP="00F3646C">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64A05" w:rsidRPr="00764A05" w:rsidRDefault="00764A05" w:rsidP="00F3646C">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64A05" w:rsidRPr="00764A05" w:rsidRDefault="00764A05" w:rsidP="00F3646C">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64A05" w:rsidRPr="00764A05" w:rsidRDefault="00764A05" w:rsidP="00F3646C">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4A05" w:rsidRPr="00764A05" w:rsidRDefault="00764A05" w:rsidP="00F3646C">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4A05" w:rsidRPr="00764A05" w:rsidRDefault="00764A05" w:rsidP="00F3646C">
            <w:pPr>
              <w:spacing w:after="0" w:line="240" w:lineRule="auto"/>
              <w:jc w:val="center"/>
              <w:rPr>
                <w:rFonts w:ascii="Times New Roman" w:hAnsi="Times New Roman" w:cs="Times New Roman"/>
                <w:bCs/>
                <w:sz w:val="18"/>
                <w:szCs w:val="18"/>
              </w:rPr>
            </w:pPr>
          </w:p>
          <w:p w:rsidR="00764A05" w:rsidRPr="00764A05" w:rsidRDefault="00764A05" w:rsidP="00F3646C">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64A05" w:rsidRPr="00764A05" w:rsidRDefault="00764A05" w:rsidP="00F3646C">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64A05" w:rsidRPr="00764A05" w:rsidRDefault="00764A05" w:rsidP="00F3646C">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64A05" w:rsidRPr="00764A05" w:rsidRDefault="00764A05" w:rsidP="00F3646C">
            <w:pPr>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764A05" w:rsidRPr="00764A05" w:rsidRDefault="00764A05" w:rsidP="00F3646C">
            <w:pPr>
              <w:rPr>
                <w:rFonts w:ascii="Times New Roman" w:hAnsi="Times New Roman" w:cs="Times New Roman"/>
                <w:sz w:val="18"/>
                <w:szCs w:val="18"/>
              </w:rPr>
            </w:pPr>
            <w:r w:rsidRPr="00764A05">
              <w:rPr>
                <w:rFonts w:ascii="Times New Roman" w:hAnsi="Times New Roman" w:cs="Times New Roman"/>
                <w:sz w:val="18"/>
                <w:szCs w:val="18"/>
              </w:rPr>
              <w:t>нет</w:t>
            </w:r>
          </w:p>
        </w:tc>
      </w:tr>
      <w:tr w:rsidR="00722FE1" w:rsidRPr="00ED6311" w:rsidTr="003C5E34">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722FE1" w:rsidRPr="00ED6311" w:rsidRDefault="00722FE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22FE1" w:rsidRPr="00722FE1" w:rsidRDefault="00722FE1" w:rsidP="00F3646C">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722FE1" w:rsidRPr="00722FE1" w:rsidRDefault="00722FE1" w:rsidP="00F3646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22FE1" w:rsidRPr="00722FE1" w:rsidRDefault="00722FE1" w:rsidP="00F3646C">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722FE1" w:rsidRPr="00722FE1" w:rsidRDefault="00722FE1" w:rsidP="00F3646C">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722FE1" w:rsidRPr="00722FE1" w:rsidRDefault="00722FE1" w:rsidP="00F3646C">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22FE1" w:rsidRPr="00722FE1" w:rsidRDefault="00722FE1" w:rsidP="00F3646C">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22FE1" w:rsidRPr="00722FE1" w:rsidRDefault="00722FE1" w:rsidP="00F3646C">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22FE1" w:rsidRPr="00722FE1" w:rsidRDefault="00722FE1" w:rsidP="00F3646C">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22FE1" w:rsidRPr="00722FE1" w:rsidRDefault="00722FE1" w:rsidP="00F3646C">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2FE1" w:rsidRPr="00722FE1" w:rsidRDefault="00722FE1" w:rsidP="00F3646C">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22FE1" w:rsidRPr="00722FE1" w:rsidRDefault="00722FE1" w:rsidP="00F3646C">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722FE1" w:rsidRPr="00722FE1" w:rsidRDefault="00722FE1" w:rsidP="00F3646C">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22FE1" w:rsidRPr="00722FE1" w:rsidRDefault="00722FE1" w:rsidP="00F3646C">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2FE1" w:rsidRPr="00722FE1" w:rsidRDefault="00722FE1" w:rsidP="00F3646C">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722FE1" w:rsidRPr="00722FE1" w:rsidRDefault="00722FE1" w:rsidP="00F3646C">
            <w:pPr>
              <w:rPr>
                <w:rFonts w:ascii="Times New Roman" w:hAnsi="Times New Roman" w:cs="Times New Roman"/>
                <w:sz w:val="18"/>
                <w:szCs w:val="18"/>
              </w:rPr>
            </w:pPr>
            <w:r w:rsidRPr="00722FE1">
              <w:rPr>
                <w:rFonts w:ascii="Times New Roman" w:hAnsi="Times New Roman" w:cs="Times New Roman"/>
                <w:sz w:val="18"/>
                <w:szCs w:val="18"/>
              </w:rPr>
              <w:t>нет</w:t>
            </w:r>
          </w:p>
        </w:tc>
      </w:tr>
      <w:tr w:rsidR="00316740" w:rsidRPr="00ED6311" w:rsidTr="00D04992">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316740" w:rsidRPr="00ED6311" w:rsidRDefault="00316740"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316740" w:rsidRDefault="00316740" w:rsidP="00F3646C">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b/>
                <w:bCs/>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316740" w:rsidRPr="00316740" w:rsidRDefault="00316740" w:rsidP="00F3646C">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316740" w:rsidRPr="00316740" w:rsidRDefault="00316740" w:rsidP="00F3646C">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316740" w:rsidRPr="00316740" w:rsidRDefault="00316740" w:rsidP="00F3646C">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316740" w:rsidRPr="00316740" w:rsidRDefault="00316740" w:rsidP="00F3646C">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–(1170*1140*1800)мм;</w:t>
            </w:r>
          </w:p>
          <w:p w:rsidR="00316740" w:rsidRPr="00316740" w:rsidRDefault="00316740" w:rsidP="00F3646C">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316740" w:rsidRPr="00316740" w:rsidRDefault="00316740" w:rsidP="00F3646C">
            <w:pPr>
              <w:rPr>
                <w:rFonts w:ascii="Times New Roman" w:hAnsi="Times New Roman" w:cs="Times New Roman"/>
                <w:sz w:val="18"/>
                <w:szCs w:val="18"/>
              </w:rPr>
            </w:pPr>
            <w:r w:rsidRPr="00316740">
              <w:rPr>
                <w:rFonts w:ascii="Times New Roman" w:hAnsi="Times New Roman" w:cs="Times New Roman"/>
                <w:sz w:val="18"/>
                <w:szCs w:val="18"/>
              </w:rPr>
              <w:t>нет</w:t>
            </w:r>
          </w:p>
        </w:tc>
      </w:tr>
      <w:tr w:rsidR="00316740" w:rsidRPr="00ED6311" w:rsidTr="0043550C">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316740" w:rsidRPr="00ED6311" w:rsidRDefault="00316740"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316740" w:rsidRDefault="00316740" w:rsidP="00F3646C">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316740" w:rsidRPr="00316740" w:rsidRDefault="00316740" w:rsidP="00F3646C">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316740" w:rsidRDefault="00316740" w:rsidP="00F3646C">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316740" w:rsidRPr="00316740" w:rsidRDefault="00316740" w:rsidP="00F3646C">
            <w:pPr>
              <w:rPr>
                <w:rFonts w:ascii="Times New Roman" w:hAnsi="Times New Roman" w:cs="Times New Roman"/>
                <w:sz w:val="18"/>
                <w:szCs w:val="18"/>
              </w:rPr>
            </w:pPr>
            <w:r w:rsidRPr="00316740">
              <w:rPr>
                <w:rFonts w:ascii="Times New Roman" w:hAnsi="Times New Roman" w:cs="Times New Roman"/>
                <w:sz w:val="18"/>
                <w:szCs w:val="18"/>
              </w:rPr>
              <w:t>нет</w:t>
            </w:r>
          </w:p>
        </w:tc>
      </w:tr>
      <w:tr w:rsidR="00316740" w:rsidRPr="00ED6311"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генератора сигналов </w:t>
            </w:r>
            <w:r w:rsidRPr="00ED6311">
              <w:rPr>
                <w:rFonts w:ascii="Times New Roman" w:hAnsi="Times New Roman" w:cs="Times New Roman"/>
                <w:bCs/>
                <w:sz w:val="18"/>
                <w:szCs w:val="18"/>
              </w:rPr>
              <w:lastRenderedPageBreak/>
              <w:t>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Количество каналов: 2</w:t>
            </w:r>
          </w:p>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w:t>
            </w:r>
            <w:r w:rsidRPr="00ED6311">
              <w:rPr>
                <w:rFonts w:ascii="Times New Roman" w:hAnsi="Times New Roman" w:cs="Times New Roman"/>
                <w:sz w:val="18"/>
                <w:szCs w:val="18"/>
              </w:rPr>
              <w:lastRenderedPageBreak/>
              <w:t>В</w:t>
            </w:r>
            <w:proofErr w:type="gramEnd"/>
          </w:p>
          <w:p w:rsidR="00316740" w:rsidRPr="00ED6311" w:rsidRDefault="00316740" w:rsidP="00C876D0">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мультиметров</w:t>
            </w:r>
            <w:proofErr w:type="spellEnd"/>
            <w:r w:rsidRPr="00ED6311">
              <w:rPr>
                <w:rFonts w:ascii="Times New Roman" w:hAnsi="Times New Roman" w:cs="Times New Roman"/>
                <w:bCs/>
                <w:sz w:val="18"/>
                <w:szCs w:val="18"/>
              </w:rPr>
              <w:t xml:space="preserve"> </w:t>
            </w:r>
            <w:proofErr w:type="gramStart"/>
            <w:r w:rsidRPr="00ED6311">
              <w:rPr>
                <w:rFonts w:ascii="Times New Roman" w:hAnsi="Times New Roman" w:cs="Times New Roman"/>
                <w:bCs/>
                <w:sz w:val="18"/>
                <w:szCs w:val="18"/>
              </w:rPr>
              <w:t>цифровых</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Постоянное и переменное напряжение до 750</w:t>
            </w:r>
            <w:proofErr w:type="gramStart"/>
            <w:r w:rsidRPr="00ED6311">
              <w:rPr>
                <w:rFonts w:ascii="Times New Roman" w:hAnsi="Times New Roman" w:cs="Times New Roman"/>
                <w:bCs/>
                <w:sz w:val="18"/>
                <w:szCs w:val="18"/>
              </w:rPr>
              <w:t xml:space="preserve"> В</w:t>
            </w:r>
            <w:proofErr w:type="gramEnd"/>
          </w:p>
          <w:p w:rsidR="00316740" w:rsidRPr="00ED6311" w:rsidRDefault="0031674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Базовая погрешность 0,012%</w:t>
            </w:r>
          </w:p>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2-хканальный</w:t>
            </w:r>
          </w:p>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316740" w:rsidRPr="00ED6311" w:rsidRDefault="00316740" w:rsidP="00C876D0">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1 760 </w:t>
            </w:r>
            <w:r w:rsidRPr="00ED6311">
              <w:rPr>
                <w:rFonts w:ascii="Times New Roman" w:hAnsi="Times New Roman" w:cs="Times New Roman"/>
                <w:sz w:val="18"/>
                <w:szCs w:val="18"/>
              </w:rPr>
              <w:t>000,00</w:t>
            </w:r>
          </w:p>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17,85 ГГц;</w:t>
            </w:r>
          </w:p>
          <w:p w:rsidR="00316740" w:rsidRPr="00ED6311" w:rsidRDefault="00316740" w:rsidP="00C876D0">
            <w:pPr>
              <w:pStyle w:val="a4"/>
              <w:spacing w:after="0" w:line="240" w:lineRule="auto"/>
              <w:ind w:left="0"/>
              <w:jc w:val="both"/>
              <w:rPr>
                <w:rFonts w:ascii="Times New Roman" w:hAnsi="Times New Roman" w:cs="Times New Roman"/>
                <w:sz w:val="18"/>
                <w:szCs w:val="18"/>
              </w:rPr>
            </w:pPr>
            <w:r w:rsidRPr="00ED6311">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1 960 000,00</w:t>
            </w:r>
          </w:p>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2-хканальный; амплитуда до 10</w:t>
            </w:r>
            <w:proofErr w:type="gramStart"/>
            <w:r w:rsidRPr="00ED6311">
              <w:rPr>
                <w:rFonts w:ascii="Times New Roman" w:eastAsia="Times New Roman" w:hAnsi="Times New Roman" w:cs="Times New Roman"/>
                <w:bCs/>
                <w:sz w:val="18"/>
                <w:szCs w:val="18"/>
              </w:rPr>
              <w:t xml:space="preserve"> В</w:t>
            </w:r>
            <w:proofErr w:type="gramEnd"/>
            <w:r w:rsidRPr="00ED6311">
              <w:rPr>
                <w:rFonts w:ascii="Times New Roman" w:eastAsia="Times New Roman" w:hAnsi="Times New Roman" w:cs="Times New Roman"/>
                <w:bCs/>
                <w:sz w:val="18"/>
                <w:szCs w:val="18"/>
              </w:rPr>
              <w:t>;</w:t>
            </w:r>
          </w:p>
          <w:p w:rsidR="00316740" w:rsidRPr="00ED6311" w:rsidRDefault="00316740"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30 МГц</w:t>
            </w:r>
          </w:p>
          <w:p w:rsidR="00316740" w:rsidRPr="00ED6311" w:rsidRDefault="00316740" w:rsidP="00C876D0">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1 040 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5B0902">
        <w:trPr>
          <w:gridAfter w:val="1"/>
          <w:wAfter w:w="21" w:type="dxa"/>
          <w:trHeight w:val="269"/>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316740" w:rsidRPr="00ED6311" w:rsidRDefault="00316740" w:rsidP="0077651A">
            <w:pPr>
              <w:pStyle w:val="a4"/>
              <w:autoSpaceDE w:val="0"/>
              <w:autoSpaceDN w:val="0"/>
              <w:adjustRightInd w:val="0"/>
              <w:spacing w:after="0" w:line="240" w:lineRule="auto"/>
              <w:ind w:left="34"/>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16740" w:rsidRPr="00ED6311" w:rsidRDefault="0031674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16740" w:rsidRPr="00ED6311" w:rsidRDefault="00316740" w:rsidP="007765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16740" w:rsidRPr="00ED6311" w:rsidRDefault="0031674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316740" w:rsidRPr="00ED6311" w:rsidRDefault="0031674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6740" w:rsidRPr="00ED6311" w:rsidRDefault="0031674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6740" w:rsidRPr="00ED6311" w:rsidRDefault="00316740"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16740" w:rsidRPr="00ED6311" w:rsidRDefault="00316740"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77651A">
            <w:pP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77651A">
            <w:pP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C543FC">
        <w:trPr>
          <w:gridAfter w:val="1"/>
          <w:wAfter w:w="21" w:type="dxa"/>
          <w:trHeight w:val="917"/>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63126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BC2B8F">
            <w:pPr>
              <w:spacing w:after="0" w:line="240" w:lineRule="auto"/>
              <w:jc w:val="center"/>
              <w:rPr>
                <w:rFonts w:ascii="Times New Roman" w:hAnsi="Times New Roman" w:cs="Times New Roman"/>
                <w:bCs/>
                <w:sz w:val="18"/>
                <w:szCs w:val="18"/>
              </w:rPr>
            </w:pPr>
          </w:p>
          <w:p w:rsidR="00316740" w:rsidRPr="00ED6311" w:rsidRDefault="0031674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w:t>
            </w:r>
          </w:p>
          <w:p w:rsidR="00316740" w:rsidRPr="00ED6311" w:rsidRDefault="0031674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слесарн</w:t>
            </w:r>
            <w:proofErr w:type="gramStart"/>
            <w:r w:rsidRPr="00ED6311">
              <w:rPr>
                <w:rFonts w:ascii="Times New Roman" w:hAnsi="Times New Roman" w:cs="Times New Roman"/>
                <w:bCs/>
                <w:sz w:val="18"/>
                <w:szCs w:val="18"/>
              </w:rPr>
              <w:t>о-</w:t>
            </w:r>
            <w:proofErr w:type="gramEnd"/>
            <w:r w:rsidRPr="00ED6311">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16740" w:rsidRPr="00ED6311" w:rsidRDefault="00316740" w:rsidP="00BC2B8F">
            <w:pPr>
              <w:spacing w:after="0" w:line="240" w:lineRule="auto"/>
              <w:jc w:val="center"/>
              <w:rPr>
                <w:rFonts w:ascii="Times New Roman" w:hAnsi="Times New Roman" w:cs="Times New Roman"/>
                <w:bCs/>
                <w:sz w:val="18"/>
                <w:szCs w:val="18"/>
              </w:rPr>
            </w:pPr>
          </w:p>
          <w:p w:rsidR="00316740" w:rsidRPr="00ED6311" w:rsidRDefault="0031674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6740" w:rsidRPr="00ED6311" w:rsidRDefault="0031674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16740" w:rsidRPr="00ED6311" w:rsidRDefault="00316740" w:rsidP="0058015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5B0902">
        <w:trPr>
          <w:gridAfter w:val="1"/>
          <w:wAfter w:w="21" w:type="dxa"/>
          <w:trHeight w:val="119"/>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16740" w:rsidRPr="00ED6311" w:rsidRDefault="0031674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w:t>
            </w:r>
            <w:r w:rsidRPr="00ED6311">
              <w:rPr>
                <w:rFonts w:ascii="Times New Roman" w:hAnsi="Times New Roman" w:cs="Times New Roman"/>
                <w:sz w:val="18"/>
                <w:szCs w:val="18"/>
              </w:rPr>
              <w:lastRenderedPageBreak/>
              <w:t>CSX510-09.</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5B0902">
        <w:trPr>
          <w:gridAfter w:val="1"/>
          <w:wAfter w:w="21" w:type="dxa"/>
          <w:trHeight w:val="75"/>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5B0902">
        <w:trPr>
          <w:gridAfter w:val="1"/>
          <w:wAfter w:w="21" w:type="dxa"/>
          <w:trHeight w:val="110"/>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5B0902">
        <w:trPr>
          <w:gridAfter w:val="1"/>
          <w:wAfter w:w="21" w:type="dxa"/>
          <w:trHeight w:val="105"/>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bCs/>
                <w:sz w:val="18"/>
                <w:szCs w:val="18"/>
              </w:rPr>
            </w:pPr>
          </w:p>
          <w:p w:rsidR="00316740" w:rsidRPr="00ED6311" w:rsidRDefault="00316740" w:rsidP="002F0D28">
            <w:pPr>
              <w:spacing w:after="0" w:line="240" w:lineRule="auto"/>
              <w:jc w:val="center"/>
              <w:rPr>
                <w:rFonts w:ascii="Times New Roman" w:hAnsi="Times New Roman" w:cs="Times New Roman"/>
                <w:bCs/>
                <w:sz w:val="18"/>
                <w:szCs w:val="18"/>
              </w:rPr>
            </w:pPr>
          </w:p>
          <w:p w:rsidR="00316740" w:rsidRPr="00ED6311" w:rsidRDefault="00316740" w:rsidP="002F0D28">
            <w:pPr>
              <w:spacing w:after="0" w:line="240" w:lineRule="auto"/>
              <w:jc w:val="center"/>
              <w:rPr>
                <w:rFonts w:ascii="Times New Roman" w:hAnsi="Times New Roman" w:cs="Times New Roman"/>
                <w:bCs/>
                <w:sz w:val="18"/>
                <w:szCs w:val="18"/>
              </w:rPr>
            </w:pPr>
          </w:p>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вспомогательного инструмента (токарные патроны, цанги, державки, втулки, индикаторы, приборы </w:t>
            </w:r>
            <w:r w:rsidRPr="00ED6311">
              <w:rPr>
                <w:rFonts w:ascii="Times New Roman" w:hAnsi="Times New Roman" w:cs="Times New Roman"/>
                <w:bCs/>
                <w:sz w:val="18"/>
                <w:szCs w:val="18"/>
              </w:rPr>
              <w:lastRenderedPageBreak/>
              <w:t>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bCs/>
                <w:sz w:val="18"/>
                <w:szCs w:val="18"/>
              </w:rPr>
            </w:pPr>
          </w:p>
          <w:p w:rsidR="00316740" w:rsidRPr="00ED6311" w:rsidRDefault="00316740" w:rsidP="002F0D28">
            <w:pPr>
              <w:spacing w:after="0" w:line="240" w:lineRule="auto"/>
              <w:jc w:val="center"/>
              <w:rPr>
                <w:rFonts w:ascii="Times New Roman" w:hAnsi="Times New Roman" w:cs="Times New Roman"/>
                <w:bCs/>
                <w:sz w:val="18"/>
                <w:szCs w:val="18"/>
              </w:rPr>
            </w:pPr>
          </w:p>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316740" w:rsidRPr="00ED6311" w:rsidRDefault="00316740"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16740" w:rsidRPr="00ED6311" w:rsidRDefault="0031674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316740" w:rsidRPr="00ED6311" w:rsidRDefault="00316740"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16740" w:rsidRPr="00ED6311" w:rsidRDefault="00316740"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316740" w:rsidRPr="00ED6311" w:rsidRDefault="00316740"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316740" w:rsidRPr="00ED6311" w:rsidRDefault="00316740"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16740" w:rsidRPr="00ED6311" w:rsidRDefault="00316740"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16740" w:rsidRPr="00ED6311" w:rsidTr="000A6778">
        <w:trPr>
          <w:gridAfter w:val="1"/>
          <w:wAfter w:w="21" w:type="dxa"/>
          <w:trHeight w:val="172"/>
        </w:trPr>
        <w:tc>
          <w:tcPr>
            <w:tcW w:w="709" w:type="dxa"/>
            <w:tcBorders>
              <w:top w:val="single" w:sz="4" w:space="0" w:color="auto"/>
              <w:bottom w:val="single" w:sz="4" w:space="0" w:color="auto"/>
              <w:right w:val="single" w:sz="4" w:space="0" w:color="auto"/>
            </w:tcBorders>
          </w:tcPr>
          <w:p w:rsidR="00316740" w:rsidRPr="00ED6311" w:rsidRDefault="0031674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740" w:rsidRPr="00ED6311" w:rsidRDefault="00316740"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0A677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316740" w:rsidRPr="00ED6311" w:rsidRDefault="00316740"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16740" w:rsidRPr="00ED6311" w:rsidRDefault="00316740"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16740" w:rsidRPr="00ED6311" w:rsidRDefault="00316740"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C543FC" w:rsidRDefault="00C543FC" w:rsidP="002F0D28">
      <w:pPr>
        <w:autoSpaceDE w:val="0"/>
        <w:autoSpaceDN w:val="0"/>
        <w:adjustRightInd w:val="0"/>
        <w:spacing w:after="0" w:line="240" w:lineRule="auto"/>
        <w:rPr>
          <w:rFonts w:ascii="Times New Roman" w:hAnsi="Times New Roman" w:cs="Times New Roman"/>
          <w:sz w:val="28"/>
          <w:szCs w:val="28"/>
        </w:rPr>
      </w:pPr>
    </w:p>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AC0C1E"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Т.В. Ким</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A10FF" w:rsidRPr="009F70EB">
        <w:rPr>
          <w:rFonts w:ascii="Times New Roman" w:hAnsi="Times New Roman" w:cs="Times New Roman"/>
          <w:sz w:val="28"/>
          <w:szCs w:val="28"/>
        </w:rPr>
        <w:t>"</w:t>
      </w:r>
      <w:r w:rsidR="00587381">
        <w:rPr>
          <w:rFonts w:ascii="Times New Roman" w:hAnsi="Times New Roman" w:cs="Times New Roman"/>
          <w:sz w:val="28"/>
          <w:szCs w:val="28"/>
          <w:lang w:eastAsia="ko-KR"/>
        </w:rPr>
        <w:t>06</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587381">
        <w:rPr>
          <w:rFonts w:ascii="Times New Roman" w:hAnsi="Times New Roman" w:cs="Times New Roman"/>
          <w:sz w:val="28"/>
          <w:szCs w:val="28"/>
        </w:rPr>
        <w:t>июл</w:t>
      </w:r>
      <w:r w:rsidR="000F2886" w:rsidRPr="009F70EB">
        <w:rPr>
          <w:rFonts w:ascii="Times New Roman" w:hAnsi="Times New Roman" w:cs="Times New Roman"/>
          <w:sz w:val="28"/>
          <w:szCs w:val="28"/>
        </w:rPr>
        <w:t>я</w:t>
      </w:r>
      <w:r w:rsidR="00BA152F"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2"/>
  </w:num>
  <w:num w:numId="4">
    <w:abstractNumId w:val="4"/>
  </w:num>
  <w:num w:numId="5">
    <w:abstractNumId w:val="8"/>
  </w:num>
  <w:num w:numId="6">
    <w:abstractNumId w:val="3"/>
  </w:num>
  <w:num w:numId="7">
    <w:abstractNumId w:val="11"/>
  </w:num>
  <w:num w:numId="8">
    <w:abstractNumId w:val="19"/>
  </w:num>
  <w:num w:numId="9">
    <w:abstractNumId w:val="15"/>
  </w:num>
  <w:num w:numId="10">
    <w:abstractNumId w:val="17"/>
  </w:num>
  <w:num w:numId="11">
    <w:abstractNumId w:val="9"/>
  </w:num>
  <w:num w:numId="12">
    <w:abstractNumId w:val="7"/>
  </w:num>
  <w:num w:numId="13">
    <w:abstractNumId w:val="6"/>
  </w:num>
  <w:num w:numId="14">
    <w:abstractNumId w:val="16"/>
  </w:num>
  <w:num w:numId="15">
    <w:abstractNumId w:val="14"/>
  </w:num>
  <w:num w:numId="16">
    <w:abstractNumId w:val="13"/>
  </w:num>
  <w:num w:numId="17">
    <w:abstractNumId w:val="5"/>
  </w:num>
  <w:num w:numId="18">
    <w:abstractNumId w:val="18"/>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10CA7"/>
    <w:rsid w:val="0001102C"/>
    <w:rsid w:val="00016440"/>
    <w:rsid w:val="00032E25"/>
    <w:rsid w:val="00034259"/>
    <w:rsid w:val="00036B40"/>
    <w:rsid w:val="00037A7E"/>
    <w:rsid w:val="000479DA"/>
    <w:rsid w:val="00052B21"/>
    <w:rsid w:val="00055084"/>
    <w:rsid w:val="00056197"/>
    <w:rsid w:val="000574A9"/>
    <w:rsid w:val="0006142E"/>
    <w:rsid w:val="00067A44"/>
    <w:rsid w:val="00070192"/>
    <w:rsid w:val="00073488"/>
    <w:rsid w:val="000814A7"/>
    <w:rsid w:val="00094162"/>
    <w:rsid w:val="000969D2"/>
    <w:rsid w:val="000A1568"/>
    <w:rsid w:val="000A3593"/>
    <w:rsid w:val="000A41D8"/>
    <w:rsid w:val="000A606B"/>
    <w:rsid w:val="000A6778"/>
    <w:rsid w:val="000C148C"/>
    <w:rsid w:val="000C34F6"/>
    <w:rsid w:val="000C440B"/>
    <w:rsid w:val="000C5A05"/>
    <w:rsid w:val="000C7E14"/>
    <w:rsid w:val="000D4E05"/>
    <w:rsid w:val="000D5496"/>
    <w:rsid w:val="000D658E"/>
    <w:rsid w:val="000F2886"/>
    <w:rsid w:val="001068F6"/>
    <w:rsid w:val="00106F40"/>
    <w:rsid w:val="001245EC"/>
    <w:rsid w:val="00130F55"/>
    <w:rsid w:val="00131A05"/>
    <w:rsid w:val="001424D4"/>
    <w:rsid w:val="00152B02"/>
    <w:rsid w:val="00160AFC"/>
    <w:rsid w:val="00161926"/>
    <w:rsid w:val="001656FC"/>
    <w:rsid w:val="0017031D"/>
    <w:rsid w:val="00172F3A"/>
    <w:rsid w:val="00176CD4"/>
    <w:rsid w:val="0018020D"/>
    <w:rsid w:val="001865C7"/>
    <w:rsid w:val="00192016"/>
    <w:rsid w:val="001A22D4"/>
    <w:rsid w:val="001A233F"/>
    <w:rsid w:val="001A7E31"/>
    <w:rsid w:val="001C4211"/>
    <w:rsid w:val="001C497A"/>
    <w:rsid w:val="001D065D"/>
    <w:rsid w:val="001D213C"/>
    <w:rsid w:val="001D2383"/>
    <w:rsid w:val="001D63CE"/>
    <w:rsid w:val="001F167C"/>
    <w:rsid w:val="001F63E4"/>
    <w:rsid w:val="002057E6"/>
    <w:rsid w:val="00206257"/>
    <w:rsid w:val="00207A39"/>
    <w:rsid w:val="00211812"/>
    <w:rsid w:val="0021354C"/>
    <w:rsid w:val="002159E4"/>
    <w:rsid w:val="00224DAA"/>
    <w:rsid w:val="00227EBC"/>
    <w:rsid w:val="002304E1"/>
    <w:rsid w:val="00235741"/>
    <w:rsid w:val="00237ACB"/>
    <w:rsid w:val="0024441D"/>
    <w:rsid w:val="00245857"/>
    <w:rsid w:val="00245CF4"/>
    <w:rsid w:val="00253E86"/>
    <w:rsid w:val="0025414A"/>
    <w:rsid w:val="00256FE3"/>
    <w:rsid w:val="00260A8E"/>
    <w:rsid w:val="002622DE"/>
    <w:rsid w:val="00263EA4"/>
    <w:rsid w:val="002761E6"/>
    <w:rsid w:val="00277557"/>
    <w:rsid w:val="002854B2"/>
    <w:rsid w:val="00286062"/>
    <w:rsid w:val="0029187C"/>
    <w:rsid w:val="002936BD"/>
    <w:rsid w:val="002969F7"/>
    <w:rsid w:val="002A14FF"/>
    <w:rsid w:val="002A1B7B"/>
    <w:rsid w:val="002A3CA5"/>
    <w:rsid w:val="002B0F0D"/>
    <w:rsid w:val="002B20AE"/>
    <w:rsid w:val="002B35C9"/>
    <w:rsid w:val="002B3D6A"/>
    <w:rsid w:val="002C310A"/>
    <w:rsid w:val="002C638F"/>
    <w:rsid w:val="002D1FF2"/>
    <w:rsid w:val="002D2BDD"/>
    <w:rsid w:val="002D367A"/>
    <w:rsid w:val="002D7B5A"/>
    <w:rsid w:val="002E02AF"/>
    <w:rsid w:val="002E0BBC"/>
    <w:rsid w:val="002E1CBD"/>
    <w:rsid w:val="002E273E"/>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1E0B"/>
    <w:rsid w:val="00321E86"/>
    <w:rsid w:val="0033194B"/>
    <w:rsid w:val="003355C1"/>
    <w:rsid w:val="003378F6"/>
    <w:rsid w:val="00347AE1"/>
    <w:rsid w:val="00347EB5"/>
    <w:rsid w:val="00354988"/>
    <w:rsid w:val="0036168A"/>
    <w:rsid w:val="00371D5A"/>
    <w:rsid w:val="00377E11"/>
    <w:rsid w:val="00380606"/>
    <w:rsid w:val="00382448"/>
    <w:rsid w:val="00382640"/>
    <w:rsid w:val="00384B6B"/>
    <w:rsid w:val="00385307"/>
    <w:rsid w:val="00395D71"/>
    <w:rsid w:val="003A10FF"/>
    <w:rsid w:val="003A54E5"/>
    <w:rsid w:val="003B21FD"/>
    <w:rsid w:val="003B5304"/>
    <w:rsid w:val="003B664B"/>
    <w:rsid w:val="003C1991"/>
    <w:rsid w:val="003D3BE6"/>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FD3"/>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3205"/>
    <w:rsid w:val="004A58E1"/>
    <w:rsid w:val="004A5A5D"/>
    <w:rsid w:val="004B419B"/>
    <w:rsid w:val="004B606B"/>
    <w:rsid w:val="004C1775"/>
    <w:rsid w:val="004C2299"/>
    <w:rsid w:val="004C298B"/>
    <w:rsid w:val="004C5DD5"/>
    <w:rsid w:val="004C6108"/>
    <w:rsid w:val="004D6572"/>
    <w:rsid w:val="004E03B3"/>
    <w:rsid w:val="004F1B66"/>
    <w:rsid w:val="00506EF5"/>
    <w:rsid w:val="0051057A"/>
    <w:rsid w:val="00512C62"/>
    <w:rsid w:val="005245F0"/>
    <w:rsid w:val="00531FD5"/>
    <w:rsid w:val="0053286D"/>
    <w:rsid w:val="00535B16"/>
    <w:rsid w:val="005563C0"/>
    <w:rsid w:val="00561C9A"/>
    <w:rsid w:val="00563EA7"/>
    <w:rsid w:val="00564708"/>
    <w:rsid w:val="005748A0"/>
    <w:rsid w:val="00575ECB"/>
    <w:rsid w:val="00580159"/>
    <w:rsid w:val="00581683"/>
    <w:rsid w:val="00582B2A"/>
    <w:rsid w:val="00583F50"/>
    <w:rsid w:val="00587381"/>
    <w:rsid w:val="00593CA7"/>
    <w:rsid w:val="00596BD9"/>
    <w:rsid w:val="005B0902"/>
    <w:rsid w:val="005B3CC0"/>
    <w:rsid w:val="005C24BD"/>
    <w:rsid w:val="005C3024"/>
    <w:rsid w:val="005C6191"/>
    <w:rsid w:val="005C7818"/>
    <w:rsid w:val="005D17F7"/>
    <w:rsid w:val="005D4D13"/>
    <w:rsid w:val="005D4FC2"/>
    <w:rsid w:val="005D5456"/>
    <w:rsid w:val="005E0F8B"/>
    <w:rsid w:val="005E314B"/>
    <w:rsid w:val="005E68AA"/>
    <w:rsid w:val="005F5F8B"/>
    <w:rsid w:val="00600A52"/>
    <w:rsid w:val="00601A1A"/>
    <w:rsid w:val="00602764"/>
    <w:rsid w:val="006063F6"/>
    <w:rsid w:val="00614E45"/>
    <w:rsid w:val="00615A58"/>
    <w:rsid w:val="00615BBF"/>
    <w:rsid w:val="00617874"/>
    <w:rsid w:val="006203FB"/>
    <w:rsid w:val="0062762B"/>
    <w:rsid w:val="00627B30"/>
    <w:rsid w:val="00627F10"/>
    <w:rsid w:val="00631260"/>
    <w:rsid w:val="00631752"/>
    <w:rsid w:val="00655481"/>
    <w:rsid w:val="006579CD"/>
    <w:rsid w:val="00660C78"/>
    <w:rsid w:val="00663A43"/>
    <w:rsid w:val="00665599"/>
    <w:rsid w:val="006655EB"/>
    <w:rsid w:val="006768F7"/>
    <w:rsid w:val="00682567"/>
    <w:rsid w:val="00682A52"/>
    <w:rsid w:val="006830E2"/>
    <w:rsid w:val="00684176"/>
    <w:rsid w:val="0069088B"/>
    <w:rsid w:val="00690903"/>
    <w:rsid w:val="00696C0D"/>
    <w:rsid w:val="006A0593"/>
    <w:rsid w:val="006A0AF5"/>
    <w:rsid w:val="006A1673"/>
    <w:rsid w:val="006A3B92"/>
    <w:rsid w:val="006A533B"/>
    <w:rsid w:val="006A5A9A"/>
    <w:rsid w:val="006A7699"/>
    <w:rsid w:val="006B3A54"/>
    <w:rsid w:val="006C3662"/>
    <w:rsid w:val="006C781D"/>
    <w:rsid w:val="006C7A14"/>
    <w:rsid w:val="006D2B64"/>
    <w:rsid w:val="006D30D9"/>
    <w:rsid w:val="006D5CD8"/>
    <w:rsid w:val="006E0509"/>
    <w:rsid w:val="006F3579"/>
    <w:rsid w:val="006F598A"/>
    <w:rsid w:val="0070551C"/>
    <w:rsid w:val="00710836"/>
    <w:rsid w:val="00711D6D"/>
    <w:rsid w:val="00712629"/>
    <w:rsid w:val="00712D23"/>
    <w:rsid w:val="007154C4"/>
    <w:rsid w:val="00720B60"/>
    <w:rsid w:val="00722FE1"/>
    <w:rsid w:val="007232AE"/>
    <w:rsid w:val="00723594"/>
    <w:rsid w:val="00725580"/>
    <w:rsid w:val="00731344"/>
    <w:rsid w:val="00731DEA"/>
    <w:rsid w:val="0073633C"/>
    <w:rsid w:val="00742727"/>
    <w:rsid w:val="0074692E"/>
    <w:rsid w:val="00747AEB"/>
    <w:rsid w:val="00750632"/>
    <w:rsid w:val="00757400"/>
    <w:rsid w:val="00762E27"/>
    <w:rsid w:val="00764A05"/>
    <w:rsid w:val="007655F8"/>
    <w:rsid w:val="007728F7"/>
    <w:rsid w:val="0077651A"/>
    <w:rsid w:val="0078014D"/>
    <w:rsid w:val="0078170E"/>
    <w:rsid w:val="00783043"/>
    <w:rsid w:val="00793A0F"/>
    <w:rsid w:val="00795229"/>
    <w:rsid w:val="007A0893"/>
    <w:rsid w:val="007A49F0"/>
    <w:rsid w:val="007A6E7C"/>
    <w:rsid w:val="007A78B0"/>
    <w:rsid w:val="007B20B7"/>
    <w:rsid w:val="007B6918"/>
    <w:rsid w:val="007B6C01"/>
    <w:rsid w:val="007C40F4"/>
    <w:rsid w:val="007C45C9"/>
    <w:rsid w:val="007C51C3"/>
    <w:rsid w:val="007C7CF1"/>
    <w:rsid w:val="007D03A3"/>
    <w:rsid w:val="007D439A"/>
    <w:rsid w:val="007D500D"/>
    <w:rsid w:val="007D63CA"/>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6BF6"/>
    <w:rsid w:val="00877B0A"/>
    <w:rsid w:val="00895947"/>
    <w:rsid w:val="008963F1"/>
    <w:rsid w:val="008A531B"/>
    <w:rsid w:val="008A64CA"/>
    <w:rsid w:val="008B29F4"/>
    <w:rsid w:val="008B46DF"/>
    <w:rsid w:val="008C27FD"/>
    <w:rsid w:val="008D1A97"/>
    <w:rsid w:val="008D35E2"/>
    <w:rsid w:val="008D55A7"/>
    <w:rsid w:val="008D560F"/>
    <w:rsid w:val="008D69EF"/>
    <w:rsid w:val="008E02C0"/>
    <w:rsid w:val="008F0E85"/>
    <w:rsid w:val="008F167A"/>
    <w:rsid w:val="008F3623"/>
    <w:rsid w:val="008F46EF"/>
    <w:rsid w:val="008F69C3"/>
    <w:rsid w:val="00901902"/>
    <w:rsid w:val="00906433"/>
    <w:rsid w:val="00907C03"/>
    <w:rsid w:val="00912859"/>
    <w:rsid w:val="009161EB"/>
    <w:rsid w:val="0091715B"/>
    <w:rsid w:val="00920CB8"/>
    <w:rsid w:val="00921B60"/>
    <w:rsid w:val="00927608"/>
    <w:rsid w:val="009314F2"/>
    <w:rsid w:val="00932906"/>
    <w:rsid w:val="0093422D"/>
    <w:rsid w:val="00934777"/>
    <w:rsid w:val="009400CB"/>
    <w:rsid w:val="00940B74"/>
    <w:rsid w:val="009443AC"/>
    <w:rsid w:val="00944475"/>
    <w:rsid w:val="00950226"/>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D23AD"/>
    <w:rsid w:val="009D37D9"/>
    <w:rsid w:val="009D3A68"/>
    <w:rsid w:val="009D6E7E"/>
    <w:rsid w:val="009E280F"/>
    <w:rsid w:val="009E2D08"/>
    <w:rsid w:val="009E3D91"/>
    <w:rsid w:val="009E49D2"/>
    <w:rsid w:val="009E62DC"/>
    <w:rsid w:val="009F04A7"/>
    <w:rsid w:val="009F2EE3"/>
    <w:rsid w:val="009F5D18"/>
    <w:rsid w:val="009F70EB"/>
    <w:rsid w:val="00A00356"/>
    <w:rsid w:val="00A06B3B"/>
    <w:rsid w:val="00A0712F"/>
    <w:rsid w:val="00A07666"/>
    <w:rsid w:val="00A12CE2"/>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7963"/>
    <w:rsid w:val="00A80E13"/>
    <w:rsid w:val="00A82EEF"/>
    <w:rsid w:val="00A8490D"/>
    <w:rsid w:val="00A94DC8"/>
    <w:rsid w:val="00AA05FB"/>
    <w:rsid w:val="00AA488B"/>
    <w:rsid w:val="00AB0CCA"/>
    <w:rsid w:val="00AB2869"/>
    <w:rsid w:val="00AB54B0"/>
    <w:rsid w:val="00AB68C1"/>
    <w:rsid w:val="00AB6D6F"/>
    <w:rsid w:val="00AB7497"/>
    <w:rsid w:val="00AC0C1E"/>
    <w:rsid w:val="00AC4035"/>
    <w:rsid w:val="00AC6218"/>
    <w:rsid w:val="00AC6ADF"/>
    <w:rsid w:val="00AF3828"/>
    <w:rsid w:val="00AF43B0"/>
    <w:rsid w:val="00AF4B3F"/>
    <w:rsid w:val="00B01780"/>
    <w:rsid w:val="00B02601"/>
    <w:rsid w:val="00B05FB4"/>
    <w:rsid w:val="00B06CEF"/>
    <w:rsid w:val="00B12159"/>
    <w:rsid w:val="00B130E5"/>
    <w:rsid w:val="00B23C54"/>
    <w:rsid w:val="00B247CF"/>
    <w:rsid w:val="00B2591E"/>
    <w:rsid w:val="00B26BEE"/>
    <w:rsid w:val="00B3274B"/>
    <w:rsid w:val="00B33278"/>
    <w:rsid w:val="00B35FAF"/>
    <w:rsid w:val="00B43AD5"/>
    <w:rsid w:val="00B43B90"/>
    <w:rsid w:val="00B51A28"/>
    <w:rsid w:val="00B7073B"/>
    <w:rsid w:val="00B71EC0"/>
    <w:rsid w:val="00B740B0"/>
    <w:rsid w:val="00B83056"/>
    <w:rsid w:val="00B8314C"/>
    <w:rsid w:val="00B86C3E"/>
    <w:rsid w:val="00B932B6"/>
    <w:rsid w:val="00BA0D02"/>
    <w:rsid w:val="00BA152F"/>
    <w:rsid w:val="00BB6208"/>
    <w:rsid w:val="00BC2B8F"/>
    <w:rsid w:val="00BC6C44"/>
    <w:rsid w:val="00BD36D9"/>
    <w:rsid w:val="00BD3EEA"/>
    <w:rsid w:val="00BD3FB4"/>
    <w:rsid w:val="00BD4901"/>
    <w:rsid w:val="00BE1521"/>
    <w:rsid w:val="00BE2F59"/>
    <w:rsid w:val="00BE4101"/>
    <w:rsid w:val="00BF2195"/>
    <w:rsid w:val="00BF24A4"/>
    <w:rsid w:val="00C05CE7"/>
    <w:rsid w:val="00C06A8B"/>
    <w:rsid w:val="00C11059"/>
    <w:rsid w:val="00C13382"/>
    <w:rsid w:val="00C15E70"/>
    <w:rsid w:val="00C2052C"/>
    <w:rsid w:val="00C20D9C"/>
    <w:rsid w:val="00C23C63"/>
    <w:rsid w:val="00C24DFC"/>
    <w:rsid w:val="00C25359"/>
    <w:rsid w:val="00C26FD7"/>
    <w:rsid w:val="00C27ADF"/>
    <w:rsid w:val="00C3752C"/>
    <w:rsid w:val="00C46C86"/>
    <w:rsid w:val="00C46EFE"/>
    <w:rsid w:val="00C5057E"/>
    <w:rsid w:val="00C543FC"/>
    <w:rsid w:val="00C56BAF"/>
    <w:rsid w:val="00C6072F"/>
    <w:rsid w:val="00C61F83"/>
    <w:rsid w:val="00C8244E"/>
    <w:rsid w:val="00C82577"/>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F2DB3"/>
    <w:rsid w:val="00CF4869"/>
    <w:rsid w:val="00CF76A3"/>
    <w:rsid w:val="00D00501"/>
    <w:rsid w:val="00D0272A"/>
    <w:rsid w:val="00D04DB6"/>
    <w:rsid w:val="00D06388"/>
    <w:rsid w:val="00D103CD"/>
    <w:rsid w:val="00D106C9"/>
    <w:rsid w:val="00D125D7"/>
    <w:rsid w:val="00D13B6C"/>
    <w:rsid w:val="00D24176"/>
    <w:rsid w:val="00D31AC6"/>
    <w:rsid w:val="00D37745"/>
    <w:rsid w:val="00D52698"/>
    <w:rsid w:val="00D52E6D"/>
    <w:rsid w:val="00D6095A"/>
    <w:rsid w:val="00D62645"/>
    <w:rsid w:val="00D70237"/>
    <w:rsid w:val="00D85C05"/>
    <w:rsid w:val="00D866F2"/>
    <w:rsid w:val="00D905FF"/>
    <w:rsid w:val="00D91D75"/>
    <w:rsid w:val="00D959B5"/>
    <w:rsid w:val="00D97AB6"/>
    <w:rsid w:val="00D97FE9"/>
    <w:rsid w:val="00DA33A2"/>
    <w:rsid w:val="00DA7B1C"/>
    <w:rsid w:val="00DB52F8"/>
    <w:rsid w:val="00DB7D78"/>
    <w:rsid w:val="00DD1B77"/>
    <w:rsid w:val="00DD52C2"/>
    <w:rsid w:val="00DE55FA"/>
    <w:rsid w:val="00DE5F53"/>
    <w:rsid w:val="00DE60D4"/>
    <w:rsid w:val="00DF0A46"/>
    <w:rsid w:val="00E01DBF"/>
    <w:rsid w:val="00E030C5"/>
    <w:rsid w:val="00E03C54"/>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90290"/>
    <w:rsid w:val="00E922E3"/>
    <w:rsid w:val="00E931E1"/>
    <w:rsid w:val="00E9360D"/>
    <w:rsid w:val="00EA0544"/>
    <w:rsid w:val="00EA2299"/>
    <w:rsid w:val="00EA36EB"/>
    <w:rsid w:val="00EB26F7"/>
    <w:rsid w:val="00EC7BFB"/>
    <w:rsid w:val="00ED198E"/>
    <w:rsid w:val="00ED6311"/>
    <w:rsid w:val="00EE1116"/>
    <w:rsid w:val="00EF0554"/>
    <w:rsid w:val="00EF6B18"/>
    <w:rsid w:val="00F009AD"/>
    <w:rsid w:val="00F05907"/>
    <w:rsid w:val="00F05DCE"/>
    <w:rsid w:val="00F101B1"/>
    <w:rsid w:val="00F11CE0"/>
    <w:rsid w:val="00F132B3"/>
    <w:rsid w:val="00F25561"/>
    <w:rsid w:val="00F27483"/>
    <w:rsid w:val="00F37FEF"/>
    <w:rsid w:val="00F42878"/>
    <w:rsid w:val="00F42D8F"/>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57B9"/>
    <w:rsid w:val="00FD6F74"/>
    <w:rsid w:val="00FD752C"/>
    <w:rsid w:val="00FE0B72"/>
    <w:rsid w:val="00FE3075"/>
    <w:rsid w:val="00FE6C8A"/>
    <w:rsid w:val="00FE7C6B"/>
    <w:rsid w:val="00FF1CFD"/>
    <w:rsid w:val="00FF2552"/>
    <w:rsid w:val="00FF31FC"/>
    <w:rsid w:val="00FF3F8A"/>
    <w:rsid w:val="00FF464E"/>
    <w:rsid w:val="00FF5F3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D7C1-F3D8-4544-BFC0-7BEE5A0E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67</Pages>
  <Words>16066</Words>
  <Characters>91578</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78</cp:revision>
  <cp:lastPrinted>2017-07-06T01:53:00Z</cp:lastPrinted>
  <dcterms:created xsi:type="dcterms:W3CDTF">2017-07-06T01:08:00Z</dcterms:created>
  <dcterms:modified xsi:type="dcterms:W3CDTF">2017-07-06T02:35:00Z</dcterms:modified>
</cp:coreProperties>
</file>