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0D" w:rsidRPr="000619E8" w:rsidRDefault="00BF6C0D" w:rsidP="000619E8">
      <w:pPr>
        <w:pStyle w:val="a4"/>
        <w:jc w:val="center"/>
        <w:rPr>
          <w:rFonts w:ascii="Times New Roman" w:hAnsi="Times New Roman"/>
          <w:b/>
          <w:sz w:val="22"/>
          <w:szCs w:val="22"/>
        </w:rPr>
      </w:pPr>
      <w:r w:rsidRPr="000619E8">
        <w:rPr>
          <w:rFonts w:ascii="Times New Roman" w:hAnsi="Times New Roman"/>
          <w:b/>
          <w:sz w:val="22"/>
          <w:szCs w:val="22"/>
        </w:rPr>
        <w:t xml:space="preserve">Извещение о проведении </w:t>
      </w:r>
      <w:r w:rsidR="00575BEB" w:rsidRPr="000619E8">
        <w:rPr>
          <w:rFonts w:ascii="Times New Roman" w:hAnsi="Times New Roman"/>
          <w:b/>
          <w:sz w:val="22"/>
          <w:szCs w:val="22"/>
        </w:rPr>
        <w:t>приглашени</w:t>
      </w:r>
      <w:r w:rsidR="001A12D8" w:rsidRPr="000619E8">
        <w:rPr>
          <w:rFonts w:ascii="Times New Roman" w:hAnsi="Times New Roman"/>
          <w:b/>
          <w:sz w:val="22"/>
          <w:szCs w:val="22"/>
        </w:rPr>
        <w:t>я</w:t>
      </w:r>
      <w:r w:rsidR="00575BEB" w:rsidRPr="000619E8">
        <w:rPr>
          <w:rFonts w:ascii="Times New Roman" w:hAnsi="Times New Roman"/>
          <w:b/>
          <w:sz w:val="22"/>
          <w:szCs w:val="22"/>
        </w:rPr>
        <w:t xml:space="preserve"> делать оферты </w:t>
      </w:r>
      <w:r w:rsidRPr="000619E8">
        <w:rPr>
          <w:rFonts w:ascii="Times New Roman" w:hAnsi="Times New Roman"/>
          <w:b/>
          <w:sz w:val="22"/>
          <w:szCs w:val="22"/>
        </w:rPr>
        <w:t xml:space="preserve"> в электронной форме на право заключения договора на </w:t>
      </w:r>
      <w:r w:rsidR="00C307BE" w:rsidRPr="000619E8">
        <w:rPr>
          <w:rFonts w:ascii="Times New Roman" w:hAnsi="Times New Roman"/>
          <w:b/>
          <w:sz w:val="22"/>
          <w:szCs w:val="22"/>
        </w:rPr>
        <w:t>поставку полуавтоматического ленточнопильного станка SIRIUS Тип-В</w:t>
      </w:r>
      <w:r w:rsidR="00A12BD9" w:rsidRPr="000619E8">
        <w:rPr>
          <w:rFonts w:ascii="Times New Roman" w:hAnsi="Times New Roman"/>
          <w:b/>
          <w:sz w:val="22"/>
          <w:szCs w:val="22"/>
        </w:rPr>
        <w:t xml:space="preserve"> </w:t>
      </w:r>
      <w:r w:rsidRPr="000619E8">
        <w:rPr>
          <w:rFonts w:ascii="Times New Roman" w:hAnsi="Times New Roman"/>
          <w:b/>
          <w:sz w:val="22"/>
          <w:szCs w:val="22"/>
        </w:rPr>
        <w:t>для нужд ОАО «НПО НИИИП – НЗиК»</w:t>
      </w:r>
    </w:p>
    <w:p w:rsidR="000619E8" w:rsidRPr="000619E8" w:rsidRDefault="000619E8" w:rsidP="000619E8">
      <w:pPr>
        <w:pStyle w:val="a4"/>
        <w:jc w:val="center"/>
        <w:rPr>
          <w:rFonts w:ascii="Times New Roman" w:hAnsi="Times New Roman"/>
          <w:b/>
          <w:sz w:val="22"/>
          <w:szCs w:val="22"/>
        </w:rPr>
      </w:pPr>
    </w:p>
    <w:p w:rsidR="00BF6C0D" w:rsidRPr="000619E8" w:rsidRDefault="00BF6C0D" w:rsidP="00BF6C0D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619E8">
        <w:rPr>
          <w:rFonts w:ascii="Times New Roman" w:hAnsi="Times New Roman"/>
          <w:sz w:val="22"/>
          <w:szCs w:val="22"/>
        </w:rPr>
        <w:t xml:space="preserve">1. Способ закупки: </w:t>
      </w:r>
      <w:r w:rsidR="00575BEB" w:rsidRPr="000619E8">
        <w:rPr>
          <w:rFonts w:ascii="Times New Roman" w:hAnsi="Times New Roman"/>
          <w:sz w:val="22"/>
          <w:szCs w:val="22"/>
        </w:rPr>
        <w:t>Приглашение делать оферты</w:t>
      </w:r>
      <w:r w:rsidRPr="000619E8">
        <w:rPr>
          <w:rFonts w:ascii="Times New Roman" w:hAnsi="Times New Roman"/>
          <w:sz w:val="22"/>
          <w:szCs w:val="22"/>
        </w:rPr>
        <w:t xml:space="preserve"> в электронной форме </w:t>
      </w:r>
      <w:r w:rsidR="00B3590F" w:rsidRPr="000619E8">
        <w:rPr>
          <w:rFonts w:ascii="Times New Roman" w:hAnsi="Times New Roman"/>
          <w:sz w:val="22"/>
          <w:szCs w:val="22"/>
        </w:rPr>
        <w:t>(ПДО)</w:t>
      </w:r>
      <w:r w:rsidRPr="000619E8">
        <w:rPr>
          <w:rFonts w:ascii="Times New Roman" w:hAnsi="Times New Roman"/>
          <w:sz w:val="22"/>
          <w:szCs w:val="22"/>
        </w:rPr>
        <w:t xml:space="preserve"> </w:t>
      </w:r>
    </w:p>
    <w:p w:rsidR="00BF6C0D" w:rsidRPr="000619E8" w:rsidRDefault="00BF6C0D" w:rsidP="00BF6C0D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619E8">
        <w:rPr>
          <w:rFonts w:ascii="Times New Roman" w:hAnsi="Times New Roman"/>
          <w:sz w:val="22"/>
          <w:szCs w:val="22"/>
        </w:rPr>
        <w:t>2. 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0619E8" w:rsidRDefault="00BF6C0D" w:rsidP="00BF6C0D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619E8">
        <w:rPr>
          <w:rFonts w:ascii="Times New Roman" w:hAnsi="Times New Roman"/>
          <w:sz w:val="22"/>
          <w:szCs w:val="22"/>
        </w:rPr>
        <w:t>3. Местонахождение: г. Новосибирск, ул. Планетная, 32</w:t>
      </w:r>
    </w:p>
    <w:p w:rsidR="00BF6C0D" w:rsidRPr="000619E8" w:rsidRDefault="00BF6C0D" w:rsidP="00BF6C0D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619E8">
        <w:rPr>
          <w:rFonts w:ascii="Times New Roman" w:hAnsi="Times New Roman"/>
          <w:sz w:val="22"/>
          <w:szCs w:val="22"/>
        </w:rPr>
        <w:t>4. Почтовый адрес: 630015, г. Новосибирск, ул. Планетная, 32</w:t>
      </w:r>
    </w:p>
    <w:p w:rsidR="00BF6C0D" w:rsidRPr="000619E8" w:rsidRDefault="00BF6C0D" w:rsidP="00BF6C0D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619E8">
        <w:rPr>
          <w:rFonts w:ascii="Times New Roman" w:hAnsi="Times New Roman"/>
          <w:sz w:val="22"/>
          <w:szCs w:val="22"/>
        </w:rPr>
        <w:t>5. Тел./факс: (383) 279-36-89, 278-99-82</w:t>
      </w:r>
    </w:p>
    <w:p w:rsidR="00BF6C0D" w:rsidRPr="000619E8" w:rsidRDefault="00BF6C0D" w:rsidP="00BF6C0D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619E8">
        <w:rPr>
          <w:rFonts w:ascii="Times New Roman" w:hAnsi="Times New Roman"/>
          <w:sz w:val="22"/>
          <w:szCs w:val="22"/>
        </w:rPr>
        <w:t>6. Электронная почта: zakupki@</w:t>
      </w:r>
      <w:r w:rsidRPr="000619E8">
        <w:rPr>
          <w:rFonts w:ascii="Times New Roman" w:hAnsi="Times New Roman"/>
          <w:sz w:val="22"/>
          <w:szCs w:val="22"/>
          <w:lang w:val="en-US"/>
        </w:rPr>
        <w:t>komintern</w:t>
      </w:r>
      <w:r w:rsidRPr="000619E8">
        <w:rPr>
          <w:rFonts w:ascii="Times New Roman" w:hAnsi="Times New Roman"/>
          <w:sz w:val="22"/>
          <w:szCs w:val="22"/>
        </w:rPr>
        <w:t>.</w:t>
      </w:r>
      <w:r w:rsidRPr="000619E8">
        <w:rPr>
          <w:rFonts w:ascii="Times New Roman" w:hAnsi="Times New Roman"/>
          <w:sz w:val="22"/>
          <w:szCs w:val="22"/>
          <w:lang w:val="en-US"/>
        </w:rPr>
        <w:t>ru</w:t>
      </w:r>
    </w:p>
    <w:p w:rsidR="00BF6C0D" w:rsidRPr="000619E8" w:rsidRDefault="00BF6C0D" w:rsidP="00BF6C0D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619E8">
        <w:rPr>
          <w:rFonts w:ascii="Times New Roman" w:hAnsi="Times New Roman"/>
          <w:sz w:val="22"/>
          <w:szCs w:val="22"/>
        </w:rPr>
        <w:t xml:space="preserve">7. Место проведения </w:t>
      </w:r>
      <w:r w:rsidR="00711513" w:rsidRPr="000619E8">
        <w:rPr>
          <w:rFonts w:ascii="Times New Roman" w:hAnsi="Times New Roman"/>
          <w:sz w:val="22"/>
          <w:szCs w:val="22"/>
        </w:rPr>
        <w:t>ПДО</w:t>
      </w:r>
      <w:r w:rsidRPr="000619E8">
        <w:rPr>
          <w:rFonts w:ascii="Times New Roman" w:hAnsi="Times New Roman"/>
          <w:sz w:val="22"/>
          <w:szCs w:val="22"/>
        </w:rPr>
        <w:t>: Электронная площадка Фабрикант. ру</w:t>
      </w:r>
    </w:p>
    <w:p w:rsidR="00BF6C0D" w:rsidRPr="000619E8" w:rsidRDefault="00BF6C0D" w:rsidP="00BF6C0D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619E8">
        <w:rPr>
          <w:rFonts w:ascii="Times New Roman" w:hAnsi="Times New Roman"/>
          <w:sz w:val="22"/>
          <w:szCs w:val="22"/>
        </w:rPr>
        <w:t xml:space="preserve">8. Официальный сайт: </w:t>
      </w:r>
      <w:hyperlink r:id="rId5" w:history="1">
        <w:r w:rsidRPr="000619E8">
          <w:rPr>
            <w:rFonts w:ascii="Times New Roman" w:hAnsi="Times New Roman"/>
            <w:sz w:val="22"/>
            <w:szCs w:val="22"/>
          </w:rPr>
          <w:t>www.zakupki.gov.ru</w:t>
        </w:r>
      </w:hyperlink>
    </w:p>
    <w:p w:rsidR="00BF6C0D" w:rsidRPr="000619E8" w:rsidRDefault="00BF6C0D" w:rsidP="00BF6C0D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619E8">
        <w:rPr>
          <w:rFonts w:ascii="Times New Roman" w:hAnsi="Times New Roman"/>
          <w:sz w:val="22"/>
          <w:szCs w:val="22"/>
        </w:rPr>
        <w:t xml:space="preserve">9. Сайт электронной площадки: </w:t>
      </w:r>
      <w:hyperlink r:id="rId6" w:history="1">
        <w:r w:rsidRPr="000619E8">
          <w:rPr>
            <w:rStyle w:val="a6"/>
            <w:rFonts w:ascii="Times New Roman" w:hAnsi="Times New Roman"/>
            <w:sz w:val="22"/>
            <w:szCs w:val="22"/>
          </w:rPr>
          <w:t>www.fabrikant.ru</w:t>
        </w:r>
      </w:hyperlink>
    </w:p>
    <w:p w:rsidR="00BF6C0D" w:rsidRPr="000619E8" w:rsidRDefault="00BF6C0D" w:rsidP="00BF6C0D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619E8">
        <w:rPr>
          <w:rFonts w:ascii="Times New Roman" w:hAnsi="Times New Roman"/>
          <w:sz w:val="22"/>
          <w:szCs w:val="22"/>
        </w:rPr>
        <w:t xml:space="preserve">10. Сайт Заказчика: </w:t>
      </w:r>
      <w:hyperlink r:id="rId7" w:history="1">
        <w:r w:rsidRPr="000619E8">
          <w:rPr>
            <w:rFonts w:ascii="Times New Roman" w:hAnsi="Times New Roman"/>
            <w:sz w:val="22"/>
            <w:szCs w:val="22"/>
          </w:rPr>
          <w:t>www.нииип-нзик.рф</w:t>
        </w:r>
      </w:hyperlink>
      <w:r w:rsidRPr="000619E8">
        <w:rPr>
          <w:rFonts w:ascii="Times New Roman" w:hAnsi="Times New Roman"/>
          <w:sz w:val="22"/>
          <w:szCs w:val="22"/>
        </w:rPr>
        <w:t xml:space="preserve"> </w:t>
      </w:r>
    </w:p>
    <w:p w:rsidR="00BF6C0D" w:rsidRPr="000619E8" w:rsidRDefault="00BF6C0D" w:rsidP="00BF6C0D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619E8">
        <w:rPr>
          <w:rFonts w:ascii="Times New Roman" w:hAnsi="Times New Roman"/>
          <w:sz w:val="22"/>
          <w:szCs w:val="22"/>
        </w:rPr>
        <w:t xml:space="preserve">11. Контактное лицо по вопросам составления заявки: Лир Любовь Герардовна (тел.: 279-36-89) </w:t>
      </w:r>
    </w:p>
    <w:p w:rsidR="00A12BD9" w:rsidRPr="000619E8" w:rsidRDefault="00BF6C0D" w:rsidP="00A12BD9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619E8">
        <w:rPr>
          <w:rFonts w:ascii="Times New Roman" w:hAnsi="Times New Roman"/>
          <w:sz w:val="22"/>
          <w:szCs w:val="22"/>
        </w:rPr>
        <w:t xml:space="preserve">12. Контактное лицо по вопросам </w:t>
      </w:r>
      <w:r w:rsidR="00C307BE" w:rsidRPr="000619E8">
        <w:rPr>
          <w:rFonts w:ascii="Times New Roman" w:hAnsi="Times New Roman"/>
          <w:sz w:val="22"/>
          <w:szCs w:val="22"/>
        </w:rPr>
        <w:t>поставки товара</w:t>
      </w:r>
      <w:r w:rsidRPr="000619E8">
        <w:rPr>
          <w:rFonts w:ascii="Times New Roman" w:hAnsi="Times New Roman"/>
          <w:sz w:val="22"/>
          <w:szCs w:val="22"/>
        </w:rPr>
        <w:t xml:space="preserve">: </w:t>
      </w:r>
      <w:r w:rsidR="00C307BE" w:rsidRPr="000619E8">
        <w:rPr>
          <w:rFonts w:ascii="Times New Roman" w:hAnsi="Times New Roman"/>
          <w:sz w:val="22"/>
          <w:szCs w:val="22"/>
        </w:rPr>
        <w:t>Куценко Владимир Михайлович</w:t>
      </w:r>
      <w:r w:rsidR="00A12BD9" w:rsidRPr="000619E8">
        <w:rPr>
          <w:rFonts w:ascii="Times New Roman" w:hAnsi="Times New Roman"/>
          <w:sz w:val="22"/>
          <w:szCs w:val="22"/>
        </w:rPr>
        <w:t xml:space="preserve"> (тел.: 27</w:t>
      </w:r>
      <w:r w:rsidR="00C307BE" w:rsidRPr="000619E8">
        <w:rPr>
          <w:rFonts w:ascii="Times New Roman" w:hAnsi="Times New Roman"/>
          <w:sz w:val="22"/>
          <w:szCs w:val="22"/>
        </w:rPr>
        <w:t>8</w:t>
      </w:r>
      <w:r w:rsidR="00A12BD9" w:rsidRPr="000619E8">
        <w:rPr>
          <w:rFonts w:ascii="Times New Roman" w:hAnsi="Times New Roman"/>
          <w:sz w:val="22"/>
          <w:szCs w:val="22"/>
        </w:rPr>
        <w:t>-</w:t>
      </w:r>
      <w:r w:rsidR="00C307BE" w:rsidRPr="000619E8">
        <w:rPr>
          <w:rFonts w:ascii="Times New Roman" w:hAnsi="Times New Roman"/>
          <w:sz w:val="22"/>
          <w:szCs w:val="22"/>
        </w:rPr>
        <w:t>97</w:t>
      </w:r>
      <w:r w:rsidR="00A12BD9" w:rsidRPr="000619E8">
        <w:rPr>
          <w:rFonts w:ascii="Times New Roman" w:hAnsi="Times New Roman"/>
          <w:sz w:val="22"/>
          <w:szCs w:val="22"/>
        </w:rPr>
        <w:t>-</w:t>
      </w:r>
      <w:r w:rsidR="00C307BE" w:rsidRPr="000619E8">
        <w:rPr>
          <w:rFonts w:ascii="Times New Roman" w:hAnsi="Times New Roman"/>
          <w:sz w:val="22"/>
          <w:szCs w:val="22"/>
        </w:rPr>
        <w:t>20</w:t>
      </w:r>
      <w:r w:rsidR="00A12BD9" w:rsidRPr="000619E8">
        <w:rPr>
          <w:rFonts w:ascii="Times New Roman" w:hAnsi="Times New Roman"/>
          <w:sz w:val="22"/>
          <w:szCs w:val="22"/>
        </w:rPr>
        <w:t>)</w:t>
      </w:r>
    </w:p>
    <w:p w:rsidR="00BF6C0D" w:rsidRPr="000619E8" w:rsidRDefault="00BF6C0D" w:rsidP="00BF6C0D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619E8">
        <w:rPr>
          <w:rFonts w:ascii="Times New Roman" w:hAnsi="Times New Roman"/>
          <w:sz w:val="22"/>
          <w:szCs w:val="22"/>
        </w:rPr>
        <w:t xml:space="preserve">13. Источник финансирования: Собственные средства Заказчика  </w:t>
      </w:r>
    </w:p>
    <w:p w:rsidR="00BF6C0D" w:rsidRPr="000619E8" w:rsidRDefault="00BF6C0D" w:rsidP="00BF6C0D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619E8">
        <w:rPr>
          <w:rFonts w:ascii="Times New Roman" w:hAnsi="Times New Roman"/>
          <w:sz w:val="22"/>
          <w:szCs w:val="22"/>
        </w:rPr>
        <w:t>14. Предмет договора:</w:t>
      </w:r>
      <w:r w:rsidR="00AE08E9" w:rsidRPr="000619E8">
        <w:rPr>
          <w:rFonts w:ascii="Times New Roman" w:hAnsi="Times New Roman"/>
          <w:b/>
          <w:sz w:val="22"/>
          <w:szCs w:val="22"/>
        </w:rPr>
        <w:t xml:space="preserve"> </w:t>
      </w:r>
      <w:r w:rsidR="00C307BE" w:rsidRPr="000619E8">
        <w:rPr>
          <w:rFonts w:ascii="Times New Roman" w:hAnsi="Times New Roman"/>
          <w:sz w:val="22"/>
          <w:szCs w:val="22"/>
        </w:rPr>
        <w:t xml:space="preserve">Поставка полуавтоматического ленточнопильного станка SIRIUS Тип-В </w:t>
      </w:r>
      <w:r w:rsidRPr="000619E8">
        <w:rPr>
          <w:rFonts w:ascii="Times New Roman" w:hAnsi="Times New Roman"/>
          <w:sz w:val="22"/>
          <w:szCs w:val="22"/>
        </w:rPr>
        <w:t xml:space="preserve">в </w:t>
      </w:r>
      <w:r w:rsidR="00C307BE" w:rsidRPr="000619E8">
        <w:rPr>
          <w:rFonts w:ascii="Times New Roman" w:hAnsi="Times New Roman"/>
          <w:sz w:val="22"/>
          <w:szCs w:val="22"/>
        </w:rPr>
        <w:t>количестве 1 шт.</w:t>
      </w:r>
      <w:r w:rsidRPr="000619E8">
        <w:rPr>
          <w:rFonts w:ascii="Times New Roman" w:hAnsi="Times New Roman"/>
          <w:sz w:val="22"/>
          <w:szCs w:val="22"/>
        </w:rPr>
        <w:t xml:space="preserve"> </w:t>
      </w:r>
    </w:p>
    <w:p w:rsidR="000619E8" w:rsidRPr="000619E8" w:rsidRDefault="00BF6C0D" w:rsidP="000619E8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619E8">
        <w:rPr>
          <w:rFonts w:ascii="Times New Roman" w:hAnsi="Times New Roman"/>
          <w:sz w:val="22"/>
          <w:szCs w:val="22"/>
        </w:rPr>
        <w:t xml:space="preserve">15. Место поставки товара, выполнения работ, оказания услуг: г. Новосибирск, ул. Планетная,32 </w:t>
      </w:r>
    </w:p>
    <w:p w:rsidR="000619E8" w:rsidRPr="000619E8" w:rsidRDefault="00BF6C0D" w:rsidP="000619E8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619E8">
        <w:rPr>
          <w:rFonts w:ascii="Times New Roman" w:hAnsi="Times New Roman"/>
          <w:sz w:val="22"/>
          <w:szCs w:val="22"/>
        </w:rPr>
        <w:t xml:space="preserve">16. Срок поставки товаров, выполнения работ, оказания услуг: </w:t>
      </w:r>
      <w:r w:rsidR="000619E8" w:rsidRPr="000619E8">
        <w:rPr>
          <w:rFonts w:ascii="Times New Roman" w:hAnsi="Times New Roman"/>
          <w:bCs/>
          <w:sz w:val="22"/>
          <w:szCs w:val="22"/>
        </w:rPr>
        <w:t>до 31 августа 2013 г.</w:t>
      </w:r>
    </w:p>
    <w:p w:rsidR="000619E8" w:rsidRPr="000619E8" w:rsidRDefault="000619E8" w:rsidP="000619E8">
      <w:pPr>
        <w:pStyle w:val="a4"/>
        <w:rPr>
          <w:rFonts w:ascii="Times New Roman" w:hAnsi="Times New Roman"/>
          <w:bCs/>
          <w:sz w:val="22"/>
          <w:szCs w:val="22"/>
        </w:rPr>
      </w:pPr>
      <w:r w:rsidRPr="000619E8">
        <w:rPr>
          <w:rFonts w:ascii="Times New Roman" w:hAnsi="Times New Roman"/>
          <w:bCs/>
          <w:sz w:val="22"/>
          <w:szCs w:val="22"/>
        </w:rPr>
        <w:t xml:space="preserve">Срок поставки </w:t>
      </w:r>
      <w:r>
        <w:rPr>
          <w:rFonts w:ascii="Times New Roman" w:hAnsi="Times New Roman"/>
          <w:bCs/>
          <w:sz w:val="22"/>
          <w:szCs w:val="22"/>
        </w:rPr>
        <w:t>Оборудования</w:t>
      </w:r>
      <w:r w:rsidRPr="000619E8">
        <w:rPr>
          <w:rFonts w:ascii="Times New Roman" w:hAnsi="Times New Roman"/>
          <w:bCs/>
          <w:sz w:val="22"/>
          <w:szCs w:val="22"/>
        </w:rPr>
        <w:t>: - до 31 июля 2013 г.</w:t>
      </w:r>
    </w:p>
    <w:p w:rsidR="00BF6C0D" w:rsidRPr="000619E8" w:rsidRDefault="000619E8" w:rsidP="000619E8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619E8">
        <w:rPr>
          <w:rFonts w:ascii="Times New Roman" w:hAnsi="Times New Roman"/>
          <w:bCs/>
          <w:sz w:val="22"/>
          <w:szCs w:val="22"/>
        </w:rPr>
        <w:t>Проведение пусконаладочных работ в течение 7 дней после подписания акта приема-передачи Оборудования.</w:t>
      </w:r>
    </w:p>
    <w:p w:rsidR="00BF6C0D" w:rsidRPr="000619E8" w:rsidRDefault="00BF6C0D" w:rsidP="00BF6C0D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619E8">
        <w:rPr>
          <w:rFonts w:ascii="Times New Roman" w:hAnsi="Times New Roman"/>
          <w:sz w:val="22"/>
          <w:szCs w:val="22"/>
        </w:rPr>
        <w:t>17. Порядок предоставления документации: доступна без взимания платы на официальном сайте, сайте электронной площадки и сайте Заказчика</w:t>
      </w:r>
    </w:p>
    <w:p w:rsidR="000619E8" w:rsidRPr="000619E8" w:rsidRDefault="00BF6C0D" w:rsidP="000619E8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619E8">
        <w:rPr>
          <w:rFonts w:ascii="Times New Roman" w:hAnsi="Times New Roman"/>
          <w:sz w:val="22"/>
          <w:szCs w:val="22"/>
        </w:rPr>
        <w:t xml:space="preserve">18. Начальная (максимальная) цена договора: </w:t>
      </w:r>
      <w:r w:rsidR="00C307BE" w:rsidRPr="000619E8">
        <w:rPr>
          <w:rFonts w:ascii="Times New Roman" w:hAnsi="Times New Roman"/>
          <w:sz w:val="22"/>
          <w:szCs w:val="22"/>
        </w:rPr>
        <w:t>432 786</w:t>
      </w:r>
      <w:r w:rsidR="005651AD" w:rsidRPr="000619E8">
        <w:rPr>
          <w:rFonts w:ascii="Times New Roman" w:hAnsi="Times New Roman"/>
          <w:sz w:val="22"/>
          <w:szCs w:val="22"/>
        </w:rPr>
        <w:t>,</w:t>
      </w:r>
      <w:r w:rsidR="00C307BE" w:rsidRPr="000619E8">
        <w:rPr>
          <w:rFonts w:ascii="Times New Roman" w:hAnsi="Times New Roman"/>
          <w:sz w:val="22"/>
          <w:szCs w:val="22"/>
        </w:rPr>
        <w:t>72</w:t>
      </w:r>
      <w:r w:rsidRPr="000619E8">
        <w:rPr>
          <w:rFonts w:ascii="Times New Roman" w:hAnsi="Times New Roman"/>
          <w:sz w:val="22"/>
          <w:szCs w:val="22"/>
        </w:rPr>
        <w:t xml:space="preserve"> (</w:t>
      </w:r>
      <w:r w:rsidR="00C307BE" w:rsidRPr="000619E8">
        <w:rPr>
          <w:rFonts w:ascii="Times New Roman" w:hAnsi="Times New Roman"/>
          <w:sz w:val="22"/>
          <w:szCs w:val="22"/>
        </w:rPr>
        <w:t>Четыреста тридцать две</w:t>
      </w:r>
      <w:r w:rsidRPr="000619E8">
        <w:rPr>
          <w:rFonts w:ascii="Times New Roman" w:hAnsi="Times New Roman"/>
          <w:sz w:val="22"/>
          <w:szCs w:val="22"/>
        </w:rPr>
        <w:t xml:space="preserve"> тысяч</w:t>
      </w:r>
      <w:r w:rsidR="005651AD" w:rsidRPr="000619E8">
        <w:rPr>
          <w:rFonts w:ascii="Times New Roman" w:hAnsi="Times New Roman"/>
          <w:sz w:val="22"/>
          <w:szCs w:val="22"/>
        </w:rPr>
        <w:t xml:space="preserve">и </w:t>
      </w:r>
      <w:r w:rsidR="00C307BE" w:rsidRPr="000619E8">
        <w:rPr>
          <w:rFonts w:ascii="Times New Roman" w:hAnsi="Times New Roman"/>
          <w:sz w:val="22"/>
          <w:szCs w:val="22"/>
        </w:rPr>
        <w:t>семьсот восемьдесят шесть</w:t>
      </w:r>
      <w:r w:rsidRPr="000619E8">
        <w:rPr>
          <w:rFonts w:ascii="Times New Roman" w:hAnsi="Times New Roman"/>
          <w:sz w:val="22"/>
          <w:szCs w:val="22"/>
        </w:rPr>
        <w:t>) рубл</w:t>
      </w:r>
      <w:r w:rsidR="00C307BE" w:rsidRPr="000619E8">
        <w:rPr>
          <w:rFonts w:ascii="Times New Roman" w:hAnsi="Times New Roman"/>
          <w:sz w:val="22"/>
          <w:szCs w:val="22"/>
        </w:rPr>
        <w:t>ей</w:t>
      </w:r>
      <w:r w:rsidR="00BC17AE" w:rsidRPr="000619E8">
        <w:rPr>
          <w:rFonts w:ascii="Times New Roman" w:hAnsi="Times New Roman"/>
          <w:sz w:val="22"/>
          <w:szCs w:val="22"/>
        </w:rPr>
        <w:t xml:space="preserve"> </w:t>
      </w:r>
      <w:r w:rsidR="00C307BE" w:rsidRPr="000619E8">
        <w:rPr>
          <w:rFonts w:ascii="Times New Roman" w:hAnsi="Times New Roman"/>
          <w:sz w:val="22"/>
          <w:szCs w:val="22"/>
        </w:rPr>
        <w:t>72</w:t>
      </w:r>
      <w:r w:rsidRPr="000619E8">
        <w:rPr>
          <w:rFonts w:ascii="Times New Roman" w:hAnsi="Times New Roman"/>
          <w:sz w:val="22"/>
          <w:szCs w:val="22"/>
        </w:rPr>
        <w:t xml:space="preserve"> коп., в том числе НДС.</w:t>
      </w:r>
    </w:p>
    <w:p w:rsidR="00406195" w:rsidRPr="000619E8" w:rsidRDefault="000619E8" w:rsidP="000619E8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619E8">
        <w:rPr>
          <w:rFonts w:ascii="Times New Roman" w:hAnsi="Times New Roman"/>
          <w:sz w:val="22"/>
          <w:szCs w:val="22"/>
        </w:rPr>
        <w:t xml:space="preserve"> 19. Начальная (максимальная) цена включает в себя: стоимость Оборудования, оснастки, упаковки и маркировки Оборудования, доставки в местонахождение Заказчика (Россия, город Новосибирск, улица Планетная, дом 32), страхования Оборудования на период доставки в местонахождение Заказчика, документации к Оборудованию (на русском языке), пуско-наладки Оборудования и обучение специалистов Заказчика работе на Оборудовании, а также все иные расходы Исполнителя (налоги, пошлины, сборы и т.п.), включая расходы связанные с ввозом оборудования на территорию РФ.</w:t>
      </w:r>
    </w:p>
    <w:p w:rsidR="005C5A40" w:rsidRPr="000619E8" w:rsidRDefault="005C5A40" w:rsidP="005C5A4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619E8">
        <w:rPr>
          <w:rFonts w:ascii="Times New Roman" w:hAnsi="Times New Roman"/>
          <w:sz w:val="22"/>
          <w:szCs w:val="22"/>
        </w:rPr>
        <w:t xml:space="preserve">20. Размер обеспечения заявки: - </w:t>
      </w:r>
      <w:r w:rsidR="00C307BE" w:rsidRPr="000619E8">
        <w:rPr>
          <w:rFonts w:ascii="Times New Roman" w:hAnsi="Times New Roman"/>
          <w:sz w:val="22"/>
          <w:szCs w:val="22"/>
        </w:rPr>
        <w:t>43</w:t>
      </w:r>
      <w:r w:rsidR="0029083E" w:rsidRPr="000619E8">
        <w:rPr>
          <w:rFonts w:ascii="Times New Roman" w:hAnsi="Times New Roman"/>
          <w:sz w:val="22"/>
          <w:szCs w:val="22"/>
        </w:rPr>
        <w:t> </w:t>
      </w:r>
      <w:r w:rsidR="00C307BE" w:rsidRPr="000619E8">
        <w:rPr>
          <w:rFonts w:ascii="Times New Roman" w:hAnsi="Times New Roman"/>
          <w:sz w:val="22"/>
          <w:szCs w:val="22"/>
        </w:rPr>
        <w:t>278</w:t>
      </w:r>
      <w:r w:rsidR="0029083E" w:rsidRPr="000619E8">
        <w:rPr>
          <w:rFonts w:ascii="Times New Roman" w:hAnsi="Times New Roman"/>
          <w:sz w:val="22"/>
          <w:szCs w:val="22"/>
        </w:rPr>
        <w:t>,</w:t>
      </w:r>
      <w:r w:rsidR="00C307BE" w:rsidRPr="000619E8">
        <w:rPr>
          <w:rFonts w:ascii="Times New Roman" w:hAnsi="Times New Roman"/>
          <w:sz w:val="22"/>
          <w:szCs w:val="22"/>
        </w:rPr>
        <w:t>67</w:t>
      </w:r>
      <w:r w:rsidRPr="000619E8">
        <w:rPr>
          <w:rFonts w:ascii="Times New Roman" w:hAnsi="Times New Roman"/>
          <w:sz w:val="22"/>
          <w:szCs w:val="22"/>
        </w:rPr>
        <w:t xml:space="preserve"> (</w:t>
      </w:r>
      <w:r w:rsidR="00F006A4" w:rsidRPr="000619E8">
        <w:rPr>
          <w:rFonts w:ascii="Times New Roman" w:hAnsi="Times New Roman"/>
          <w:sz w:val="22"/>
          <w:szCs w:val="22"/>
        </w:rPr>
        <w:t xml:space="preserve">Сорок три </w:t>
      </w:r>
      <w:r w:rsidRPr="000619E8">
        <w:rPr>
          <w:rFonts w:ascii="Times New Roman" w:hAnsi="Times New Roman"/>
          <w:sz w:val="22"/>
          <w:szCs w:val="22"/>
        </w:rPr>
        <w:t>тысяч</w:t>
      </w:r>
      <w:r w:rsidR="00F006A4" w:rsidRPr="000619E8">
        <w:rPr>
          <w:rFonts w:ascii="Times New Roman" w:hAnsi="Times New Roman"/>
          <w:sz w:val="22"/>
          <w:szCs w:val="22"/>
        </w:rPr>
        <w:t>и</w:t>
      </w:r>
      <w:r w:rsidRPr="000619E8">
        <w:rPr>
          <w:rFonts w:ascii="Times New Roman" w:hAnsi="Times New Roman"/>
          <w:sz w:val="22"/>
          <w:szCs w:val="22"/>
        </w:rPr>
        <w:t xml:space="preserve"> </w:t>
      </w:r>
      <w:r w:rsidR="00F006A4" w:rsidRPr="000619E8">
        <w:rPr>
          <w:rFonts w:ascii="Times New Roman" w:hAnsi="Times New Roman"/>
          <w:sz w:val="22"/>
          <w:szCs w:val="22"/>
        </w:rPr>
        <w:t>двести семьдесят восемь</w:t>
      </w:r>
      <w:r w:rsidRPr="000619E8">
        <w:rPr>
          <w:rFonts w:ascii="Times New Roman" w:hAnsi="Times New Roman"/>
          <w:sz w:val="22"/>
          <w:szCs w:val="22"/>
        </w:rPr>
        <w:t>) рубл</w:t>
      </w:r>
      <w:r w:rsidR="0029083E" w:rsidRPr="000619E8">
        <w:rPr>
          <w:rFonts w:ascii="Times New Roman" w:hAnsi="Times New Roman"/>
          <w:sz w:val="22"/>
          <w:szCs w:val="22"/>
        </w:rPr>
        <w:t>ей</w:t>
      </w:r>
      <w:r w:rsidRPr="000619E8">
        <w:rPr>
          <w:rFonts w:ascii="Times New Roman" w:hAnsi="Times New Roman"/>
          <w:sz w:val="22"/>
          <w:szCs w:val="22"/>
        </w:rPr>
        <w:t xml:space="preserve"> </w:t>
      </w:r>
      <w:r w:rsidR="00F006A4" w:rsidRPr="000619E8">
        <w:rPr>
          <w:rFonts w:ascii="Times New Roman" w:hAnsi="Times New Roman"/>
          <w:sz w:val="22"/>
          <w:szCs w:val="22"/>
        </w:rPr>
        <w:t>67</w:t>
      </w:r>
      <w:r w:rsidRPr="000619E8">
        <w:rPr>
          <w:rFonts w:ascii="Times New Roman" w:hAnsi="Times New Roman"/>
          <w:sz w:val="22"/>
          <w:szCs w:val="22"/>
        </w:rPr>
        <w:t xml:space="preserve"> коп. </w:t>
      </w:r>
    </w:p>
    <w:p w:rsidR="00B3590F" w:rsidRPr="000619E8" w:rsidRDefault="00406195" w:rsidP="00BF6C0D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619E8">
        <w:rPr>
          <w:rFonts w:ascii="Times New Roman" w:hAnsi="Times New Roman"/>
          <w:sz w:val="22"/>
          <w:szCs w:val="22"/>
        </w:rPr>
        <w:t>2</w:t>
      </w:r>
      <w:r w:rsidR="000619E8" w:rsidRPr="000619E8">
        <w:rPr>
          <w:rFonts w:ascii="Times New Roman" w:hAnsi="Times New Roman"/>
          <w:sz w:val="22"/>
          <w:szCs w:val="22"/>
        </w:rPr>
        <w:t>1</w:t>
      </w:r>
      <w:r w:rsidR="00BF6C0D" w:rsidRPr="000619E8">
        <w:rPr>
          <w:rFonts w:ascii="Times New Roman" w:hAnsi="Times New Roman"/>
          <w:sz w:val="22"/>
          <w:szCs w:val="22"/>
        </w:rPr>
        <w:t xml:space="preserve">. Форма, срок и порядок оплаты товара (работы, услуги): Безналичный расчет, </w:t>
      </w:r>
    </w:p>
    <w:p w:rsidR="00B3590F" w:rsidRPr="000619E8" w:rsidRDefault="0029083E" w:rsidP="00BF6C0D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619E8">
        <w:rPr>
          <w:rFonts w:ascii="Times New Roman" w:hAnsi="Times New Roman"/>
          <w:sz w:val="22"/>
          <w:szCs w:val="22"/>
        </w:rPr>
        <w:t>1</w:t>
      </w:r>
      <w:r w:rsidR="00B3590F" w:rsidRPr="000619E8">
        <w:rPr>
          <w:rFonts w:ascii="Times New Roman" w:hAnsi="Times New Roman"/>
          <w:sz w:val="22"/>
          <w:szCs w:val="22"/>
        </w:rPr>
        <w:t>0</w:t>
      </w:r>
      <w:r w:rsidR="00F006A4" w:rsidRPr="000619E8">
        <w:rPr>
          <w:rFonts w:ascii="Times New Roman" w:hAnsi="Times New Roman"/>
          <w:sz w:val="22"/>
          <w:szCs w:val="22"/>
        </w:rPr>
        <w:t>0</w:t>
      </w:r>
      <w:r w:rsidR="00B3590F" w:rsidRPr="000619E8">
        <w:rPr>
          <w:rFonts w:ascii="Times New Roman" w:hAnsi="Times New Roman"/>
          <w:sz w:val="22"/>
          <w:szCs w:val="22"/>
        </w:rPr>
        <w:t xml:space="preserve">% </w:t>
      </w:r>
      <w:r w:rsidR="00F006A4" w:rsidRPr="000619E8">
        <w:rPr>
          <w:rFonts w:ascii="Times New Roman" w:hAnsi="Times New Roman"/>
          <w:sz w:val="22"/>
          <w:szCs w:val="22"/>
        </w:rPr>
        <w:t xml:space="preserve">оплата </w:t>
      </w:r>
      <w:r w:rsidR="000619E8">
        <w:rPr>
          <w:rFonts w:ascii="Times New Roman" w:hAnsi="Times New Roman"/>
          <w:bCs/>
        </w:rPr>
        <w:t xml:space="preserve">в </w:t>
      </w:r>
      <w:r w:rsidR="000619E8" w:rsidRPr="000619E8">
        <w:rPr>
          <w:rFonts w:ascii="Times New Roman" w:hAnsi="Times New Roman"/>
          <w:bCs/>
          <w:sz w:val="22"/>
          <w:szCs w:val="22"/>
        </w:rPr>
        <w:t xml:space="preserve">течение 5-ти банковских дней с момента подписания  </w:t>
      </w:r>
      <w:r w:rsidR="000619E8" w:rsidRPr="000619E8">
        <w:rPr>
          <w:rFonts w:ascii="Times New Roman" w:hAnsi="Times New Roman"/>
          <w:sz w:val="22"/>
          <w:szCs w:val="22"/>
        </w:rPr>
        <w:t>Акт пуска Оборудования в эксплуатацию</w:t>
      </w:r>
      <w:r w:rsidR="000619E8">
        <w:rPr>
          <w:rFonts w:ascii="Times New Roman" w:hAnsi="Times New Roman"/>
          <w:sz w:val="22"/>
          <w:szCs w:val="22"/>
        </w:rPr>
        <w:t>.</w:t>
      </w:r>
    </w:p>
    <w:p w:rsidR="00BF6C0D" w:rsidRPr="000619E8" w:rsidRDefault="00BF6C0D" w:rsidP="00BF6C0D">
      <w:pPr>
        <w:pStyle w:val="Default"/>
        <w:jc w:val="both"/>
        <w:rPr>
          <w:snapToGrid w:val="0"/>
          <w:color w:val="auto"/>
          <w:sz w:val="22"/>
          <w:szCs w:val="22"/>
        </w:rPr>
      </w:pPr>
      <w:r w:rsidRPr="000619E8">
        <w:rPr>
          <w:sz w:val="22"/>
          <w:szCs w:val="22"/>
        </w:rPr>
        <w:t xml:space="preserve">           2</w:t>
      </w:r>
      <w:r w:rsidR="000619E8" w:rsidRPr="000619E8">
        <w:rPr>
          <w:sz w:val="22"/>
          <w:szCs w:val="22"/>
        </w:rPr>
        <w:t>2</w:t>
      </w:r>
      <w:r w:rsidRPr="000619E8">
        <w:rPr>
          <w:sz w:val="22"/>
          <w:szCs w:val="22"/>
        </w:rPr>
        <w:t xml:space="preserve">. Начало срока подачи заявки на участие в </w:t>
      </w:r>
      <w:r w:rsidR="000055EA" w:rsidRPr="000619E8">
        <w:rPr>
          <w:sz w:val="22"/>
          <w:szCs w:val="22"/>
        </w:rPr>
        <w:t>ПДО</w:t>
      </w:r>
      <w:r w:rsidRPr="000619E8">
        <w:rPr>
          <w:sz w:val="22"/>
          <w:szCs w:val="22"/>
        </w:rPr>
        <w:t>:</w:t>
      </w:r>
      <w:r w:rsidRPr="000619E8">
        <w:rPr>
          <w:b/>
          <w:sz w:val="22"/>
          <w:szCs w:val="22"/>
        </w:rPr>
        <w:t xml:space="preserve"> </w:t>
      </w:r>
      <w:r w:rsidRPr="000619E8">
        <w:rPr>
          <w:color w:val="auto"/>
          <w:sz w:val="22"/>
          <w:szCs w:val="22"/>
        </w:rPr>
        <w:t xml:space="preserve">Заявки на участие в </w:t>
      </w:r>
      <w:r w:rsidR="000055EA" w:rsidRPr="000619E8">
        <w:rPr>
          <w:color w:val="auto"/>
          <w:sz w:val="22"/>
          <w:szCs w:val="22"/>
        </w:rPr>
        <w:t>ПДО</w:t>
      </w:r>
      <w:r w:rsidRPr="000619E8">
        <w:rPr>
          <w:color w:val="auto"/>
          <w:sz w:val="22"/>
          <w:szCs w:val="22"/>
        </w:rPr>
        <w:t xml:space="preserve"> подаются c момента публикации Извещения и документации о проведении процедуры </w:t>
      </w:r>
      <w:r w:rsidR="006707CB" w:rsidRPr="000619E8">
        <w:rPr>
          <w:color w:val="auto"/>
          <w:sz w:val="22"/>
          <w:szCs w:val="22"/>
        </w:rPr>
        <w:t>ПДО</w:t>
      </w:r>
      <w:r w:rsidRPr="000619E8">
        <w:rPr>
          <w:color w:val="auto"/>
          <w:sz w:val="22"/>
          <w:szCs w:val="22"/>
        </w:rPr>
        <w:t xml:space="preserve"> электронной торговой площадке </w:t>
      </w:r>
      <w:hyperlink r:id="rId8" w:history="1">
        <w:r w:rsidRPr="000619E8">
          <w:rPr>
            <w:rStyle w:val="a6"/>
            <w:snapToGrid w:val="0"/>
            <w:color w:val="auto"/>
            <w:sz w:val="22"/>
            <w:szCs w:val="22"/>
          </w:rPr>
          <w:t>www.fabrikant.ru</w:t>
        </w:r>
      </w:hyperlink>
      <w:r w:rsidRPr="000619E8">
        <w:rPr>
          <w:snapToGrid w:val="0"/>
          <w:color w:val="auto"/>
          <w:sz w:val="22"/>
          <w:szCs w:val="22"/>
        </w:rPr>
        <w:t>.</w:t>
      </w:r>
    </w:p>
    <w:p w:rsidR="00BF6C0D" w:rsidRPr="000619E8" w:rsidRDefault="00BF6C0D" w:rsidP="00BF6C0D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619E8">
        <w:rPr>
          <w:rFonts w:ascii="Times New Roman" w:hAnsi="Times New Roman"/>
          <w:sz w:val="22"/>
          <w:szCs w:val="22"/>
        </w:rPr>
        <w:t>2</w:t>
      </w:r>
      <w:r w:rsidR="000619E8" w:rsidRPr="000619E8">
        <w:rPr>
          <w:rFonts w:ascii="Times New Roman" w:hAnsi="Times New Roman"/>
          <w:sz w:val="22"/>
          <w:szCs w:val="22"/>
        </w:rPr>
        <w:t>3</w:t>
      </w:r>
      <w:r w:rsidRPr="000619E8">
        <w:rPr>
          <w:rFonts w:ascii="Times New Roman" w:hAnsi="Times New Roman"/>
          <w:sz w:val="22"/>
          <w:szCs w:val="22"/>
        </w:rPr>
        <w:t>. Дата и время окончания срока подачи заявок</w:t>
      </w:r>
      <w:r w:rsidR="000640F5" w:rsidRPr="000619E8">
        <w:rPr>
          <w:rFonts w:ascii="Times New Roman" w:hAnsi="Times New Roman"/>
          <w:sz w:val="22"/>
          <w:szCs w:val="22"/>
        </w:rPr>
        <w:t xml:space="preserve"> и завершения процедуры</w:t>
      </w:r>
      <w:r w:rsidRPr="000619E8">
        <w:rPr>
          <w:rFonts w:ascii="Times New Roman" w:hAnsi="Times New Roman"/>
          <w:sz w:val="22"/>
          <w:szCs w:val="22"/>
        </w:rPr>
        <w:t>: 08-00 (время московское) «</w:t>
      </w:r>
      <w:r w:rsidR="00553F7C">
        <w:rPr>
          <w:rFonts w:ascii="Times New Roman" w:hAnsi="Times New Roman"/>
          <w:sz w:val="22"/>
          <w:szCs w:val="22"/>
        </w:rPr>
        <w:t>04</w:t>
      </w:r>
      <w:r w:rsidRPr="000619E8">
        <w:rPr>
          <w:rFonts w:ascii="Times New Roman" w:hAnsi="Times New Roman"/>
          <w:sz w:val="22"/>
          <w:szCs w:val="22"/>
        </w:rPr>
        <w:t xml:space="preserve">» </w:t>
      </w:r>
      <w:r w:rsidR="00553F7C">
        <w:rPr>
          <w:rFonts w:ascii="Times New Roman" w:hAnsi="Times New Roman"/>
          <w:sz w:val="22"/>
          <w:szCs w:val="22"/>
        </w:rPr>
        <w:t>июля</w:t>
      </w:r>
      <w:r w:rsidRPr="000619E8">
        <w:rPr>
          <w:rFonts w:ascii="Times New Roman" w:hAnsi="Times New Roman"/>
          <w:sz w:val="22"/>
          <w:szCs w:val="22"/>
        </w:rPr>
        <w:t xml:space="preserve"> 2013 года</w:t>
      </w:r>
    </w:p>
    <w:p w:rsidR="00BF6C0D" w:rsidRPr="000619E8" w:rsidRDefault="00BF6C0D" w:rsidP="00BF6C0D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619E8">
        <w:rPr>
          <w:rFonts w:ascii="Times New Roman" w:hAnsi="Times New Roman"/>
          <w:sz w:val="22"/>
          <w:szCs w:val="22"/>
        </w:rPr>
        <w:t>2</w:t>
      </w:r>
      <w:r w:rsidR="000619E8" w:rsidRPr="000619E8">
        <w:rPr>
          <w:rFonts w:ascii="Times New Roman" w:hAnsi="Times New Roman"/>
          <w:sz w:val="22"/>
          <w:szCs w:val="22"/>
        </w:rPr>
        <w:t>4</w:t>
      </w:r>
      <w:r w:rsidRPr="000619E8">
        <w:rPr>
          <w:rFonts w:ascii="Times New Roman" w:hAnsi="Times New Roman"/>
          <w:sz w:val="22"/>
          <w:szCs w:val="22"/>
        </w:rPr>
        <w:t>. Место рассмотрения заявок: г. Новосибирск, ул. Планетная, 32</w:t>
      </w:r>
    </w:p>
    <w:p w:rsidR="004C0D01" w:rsidRPr="000619E8" w:rsidRDefault="000640F5" w:rsidP="000640F5">
      <w:pPr>
        <w:pStyle w:val="a7"/>
        <w:numPr>
          <w:ilvl w:val="0"/>
          <w:numId w:val="0"/>
        </w:numPr>
        <w:ind w:hanging="504"/>
        <w:rPr>
          <w:rFonts w:eastAsia="Calibri"/>
          <w:sz w:val="22"/>
          <w:szCs w:val="22"/>
        </w:rPr>
      </w:pPr>
      <w:r w:rsidRPr="000619E8">
        <w:rPr>
          <w:sz w:val="22"/>
          <w:szCs w:val="22"/>
        </w:rPr>
        <w:t xml:space="preserve">                    </w:t>
      </w:r>
      <w:r w:rsidR="004C0D01" w:rsidRPr="000619E8">
        <w:rPr>
          <w:sz w:val="22"/>
          <w:szCs w:val="22"/>
        </w:rPr>
        <w:t>2</w:t>
      </w:r>
      <w:r w:rsidR="000619E8" w:rsidRPr="000619E8">
        <w:rPr>
          <w:sz w:val="22"/>
          <w:szCs w:val="22"/>
        </w:rPr>
        <w:t>5</w:t>
      </w:r>
      <w:r w:rsidR="004C0D01" w:rsidRPr="000619E8">
        <w:rPr>
          <w:sz w:val="22"/>
          <w:szCs w:val="22"/>
        </w:rPr>
        <w:t>. ПДО не является торгами по законодательству</w:t>
      </w:r>
      <w:r w:rsidRPr="000619E8">
        <w:rPr>
          <w:rFonts w:eastAsia="Calibri"/>
          <w:sz w:val="22"/>
          <w:szCs w:val="22"/>
        </w:rPr>
        <w:t xml:space="preserve"> Российской Федерации и </w:t>
      </w:r>
      <w:r w:rsidR="004C0D01" w:rsidRPr="000619E8">
        <w:rPr>
          <w:rFonts w:eastAsia="Calibri"/>
          <w:sz w:val="22"/>
          <w:szCs w:val="22"/>
        </w:rPr>
        <w:t>Заказчик имеет право, но не обязан выбрать победителя ПДО, а в случае выбора победителя у Заказчика не возникает обязанность заключить с таким победителем договор.</w:t>
      </w:r>
    </w:p>
    <w:p w:rsidR="004C0D01" w:rsidRDefault="004C0D01" w:rsidP="00BF6C0D">
      <w:pPr>
        <w:pStyle w:val="a4"/>
        <w:ind w:firstLine="708"/>
        <w:rPr>
          <w:rFonts w:ascii="Times New Roman" w:hAnsi="Times New Roman"/>
        </w:rPr>
      </w:pPr>
    </w:p>
    <w:p w:rsidR="00BF6C0D" w:rsidRPr="004D7E98" w:rsidRDefault="00BF6C0D" w:rsidP="00BF6C0D">
      <w:pPr>
        <w:rPr>
          <w:rFonts w:ascii="Times New Roman" w:hAnsi="Times New Roman"/>
          <w:sz w:val="24"/>
          <w:szCs w:val="24"/>
        </w:rPr>
      </w:pPr>
    </w:p>
    <w:p w:rsidR="003112F7" w:rsidRDefault="003112F7"/>
    <w:sectPr w:rsidR="003112F7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5F45D9E"/>
    <w:multiLevelType w:val="hybridMultilevel"/>
    <w:tmpl w:val="61A44572"/>
    <w:lvl w:ilvl="0" w:tplc="988CAB64">
      <w:start w:val="1"/>
      <w:numFmt w:val="decimal"/>
      <w:suff w:val="space"/>
      <w:lvlText w:val="%1)"/>
      <w:lvlJc w:val="left"/>
      <w:pPr>
        <w:ind w:left="90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BF6C0D"/>
    <w:rsid w:val="000055EA"/>
    <w:rsid w:val="000230E2"/>
    <w:rsid w:val="000619E8"/>
    <w:rsid w:val="000640F5"/>
    <w:rsid w:val="001A12D8"/>
    <w:rsid w:val="001B3D09"/>
    <w:rsid w:val="001C7FE4"/>
    <w:rsid w:val="002211F4"/>
    <w:rsid w:val="0029083E"/>
    <w:rsid w:val="002D04DE"/>
    <w:rsid w:val="002F7860"/>
    <w:rsid w:val="003112F7"/>
    <w:rsid w:val="00406195"/>
    <w:rsid w:val="004C0D01"/>
    <w:rsid w:val="004C1603"/>
    <w:rsid w:val="0051781B"/>
    <w:rsid w:val="00553F7C"/>
    <w:rsid w:val="005651AD"/>
    <w:rsid w:val="00575BEB"/>
    <w:rsid w:val="005A6D97"/>
    <w:rsid w:val="005C4C34"/>
    <w:rsid w:val="005C5A40"/>
    <w:rsid w:val="006707CB"/>
    <w:rsid w:val="00711513"/>
    <w:rsid w:val="00792E43"/>
    <w:rsid w:val="007E36E0"/>
    <w:rsid w:val="0081047C"/>
    <w:rsid w:val="00870704"/>
    <w:rsid w:val="008E5DAF"/>
    <w:rsid w:val="009A33C4"/>
    <w:rsid w:val="00A12BD9"/>
    <w:rsid w:val="00A37DA5"/>
    <w:rsid w:val="00A70BE2"/>
    <w:rsid w:val="00AE08E9"/>
    <w:rsid w:val="00B03E4E"/>
    <w:rsid w:val="00B10E2A"/>
    <w:rsid w:val="00B3590F"/>
    <w:rsid w:val="00BA0EBD"/>
    <w:rsid w:val="00BC17AE"/>
    <w:rsid w:val="00BF2D6D"/>
    <w:rsid w:val="00BF6C0D"/>
    <w:rsid w:val="00C307BE"/>
    <w:rsid w:val="00C92D8F"/>
    <w:rsid w:val="00D5048F"/>
    <w:rsid w:val="00D80FA8"/>
    <w:rsid w:val="00E81B93"/>
    <w:rsid w:val="00F006A4"/>
    <w:rsid w:val="00F75DA0"/>
    <w:rsid w:val="00FF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619E8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rsid w:val="005C5A40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ConsNormal0">
    <w:name w:val="ConsNormal Знак"/>
    <w:link w:val="ConsNormal"/>
    <w:rsid w:val="005C5A40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0619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19</cp:revision>
  <cp:lastPrinted>2013-06-28T08:10:00Z</cp:lastPrinted>
  <dcterms:created xsi:type="dcterms:W3CDTF">2013-04-22T04:53:00Z</dcterms:created>
  <dcterms:modified xsi:type="dcterms:W3CDTF">2013-07-01T08:10:00Z</dcterms:modified>
</cp:coreProperties>
</file>