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F54106"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F70EB" w:rsidTr="00962E3F">
        <w:tc>
          <w:tcPr>
            <w:tcW w:w="709"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962E3F">
        <w:tc>
          <w:tcPr>
            <w:tcW w:w="709"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962E3F">
        <w:tc>
          <w:tcPr>
            <w:tcW w:w="709"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962E3F">
        <w:tc>
          <w:tcPr>
            <w:tcW w:w="709"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962E3F">
        <w:trPr>
          <w:trHeight w:val="481"/>
        </w:trPr>
        <w:tc>
          <w:tcPr>
            <w:tcW w:w="709"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01"/>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2"/>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75"/>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129"/>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90"/>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29"/>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18"/>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2122"/>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962E3F">
        <w:trPr>
          <w:trHeight w:val="101"/>
        </w:trPr>
        <w:tc>
          <w:tcPr>
            <w:tcW w:w="709"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962E3F">
        <w:trPr>
          <w:trHeight w:val="2122"/>
        </w:trPr>
        <w:tc>
          <w:tcPr>
            <w:tcW w:w="709"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962E3F">
        <w:trPr>
          <w:trHeight w:val="1455"/>
        </w:trPr>
        <w:tc>
          <w:tcPr>
            <w:tcW w:w="709"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962E3F">
        <w:trPr>
          <w:trHeight w:val="150"/>
        </w:trPr>
        <w:tc>
          <w:tcPr>
            <w:tcW w:w="709"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962E3F">
        <w:trPr>
          <w:trHeight w:val="1980"/>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962E3F">
        <w:trPr>
          <w:trHeight w:val="343"/>
        </w:trPr>
        <w:tc>
          <w:tcPr>
            <w:tcW w:w="709"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962E3F">
        <w:trPr>
          <w:trHeight w:val="1947"/>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7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962E3F">
        <w:trPr>
          <w:trHeight w:val="225"/>
        </w:trPr>
        <w:tc>
          <w:tcPr>
            <w:tcW w:w="709"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962E3F">
        <w:trPr>
          <w:trHeight w:val="225"/>
        </w:trPr>
        <w:tc>
          <w:tcPr>
            <w:tcW w:w="709"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962E3F">
        <w:trPr>
          <w:trHeight w:val="225"/>
        </w:trPr>
        <w:tc>
          <w:tcPr>
            <w:tcW w:w="709"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4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962E3F">
        <w:trPr>
          <w:trHeight w:val="300"/>
        </w:trPr>
        <w:tc>
          <w:tcPr>
            <w:tcW w:w="709"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85"/>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30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66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14"/>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27"/>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962E3F">
        <w:trPr>
          <w:trHeight w:val="106"/>
        </w:trPr>
        <w:tc>
          <w:tcPr>
            <w:tcW w:w="709"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962E3F">
        <w:trPr>
          <w:trHeight w:val="106"/>
        </w:trPr>
        <w:tc>
          <w:tcPr>
            <w:tcW w:w="709"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962E3F">
        <w:trPr>
          <w:trHeight w:val="106"/>
        </w:trPr>
        <w:tc>
          <w:tcPr>
            <w:tcW w:w="709"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962E3F">
        <w:trPr>
          <w:trHeight w:val="106"/>
        </w:trPr>
        <w:tc>
          <w:tcPr>
            <w:tcW w:w="709"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962E3F">
        <w:trPr>
          <w:trHeight w:val="106"/>
        </w:trPr>
        <w:tc>
          <w:tcPr>
            <w:tcW w:w="709"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962E3F">
        <w:trPr>
          <w:trHeight w:val="106"/>
        </w:trPr>
        <w:tc>
          <w:tcPr>
            <w:tcW w:w="709"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962E3F">
        <w:trPr>
          <w:trHeight w:val="106"/>
        </w:trPr>
        <w:tc>
          <w:tcPr>
            <w:tcW w:w="709"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962E3F">
        <w:trPr>
          <w:trHeight w:val="106"/>
        </w:trPr>
        <w:tc>
          <w:tcPr>
            <w:tcW w:w="709"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962E3F">
        <w:trPr>
          <w:trHeight w:val="106"/>
        </w:trPr>
        <w:tc>
          <w:tcPr>
            <w:tcW w:w="709"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962E3F">
        <w:trPr>
          <w:trHeight w:val="106"/>
        </w:trPr>
        <w:tc>
          <w:tcPr>
            <w:tcW w:w="709"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962E3F">
        <w:trPr>
          <w:trHeight w:val="106"/>
        </w:trPr>
        <w:tc>
          <w:tcPr>
            <w:tcW w:w="709"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962E3F">
        <w:trPr>
          <w:trHeight w:val="106"/>
        </w:trPr>
        <w:tc>
          <w:tcPr>
            <w:tcW w:w="709"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962E3F">
        <w:trPr>
          <w:trHeight w:val="1214"/>
        </w:trPr>
        <w:tc>
          <w:tcPr>
            <w:tcW w:w="709"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962E3F">
        <w:trPr>
          <w:trHeight w:val="224"/>
        </w:trPr>
        <w:tc>
          <w:tcPr>
            <w:tcW w:w="709"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962E3F">
        <w:trPr>
          <w:trHeight w:val="106"/>
        </w:trPr>
        <w:tc>
          <w:tcPr>
            <w:tcW w:w="709"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962E3F">
        <w:trPr>
          <w:trHeight w:val="106"/>
        </w:trPr>
        <w:tc>
          <w:tcPr>
            <w:tcW w:w="709"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962E3F">
        <w:trPr>
          <w:trHeight w:val="106"/>
        </w:trPr>
        <w:tc>
          <w:tcPr>
            <w:tcW w:w="709"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962E3F">
        <w:trPr>
          <w:trHeight w:val="106"/>
        </w:trPr>
        <w:tc>
          <w:tcPr>
            <w:tcW w:w="709"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962E3F">
        <w:trPr>
          <w:trHeight w:val="106"/>
        </w:trPr>
        <w:tc>
          <w:tcPr>
            <w:tcW w:w="709"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81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8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962E3F">
        <w:trPr>
          <w:trHeight w:val="2689"/>
        </w:trPr>
        <w:tc>
          <w:tcPr>
            <w:tcW w:w="709"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962E3F">
        <w:trPr>
          <w:trHeight w:val="93"/>
        </w:trPr>
        <w:tc>
          <w:tcPr>
            <w:tcW w:w="709"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98"/>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962E3F">
        <w:trPr>
          <w:trHeight w:val="1367"/>
        </w:trPr>
        <w:tc>
          <w:tcPr>
            <w:tcW w:w="709"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962E3F">
        <w:trPr>
          <w:trHeight w:val="1794"/>
        </w:trPr>
        <w:tc>
          <w:tcPr>
            <w:tcW w:w="709"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962E3F">
        <w:trPr>
          <w:trHeight w:val="1794"/>
        </w:trPr>
        <w:tc>
          <w:tcPr>
            <w:tcW w:w="709"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962E3F">
        <w:trPr>
          <w:trHeight w:val="1816"/>
        </w:trPr>
        <w:tc>
          <w:tcPr>
            <w:tcW w:w="709"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962E3F">
        <w:trPr>
          <w:trHeight w:val="1977"/>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962E3F">
        <w:trPr>
          <w:trHeight w:val="1426"/>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2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18"/>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44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57"/>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4390"/>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962E3F">
        <w:trPr>
          <w:trHeight w:val="1064"/>
        </w:trPr>
        <w:tc>
          <w:tcPr>
            <w:tcW w:w="709"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962E3F">
        <w:trPr>
          <w:trHeight w:val="983"/>
        </w:trPr>
        <w:tc>
          <w:tcPr>
            <w:tcW w:w="709"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w:t>
            </w:r>
            <w:r w:rsidRPr="009F70EB">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23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07"/>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6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236"/>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962E3F">
        <w:trPr>
          <w:trHeight w:val="167"/>
        </w:trPr>
        <w:tc>
          <w:tcPr>
            <w:tcW w:w="709"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962E3F">
        <w:trPr>
          <w:trHeight w:val="394"/>
        </w:trPr>
        <w:tc>
          <w:tcPr>
            <w:tcW w:w="709"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25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0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7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1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3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8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38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15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78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82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129"/>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93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8F167A">
        <w:trPr>
          <w:trHeight w:val="107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725580">
        <w:trPr>
          <w:trHeight w:val="79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CF2DB3">
        <w:trPr>
          <w:trHeight w:val="13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CF2DB3">
        <w:trPr>
          <w:trHeight w:val="67"/>
        </w:trPr>
        <w:tc>
          <w:tcPr>
            <w:tcW w:w="709"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8D55A7">
        <w:trPr>
          <w:trHeight w:val="5040"/>
        </w:trPr>
        <w:tc>
          <w:tcPr>
            <w:tcW w:w="709"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96BD9">
        <w:trPr>
          <w:trHeight w:val="327"/>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96BD9">
        <w:trPr>
          <w:trHeight w:val="282"/>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2622DE">
        <w:trPr>
          <w:trHeight w:val="210"/>
        </w:trPr>
        <w:tc>
          <w:tcPr>
            <w:tcW w:w="709"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DB7D78">
        <w:trPr>
          <w:trHeight w:val="237"/>
        </w:trPr>
        <w:tc>
          <w:tcPr>
            <w:tcW w:w="709"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2622DE">
        <w:trPr>
          <w:trHeight w:val="252"/>
        </w:trPr>
        <w:tc>
          <w:tcPr>
            <w:tcW w:w="709"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26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17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2622DE">
        <w:trPr>
          <w:trHeight w:val="177"/>
        </w:trPr>
        <w:tc>
          <w:tcPr>
            <w:tcW w:w="709"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8F0E85">
        <w:trPr>
          <w:trHeight w:val="177"/>
        </w:trPr>
        <w:tc>
          <w:tcPr>
            <w:tcW w:w="709"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2622DE">
        <w:trPr>
          <w:trHeight w:val="177"/>
        </w:trPr>
        <w:tc>
          <w:tcPr>
            <w:tcW w:w="709"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2622DE">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0A6778">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614E45">
        <w:trPr>
          <w:trHeight w:val="177"/>
        </w:trPr>
        <w:tc>
          <w:tcPr>
            <w:tcW w:w="709"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2A14FF">
        <w:trPr>
          <w:trHeight w:val="177"/>
        </w:trPr>
        <w:tc>
          <w:tcPr>
            <w:tcW w:w="709"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094162">
        <w:trPr>
          <w:trHeight w:val="177"/>
        </w:trPr>
        <w:tc>
          <w:tcPr>
            <w:tcW w:w="709"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8F0E85">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окон по ул. </w:t>
            </w:r>
            <w:proofErr w:type="gramStart"/>
            <w:r w:rsidRPr="009F70EB">
              <w:rPr>
                <w:rFonts w:ascii="Times New Roman" w:hAnsi="Times New Roman" w:cs="Times New Roman"/>
                <w:sz w:val="18"/>
                <w:szCs w:val="18"/>
              </w:rPr>
              <w:t>Октябрьской</w:t>
            </w:r>
            <w:proofErr w:type="gram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Декабрь </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7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r w:rsidRPr="009F70EB">
              <w:rPr>
                <w:rFonts w:ascii="Times New Roman" w:hAnsi="Times New Roman" w:cs="Times New Roman"/>
                <w:sz w:val="18"/>
                <w:szCs w:val="18"/>
              </w:rPr>
              <w:lastRenderedPageBreak/>
              <w:t>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r w:rsidRPr="009F70EB">
              <w:rPr>
                <w:rFonts w:ascii="Times New Roman" w:hAnsi="Times New Roman" w:cs="Times New Roman"/>
                <w:bCs/>
                <w:sz w:val="18"/>
                <w:szCs w:val="18"/>
              </w:rPr>
              <w:lastRenderedPageBreak/>
              <w:t>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Частот. Диапазон: </w:t>
            </w:r>
            <w:r w:rsidRPr="009F70EB">
              <w:rPr>
                <w:rFonts w:ascii="Times New Roman" w:hAnsi="Times New Roman" w:cs="Times New Roman"/>
                <w:sz w:val="18"/>
                <w:szCs w:val="18"/>
              </w:rPr>
              <w:lastRenderedPageBreak/>
              <w:t>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160 000,00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Сентябрь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962E3F">
        <w:trPr>
          <w:trHeight w:val="7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2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04"/>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3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93477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9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 в </w:t>
            </w:r>
            <w:proofErr w:type="spellStart"/>
            <w:r w:rsidRPr="009F70EB">
              <w:rPr>
                <w:rFonts w:ascii="Times New Roman" w:hAnsi="Times New Roman" w:cs="Times New Roman"/>
                <w:sz w:val="18"/>
                <w:szCs w:val="18"/>
              </w:rPr>
              <w:t>соотвествии</w:t>
            </w:r>
            <w:proofErr w:type="spellEnd"/>
            <w:r w:rsidRPr="009F70EB">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4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p>
          <w:p w:rsidR="00B7073B" w:rsidRPr="009F70EB" w:rsidRDefault="00B7073B"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26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816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7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сетевого оборудования APC </w:t>
            </w:r>
            <w:proofErr w:type="spellStart"/>
            <w:r w:rsidRPr="009F70EB">
              <w:rPr>
                <w:rFonts w:ascii="Times New Roman" w:hAnsi="Times New Roman" w:cs="Times New Roman"/>
                <w:sz w:val="18"/>
                <w:szCs w:val="18"/>
              </w:rPr>
              <w:lastRenderedPageBreak/>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lastRenderedPageBreak/>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81"/>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spellStart"/>
            <w:r w:rsidRPr="009F70EB">
              <w:rPr>
                <w:rFonts w:ascii="Times New Roman" w:hAnsi="Times New Roman" w:cs="Times New Roman"/>
                <w:sz w:val="18"/>
                <w:szCs w:val="18"/>
              </w:rPr>
              <w:t>копировально</w:t>
            </w:r>
            <w:proofErr w:type="spellEnd"/>
            <w:r w:rsidRPr="009F70EB">
              <w:rPr>
                <w:rFonts w:ascii="Times New Roman" w:hAnsi="Times New Roman" w:cs="Times New Roman"/>
                <w:sz w:val="18"/>
                <w:szCs w:val="18"/>
              </w:rPr>
              <w:t xml:space="preserve"> множительной техники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4510SF-17шт.,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B3A5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0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731DE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762E27">
        <w:trPr>
          <w:trHeight w:val="199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62E27" w:rsidRPr="009F70EB" w:rsidTr="00CC2FC8">
        <w:trPr>
          <w:trHeight w:val="150"/>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w:t>
            </w:r>
            <w:r w:rsidRPr="00ED6311">
              <w:rPr>
                <w:rFonts w:ascii="Times New Roman" w:hAnsi="Times New Roman" w:cs="Times New Roman"/>
                <w:sz w:val="18"/>
                <w:szCs w:val="18"/>
              </w:rPr>
              <w:lastRenderedPageBreak/>
              <w:t>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62E27" w:rsidRPr="009F70EB" w:rsidTr="00CC2FC8">
        <w:trPr>
          <w:trHeight w:val="105"/>
        </w:trPr>
        <w:tc>
          <w:tcPr>
            <w:tcW w:w="709" w:type="dxa"/>
            <w:tcBorders>
              <w:top w:val="single" w:sz="4" w:space="0" w:color="auto"/>
              <w:bottom w:val="single" w:sz="4" w:space="0" w:color="auto"/>
              <w:right w:val="single" w:sz="4" w:space="0" w:color="auto"/>
            </w:tcBorders>
          </w:tcPr>
          <w:p w:rsidR="00762E27" w:rsidRPr="009F70EB" w:rsidRDefault="00762E2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62E27" w:rsidRPr="00ED6311" w:rsidRDefault="00762E27"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2E273E"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C2FC8"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DE60D4">
              <w:rPr>
                <w:rFonts w:ascii="Times New Roman" w:hAnsi="Times New Roman" w:cs="Times New Roman"/>
                <w:sz w:val="18"/>
                <w:szCs w:val="18"/>
              </w:rPr>
              <w:t xml:space="preserve">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CC2FC8" w:rsidRPr="002E273E" w:rsidRDefault="00CC2FC8" w:rsidP="00CC2FC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F42878" w:rsidRPr="009F70EB" w:rsidTr="00CC2FC8">
        <w:trPr>
          <w:trHeight w:val="105"/>
        </w:trPr>
        <w:tc>
          <w:tcPr>
            <w:tcW w:w="709" w:type="dxa"/>
            <w:tcBorders>
              <w:top w:val="single" w:sz="4" w:space="0" w:color="auto"/>
              <w:bottom w:val="single" w:sz="4" w:space="0" w:color="auto"/>
              <w:right w:val="single" w:sz="4" w:space="0" w:color="auto"/>
            </w:tcBorders>
          </w:tcPr>
          <w:p w:rsidR="00F42878" w:rsidRPr="009F70EB" w:rsidRDefault="00F428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878" w:rsidRPr="00ED6311" w:rsidRDefault="00ED198E"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F42878" w:rsidRPr="00ED6311" w:rsidRDefault="00ED198E"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Проектирование, изготовление, монтаж контейнера БКС для хранения этилового спирта, контейнера БКС для розлива ЛКМ, 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Default="00F42878" w:rsidP="00CC2FC8">
            <w:pPr>
              <w:spacing w:after="0" w:line="240" w:lineRule="auto"/>
              <w:jc w:val="center"/>
              <w:rPr>
                <w:rFonts w:ascii="Times New Roman" w:hAnsi="Times New Roman" w:cs="Times New Roman"/>
                <w:sz w:val="18"/>
                <w:szCs w:val="18"/>
              </w:rPr>
            </w:pPr>
          </w:p>
          <w:p w:rsidR="00F42878" w:rsidRPr="00ED6311" w:rsidRDefault="00F42878" w:rsidP="00CC2FC8">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F42878" w:rsidRPr="00ED6311" w:rsidRDefault="000A1568" w:rsidP="00CC2FC8">
            <w:pPr>
              <w:jc w:val="center"/>
              <w:rPr>
                <w:rFonts w:ascii="Times New Roman" w:hAnsi="Times New Roman" w:cs="Times New Roman"/>
                <w:sz w:val="18"/>
                <w:szCs w:val="18"/>
              </w:rPr>
            </w:pPr>
            <w:r>
              <w:rPr>
                <w:rFonts w:ascii="Times New Roman" w:hAnsi="Times New Roman" w:cs="Times New Roman"/>
                <w:sz w:val="18"/>
                <w:szCs w:val="18"/>
              </w:rPr>
              <w:t>Декабрь</w:t>
            </w:r>
            <w:r w:rsidR="00F4287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878" w:rsidRPr="00ED6311" w:rsidRDefault="00F4287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C2FC8" w:rsidRPr="009F70EB" w:rsidTr="00CC2FC8">
        <w:trPr>
          <w:trHeight w:val="105"/>
        </w:trPr>
        <w:tc>
          <w:tcPr>
            <w:tcW w:w="709"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C2FC8" w:rsidRPr="00CC2FC8" w:rsidRDefault="00CC2FC8" w:rsidP="00CC2FC8">
            <w:pPr>
              <w:spacing w:after="0" w:line="240" w:lineRule="auto"/>
              <w:jc w:val="center"/>
              <w:rPr>
                <w:rFonts w:ascii="Times New Roman" w:hAnsi="Times New Roman" w:cs="Times New Roman"/>
                <w:sz w:val="18"/>
                <w:szCs w:val="18"/>
              </w:rPr>
            </w:pPr>
          </w:p>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2FC8" w:rsidRPr="00C26FD7" w:rsidRDefault="00CC2FC8" w:rsidP="00CC2FC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CC2FC8" w:rsidRPr="00C26FD7" w:rsidRDefault="00CC2FC8" w:rsidP="00CC2FC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DE60D4" w:rsidRPr="009F70EB" w:rsidTr="00DE60D4">
        <w:trPr>
          <w:trHeight w:val="105"/>
        </w:trPr>
        <w:tc>
          <w:tcPr>
            <w:tcW w:w="709"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701"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C26FD7"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DE60D4" w:rsidRPr="00C26FD7" w:rsidRDefault="00DE60D4" w:rsidP="00DE60D4">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DE60D4" w:rsidRPr="00C26FD7" w:rsidRDefault="00DE60D4"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50632" w:rsidRPr="009F70EB" w:rsidTr="00750632">
        <w:trPr>
          <w:trHeight w:val="105"/>
        </w:trPr>
        <w:tc>
          <w:tcPr>
            <w:tcW w:w="709"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50632" w:rsidRPr="001D63CE" w:rsidRDefault="00750632" w:rsidP="00497AD8">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50632" w:rsidRPr="00750632" w:rsidRDefault="00750632" w:rsidP="00497AD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50632" w:rsidRPr="00750632" w:rsidRDefault="00750632"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750632" w:rsidRPr="001D63CE"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0632" w:rsidRPr="00C26FD7" w:rsidRDefault="00750632" w:rsidP="0075063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750632" w:rsidRDefault="00750632"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750632" w:rsidRPr="00C26FD7" w:rsidRDefault="00750632" w:rsidP="00750632">
            <w:pPr>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50632" w:rsidRPr="00C26FD7" w:rsidRDefault="00750632" w:rsidP="00497AD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750632" w:rsidRPr="00C26FD7" w:rsidRDefault="00750632" w:rsidP="0075063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Количество каналов: 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autoSpaceDE w:val="0"/>
              <w:autoSpaceDN w:val="0"/>
              <w:adjustRightInd w:val="0"/>
              <w:spacing w:after="0" w:line="240" w:lineRule="auto"/>
              <w:rPr>
                <w:rFonts w:ascii="Times New Roman" w:hAnsi="Times New Roman" w:cs="Times New Roman"/>
                <w:sz w:val="18"/>
                <w:szCs w:val="18"/>
              </w:rPr>
            </w:pPr>
            <w:r w:rsidRPr="00C26FD7">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мультиметров</w:t>
            </w:r>
            <w:proofErr w:type="spellEnd"/>
            <w:r w:rsidRPr="00C26FD7">
              <w:rPr>
                <w:rFonts w:ascii="Times New Roman" w:hAnsi="Times New Roman" w:cs="Times New Roman"/>
                <w:bCs/>
                <w:sz w:val="18"/>
                <w:szCs w:val="18"/>
              </w:rPr>
              <w:t xml:space="preserve"> </w:t>
            </w:r>
            <w:proofErr w:type="gramStart"/>
            <w:r w:rsidRPr="00C26FD7">
              <w:rPr>
                <w:rFonts w:ascii="Times New Roman" w:hAnsi="Times New Roman" w:cs="Times New Roman"/>
                <w:bCs/>
                <w:sz w:val="18"/>
                <w:szCs w:val="18"/>
              </w:rPr>
              <w:t>цифровых</w:t>
            </w:r>
            <w:proofErr w:type="gramEnd"/>
            <w:r w:rsidRPr="00C26FD7">
              <w:rPr>
                <w:rFonts w:ascii="Times New Roman" w:hAnsi="Times New Roman" w:cs="Times New Roman"/>
                <w:bCs/>
                <w:sz w:val="18"/>
                <w:szCs w:val="18"/>
              </w:rPr>
              <w:t xml:space="preserve"> </w:t>
            </w:r>
            <w:r w:rsidRPr="00C26FD7">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Постоянное и переменное напряжение до 750</w:t>
            </w:r>
            <w:proofErr w:type="gramStart"/>
            <w:r w:rsidRPr="00C26FD7">
              <w:rPr>
                <w:rFonts w:ascii="Times New Roman" w:hAnsi="Times New Roman" w:cs="Times New Roman"/>
                <w:bCs/>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Базовая погрешность 0,012%</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7073B" w:rsidRPr="00C26FD7" w:rsidRDefault="00B7073B"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B7073B" w:rsidRPr="00C26FD7" w:rsidRDefault="00B7073B" w:rsidP="00C876D0">
            <w:pPr>
              <w:pStyle w:val="a4"/>
              <w:spacing w:after="0" w:line="240" w:lineRule="auto"/>
              <w:ind w:left="0"/>
              <w:jc w:val="both"/>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C876D0">
        <w:trPr>
          <w:trHeight w:val="38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B7073B" w:rsidRPr="00C26FD7" w:rsidRDefault="00B7073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B7073B" w:rsidRPr="00C26FD7" w:rsidRDefault="00B7073B"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C26FD7" w:rsidRDefault="00B7073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C26FD7" w:rsidRDefault="00B7073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7073B" w:rsidRPr="009F70EB" w:rsidTr="00962E3F">
        <w:trPr>
          <w:trHeight w:val="73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4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84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83"/>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bCs/>
                <w:sz w:val="18"/>
                <w:szCs w:val="18"/>
              </w:rPr>
            </w:pPr>
          </w:p>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CF2DB3">
        <w:trPr>
          <w:trHeight w:val="14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B7073B" w:rsidRPr="009F70EB" w:rsidRDefault="00B7073B"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8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7073B" w:rsidRPr="009F70EB" w:rsidRDefault="00B7073B" w:rsidP="002F0D28">
            <w:pPr>
              <w:spacing w:after="0" w:line="240" w:lineRule="auto"/>
              <w:jc w:val="center"/>
              <w:rPr>
                <w:rFonts w:ascii="Times New Roman" w:hAnsi="Times New Roman" w:cs="Times New Roman"/>
                <w:bCs/>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ПО АСКОН </w:t>
            </w:r>
            <w:r w:rsidRPr="009F70EB">
              <w:rPr>
                <w:rFonts w:ascii="Times New Roman" w:hAnsi="Times New Roman" w:cs="Times New Roman"/>
                <w:sz w:val="18"/>
                <w:szCs w:val="18"/>
              </w:rPr>
              <w:lastRenderedPageBreak/>
              <w:t>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5"/>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80"/>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69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96"/>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B7073B" w:rsidRPr="009F70EB" w:rsidRDefault="00B7073B"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75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eastAsia="Times New Roman" w:hAnsi="Times New Roman" w:cs="Times New Roman"/>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279"/>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Туристическая </w:t>
            </w:r>
            <w:r w:rsidRPr="009F70EB">
              <w:rPr>
                <w:rFonts w:ascii="Times New Roman" w:hAnsi="Times New Roman" w:cs="Times New Roman"/>
                <w:sz w:val="18"/>
                <w:szCs w:val="18"/>
              </w:rPr>
              <w:lastRenderedPageBreak/>
              <w:t xml:space="preserve">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Проезд </w:t>
            </w:r>
            <w:r w:rsidRPr="009F70EB">
              <w:rPr>
                <w:rFonts w:ascii="Times New Roman" w:hAnsi="Times New Roman" w:cs="Times New Roman"/>
                <w:sz w:val="18"/>
                <w:szCs w:val="18"/>
              </w:rPr>
              <w:lastRenderedPageBreak/>
              <w:t>автотранспортом туда и обратно, проживание в гостинице 3 дня, завтрак и ужин 3 дня</w:t>
            </w:r>
          </w:p>
          <w:p w:rsidR="00B7073B" w:rsidRPr="009F70EB" w:rsidRDefault="00B7073B"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w:t>
            </w:r>
            <w:r w:rsidRPr="009F70EB">
              <w:rPr>
                <w:rFonts w:ascii="Times New Roman" w:hAnsi="Times New Roman" w:cs="Times New Roman"/>
                <w:sz w:val="18"/>
                <w:szCs w:val="18"/>
              </w:rPr>
              <w:lastRenderedPageBreak/>
              <w:t>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80</w:t>
            </w:r>
          </w:p>
        </w:tc>
        <w:tc>
          <w:tcPr>
            <w:tcW w:w="56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32 </w:t>
            </w:r>
            <w:r w:rsidRPr="009F70EB">
              <w:rPr>
                <w:rFonts w:ascii="Times New Roman" w:hAnsi="Times New Roman" w:cs="Times New Roman"/>
                <w:sz w:val="18"/>
                <w:szCs w:val="18"/>
              </w:rPr>
              <w:lastRenderedPageBreak/>
              <w:t>227 575 0</w:t>
            </w:r>
          </w:p>
        </w:tc>
        <w:tc>
          <w:tcPr>
            <w:tcW w:w="1417"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Кемеровская </w:t>
            </w:r>
            <w:r w:rsidRPr="009F70EB">
              <w:rPr>
                <w:rFonts w:ascii="Times New Roman" w:hAnsi="Times New Roman" w:cs="Times New Roman"/>
                <w:sz w:val="18"/>
                <w:szCs w:val="18"/>
              </w:rPr>
              <w:lastRenderedPageBreak/>
              <w:t xml:space="preserve">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700 000,00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Октябрь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Декабрь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7073B" w:rsidRPr="009F70EB" w:rsidRDefault="00B7073B"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62"/>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1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CF2DB3">
        <w:trPr>
          <w:trHeight w:val="1408"/>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7073B" w:rsidRPr="009F70EB" w:rsidRDefault="00B7073B"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B7073B" w:rsidRPr="009F70EB" w:rsidRDefault="00B7073B"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2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B7073B" w:rsidRPr="009F70EB" w:rsidRDefault="00B7073B"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962E3F">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7073B" w:rsidRPr="00F05907" w:rsidRDefault="00B7073B" w:rsidP="00F0590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0A6778">
        <w:trPr>
          <w:trHeight w:val="10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7073B" w:rsidRPr="009F70EB" w:rsidRDefault="00B7073B" w:rsidP="000A677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Услуги по организации питания работников АО </w:t>
            </w:r>
            <w:r w:rsidRPr="009F70EB">
              <w:rPr>
                <w:rFonts w:ascii="Times New Roman" w:hAnsi="Times New Roman" w:cs="Times New Roman"/>
                <w:sz w:val="18"/>
                <w:szCs w:val="18"/>
              </w:rPr>
              <w:lastRenderedPageBreak/>
              <w:t>«НПО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Продукция должна соответствовать сборникам </w:t>
            </w:r>
            <w:r w:rsidRPr="009F70EB">
              <w:rPr>
                <w:rFonts w:ascii="Times New Roman" w:hAnsi="Times New Roman" w:cs="Times New Roman"/>
                <w:sz w:val="18"/>
                <w:szCs w:val="18"/>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7073B" w:rsidRPr="009F70EB" w:rsidRDefault="00B7073B"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05907">
        <w:trPr>
          <w:trHeight w:val="137"/>
        </w:trPr>
        <w:tc>
          <w:tcPr>
            <w:tcW w:w="709"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9D6E7E" w:rsidRDefault="009D6E7E" w:rsidP="002F0D28">
      <w:pPr>
        <w:spacing w:after="0" w:line="240" w:lineRule="auto"/>
        <w:rPr>
          <w:rFonts w:ascii="Times New Roman" w:hAnsi="Times New Roman" w:cs="Times New Roman"/>
          <w:sz w:val="18"/>
          <w:szCs w:val="18"/>
        </w:rPr>
      </w:pPr>
    </w:p>
    <w:p w:rsidR="009D6E7E" w:rsidRDefault="009D6E7E" w:rsidP="002F0D28">
      <w:pPr>
        <w:spacing w:after="0" w:line="240" w:lineRule="auto"/>
        <w:rPr>
          <w:rFonts w:ascii="Times New Roman" w:hAnsi="Times New Roman" w:cs="Times New Roman"/>
          <w:sz w:val="18"/>
          <w:szCs w:val="18"/>
        </w:rPr>
      </w:pPr>
    </w:p>
    <w:p w:rsidR="009D6E7E" w:rsidRDefault="009D6E7E" w:rsidP="002F0D28">
      <w:pPr>
        <w:spacing w:after="0" w:line="240" w:lineRule="auto"/>
        <w:rPr>
          <w:rFonts w:ascii="Times New Roman" w:hAnsi="Times New Roman" w:cs="Times New Roman"/>
          <w:sz w:val="18"/>
          <w:szCs w:val="18"/>
        </w:rPr>
      </w:pPr>
    </w:p>
    <w:p w:rsidR="009D6E7E" w:rsidRDefault="009D6E7E" w:rsidP="002F0D28">
      <w:pPr>
        <w:spacing w:after="0" w:line="240" w:lineRule="auto"/>
        <w:rPr>
          <w:rFonts w:ascii="Times New Roman" w:hAnsi="Times New Roman" w:cs="Times New Roman"/>
          <w:sz w:val="18"/>
          <w:szCs w:val="18"/>
        </w:rPr>
      </w:pPr>
    </w:p>
    <w:p w:rsidR="009D6E7E" w:rsidRDefault="009D6E7E"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5B0902">
        <w:trPr>
          <w:trHeight w:val="3654"/>
        </w:trPr>
        <w:tc>
          <w:tcPr>
            <w:tcW w:w="16019" w:type="dxa"/>
            <w:gridSpan w:val="16"/>
            <w:tcBorders>
              <w:top w:val="single" w:sz="4" w:space="0" w:color="auto"/>
              <w:bottom w:val="nil"/>
            </w:tcBorders>
          </w:tcPr>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Участие субъектов малого и среднего предпринимательства в закупке</w:t>
            </w:r>
          </w:p>
          <w:p w:rsidR="00A12CE2" w:rsidRPr="00E74B9E"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Pr>
                <w:rFonts w:ascii="Times New Roman" w:hAnsi="Times New Roman" w:cs="Times New Roman"/>
                <w:sz w:val="18"/>
                <w:szCs w:val="18"/>
              </w:rPr>
              <w:t xml:space="preserve">ологичной продукции) составляет </w:t>
            </w:r>
            <w:r w:rsidR="00F54106" w:rsidRPr="00F54106">
              <w:rPr>
                <w:rFonts w:ascii="Times New Roman" w:hAnsi="Times New Roman" w:cs="Times New Roman"/>
                <w:sz w:val="18"/>
                <w:szCs w:val="18"/>
              </w:rPr>
              <w:t xml:space="preserve"> 707909100.04  </w:t>
            </w:r>
            <w:r w:rsidR="00876BF6" w:rsidRPr="00E74B9E">
              <w:rPr>
                <w:rFonts w:ascii="Times New Roman" w:hAnsi="Times New Roman" w:cs="Times New Roman"/>
                <w:sz w:val="18"/>
                <w:szCs w:val="18"/>
              </w:rPr>
              <w:t xml:space="preserve"> </w:t>
            </w:r>
            <w:r w:rsidR="00A12CE2" w:rsidRPr="00E74B9E">
              <w:rPr>
                <w:rFonts w:ascii="Times New Roman" w:hAnsi="Times New Roman" w:cs="Times New Roman"/>
                <w:sz w:val="18"/>
                <w:szCs w:val="18"/>
              </w:rPr>
              <w:t>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Pr>
                <w:rFonts w:ascii="Times New Roman" w:hAnsi="Times New Roman" w:cs="Times New Roman"/>
                <w:sz w:val="18"/>
                <w:szCs w:val="18"/>
              </w:rPr>
              <w:t xml:space="preserve"> </w:t>
            </w:r>
            <w:r w:rsidR="00F54106" w:rsidRPr="00F54106">
              <w:rPr>
                <w:rFonts w:ascii="Times New Roman" w:hAnsi="Times New Roman" w:cs="Times New Roman"/>
                <w:sz w:val="18"/>
                <w:szCs w:val="18"/>
              </w:rPr>
              <w:t>108672450.88</w:t>
            </w:r>
            <w:r w:rsidR="00B43AD5" w:rsidRPr="00E74B9E">
              <w:rPr>
                <w:rFonts w:ascii="Times New Roman" w:hAnsi="Times New Roman" w:cs="Times New Roman"/>
                <w:sz w:val="18"/>
                <w:szCs w:val="18"/>
              </w:rPr>
              <w:t xml:space="preserve"> </w:t>
            </w:r>
            <w:r w:rsidR="00BC6C44" w:rsidRPr="00E74B9E">
              <w:rPr>
                <w:rFonts w:ascii="Times New Roman" w:hAnsi="Times New Roman" w:cs="Times New Roman"/>
                <w:sz w:val="18"/>
                <w:szCs w:val="18"/>
              </w:rPr>
              <w:t xml:space="preserve"> рублей</w:t>
            </w:r>
            <w:r w:rsidRPr="00E74B9E">
              <w:rPr>
                <w:rFonts w:ascii="Times New Roman" w:hAnsi="Times New Roman" w:cs="Times New Roman"/>
                <w:sz w:val="18"/>
                <w:szCs w:val="18"/>
              </w:rPr>
              <w:t>.</w:t>
            </w:r>
            <w:proofErr w:type="gramEnd"/>
          </w:p>
          <w:p w:rsidR="0066559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Pr>
                <w:rFonts w:ascii="Times New Roman" w:hAnsi="Times New Roman" w:cs="Times New Roman"/>
                <w:sz w:val="18"/>
                <w:szCs w:val="18"/>
              </w:rPr>
              <w:t xml:space="preserve"> </w:t>
            </w:r>
            <w:r w:rsidR="00F54106" w:rsidRPr="00F54106">
              <w:rPr>
                <w:rFonts w:ascii="Times New Roman" w:hAnsi="Times New Roman" w:cs="Times New Roman"/>
                <w:sz w:val="18"/>
                <w:szCs w:val="18"/>
              </w:rPr>
              <w:t>307225583.1</w:t>
            </w:r>
            <w:r w:rsidR="00ED6311" w:rsidRPr="00E74B9E">
              <w:rPr>
                <w:rFonts w:ascii="Times New Roman" w:hAnsi="Times New Roman" w:cs="Times New Roman"/>
                <w:sz w:val="18"/>
                <w:szCs w:val="18"/>
              </w:rPr>
              <w:t xml:space="preserve"> рублей (</w:t>
            </w:r>
            <w:r w:rsidR="00F54106">
              <w:rPr>
                <w:rFonts w:ascii="Times New Roman" w:hAnsi="Times New Roman" w:cs="Times New Roman"/>
                <w:sz w:val="18"/>
                <w:szCs w:val="18"/>
              </w:rPr>
              <w:t>51.27</w:t>
            </w:r>
            <w:bookmarkStart w:id="1" w:name="_GoBack"/>
            <w:bookmarkEnd w:id="1"/>
            <w:r w:rsidR="00E74B9E" w:rsidRPr="00E74B9E">
              <w:rPr>
                <w:rFonts w:ascii="Times New Roman" w:hAnsi="Times New Roman" w:cs="Times New Roman"/>
                <w:sz w:val="18"/>
                <w:szCs w:val="18"/>
              </w:rPr>
              <w:t xml:space="preserve"> </w:t>
            </w:r>
            <w:r w:rsidR="00ED6311" w:rsidRPr="00E74B9E">
              <w:rPr>
                <w:rFonts w:ascii="Times New Roman" w:hAnsi="Times New Roman" w:cs="Times New Roman"/>
                <w:sz w:val="18"/>
                <w:szCs w:val="18"/>
              </w:rPr>
              <w:t>%)</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4B9E">
              <w:rPr>
                <w:rFonts w:ascii="Times New Roman" w:hAnsi="Times New Roman" w:cs="Times New Roman"/>
                <w:sz w:val="18"/>
                <w:szCs w:val="18"/>
              </w:rPr>
              <w:t>отчетному</w:t>
            </w:r>
            <w:proofErr w:type="gramEnd"/>
            <w:r w:rsidRPr="00E74B9E">
              <w:rPr>
                <w:rFonts w:ascii="Times New Roman" w:hAnsi="Times New Roman" w:cs="Times New Roman"/>
                <w:sz w:val="18"/>
                <w:szCs w:val="18"/>
              </w:rPr>
              <w:t>, составляет 0,00 рублей.</w:t>
            </w:r>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74B9E"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74B9E">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74B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4B9E">
              <w:rPr>
                <w:rFonts w:ascii="Times New Roman" w:hAnsi="Times New Roman" w:cs="Times New Roman"/>
                <w:sz w:val="18"/>
                <w:szCs w:val="18"/>
              </w:rPr>
              <w:t>отчетному</w:t>
            </w:r>
            <w:proofErr w:type="gramEnd"/>
            <w:r w:rsidRPr="00E74B9E">
              <w:rPr>
                <w:rFonts w:ascii="Times New Roman" w:hAnsi="Times New Roman" w:cs="Times New Roman"/>
                <w:sz w:val="18"/>
                <w:szCs w:val="18"/>
              </w:rPr>
              <w:t>, составляет 0,00 рублей.</w:t>
            </w:r>
          </w:p>
        </w:tc>
      </w:tr>
      <w:tr w:rsidR="00ED6311" w:rsidRPr="00ED6311" w:rsidTr="005B0902">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5B0902">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5B0902">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w:t>
            </w:r>
            <w:r w:rsidRPr="00ED6311">
              <w:rPr>
                <w:rFonts w:ascii="Times New Roman" w:hAnsi="Times New Roman" w:cs="Times New Roman"/>
                <w:sz w:val="18"/>
                <w:szCs w:val="18"/>
              </w:rPr>
              <w:lastRenderedPageBreak/>
              <w:t xml:space="preserve">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w:t>
            </w:r>
            <w:r w:rsidRPr="00ED6311">
              <w:rPr>
                <w:rFonts w:ascii="Times New Roman" w:hAnsi="Times New Roman" w:cs="Times New Roman"/>
                <w:sz w:val="18"/>
                <w:szCs w:val="18"/>
              </w:rPr>
              <w:lastRenderedPageBreak/>
              <w:t xml:space="preserve">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сетевого тестера NETSCOUT LINKSOLUTIONS-KIT в соответствии техническим </w:t>
            </w:r>
            <w:r w:rsidRPr="00ED6311">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r w:rsidRPr="00ED6311">
              <w:rPr>
                <w:rFonts w:ascii="Times New Roman" w:hAnsi="Times New Roman" w:cs="Times New Roman"/>
                <w:sz w:val="18"/>
                <w:szCs w:val="18"/>
              </w:rPr>
              <w:lastRenderedPageBreak/>
              <w:t>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lastRenderedPageBreak/>
              <w:t xml:space="preserve">894 550,00 </w:t>
            </w: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Апрель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Август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Атмосфера в рабочем пространстве – </w:t>
            </w:r>
            <w:r w:rsidRPr="00ED6311">
              <w:rPr>
                <w:rFonts w:ascii="Times New Roman" w:hAnsi="Times New Roman" w:cs="Times New Roman"/>
                <w:bCs/>
                <w:sz w:val="18"/>
                <w:szCs w:val="18"/>
              </w:rPr>
              <w:lastRenderedPageBreak/>
              <w:t>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w:t>
            </w:r>
            <w:r w:rsidRPr="00ED6311">
              <w:rPr>
                <w:rFonts w:ascii="Times New Roman" w:hAnsi="Times New Roman" w:cs="Times New Roman"/>
                <w:sz w:val="18"/>
                <w:szCs w:val="18"/>
              </w:rPr>
              <w:lastRenderedPageBreak/>
              <w:t>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 xml:space="preserve">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Работы выполнить согласно ТЗ, поставка </w:t>
            </w:r>
            <w:r w:rsidRPr="00ED6311">
              <w:rPr>
                <w:rFonts w:ascii="Times New Roman" w:hAnsi="Times New Roman" w:cs="Times New Roman"/>
                <w:sz w:val="18"/>
                <w:szCs w:val="18"/>
              </w:rPr>
              <w:lastRenderedPageBreak/>
              <w:t>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w:t>
            </w:r>
            <w:r w:rsidRPr="00ED6311">
              <w:rPr>
                <w:rFonts w:ascii="Times New Roman" w:eastAsia="Times New Roman" w:hAnsi="Times New Roman" w:cs="Times New Roman"/>
                <w:sz w:val="18"/>
                <w:szCs w:val="18"/>
                <w:lang w:eastAsia="ar-SA"/>
              </w:rPr>
              <w:lastRenderedPageBreak/>
              <w:t>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w:t>
            </w:r>
            <w:r w:rsidRPr="00ED6311">
              <w:rPr>
                <w:rFonts w:ascii="Times New Roman" w:hAnsi="Times New Roman" w:cs="Times New Roman"/>
                <w:sz w:val="18"/>
                <w:szCs w:val="18"/>
              </w:rPr>
              <w:lastRenderedPageBreak/>
              <w:t>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шифр 05/09-16 и 06/09-16. </w:t>
            </w:r>
            <w:r w:rsidRPr="00ED6311">
              <w:rPr>
                <w:rFonts w:ascii="Times New Roman" w:hAnsi="Times New Roman" w:cs="Times New Roman"/>
                <w:sz w:val="18"/>
                <w:szCs w:val="18"/>
              </w:rPr>
              <w:lastRenderedPageBreak/>
              <w:t>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F0E85">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6918"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7B6918" w:rsidRPr="00ED6311" w:rsidRDefault="007B691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B6918" w:rsidRPr="007D500D" w:rsidRDefault="007B691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7B6918" w:rsidRPr="007D500D"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7B6918" w:rsidRPr="007D500D" w:rsidRDefault="007B6918" w:rsidP="001D213C">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t xml:space="preserve">Поставка </w:t>
            </w:r>
            <w:proofErr w:type="spellStart"/>
            <w:r w:rsidRPr="007B6918">
              <w:rPr>
                <w:rFonts w:ascii="Times New Roman" w:hAnsi="Times New Roman" w:cs="Times New Roman"/>
                <w:sz w:val="18"/>
                <w:szCs w:val="18"/>
              </w:rPr>
              <w:t>вибростола</w:t>
            </w:r>
            <w:proofErr w:type="spellEnd"/>
            <w:r w:rsidRPr="007B6918">
              <w:rPr>
                <w:rFonts w:ascii="Times New Roman" w:hAnsi="Times New Roman" w:cs="Times New Roman"/>
                <w:sz w:val="18"/>
                <w:szCs w:val="18"/>
              </w:rPr>
              <w:t xml:space="preserve"> электромеханического 9363М, монтаж, пуско-наладка, инструктаж персонала, организация и проведение </w:t>
            </w:r>
            <w:r w:rsidRPr="007B6918">
              <w:rPr>
                <w:rFonts w:ascii="Times New Roman" w:hAnsi="Times New Roman" w:cs="Times New Roman"/>
                <w:sz w:val="18"/>
                <w:szCs w:val="18"/>
              </w:rPr>
              <w:lastRenderedPageBreak/>
              <w:t>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7B6918" w:rsidRPr="007B6918" w:rsidRDefault="007B6918" w:rsidP="007B6918">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lastRenderedPageBreak/>
              <w:t>Диапазон частот 5-60 Гц</w:t>
            </w:r>
          </w:p>
          <w:p w:rsidR="007B6918" w:rsidRPr="007B6918" w:rsidRDefault="007B6918" w:rsidP="007B6918">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t>Максимальный вес испытываемого образца: 150 кг</w:t>
            </w:r>
          </w:p>
          <w:p w:rsidR="007B6918" w:rsidRPr="007D500D" w:rsidRDefault="007B6918" w:rsidP="007B6918">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t>Ускорение не более 12 g</w:t>
            </w:r>
          </w:p>
        </w:tc>
        <w:tc>
          <w:tcPr>
            <w:tcW w:w="567" w:type="dxa"/>
            <w:tcBorders>
              <w:top w:val="single" w:sz="4" w:space="0" w:color="auto"/>
              <w:left w:val="single" w:sz="4" w:space="0" w:color="auto"/>
              <w:bottom w:val="single" w:sz="4" w:space="0" w:color="auto"/>
              <w:right w:val="single" w:sz="4" w:space="0" w:color="auto"/>
            </w:tcBorders>
            <w:vAlign w:val="center"/>
          </w:tcPr>
          <w:p w:rsidR="007B6918"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6918" w:rsidRPr="007D500D"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6918"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B6918"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6918" w:rsidRPr="007D500D" w:rsidRDefault="007B6918" w:rsidP="000A6778">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6918" w:rsidRDefault="007B6918" w:rsidP="001D21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26 891,00</w:t>
            </w:r>
          </w:p>
          <w:p w:rsidR="007B6918" w:rsidRPr="007D500D" w:rsidRDefault="007B6918" w:rsidP="001D21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Долларов США</w:t>
            </w:r>
          </w:p>
        </w:tc>
        <w:tc>
          <w:tcPr>
            <w:tcW w:w="1276" w:type="dxa"/>
            <w:tcBorders>
              <w:top w:val="single" w:sz="4" w:space="0" w:color="auto"/>
              <w:left w:val="single" w:sz="4" w:space="0" w:color="auto"/>
              <w:bottom w:val="single" w:sz="4" w:space="0" w:color="auto"/>
              <w:right w:val="single" w:sz="4" w:space="0" w:color="auto"/>
            </w:tcBorders>
          </w:tcPr>
          <w:p w:rsidR="007B6918" w:rsidRPr="007D500D" w:rsidRDefault="007B6918" w:rsidP="000A6778">
            <w:pPr>
              <w:autoSpaceDE w:val="0"/>
              <w:autoSpaceDN w:val="0"/>
              <w:adjustRightInd w:val="0"/>
              <w:spacing w:after="0" w:line="240" w:lineRule="auto"/>
              <w:jc w:val="center"/>
              <w:rPr>
                <w:rFonts w:ascii="Times New Roman" w:hAnsi="Times New Roman" w:cs="Times New Roman"/>
                <w:bCs/>
                <w:sz w:val="18"/>
                <w:szCs w:val="18"/>
              </w:rPr>
            </w:pPr>
            <w:r w:rsidRPr="007B691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B6918" w:rsidRPr="007D500D" w:rsidRDefault="007B691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B691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B6918" w:rsidRPr="007D500D" w:rsidRDefault="007B6918" w:rsidP="000A6778">
            <w:pPr>
              <w:spacing w:after="0" w:line="240" w:lineRule="auto"/>
              <w:jc w:val="center"/>
              <w:rPr>
                <w:rFonts w:ascii="Times New Roman" w:hAnsi="Times New Roman" w:cs="Times New Roman"/>
                <w:sz w:val="18"/>
                <w:szCs w:val="18"/>
              </w:rPr>
            </w:pPr>
            <w:r w:rsidRPr="007B691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6918" w:rsidRDefault="007B691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окончании работ предоставить </w:t>
            </w:r>
            <w:r w:rsidRPr="00ED6311">
              <w:rPr>
                <w:rFonts w:ascii="Times New Roman" w:hAnsi="Times New Roman" w:cs="Times New Roman"/>
                <w:sz w:val="18"/>
                <w:szCs w:val="18"/>
              </w:rPr>
              <w:lastRenderedPageBreak/>
              <w:t>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окон по ул. </w:t>
            </w:r>
            <w:proofErr w:type="gramStart"/>
            <w:r w:rsidRPr="00ED6311">
              <w:rPr>
                <w:rFonts w:ascii="Times New Roman" w:hAnsi="Times New Roman" w:cs="Times New Roman"/>
                <w:sz w:val="18"/>
                <w:szCs w:val="18"/>
              </w:rPr>
              <w:t>Октябрьской</w:t>
            </w:r>
            <w:proofErr w:type="gram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Декабрь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lastRenderedPageBreak/>
              <w:t>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5A9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lastRenderedPageBreak/>
              <w:t>Eltex</w:t>
            </w:r>
            <w:proofErr w:type="spellEnd"/>
            <w:r w:rsidRPr="00ED6311">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spellStart"/>
            <w:r w:rsidRPr="00ED6311">
              <w:rPr>
                <w:rFonts w:ascii="Times New Roman" w:hAnsi="Times New Roman" w:cs="Times New Roman"/>
                <w:sz w:val="18"/>
                <w:szCs w:val="18"/>
              </w:rPr>
              <w:t>копировально</w:t>
            </w:r>
            <w:proofErr w:type="spellEnd"/>
            <w:r w:rsidRPr="00ED6311">
              <w:rPr>
                <w:rFonts w:ascii="Times New Roman" w:hAnsi="Times New Roman" w:cs="Times New Roman"/>
                <w:sz w:val="18"/>
                <w:szCs w:val="18"/>
              </w:rPr>
              <w:t xml:space="preserve"> множительной техники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4510SF-17шт.,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816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E60D4" w:rsidRPr="00ED6311" w:rsidTr="00DE60D4">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p>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DE60D4">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DE60D4" w:rsidRDefault="00DE60D4" w:rsidP="00497AD8">
            <w:pPr>
              <w:spacing w:after="0" w:line="240" w:lineRule="auto"/>
              <w:jc w:val="center"/>
              <w:rPr>
                <w:rFonts w:ascii="Times New Roman" w:hAnsi="Times New Roman" w:cs="Times New Roman"/>
                <w:sz w:val="18"/>
                <w:szCs w:val="18"/>
              </w:rPr>
            </w:pPr>
          </w:p>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DE60D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DE60D4" w:rsidRPr="00ED6311" w:rsidRDefault="00DE60D4" w:rsidP="00497AD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Количество каналов: 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мультиметров</w:t>
            </w:r>
            <w:proofErr w:type="spellEnd"/>
            <w:r w:rsidRPr="00ED6311">
              <w:rPr>
                <w:rFonts w:ascii="Times New Roman" w:hAnsi="Times New Roman" w:cs="Times New Roman"/>
                <w:bCs/>
                <w:sz w:val="18"/>
                <w:szCs w:val="18"/>
              </w:rPr>
              <w:t xml:space="preserve"> </w:t>
            </w:r>
            <w:proofErr w:type="gramStart"/>
            <w:r w:rsidRPr="00ED6311">
              <w:rPr>
                <w:rFonts w:ascii="Times New Roman" w:hAnsi="Times New Roman" w:cs="Times New Roman"/>
                <w:bCs/>
                <w:sz w:val="18"/>
                <w:szCs w:val="18"/>
              </w:rPr>
              <w:t>цифровых</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Постоянное и переменное напряжение до 750</w:t>
            </w:r>
            <w:proofErr w:type="gramStart"/>
            <w:r w:rsidRPr="00ED6311">
              <w:rPr>
                <w:rFonts w:ascii="Times New Roman" w:hAnsi="Times New Roman" w:cs="Times New Roman"/>
                <w:bCs/>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Базовая </w:t>
            </w:r>
            <w:r w:rsidRPr="00ED6311">
              <w:rPr>
                <w:rFonts w:ascii="Times New Roman" w:hAnsi="Times New Roman" w:cs="Times New Roman"/>
                <w:bCs/>
                <w:sz w:val="18"/>
                <w:szCs w:val="18"/>
              </w:rPr>
              <w:lastRenderedPageBreak/>
              <w:t>погрешность 0,012%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C543FC" w:rsidRPr="00ED6311" w:rsidRDefault="00C543FC"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C543FC" w:rsidRPr="00ED6311" w:rsidRDefault="00C543FC"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1D213C" w:rsidRPr="00ED6311" w:rsidRDefault="001D213C"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C543FC">
        <w:trPr>
          <w:gridAfter w:val="1"/>
          <w:wAfter w:w="21" w:type="dxa"/>
          <w:trHeight w:val="91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7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w:t>
            </w:r>
            <w:r w:rsidRPr="00ED6311">
              <w:rPr>
                <w:rFonts w:ascii="Times New Roman" w:hAnsi="Times New Roman" w:cs="Times New Roman"/>
                <w:sz w:val="18"/>
                <w:szCs w:val="18"/>
              </w:rPr>
              <w:lastRenderedPageBreak/>
              <w:t>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r w:rsidRPr="00ED6311">
              <w:rPr>
                <w:rFonts w:ascii="Times New Roman" w:hAnsi="Times New Roman" w:cs="Times New Roman"/>
                <w:sz w:val="18"/>
                <w:szCs w:val="18"/>
              </w:rPr>
              <w:lastRenderedPageBreak/>
              <w:t>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lastRenderedPageBreak/>
              <w:t xml:space="preserve">1 200 000,00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1D213C" w:rsidRPr="00ED6311" w:rsidRDefault="001D213C"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w:t>
            </w:r>
            <w:r w:rsidRPr="00ED6311">
              <w:rPr>
                <w:rFonts w:ascii="Times New Roman" w:hAnsi="Times New Roman" w:cs="Times New Roman"/>
                <w:sz w:val="18"/>
                <w:szCs w:val="18"/>
              </w:rPr>
              <w:lastRenderedPageBreak/>
              <w:t>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w:t>
            </w:r>
            <w:r w:rsidR="00315E27" w:rsidRPr="00ED6311">
              <w:rPr>
                <w:rFonts w:ascii="Times New Roman" w:hAnsi="Times New Roman" w:cs="Times New Roman"/>
                <w:sz w:val="18"/>
                <w:szCs w:val="18"/>
              </w:rPr>
              <w:t xml:space="preserve"> </w:t>
            </w:r>
            <w:r w:rsidRPr="00ED6311">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5D4D13"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C26FD7">
        <w:rPr>
          <w:rFonts w:ascii="Times New Roman" w:hAnsi="Times New Roman" w:cs="Times New Roman"/>
          <w:sz w:val="28"/>
          <w:szCs w:val="28"/>
          <w:lang w:eastAsia="ko-KR"/>
        </w:rPr>
        <w:t>2</w:t>
      </w:r>
      <w:r>
        <w:rPr>
          <w:rFonts w:ascii="Times New Roman" w:hAnsi="Times New Roman" w:cs="Times New Roman"/>
          <w:sz w:val="28"/>
          <w:szCs w:val="28"/>
          <w:lang w:eastAsia="ko-KR"/>
        </w:rPr>
        <w:t>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0F2886" w:rsidRPr="009F70EB">
        <w:rPr>
          <w:rFonts w:ascii="Times New Roman" w:hAnsi="Times New Roman" w:cs="Times New Roman"/>
          <w:sz w:val="28"/>
          <w:szCs w:val="28"/>
        </w:rPr>
        <w:t>июня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4E05"/>
    <w:rsid w:val="000D5496"/>
    <w:rsid w:val="000D658E"/>
    <w:rsid w:val="000F2886"/>
    <w:rsid w:val="001068F6"/>
    <w:rsid w:val="00106F40"/>
    <w:rsid w:val="001245EC"/>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22DE"/>
    <w:rsid w:val="00263EA4"/>
    <w:rsid w:val="002761E6"/>
    <w:rsid w:val="00277557"/>
    <w:rsid w:val="00286062"/>
    <w:rsid w:val="0029187C"/>
    <w:rsid w:val="002936BD"/>
    <w:rsid w:val="002969F7"/>
    <w:rsid w:val="002A14FF"/>
    <w:rsid w:val="002A1B7B"/>
    <w:rsid w:val="002A3CA5"/>
    <w:rsid w:val="002B0F0D"/>
    <w:rsid w:val="002B20AE"/>
    <w:rsid w:val="002B35C9"/>
    <w:rsid w:val="002B3D6A"/>
    <w:rsid w:val="002C310A"/>
    <w:rsid w:val="002C638F"/>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74C3"/>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419B"/>
    <w:rsid w:val="004B606B"/>
    <w:rsid w:val="004C1775"/>
    <w:rsid w:val="004C2299"/>
    <w:rsid w:val="004C298B"/>
    <w:rsid w:val="004C5DD5"/>
    <w:rsid w:val="004C6108"/>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96BD9"/>
    <w:rsid w:val="005B0902"/>
    <w:rsid w:val="005B3CC0"/>
    <w:rsid w:val="005C24BD"/>
    <w:rsid w:val="005C6191"/>
    <w:rsid w:val="005C7818"/>
    <w:rsid w:val="005D17F7"/>
    <w:rsid w:val="005D4D13"/>
    <w:rsid w:val="005D4FC2"/>
    <w:rsid w:val="005D5456"/>
    <w:rsid w:val="005E0F8B"/>
    <w:rsid w:val="005E314B"/>
    <w:rsid w:val="005E68AA"/>
    <w:rsid w:val="005F5F8B"/>
    <w:rsid w:val="00600A52"/>
    <w:rsid w:val="00601A1A"/>
    <w:rsid w:val="00602764"/>
    <w:rsid w:val="006063F6"/>
    <w:rsid w:val="00614E45"/>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82567"/>
    <w:rsid w:val="00682A52"/>
    <w:rsid w:val="006830E2"/>
    <w:rsid w:val="00684176"/>
    <w:rsid w:val="0069088B"/>
    <w:rsid w:val="00690903"/>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23594"/>
    <w:rsid w:val="00725580"/>
    <w:rsid w:val="00731DEA"/>
    <w:rsid w:val="0073633C"/>
    <w:rsid w:val="00742727"/>
    <w:rsid w:val="0074692E"/>
    <w:rsid w:val="00747AEB"/>
    <w:rsid w:val="00750632"/>
    <w:rsid w:val="00757400"/>
    <w:rsid w:val="00762E27"/>
    <w:rsid w:val="007655F8"/>
    <w:rsid w:val="0077651A"/>
    <w:rsid w:val="0078014D"/>
    <w:rsid w:val="0078170E"/>
    <w:rsid w:val="00783043"/>
    <w:rsid w:val="00793A0F"/>
    <w:rsid w:val="00795229"/>
    <w:rsid w:val="007A49F0"/>
    <w:rsid w:val="007A6E7C"/>
    <w:rsid w:val="007A78B0"/>
    <w:rsid w:val="007B20B7"/>
    <w:rsid w:val="007B6918"/>
    <w:rsid w:val="007B6C01"/>
    <w:rsid w:val="007C40F4"/>
    <w:rsid w:val="007C45C9"/>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B0A"/>
    <w:rsid w:val="00895947"/>
    <w:rsid w:val="008963F1"/>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68C1"/>
    <w:rsid w:val="00AB6D6F"/>
    <w:rsid w:val="00AB7497"/>
    <w:rsid w:val="00AC6218"/>
    <w:rsid w:val="00AC6ADF"/>
    <w:rsid w:val="00AF3828"/>
    <w:rsid w:val="00AF43B0"/>
    <w:rsid w:val="00AF4B3F"/>
    <w:rsid w:val="00B01780"/>
    <w:rsid w:val="00B02601"/>
    <w:rsid w:val="00B05FB4"/>
    <w:rsid w:val="00B06CEF"/>
    <w:rsid w:val="00B12159"/>
    <w:rsid w:val="00B130E5"/>
    <w:rsid w:val="00B23C54"/>
    <w:rsid w:val="00B247CF"/>
    <w:rsid w:val="00B26BEE"/>
    <w:rsid w:val="00B3274B"/>
    <w:rsid w:val="00B33278"/>
    <w:rsid w:val="00B35FAF"/>
    <w:rsid w:val="00B43AD5"/>
    <w:rsid w:val="00B43B90"/>
    <w:rsid w:val="00B51A28"/>
    <w:rsid w:val="00B7073B"/>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6FD7"/>
    <w:rsid w:val="00C27ADF"/>
    <w:rsid w:val="00C3752C"/>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62645"/>
    <w:rsid w:val="00D70237"/>
    <w:rsid w:val="00D85C05"/>
    <w:rsid w:val="00D866F2"/>
    <w:rsid w:val="00D905FF"/>
    <w:rsid w:val="00D959B5"/>
    <w:rsid w:val="00D97AB6"/>
    <w:rsid w:val="00D97FE9"/>
    <w:rsid w:val="00DA33A2"/>
    <w:rsid w:val="00DA7B1C"/>
    <w:rsid w:val="00DB52F8"/>
    <w:rsid w:val="00DB7D78"/>
    <w:rsid w:val="00DD1B77"/>
    <w:rsid w:val="00DD52C2"/>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D198E"/>
    <w:rsid w:val="00ED6311"/>
    <w:rsid w:val="00EE1116"/>
    <w:rsid w:val="00EF0554"/>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040A-1BF5-4F30-9CF7-83D1ED57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66</Pages>
  <Words>15746</Words>
  <Characters>89758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27</cp:revision>
  <cp:lastPrinted>2017-06-29T03:03:00Z</cp:lastPrinted>
  <dcterms:created xsi:type="dcterms:W3CDTF">2017-06-28T03:31:00Z</dcterms:created>
  <dcterms:modified xsi:type="dcterms:W3CDTF">2017-06-29T03:24:00Z</dcterms:modified>
</cp:coreProperties>
</file>