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ED0905" w:rsidP="00D72C3B">
            <w:pPr>
              <w:jc w:val="both"/>
            </w:pPr>
            <w:r>
              <w:t>Ушаков Валерий Михайлович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278-97-25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F1087A">
        <w:rPr>
          <w:bCs/>
        </w:rPr>
        <w:t>Приобретение промышленной антистатической мебели серии «Новатор»</w:t>
      </w:r>
      <w:r w:rsidR="00450D34">
        <w:rPr>
          <w:bCs/>
        </w:rPr>
        <w:t>, в количестве 82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763AF2">
        <w:rPr>
          <w:bCs/>
        </w:rPr>
        <w:t>30.09.</w:t>
      </w:r>
      <w:r w:rsidR="00395CC9">
        <w:rPr>
          <w:bCs/>
        </w:rPr>
        <w:t>2017 г.</w:t>
      </w:r>
    </w:p>
    <w:p w:rsidR="00E05BA0" w:rsidRPr="00D72C3B" w:rsidRDefault="00D34776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0503D5">
        <w:rPr>
          <w:bCs/>
        </w:rPr>
        <w:t>оплата 100%</w:t>
      </w:r>
      <w:r w:rsidR="00763AF2">
        <w:rPr>
          <w:bCs/>
        </w:rPr>
        <w:t xml:space="preserve"> в течение 10 (десяти) банковских дней после подписания документа подтверждающего поступление товара</w:t>
      </w:r>
    </w:p>
    <w:p w:rsidR="00BB3491" w:rsidRPr="00E42949" w:rsidRDefault="00D34776" w:rsidP="00405F25">
      <w:pPr>
        <w:keepNext/>
        <w:autoSpaceDE w:val="0"/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E04619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E04619">
        <w:rPr>
          <w:color w:val="000000"/>
        </w:rPr>
        <w:t>июля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218A6">
        <w:rPr>
          <w:rFonts w:ascii="Times New Roman" w:hAnsi="Times New Roman"/>
          <w:sz w:val="24"/>
          <w:szCs w:val="24"/>
        </w:rPr>
        <w:t>1 783 511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218A6">
        <w:rPr>
          <w:rFonts w:ascii="Times New Roman" w:hAnsi="Times New Roman"/>
          <w:sz w:val="24"/>
          <w:szCs w:val="24"/>
        </w:rPr>
        <w:t>Один миллион семьсот восемьдесят три тысячи пятьсот одиннадцать)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218A6">
        <w:rPr>
          <w:rFonts w:ascii="Times New Roman" w:hAnsi="Times New Roman"/>
          <w:sz w:val="24"/>
          <w:szCs w:val="24"/>
        </w:rPr>
        <w:t>45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мебели,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FE724A">
        <w:t>35 670,23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</w:t>
      </w:r>
      <w:r w:rsidRPr="00D72C3B">
        <w:lastRenderedPageBreak/>
        <w:t xml:space="preserve">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E04619">
        <w:rPr>
          <w:color w:val="000000"/>
        </w:rPr>
        <w:t>07</w:t>
      </w:r>
      <w:r w:rsidR="003A4060" w:rsidRPr="00D72C3B">
        <w:rPr>
          <w:color w:val="000000"/>
        </w:rPr>
        <w:t xml:space="preserve">» </w:t>
      </w:r>
      <w:r w:rsidR="00E04619">
        <w:rPr>
          <w:color w:val="000000"/>
        </w:rPr>
        <w:t>июля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E04619">
        <w:rPr>
          <w:color w:val="000000"/>
        </w:rPr>
        <w:t>12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E04619">
        <w:rPr>
          <w:color w:val="000000"/>
        </w:rPr>
        <w:t>июля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E04619">
        <w:rPr>
          <w:color w:val="000000"/>
        </w:rPr>
        <w:t>12</w:t>
      </w:r>
      <w:r w:rsidR="003A4060" w:rsidRPr="00D72C3B">
        <w:rPr>
          <w:color w:val="000000"/>
        </w:rPr>
        <w:t xml:space="preserve">» </w:t>
      </w:r>
      <w:r w:rsidR="00E04619">
        <w:rPr>
          <w:color w:val="000000"/>
        </w:rPr>
        <w:t xml:space="preserve">июля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05629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4619"/>
    <w:rsid w:val="00E05BA0"/>
    <w:rsid w:val="00E20314"/>
    <w:rsid w:val="00E42949"/>
    <w:rsid w:val="00E5405C"/>
    <w:rsid w:val="00E812CC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7987-B70E-48C5-9949-41FAA355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164</cp:revision>
  <cp:lastPrinted>2016-05-24T02:59:00Z</cp:lastPrinted>
  <dcterms:created xsi:type="dcterms:W3CDTF">2016-06-16T10:30:00Z</dcterms:created>
  <dcterms:modified xsi:type="dcterms:W3CDTF">2017-06-16T07:40:00Z</dcterms:modified>
</cp:coreProperties>
</file>