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A90A7F">
        <w:trPr>
          <w:trHeight w:val="549"/>
        </w:trPr>
        <w:tc>
          <w:tcPr>
            <w:tcW w:w="9720" w:type="dxa"/>
          </w:tcPr>
          <w:p w:rsidR="00407BC3" w:rsidRPr="005964C7" w:rsidRDefault="00407BC3" w:rsidP="005A45F1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942CAE" w:rsidRPr="005964C7" w:rsidRDefault="00A90A7F" w:rsidP="00A90A7F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Скиба Сергей Васильевич</w:t>
            </w:r>
            <w:r w:rsidR="000F50AF" w:rsidRPr="005964C7">
              <w:rPr>
                <w:sz w:val="22"/>
                <w:szCs w:val="22"/>
              </w:rPr>
              <w:t>: (383) </w:t>
            </w:r>
            <w:r>
              <w:rPr>
                <w:sz w:val="22"/>
                <w:szCs w:val="22"/>
              </w:rPr>
              <w:t>278-99-94</w:t>
            </w:r>
          </w:p>
        </w:tc>
      </w:tr>
    </w:tbl>
    <w:p w:rsidR="00604390" w:rsidRPr="005964C7" w:rsidRDefault="00445430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A90A7F">
        <w:rPr>
          <w:sz w:val="22"/>
          <w:szCs w:val="22"/>
        </w:rPr>
        <w:t>П</w:t>
      </w:r>
      <w:r w:rsidR="00A90A7F" w:rsidRPr="00A90A7F">
        <w:rPr>
          <w:sz w:val="22"/>
          <w:szCs w:val="22"/>
        </w:rPr>
        <w:t>риобретение грузового бортового автомобиля  Газон NEXT (C41R33)</w:t>
      </w:r>
      <w:r w:rsidR="005A45F1" w:rsidRPr="005964C7">
        <w:rPr>
          <w:sz w:val="22"/>
          <w:szCs w:val="22"/>
        </w:rPr>
        <w:t>,</w:t>
      </w:r>
      <w:r w:rsidR="00956A5C">
        <w:rPr>
          <w:sz w:val="22"/>
          <w:szCs w:val="22"/>
        </w:rPr>
        <w:t xml:space="preserve"> в количестве 1 шт., 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445430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445430" w:rsidP="00407BC3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65382A">
        <w:rPr>
          <w:bCs/>
          <w:sz w:val="22"/>
          <w:szCs w:val="22"/>
        </w:rPr>
        <w:t xml:space="preserve">в течение 15 (пятнадцати) календарных </w:t>
      </w:r>
      <w:r>
        <w:rPr>
          <w:bCs/>
          <w:sz w:val="22"/>
          <w:szCs w:val="22"/>
        </w:rPr>
        <w:t>дней с момента заключения договора.</w:t>
      </w:r>
    </w:p>
    <w:p w:rsidR="006C446E" w:rsidRPr="005964C7" w:rsidRDefault="00445430" w:rsidP="006C44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Pr="00445430">
        <w:rPr>
          <w:bCs/>
          <w:sz w:val="22"/>
          <w:szCs w:val="22"/>
        </w:rPr>
        <w:t>Безналичный расчет, оплата 100% в течение 10 (десяти) банковских дней с момента подписания документа, подтверждающего поступление товара.</w:t>
      </w:r>
    </w:p>
    <w:p w:rsidR="00604390" w:rsidRPr="005964C7" w:rsidRDefault="00445430" w:rsidP="00A702D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72398F">
        <w:rPr>
          <w:sz w:val="22"/>
          <w:szCs w:val="22"/>
        </w:rPr>
        <w:t>31</w:t>
      </w:r>
      <w:r>
        <w:rPr>
          <w:sz w:val="22"/>
          <w:szCs w:val="22"/>
        </w:rPr>
        <w:t xml:space="preserve">» </w:t>
      </w:r>
      <w:r w:rsidR="0072398F">
        <w:rPr>
          <w:sz w:val="22"/>
          <w:szCs w:val="22"/>
        </w:rPr>
        <w:t>мая</w:t>
      </w:r>
      <w:r w:rsidR="00674D48">
        <w:rPr>
          <w:sz w:val="22"/>
          <w:szCs w:val="22"/>
        </w:rPr>
        <w:t xml:space="preserve">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44543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1 734 300</w:t>
      </w:r>
      <w:r w:rsidR="00887450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Один миллион семьсот тридцать четыре тысячи триста</w:t>
      </w:r>
      <w:r w:rsidR="00887450">
        <w:rPr>
          <w:rFonts w:ascii="Times New Roman" w:hAnsi="Times New Roman"/>
          <w:sz w:val="22"/>
          <w:szCs w:val="22"/>
        </w:rPr>
        <w:t>)</w:t>
      </w:r>
      <w:r w:rsidR="003914D7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 xml:space="preserve">ей </w:t>
      </w:r>
      <w:r w:rsidR="003914D7">
        <w:rPr>
          <w:rFonts w:ascii="Times New Roman" w:hAnsi="Times New Roman"/>
          <w:sz w:val="22"/>
          <w:szCs w:val="22"/>
        </w:rPr>
        <w:t>00 копеек</w:t>
      </w:r>
      <w:r w:rsidR="00942CAE"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="00942CAE"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="00942CAE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>Начальная (максимальная) цена включает в себя:</w:t>
      </w:r>
      <w:r w:rsidR="00445430">
        <w:rPr>
          <w:rFonts w:ascii="Times New Roman" w:hAnsi="Times New Roman"/>
          <w:sz w:val="22"/>
          <w:szCs w:val="22"/>
        </w:rPr>
        <w:t xml:space="preserve"> стоимость товара, затраты, связанные с поставкой товара</w:t>
      </w:r>
      <w:r w:rsidRPr="00C31EF8">
        <w:rPr>
          <w:rFonts w:ascii="Times New Roman" w:hAnsi="Times New Roman"/>
          <w:sz w:val="22"/>
          <w:szCs w:val="22"/>
        </w:rPr>
        <w:t xml:space="preserve">,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="00CC293F">
        <w:rPr>
          <w:rFonts w:ascii="Times New Roman" w:hAnsi="Times New Roman"/>
          <w:sz w:val="22"/>
          <w:szCs w:val="22"/>
        </w:rPr>
        <w:t xml:space="preserve">18 %, </w:t>
      </w:r>
      <w:r w:rsidRPr="00C31EF8">
        <w:rPr>
          <w:rFonts w:ascii="Times New Roman" w:hAnsi="Times New Roman"/>
          <w:sz w:val="22"/>
          <w:szCs w:val="22"/>
        </w:rPr>
        <w:t>налогов и других обязательных платежей.</w:t>
      </w:r>
    </w:p>
    <w:p w:rsidR="00B010C8" w:rsidRPr="00C31EF8" w:rsidRDefault="00B010C8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B010C8">
        <w:rPr>
          <w:rFonts w:ascii="Times New Roman" w:hAnsi="Times New Roman"/>
          <w:b/>
          <w:bCs/>
          <w:sz w:val="22"/>
          <w:szCs w:val="22"/>
        </w:rPr>
        <w:t>Начальная (максимальная) цена единицы товара</w:t>
      </w:r>
      <w:r w:rsidRPr="00B010C8">
        <w:rPr>
          <w:rFonts w:ascii="Times New Roman" w:hAnsi="Times New Roman"/>
          <w:bCs/>
          <w:sz w:val="22"/>
          <w:szCs w:val="22"/>
        </w:rPr>
        <w:t>: указана в Приложении № 7.</w:t>
      </w:r>
    </w:p>
    <w:p w:rsidR="005C2A01" w:rsidRPr="00C31EF8" w:rsidRDefault="00445430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445430">
        <w:rPr>
          <w:b/>
          <w:sz w:val="22"/>
          <w:szCs w:val="22"/>
        </w:rPr>
        <w:t>0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7471F2">
        <w:rPr>
          <w:b/>
          <w:sz w:val="22"/>
          <w:szCs w:val="22"/>
        </w:rPr>
        <w:t xml:space="preserve">в электронной форме составляет: </w:t>
      </w:r>
      <w:r w:rsidR="00445430">
        <w:rPr>
          <w:sz w:val="22"/>
          <w:szCs w:val="22"/>
        </w:rPr>
        <w:t>86 715,00</w:t>
      </w:r>
      <w:r w:rsidRPr="003914D7">
        <w:rPr>
          <w:sz w:val="22"/>
          <w:szCs w:val="22"/>
        </w:rPr>
        <w:t xml:space="preserve"> руб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>, НДС не облагается.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445430">
        <w:rPr>
          <w:b/>
          <w:sz w:val="22"/>
          <w:szCs w:val="22"/>
        </w:rPr>
        <w:t>1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445430">
        <w:rPr>
          <w:b/>
          <w:sz w:val="22"/>
          <w:szCs w:val="22"/>
        </w:rPr>
        <w:t>2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445430">
        <w:rPr>
          <w:b/>
          <w:sz w:val="22"/>
          <w:szCs w:val="22"/>
        </w:rPr>
        <w:t>3</w:t>
      </w:r>
      <w:r w:rsidR="00942CAE">
        <w:rPr>
          <w:b/>
          <w:sz w:val="22"/>
          <w:szCs w:val="22"/>
        </w:rPr>
        <w:t xml:space="preserve">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72398F">
        <w:rPr>
          <w:color w:val="000000"/>
          <w:sz w:val="22"/>
          <w:szCs w:val="22"/>
        </w:rPr>
        <w:t>31</w:t>
      </w:r>
      <w:r w:rsidR="00674D48">
        <w:rPr>
          <w:color w:val="000000"/>
          <w:sz w:val="22"/>
          <w:szCs w:val="22"/>
        </w:rPr>
        <w:t xml:space="preserve">» </w:t>
      </w:r>
      <w:r w:rsidR="0072398F">
        <w:rPr>
          <w:color w:val="000000"/>
          <w:sz w:val="22"/>
          <w:szCs w:val="22"/>
        </w:rPr>
        <w:t xml:space="preserve">мая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445430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445430">
        <w:rPr>
          <w:b/>
          <w:sz w:val="22"/>
          <w:szCs w:val="22"/>
        </w:rPr>
        <w:t>5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72398F">
        <w:rPr>
          <w:color w:val="000000"/>
          <w:sz w:val="22"/>
          <w:szCs w:val="22"/>
        </w:rPr>
        <w:t>08</w:t>
      </w:r>
      <w:r w:rsidRPr="00C31EF8">
        <w:rPr>
          <w:color w:val="000000"/>
          <w:sz w:val="22"/>
          <w:szCs w:val="22"/>
        </w:rPr>
        <w:t xml:space="preserve">» </w:t>
      </w:r>
      <w:r w:rsidR="0072398F">
        <w:rPr>
          <w:color w:val="000000"/>
          <w:sz w:val="22"/>
          <w:szCs w:val="22"/>
        </w:rPr>
        <w:t xml:space="preserve">июня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445430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445430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Pr="00C31EF8">
        <w:rPr>
          <w:color w:val="000000"/>
          <w:sz w:val="22"/>
          <w:szCs w:val="22"/>
        </w:rPr>
        <w:t>«</w:t>
      </w:r>
      <w:r w:rsidR="0072398F">
        <w:rPr>
          <w:color w:val="000000"/>
          <w:sz w:val="22"/>
          <w:szCs w:val="22"/>
        </w:rPr>
        <w:t xml:space="preserve">08» июня </w:t>
      </w:r>
      <w:bookmarkStart w:id="0" w:name="_GoBack"/>
      <w:bookmarkEnd w:id="0"/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445430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18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482A2D" w:rsidRPr="00482A2D" w:rsidRDefault="00445430" w:rsidP="00482A2D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19</w:t>
      </w:r>
      <w:r w:rsidR="00482A2D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482A2D" w:rsidRPr="00482A2D">
        <w:rPr>
          <w:rFonts w:ascii="Times New Roman" w:hAnsi="Times New Roman" w:cs="Times New Roman"/>
          <w:b/>
          <w:sz w:val="22"/>
          <w:szCs w:val="22"/>
          <w:lang w:val="ru-RU"/>
        </w:rPr>
        <w:t>Отказ Заказчика от проведения процедуры размещения заказа.</w:t>
      </w:r>
    </w:p>
    <w:p w:rsidR="00482A2D" w:rsidRPr="00482A2D" w:rsidRDefault="00482A2D" w:rsidP="00482A2D">
      <w:pPr>
        <w:pStyle w:val="ad"/>
        <w:widowControl w:val="0"/>
        <w:numPr>
          <w:ilvl w:val="0"/>
          <w:numId w:val="0"/>
        </w:numPr>
        <w:tabs>
          <w:tab w:val="left" w:pos="0"/>
          <w:tab w:val="num" w:pos="360"/>
        </w:tabs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482A2D">
        <w:rPr>
          <w:rFonts w:ascii="Times New Roman" w:hAnsi="Times New Roman" w:cs="Times New Roman"/>
          <w:sz w:val="22"/>
          <w:szCs w:val="22"/>
          <w:lang w:val="ru-RU"/>
        </w:rPr>
        <w:t>В случае необходимости после официального размещения на сайте извещения о проведении процедуры размещения заказа Заказчик вправе отказаться от процедуры размещения заказа, не позднее, чем за 3 дня до дня окончания подачи заявок при проведен</w:t>
      </w:r>
      <w:proofErr w:type="gramStart"/>
      <w:r w:rsidRPr="00482A2D">
        <w:rPr>
          <w:rFonts w:ascii="Times New Roman" w:hAnsi="Times New Roman" w:cs="Times New Roman"/>
          <w:sz w:val="22"/>
          <w:szCs w:val="22"/>
          <w:lang w:val="ru-RU"/>
        </w:rPr>
        <w:t>ии ау</w:t>
      </w:r>
      <w:proofErr w:type="gramEnd"/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кциона. Более подробные условия </w:t>
      </w:r>
      <w:r>
        <w:rPr>
          <w:rFonts w:ascii="Times New Roman" w:hAnsi="Times New Roman" w:cs="Times New Roman"/>
          <w:sz w:val="22"/>
          <w:szCs w:val="22"/>
          <w:lang w:val="ru-RU"/>
        </w:rPr>
        <w:t>открытого аукциона в электронной форме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 содержатся в </w:t>
      </w:r>
      <w:r>
        <w:rPr>
          <w:rFonts w:ascii="Times New Roman" w:hAnsi="Times New Roman" w:cs="Times New Roman"/>
          <w:sz w:val="22"/>
          <w:szCs w:val="22"/>
          <w:lang w:val="ru-RU"/>
        </w:rPr>
        <w:t>Документации на проведение открытого аукциона в электронной форме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 документации, являющейся неотъемлемым прило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жением к настоящему Извещению о 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>проведение открытого аукциона в электронной форме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CC0439" w:rsidRPr="00C31EF8" w:rsidRDefault="00445430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482A2D">
        <w:rPr>
          <w:b/>
          <w:sz w:val="22"/>
          <w:szCs w:val="22"/>
        </w:rPr>
        <w:t xml:space="preserve">. </w:t>
      </w:r>
      <w:r w:rsidR="005C2A01" w:rsidRPr="00C31EF8">
        <w:rPr>
          <w:b/>
          <w:sz w:val="22"/>
          <w:szCs w:val="22"/>
        </w:rPr>
        <w:t>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7239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7239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31E3A"/>
    <w:rsid w:val="00134D26"/>
    <w:rsid w:val="00154367"/>
    <w:rsid w:val="0015520E"/>
    <w:rsid w:val="00157B5E"/>
    <w:rsid w:val="001619D7"/>
    <w:rsid w:val="001646EB"/>
    <w:rsid w:val="00176092"/>
    <w:rsid w:val="00193095"/>
    <w:rsid w:val="001A477E"/>
    <w:rsid w:val="001A6BB4"/>
    <w:rsid w:val="001B6C2B"/>
    <w:rsid w:val="001D76EE"/>
    <w:rsid w:val="00203BBF"/>
    <w:rsid w:val="00216016"/>
    <w:rsid w:val="00217299"/>
    <w:rsid w:val="002203B7"/>
    <w:rsid w:val="00224FFD"/>
    <w:rsid w:val="00234909"/>
    <w:rsid w:val="00235434"/>
    <w:rsid w:val="002371F2"/>
    <w:rsid w:val="00240328"/>
    <w:rsid w:val="0028627C"/>
    <w:rsid w:val="002A3FBE"/>
    <w:rsid w:val="002B2142"/>
    <w:rsid w:val="002C6769"/>
    <w:rsid w:val="00333A37"/>
    <w:rsid w:val="0034623D"/>
    <w:rsid w:val="00367438"/>
    <w:rsid w:val="00371BF5"/>
    <w:rsid w:val="00380C66"/>
    <w:rsid w:val="00386C93"/>
    <w:rsid w:val="003914D7"/>
    <w:rsid w:val="003A411C"/>
    <w:rsid w:val="003D0844"/>
    <w:rsid w:val="003D7396"/>
    <w:rsid w:val="003E5CB0"/>
    <w:rsid w:val="00407BC3"/>
    <w:rsid w:val="0043438A"/>
    <w:rsid w:val="00445430"/>
    <w:rsid w:val="00446A5A"/>
    <w:rsid w:val="004571E5"/>
    <w:rsid w:val="00482A2D"/>
    <w:rsid w:val="00495EF9"/>
    <w:rsid w:val="004D5E5C"/>
    <w:rsid w:val="004E2194"/>
    <w:rsid w:val="004E6503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F18C0"/>
    <w:rsid w:val="00604390"/>
    <w:rsid w:val="00640F34"/>
    <w:rsid w:val="0064304A"/>
    <w:rsid w:val="0065382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F6C8D"/>
    <w:rsid w:val="0072398F"/>
    <w:rsid w:val="00735701"/>
    <w:rsid w:val="007471F2"/>
    <w:rsid w:val="00775E92"/>
    <w:rsid w:val="0078146D"/>
    <w:rsid w:val="007B1405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87450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56A5C"/>
    <w:rsid w:val="009E1D97"/>
    <w:rsid w:val="00A03C09"/>
    <w:rsid w:val="00A23FCA"/>
    <w:rsid w:val="00A315E5"/>
    <w:rsid w:val="00A70231"/>
    <w:rsid w:val="00A702D1"/>
    <w:rsid w:val="00A86484"/>
    <w:rsid w:val="00A90A7F"/>
    <w:rsid w:val="00A956B2"/>
    <w:rsid w:val="00AA19E1"/>
    <w:rsid w:val="00AA6BD3"/>
    <w:rsid w:val="00AB693F"/>
    <w:rsid w:val="00AC24AA"/>
    <w:rsid w:val="00B010C8"/>
    <w:rsid w:val="00B01401"/>
    <w:rsid w:val="00B07E49"/>
    <w:rsid w:val="00B41C18"/>
    <w:rsid w:val="00B456BA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C0439"/>
    <w:rsid w:val="00CC293F"/>
    <w:rsid w:val="00CD53BD"/>
    <w:rsid w:val="00CD564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8777B"/>
    <w:rsid w:val="00D95744"/>
    <w:rsid w:val="00DA09C2"/>
    <w:rsid w:val="00DC719B"/>
    <w:rsid w:val="00DE1AF5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7368C"/>
    <w:rsid w:val="00F82ACE"/>
    <w:rsid w:val="00F858F9"/>
    <w:rsid w:val="00F86A7D"/>
    <w:rsid w:val="00F91CE0"/>
    <w:rsid w:val="00F92F36"/>
    <w:rsid w:val="00FA086B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82A2D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482A2D"/>
    <w:rPr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482A2D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82A2D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482A2D"/>
    <w:rPr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482A2D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47</cp:revision>
  <cp:lastPrinted>2017-05-04T03:03:00Z</cp:lastPrinted>
  <dcterms:created xsi:type="dcterms:W3CDTF">2017-02-06T03:51:00Z</dcterms:created>
  <dcterms:modified xsi:type="dcterms:W3CDTF">2017-05-10T04:12:00Z</dcterms:modified>
</cp:coreProperties>
</file>