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w:t>
      </w:r>
      <w:r w:rsidR="004378AC">
        <w:rPr>
          <w:rFonts w:eastAsia="Calibri"/>
          <w:lang w:eastAsia="en-US"/>
        </w:rPr>
        <w:t>____</w:t>
      </w:r>
      <w:r w:rsidR="00E013D8" w:rsidRPr="00E762E6">
        <w:rPr>
          <w:rFonts w:eastAsia="Calibri"/>
          <w:lang w:eastAsia="en-US"/>
        </w:rPr>
        <w:t xml:space="preserve">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BC5AEE">
        <w:rPr>
          <w:rFonts w:eastAsia="Calibri"/>
          <w:lang w:eastAsia="en-US"/>
        </w:rPr>
        <w:t>10</w:t>
      </w:r>
      <w:r>
        <w:rPr>
          <w:rFonts w:eastAsia="Calibri"/>
          <w:lang w:eastAsia="en-US"/>
        </w:rPr>
        <w:t>»</w:t>
      </w:r>
      <w:r w:rsidR="00706631">
        <w:rPr>
          <w:rFonts w:eastAsia="Calibri"/>
          <w:lang w:eastAsia="en-US"/>
        </w:rPr>
        <w:t xml:space="preserve"> </w:t>
      </w:r>
      <w:r w:rsidR="009A1C64">
        <w:rPr>
          <w:rFonts w:eastAsia="Calibri"/>
          <w:lang w:eastAsia="en-US"/>
        </w:rPr>
        <w:t>мая</w:t>
      </w:r>
      <w:r w:rsidR="001857D7">
        <w:rPr>
          <w:rFonts w:eastAsia="Calibri"/>
          <w:lang w:eastAsia="en-US"/>
        </w:rPr>
        <w:t xml:space="preserve"> </w:t>
      </w:r>
      <w:r>
        <w:rPr>
          <w:rFonts w:eastAsia="Calibri"/>
          <w:lang w:eastAsia="en-US"/>
        </w:rPr>
        <w:t>201</w:t>
      </w:r>
      <w:r w:rsidR="009A1C64">
        <w:rPr>
          <w:rFonts w:eastAsia="Calibri"/>
          <w:lang w:eastAsia="en-US"/>
        </w:rPr>
        <w:t>7</w:t>
      </w:r>
      <w:r>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9A1C64" w:rsidRDefault="00EF76DC" w:rsidP="008838D4">
      <w:pPr>
        <w:jc w:val="center"/>
        <w:rPr>
          <w:sz w:val="32"/>
          <w:szCs w:val="32"/>
        </w:rPr>
      </w:pPr>
      <w:r w:rsidRPr="008305F2">
        <w:rPr>
          <w:sz w:val="32"/>
          <w:szCs w:val="32"/>
        </w:rPr>
        <w:t xml:space="preserve">ДОКУМЕНТАЦИЯ НА ПРОВЕДЕНИЕ АУКЦИОНА В ЭЛЕКТРОННОЙ ФОРМЕ </w:t>
      </w:r>
    </w:p>
    <w:p w:rsidR="009A1C64" w:rsidRDefault="00EF76DC" w:rsidP="008838D4">
      <w:pPr>
        <w:jc w:val="center"/>
        <w:rPr>
          <w:sz w:val="32"/>
          <w:szCs w:val="32"/>
        </w:rPr>
      </w:pPr>
      <w:r w:rsidRPr="008305F2">
        <w:rPr>
          <w:spacing w:val="-7"/>
          <w:sz w:val="32"/>
          <w:szCs w:val="32"/>
        </w:rPr>
        <w:t xml:space="preserve">на право заключения </w:t>
      </w:r>
      <w:proofErr w:type="gramStart"/>
      <w:r w:rsidRPr="008305F2">
        <w:rPr>
          <w:spacing w:val="-7"/>
          <w:sz w:val="32"/>
          <w:szCs w:val="32"/>
        </w:rPr>
        <w:t>договора</w:t>
      </w:r>
      <w:proofErr w:type="gramEnd"/>
      <w:r w:rsidRPr="008305F2">
        <w:rPr>
          <w:spacing w:val="-7"/>
          <w:sz w:val="32"/>
          <w:szCs w:val="32"/>
        </w:rPr>
        <w:t xml:space="preserve"> на </w:t>
      </w:r>
      <w:r w:rsidR="009A1C64">
        <w:rPr>
          <w:spacing w:val="-7"/>
          <w:sz w:val="32"/>
          <w:szCs w:val="32"/>
        </w:rPr>
        <w:t>п</w:t>
      </w:r>
      <w:r w:rsidR="009A1C64" w:rsidRPr="009A1C64">
        <w:rPr>
          <w:spacing w:val="-7"/>
          <w:sz w:val="32"/>
          <w:szCs w:val="32"/>
        </w:rPr>
        <w:t xml:space="preserve">риобретение </w:t>
      </w:r>
      <w:r w:rsidR="008E150D" w:rsidRPr="008E150D">
        <w:rPr>
          <w:spacing w:val="-7"/>
          <w:sz w:val="32"/>
          <w:szCs w:val="32"/>
        </w:rPr>
        <w:t>седельного тягача Урал-44202-3511-82М</w:t>
      </w:r>
      <w:r w:rsidR="0040447F">
        <w:rPr>
          <w:spacing w:val="-7"/>
          <w:sz w:val="32"/>
          <w:szCs w:val="32"/>
        </w:rPr>
        <w:t xml:space="preserve">, </w:t>
      </w:r>
      <w:r w:rsidR="009A1C64">
        <w:rPr>
          <w:sz w:val="32"/>
          <w:szCs w:val="32"/>
        </w:rPr>
        <w:t>в количестве 1</w:t>
      </w:r>
      <w:r w:rsidR="00BC7842" w:rsidRPr="00BC7842">
        <w:rPr>
          <w:sz w:val="32"/>
          <w:szCs w:val="32"/>
        </w:rPr>
        <w:t xml:space="preserve"> штуки</w:t>
      </w:r>
      <w:r w:rsidR="00E120CB" w:rsidRPr="00BC7842">
        <w:rPr>
          <w:sz w:val="32"/>
          <w:szCs w:val="32"/>
          <w:lang w:eastAsia="ru-RU"/>
        </w:rPr>
        <w:t xml:space="preserve"> </w:t>
      </w:r>
      <w:r w:rsidR="00336ED2">
        <w:rPr>
          <w:sz w:val="32"/>
          <w:szCs w:val="32"/>
          <w:lang w:eastAsia="ru-RU"/>
        </w:rPr>
        <w:t xml:space="preserve">для </w:t>
      </w:r>
      <w:r w:rsidRPr="008305F2">
        <w:rPr>
          <w:sz w:val="32"/>
          <w:szCs w:val="32"/>
        </w:rPr>
        <w:t>нужд</w:t>
      </w:r>
      <w:r w:rsidR="008838D4" w:rsidRPr="008305F2">
        <w:rPr>
          <w:sz w:val="32"/>
          <w:szCs w:val="32"/>
        </w:rPr>
        <w:t xml:space="preserve"> </w:t>
      </w:r>
    </w:p>
    <w:p w:rsidR="00EF76DC" w:rsidRPr="008305F2" w:rsidRDefault="00EF76DC" w:rsidP="008838D4">
      <w:pPr>
        <w:jc w:val="center"/>
        <w:rPr>
          <w:sz w:val="32"/>
          <w:szCs w:val="32"/>
        </w:rPr>
      </w:pPr>
      <w:r w:rsidRPr="008305F2">
        <w:rPr>
          <w:sz w:val="32"/>
          <w:szCs w:val="32"/>
        </w:rPr>
        <w:t>АО «НПО НИИИП-</w:t>
      </w:r>
      <w:proofErr w:type="spellStart"/>
      <w:r w:rsidRPr="008305F2">
        <w:rPr>
          <w:sz w:val="32"/>
          <w:szCs w:val="32"/>
        </w:rPr>
        <w:t>НЗиК</w:t>
      </w:r>
      <w:proofErr w:type="spellEnd"/>
      <w:r w:rsidRPr="008305F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C01BAF" w:rsidRDefault="00C01BAF" w:rsidP="00AF14B9">
      <w:pPr>
        <w:ind w:firstLine="0"/>
        <w:rPr>
          <w:bCs/>
          <w:sz w:val="28"/>
          <w:szCs w:val="28"/>
        </w:rPr>
      </w:pPr>
    </w:p>
    <w:p w:rsidR="002468DC" w:rsidRDefault="002468DC" w:rsidP="00A11775">
      <w:pPr>
        <w:ind w:firstLine="0"/>
        <w:rPr>
          <w:bCs/>
          <w:sz w:val="28"/>
          <w:szCs w:val="28"/>
        </w:rPr>
      </w:pPr>
    </w:p>
    <w:p w:rsidR="00E46E2A" w:rsidRDefault="00E46E2A" w:rsidP="00EF76DC">
      <w:pPr>
        <w:jc w:val="center"/>
        <w:rPr>
          <w:bCs/>
          <w:sz w:val="28"/>
          <w:szCs w:val="28"/>
        </w:rPr>
      </w:pPr>
    </w:p>
    <w:p w:rsidR="00C01BAF" w:rsidRDefault="00C01BAF"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Default="00274426" w:rsidP="00EF76DC">
      <w:pPr>
        <w:jc w:val="center"/>
        <w:rPr>
          <w:bCs/>
          <w:sz w:val="28"/>
          <w:szCs w:val="28"/>
        </w:rPr>
      </w:pPr>
    </w:p>
    <w:p w:rsidR="00274426" w:rsidRPr="001F0462" w:rsidRDefault="00274426" w:rsidP="00EF76DC">
      <w:pPr>
        <w:jc w:val="center"/>
        <w:rPr>
          <w:bCs/>
          <w:sz w:val="28"/>
          <w:szCs w:val="28"/>
        </w:rPr>
      </w:pPr>
    </w:p>
    <w:p w:rsidR="00EF76DC" w:rsidRPr="001F0462" w:rsidRDefault="00EF76DC" w:rsidP="00EF76DC">
      <w:pPr>
        <w:jc w:val="center"/>
      </w:pPr>
      <w:r w:rsidRPr="001F0462">
        <w:t>Новосибирск</w:t>
      </w:r>
    </w:p>
    <w:p w:rsidR="00476A9E" w:rsidRPr="00C01BAF" w:rsidRDefault="00EF76DC" w:rsidP="00C01BAF">
      <w:pPr>
        <w:jc w:val="center"/>
        <w:rPr>
          <w:bCs/>
          <w:sz w:val="22"/>
          <w:szCs w:val="22"/>
        </w:rPr>
      </w:pPr>
      <w:r w:rsidRPr="001F0462">
        <w:t>201</w:t>
      </w:r>
      <w:r w:rsidR="009A1C64">
        <w:t>7</w:t>
      </w:r>
    </w:p>
    <w:p w:rsidR="003B1F11" w:rsidRDefault="003B1F11" w:rsidP="003B1F11">
      <w:pPr>
        <w:widowControl/>
        <w:suppressAutoHyphens w:val="0"/>
        <w:snapToGrid/>
        <w:spacing w:after="200" w:line="276" w:lineRule="auto"/>
        <w:ind w:firstLine="0"/>
        <w:jc w:val="left"/>
        <w:rPr>
          <w:b/>
          <w:bCs/>
        </w:rPr>
      </w:pPr>
      <w:r>
        <w:rPr>
          <w:b/>
          <w:bCs/>
        </w:rPr>
        <w:lastRenderedPageBreak/>
        <w:t>1. Законодательное регулирование.</w:t>
      </w:r>
    </w:p>
    <w:p w:rsidR="003B1F11" w:rsidRDefault="003B1F11" w:rsidP="003B1F11">
      <w:pPr>
        <w:spacing w:line="240" w:lineRule="auto"/>
        <w:ind w:firstLine="567"/>
      </w:pPr>
      <w:r>
        <w:t>1.1. Настоящая документация об аукционе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B1F11" w:rsidRDefault="003B1F11" w:rsidP="003B1F11">
      <w:pPr>
        <w:spacing w:line="240" w:lineRule="auto"/>
        <w:ind w:firstLine="567"/>
      </w:pPr>
    </w:p>
    <w:p w:rsidR="003B1F11" w:rsidRDefault="003B1F11" w:rsidP="003B1F11">
      <w:pPr>
        <w:pStyle w:val="a9"/>
        <w:widowControl w:val="0"/>
        <w:ind w:left="0" w:firstLine="567"/>
        <w:rPr>
          <w:b/>
          <w:bCs/>
        </w:rPr>
      </w:pPr>
      <w:r>
        <w:rPr>
          <w:b/>
          <w:bCs/>
        </w:rPr>
        <w:t>2. Заказчик.</w:t>
      </w:r>
    </w:p>
    <w:p w:rsidR="003B1F11" w:rsidRDefault="003B1F11" w:rsidP="003B1F11">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B1F11" w:rsidRDefault="003B1F11" w:rsidP="003B1F11">
      <w:pPr>
        <w:keepNext/>
        <w:spacing w:line="240" w:lineRule="auto"/>
        <w:ind w:firstLine="567"/>
        <w:rPr>
          <w:b/>
          <w:bCs/>
        </w:rPr>
      </w:pPr>
    </w:p>
    <w:p w:rsidR="003B1F11" w:rsidRDefault="003B1F11" w:rsidP="003B1F11">
      <w:pPr>
        <w:keepNext/>
        <w:spacing w:line="240" w:lineRule="auto"/>
        <w:ind w:firstLine="567"/>
        <w:rPr>
          <w:b/>
          <w:bCs/>
        </w:rPr>
      </w:pPr>
      <w:r>
        <w:rPr>
          <w:b/>
          <w:bCs/>
        </w:rPr>
        <w:t>3. Требования к участникам аукциона в электронной форме.</w:t>
      </w:r>
    </w:p>
    <w:p w:rsidR="003B1F11" w:rsidRDefault="003B1F11" w:rsidP="003B1F11">
      <w:pPr>
        <w:keepNext/>
        <w:spacing w:line="240" w:lineRule="auto"/>
        <w:ind w:firstLine="567"/>
      </w:pPr>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B1F11" w:rsidRDefault="003B1F11" w:rsidP="003B1F11">
      <w:pPr>
        <w:keepNext/>
        <w:spacing w:line="240" w:lineRule="auto"/>
        <w:ind w:firstLine="567"/>
      </w:pPr>
      <w:r>
        <w:t>3.2. Участник размещения заказа должен соответствовать следующим обязательным требованиям:</w:t>
      </w:r>
    </w:p>
    <w:p w:rsidR="003B1F11" w:rsidRDefault="003B1F11" w:rsidP="003B1F11">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B1F11" w:rsidRDefault="003B1F11" w:rsidP="003B1F11">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B1F11" w:rsidRDefault="003B1F11" w:rsidP="003B1F11">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B1F11" w:rsidRDefault="003B1F11" w:rsidP="003B1F11">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B1F11" w:rsidRDefault="003B1F11" w:rsidP="003B1F11">
      <w:pPr>
        <w:keepNext/>
        <w:spacing w:line="240" w:lineRule="auto"/>
        <w:ind w:firstLine="567"/>
      </w:pPr>
      <w:r>
        <w:t xml:space="preserve">3.2.5. </w:t>
      </w:r>
      <w:proofErr w:type="gramStart"/>
      <w: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B1F11" w:rsidRDefault="003B1F11" w:rsidP="003B1F11">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3B1F11" w:rsidRDefault="003B1F11" w:rsidP="003B1F11">
      <w:pPr>
        <w:spacing w:line="240" w:lineRule="auto"/>
        <w:ind w:firstLine="567"/>
        <w:rPr>
          <w:b/>
          <w:bCs/>
        </w:rPr>
      </w:pPr>
    </w:p>
    <w:p w:rsidR="003B1F11" w:rsidRDefault="003B1F11" w:rsidP="003B1F11">
      <w:pPr>
        <w:widowControl/>
        <w:suppressAutoHyphens w:val="0"/>
        <w:snapToGrid/>
        <w:spacing w:after="200" w:line="276" w:lineRule="auto"/>
        <w:ind w:firstLine="0"/>
        <w:jc w:val="left"/>
        <w:rPr>
          <w:b/>
          <w:bCs/>
        </w:rPr>
      </w:pPr>
      <w:r>
        <w:rPr>
          <w:b/>
          <w:bCs/>
        </w:rPr>
        <w:br w:type="page"/>
      </w:r>
      <w:r>
        <w:rPr>
          <w:b/>
          <w:bCs/>
        </w:rPr>
        <w:lastRenderedPageBreak/>
        <w:t>4. Затраты на участие в аукционе в электронной форме.</w:t>
      </w:r>
    </w:p>
    <w:p w:rsidR="003B1F11" w:rsidRDefault="003B1F11" w:rsidP="003B1F11">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B1F11" w:rsidRDefault="003B1F11" w:rsidP="003B1F11">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3B1F11" w:rsidRDefault="003B1F11" w:rsidP="003B1F11">
      <w:pPr>
        <w:spacing w:line="240" w:lineRule="auto"/>
        <w:ind w:firstLine="567"/>
      </w:pPr>
    </w:p>
    <w:p w:rsidR="003B1F11" w:rsidRDefault="003B1F11" w:rsidP="003B1F11">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3B1F11" w:rsidRDefault="003B1F11" w:rsidP="003B1F11">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3B1F11" w:rsidRDefault="003B1F11" w:rsidP="003B1F11">
      <w:pPr>
        <w:keepNext/>
        <w:spacing w:line="240" w:lineRule="auto"/>
        <w:ind w:firstLine="567"/>
        <w:rPr>
          <w:b/>
          <w:bCs/>
        </w:rPr>
      </w:pPr>
    </w:p>
    <w:p w:rsidR="003B1F11" w:rsidRDefault="003B1F11" w:rsidP="003B1F11">
      <w:pPr>
        <w:keepNext/>
        <w:spacing w:line="240" w:lineRule="auto"/>
        <w:ind w:firstLine="567"/>
        <w:rPr>
          <w:b/>
          <w:bCs/>
        </w:rPr>
      </w:pPr>
      <w:r>
        <w:rPr>
          <w:b/>
          <w:bCs/>
        </w:rPr>
        <w:t>6. Порядок предоставления документации.</w:t>
      </w:r>
    </w:p>
    <w:p w:rsidR="003B1F11" w:rsidRDefault="003B1F11" w:rsidP="003B1F11">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3B1F11" w:rsidRDefault="003B1F11" w:rsidP="003B1F11">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p>
    <w:p w:rsidR="003B1F11" w:rsidRDefault="003B1F11" w:rsidP="003B1F11">
      <w:pPr>
        <w:keepNext/>
        <w:spacing w:line="240" w:lineRule="auto"/>
        <w:ind w:firstLine="567"/>
        <w:rPr>
          <w:b/>
          <w:bCs/>
        </w:rPr>
      </w:pPr>
    </w:p>
    <w:p w:rsidR="003B1F11" w:rsidRDefault="003B1F11" w:rsidP="003B1F11">
      <w:pPr>
        <w:keepNext/>
        <w:spacing w:line="240" w:lineRule="auto"/>
        <w:ind w:firstLine="567"/>
        <w:rPr>
          <w:b/>
          <w:bCs/>
        </w:rPr>
      </w:pPr>
      <w:r>
        <w:rPr>
          <w:b/>
          <w:bCs/>
        </w:rPr>
        <w:t>7. Право Заказчика отказаться от проведения аукциона в электронной форме</w:t>
      </w:r>
    </w:p>
    <w:p w:rsidR="003B1F11" w:rsidRDefault="003B1F11" w:rsidP="003B1F11">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3B1F11" w:rsidRDefault="003B1F11" w:rsidP="003B1F11">
      <w:pPr>
        <w:keepNext/>
        <w:autoSpaceDE w:val="0"/>
        <w:spacing w:line="240" w:lineRule="auto"/>
        <w:ind w:firstLine="567"/>
      </w:pPr>
    </w:p>
    <w:p w:rsidR="003B1F11" w:rsidRDefault="003B1F11" w:rsidP="003B1F11">
      <w:pPr>
        <w:tabs>
          <w:tab w:val="left" w:pos="765"/>
        </w:tabs>
        <w:autoSpaceDE w:val="0"/>
        <w:autoSpaceDN w:val="0"/>
        <w:adjustRightInd w:val="0"/>
        <w:spacing w:line="240" w:lineRule="auto"/>
        <w:ind w:firstLine="567"/>
        <w:rPr>
          <w:b/>
          <w:bCs/>
        </w:rPr>
      </w:pPr>
      <w:r>
        <w:rPr>
          <w:b/>
          <w:bCs/>
        </w:rPr>
        <w:t>8. Разъяснение положений документации.</w:t>
      </w:r>
    </w:p>
    <w:p w:rsidR="003B1F11" w:rsidRDefault="003B1F11" w:rsidP="003B1F11">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3B1F11" w:rsidRDefault="003B1F11" w:rsidP="003B1F11">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3B1F11" w:rsidRDefault="003B1F11" w:rsidP="003B1F11">
      <w:pPr>
        <w:keepNext/>
        <w:autoSpaceDE w:val="0"/>
        <w:spacing w:line="240" w:lineRule="auto"/>
        <w:ind w:firstLine="567"/>
      </w:pPr>
      <w:r>
        <w:t>8.3. Разъяснение положений документации не должно изменять ее суть.</w:t>
      </w:r>
    </w:p>
    <w:p w:rsidR="003B1F11" w:rsidRDefault="003B1F11" w:rsidP="003B1F11">
      <w:pPr>
        <w:keepNext/>
        <w:spacing w:line="240" w:lineRule="auto"/>
        <w:ind w:firstLine="567"/>
        <w:rPr>
          <w:b/>
          <w:bCs/>
        </w:rPr>
      </w:pPr>
    </w:p>
    <w:p w:rsidR="003B1F11" w:rsidRDefault="003B1F11" w:rsidP="003B1F11">
      <w:pPr>
        <w:keepNext/>
        <w:spacing w:line="240" w:lineRule="auto"/>
        <w:ind w:firstLine="567"/>
        <w:rPr>
          <w:b/>
          <w:bCs/>
        </w:rPr>
      </w:pPr>
      <w:r>
        <w:rPr>
          <w:b/>
          <w:bCs/>
        </w:rPr>
        <w:t>9. Внесение изменений в документацию.</w:t>
      </w:r>
    </w:p>
    <w:p w:rsidR="003B1F11" w:rsidRDefault="003B1F11" w:rsidP="003B1F11">
      <w:pPr>
        <w:tabs>
          <w:tab w:val="num" w:pos="1307"/>
        </w:tabs>
        <w:spacing w:line="240" w:lineRule="auto"/>
        <w:ind w:firstLine="567"/>
      </w:pPr>
      <w: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B1F11" w:rsidRDefault="003B1F11" w:rsidP="003B1F11">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3B1F11" w:rsidRDefault="003B1F11" w:rsidP="003B1F11">
      <w:pPr>
        <w:tabs>
          <w:tab w:val="num" w:pos="1307"/>
        </w:tabs>
        <w:spacing w:line="240" w:lineRule="auto"/>
        <w:ind w:firstLine="567"/>
      </w:pPr>
      <w:r>
        <w:t xml:space="preserve">9.3. В случае 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B1F11" w:rsidRDefault="003B1F11" w:rsidP="003B1F11">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3B1F11" w:rsidRDefault="003B1F11" w:rsidP="003B1F11">
      <w:pPr>
        <w:spacing w:line="240" w:lineRule="auto"/>
        <w:ind w:firstLine="567"/>
      </w:pPr>
      <w:r>
        <w:t xml:space="preserve">9.5. Заказчик не несет ответственности в случае, если участник размещения заказа не </w:t>
      </w:r>
      <w:r>
        <w:lastRenderedPageBreak/>
        <w:t>ознакомился с изменениями, внесенными в документацию и размещенными надлежащим образом.</w:t>
      </w:r>
    </w:p>
    <w:p w:rsidR="003B1F11" w:rsidRDefault="003B1F11" w:rsidP="003B1F11">
      <w:pPr>
        <w:keepNext/>
        <w:spacing w:line="240" w:lineRule="auto"/>
        <w:ind w:firstLine="567"/>
        <w:rPr>
          <w:b/>
          <w:bCs/>
        </w:rPr>
      </w:pPr>
    </w:p>
    <w:p w:rsidR="003B1F11" w:rsidRDefault="003B1F11" w:rsidP="003B1F11">
      <w:pPr>
        <w:keepNext/>
        <w:spacing w:line="240" w:lineRule="auto"/>
        <w:ind w:firstLine="567"/>
        <w:rPr>
          <w:b/>
          <w:bCs/>
        </w:rPr>
      </w:pPr>
      <w:r>
        <w:rPr>
          <w:b/>
          <w:bCs/>
        </w:rPr>
        <w:t>10. Требования к содержанию документов, входящих в состав заявки на участие в аукционе в электронной форме.</w:t>
      </w:r>
    </w:p>
    <w:p w:rsidR="003B1F11" w:rsidRDefault="003B1F11" w:rsidP="003B1F11">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B1F11" w:rsidRDefault="003B1F11" w:rsidP="003B1F11">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3B1F11" w:rsidRDefault="003B1F11" w:rsidP="003B1F11">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3B1F11" w:rsidRDefault="003B1F11" w:rsidP="003B1F11">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B1F11" w:rsidRDefault="003B1F11" w:rsidP="003B1F11">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3B1F11" w:rsidRDefault="003B1F11" w:rsidP="003B1F11">
      <w:pPr>
        <w:keepNext/>
        <w:spacing w:line="240" w:lineRule="auto"/>
        <w:ind w:firstLine="567"/>
        <w:rPr>
          <w:b/>
          <w:bCs/>
        </w:rPr>
      </w:pPr>
    </w:p>
    <w:p w:rsidR="003B1F11" w:rsidRDefault="003B1F11" w:rsidP="003B1F11">
      <w:pPr>
        <w:keepNext/>
        <w:spacing w:line="240" w:lineRule="auto"/>
        <w:ind w:firstLine="567"/>
        <w:rPr>
          <w:b/>
          <w:bCs/>
        </w:rPr>
      </w:pPr>
      <w:r>
        <w:rPr>
          <w:b/>
          <w:bCs/>
        </w:rPr>
        <w:t xml:space="preserve">11. Требования к предложениям о цене договора (цене лота). </w:t>
      </w:r>
    </w:p>
    <w:p w:rsidR="003B1F11" w:rsidRDefault="003B1F11" w:rsidP="003B1F11">
      <w:pPr>
        <w:keepNext/>
        <w:spacing w:line="240" w:lineRule="auto"/>
        <w:ind w:firstLine="567"/>
        <w:rPr>
          <w:b/>
          <w:bCs/>
        </w:rPr>
      </w:pPr>
    </w:p>
    <w:p w:rsidR="003B1F11" w:rsidRDefault="003B1F11" w:rsidP="003B1F11">
      <w:pPr>
        <w:tabs>
          <w:tab w:val="num" w:pos="1307"/>
        </w:tabs>
        <w:spacing w:line="240" w:lineRule="auto"/>
        <w:ind w:firstLine="567"/>
      </w:pPr>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B1F11" w:rsidRDefault="003B1F11" w:rsidP="003B1F11">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B1F11" w:rsidRDefault="003B1F11" w:rsidP="003B1F11">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B1F11" w:rsidRDefault="003B1F11" w:rsidP="003B1F11">
      <w:pPr>
        <w:tabs>
          <w:tab w:val="num" w:pos="1307"/>
        </w:tabs>
        <w:spacing w:line="240" w:lineRule="auto"/>
        <w:ind w:firstLine="567"/>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3B1F11" w:rsidRPr="00C838D5" w:rsidRDefault="003B1F11" w:rsidP="003B1F11">
      <w:pPr>
        <w:tabs>
          <w:tab w:val="num" w:pos="1307"/>
        </w:tabs>
        <w:spacing w:line="240" w:lineRule="auto"/>
        <w:ind w:firstLine="567"/>
      </w:pPr>
      <w:r w:rsidRPr="00C838D5">
        <w:t xml:space="preserve">11.5. </w:t>
      </w:r>
      <w:proofErr w:type="gramStart"/>
      <w:r w:rsidRPr="00C838D5">
        <w:t>Для целей установления соотношения цены предлагаемых к поставке товаров российского и инос</w:t>
      </w:r>
      <w:r>
        <w:t xml:space="preserve">транного происхождения, </w:t>
      </w:r>
      <w:r w:rsidRPr="00C838D5">
        <w:t>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C838D5">
        <w:t xml:space="preserve"> заключается договор, на начальную (максимальную) цену договора.</w:t>
      </w:r>
    </w:p>
    <w:p w:rsidR="003B1F11" w:rsidRPr="00C838D5" w:rsidRDefault="003B1F11" w:rsidP="003B1F11">
      <w:pPr>
        <w:tabs>
          <w:tab w:val="num" w:pos="1307"/>
        </w:tabs>
        <w:spacing w:line="240" w:lineRule="auto"/>
        <w:ind w:firstLine="567"/>
      </w:pPr>
      <w:r w:rsidRPr="00C838D5">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w:t>
      </w:r>
      <w:r>
        <w:t>в российского происхождения</w:t>
      </w:r>
      <w:r w:rsidRPr="00C838D5">
        <w:t>, составляет более 50 процентов стоимости всех предложенных таким участником товаров, работ, услуг.</w:t>
      </w:r>
    </w:p>
    <w:p w:rsidR="003B1F11" w:rsidRDefault="003B1F11" w:rsidP="003B1F11">
      <w:pPr>
        <w:keepNext/>
        <w:spacing w:line="240" w:lineRule="auto"/>
        <w:ind w:firstLine="0"/>
        <w:rPr>
          <w:bCs/>
        </w:rPr>
      </w:pPr>
    </w:p>
    <w:p w:rsidR="003B1F11" w:rsidRDefault="003B1F11" w:rsidP="003B1F11">
      <w:pPr>
        <w:keepNext/>
        <w:spacing w:line="240" w:lineRule="auto"/>
        <w:ind w:firstLine="567"/>
        <w:rPr>
          <w:b/>
          <w:bCs/>
        </w:rPr>
      </w:pPr>
      <w:r>
        <w:rPr>
          <w:b/>
          <w:bCs/>
        </w:rPr>
        <w:t>12. Требования к описанию предмета аукциона.</w:t>
      </w:r>
    </w:p>
    <w:p w:rsidR="003B1F11" w:rsidRDefault="003B1F11" w:rsidP="003B1F11">
      <w:pPr>
        <w:keepNext/>
        <w:spacing w:line="240" w:lineRule="auto"/>
        <w:ind w:firstLine="567"/>
        <w:rPr>
          <w:b/>
          <w:bCs/>
        </w:rPr>
      </w:pPr>
    </w:p>
    <w:p w:rsidR="003B1F11" w:rsidRDefault="003B1F11" w:rsidP="003B1F11">
      <w:pPr>
        <w:tabs>
          <w:tab w:val="num" w:pos="1307"/>
        </w:tabs>
        <w:spacing w:line="240" w:lineRule="auto"/>
        <w:ind w:firstLine="567"/>
      </w:pPr>
      <w:r>
        <w:t xml:space="preserve">12.1. </w:t>
      </w:r>
      <w:proofErr w:type="gramStart"/>
      <w: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t xml:space="preserve">, </w:t>
      </w:r>
      <w:proofErr w:type="gramStart"/>
      <w:r>
        <w:t>установленной (Приложение 4).</w:t>
      </w:r>
      <w:proofErr w:type="gramEnd"/>
    </w:p>
    <w:p w:rsidR="003B1F11" w:rsidRDefault="003B1F11" w:rsidP="003B1F11">
      <w:pPr>
        <w:tabs>
          <w:tab w:val="num" w:pos="1307"/>
        </w:tabs>
        <w:spacing w:line="240" w:lineRule="auto"/>
        <w:ind w:firstLine="567"/>
      </w:pPr>
      <w:r>
        <w:t xml:space="preserve">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w:t>
      </w:r>
      <w:r>
        <w:lastRenderedPageBreak/>
        <w:t>«не менее».</w:t>
      </w:r>
    </w:p>
    <w:p w:rsidR="003B1F11" w:rsidRDefault="003B1F11" w:rsidP="003B1F11">
      <w:pPr>
        <w:keepNext/>
        <w:spacing w:line="240" w:lineRule="auto"/>
        <w:ind w:firstLine="567"/>
        <w:rPr>
          <w:b/>
        </w:rPr>
      </w:pPr>
    </w:p>
    <w:p w:rsidR="003B1F11" w:rsidRDefault="003B1F11" w:rsidP="003B1F11">
      <w:pPr>
        <w:keepNext/>
        <w:spacing w:line="240" w:lineRule="auto"/>
        <w:ind w:firstLine="567"/>
        <w:rPr>
          <w:b/>
        </w:rPr>
      </w:pPr>
      <w:r>
        <w:rPr>
          <w:b/>
        </w:rPr>
        <w:t>13. Инструкция по заполнению заявки на участие в аукционе в электронной форме.</w:t>
      </w:r>
    </w:p>
    <w:p w:rsidR="003B1F11" w:rsidRDefault="003B1F11" w:rsidP="003B1F11">
      <w:pPr>
        <w:tabs>
          <w:tab w:val="left" w:pos="720"/>
        </w:tabs>
        <w:spacing w:line="240" w:lineRule="auto"/>
        <w:ind w:firstLine="567"/>
        <w:rPr>
          <w:bCs/>
        </w:rPr>
      </w:pPr>
      <w: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B1F11" w:rsidRDefault="003B1F11" w:rsidP="003B1F11">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B1F11" w:rsidRPr="00A80599" w:rsidRDefault="003B1F11" w:rsidP="003B1F11">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3B1F11" w:rsidRPr="00A80599" w:rsidRDefault="003B1F11" w:rsidP="003B1F11">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3B1F11" w:rsidRPr="00A80599" w:rsidRDefault="003B1F11" w:rsidP="003B1F11">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3B1F11" w:rsidRDefault="003B1F11" w:rsidP="003B1F11">
      <w:pPr>
        <w:pStyle w:val="Default"/>
        <w:ind w:firstLine="567"/>
        <w:jc w:val="both"/>
      </w:pPr>
    </w:p>
    <w:p w:rsidR="003B1F11" w:rsidRDefault="003B1F11" w:rsidP="003B1F11">
      <w:pPr>
        <w:pStyle w:val="2"/>
        <w:spacing w:before="0" w:after="0"/>
        <w:ind w:firstLine="567"/>
        <w:jc w:val="both"/>
        <w:rPr>
          <w:sz w:val="24"/>
          <w:szCs w:val="24"/>
          <w:lang w:val="ru-RU"/>
        </w:rPr>
      </w:pPr>
    </w:p>
    <w:p w:rsidR="003B1F11" w:rsidRDefault="003B1F11" w:rsidP="003B1F11">
      <w:pPr>
        <w:keepNext/>
        <w:spacing w:line="240" w:lineRule="auto"/>
        <w:ind w:firstLine="567"/>
        <w:rPr>
          <w:b/>
          <w:bCs/>
        </w:rPr>
      </w:pPr>
      <w:r>
        <w:rPr>
          <w:b/>
          <w:bCs/>
        </w:rPr>
        <w:t>14. Срок и порядок подачи заявок на участие в аукционе в электронной форме.</w:t>
      </w:r>
    </w:p>
    <w:p w:rsidR="003B1F11" w:rsidRDefault="003B1F11" w:rsidP="003B1F11">
      <w:pPr>
        <w:spacing w:line="240" w:lineRule="auto"/>
        <w:ind w:firstLine="567"/>
      </w:pPr>
      <w: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t>указанных</w:t>
      </w:r>
      <w:proofErr w:type="gramEnd"/>
      <w:r>
        <w:t xml:space="preserve"> в Информационной карте электронного аукциона.</w:t>
      </w:r>
    </w:p>
    <w:p w:rsidR="003B1F11" w:rsidRDefault="003B1F11" w:rsidP="003B1F11">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B1F11" w:rsidRDefault="003B1F11" w:rsidP="003B1F11">
      <w:pPr>
        <w:spacing w:line="240" w:lineRule="auto"/>
        <w:ind w:firstLine="567"/>
      </w:pPr>
      <w: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B1F11" w:rsidRDefault="003B1F11" w:rsidP="003B1F11">
      <w:pPr>
        <w:keepNext/>
        <w:spacing w:line="240" w:lineRule="auto"/>
        <w:ind w:firstLine="567"/>
        <w:rPr>
          <w:b/>
          <w:bCs/>
        </w:rPr>
      </w:pPr>
    </w:p>
    <w:p w:rsidR="003B1F11" w:rsidRDefault="003B1F11" w:rsidP="003B1F11">
      <w:pPr>
        <w:keepNext/>
        <w:spacing w:line="240" w:lineRule="auto"/>
        <w:ind w:firstLine="567"/>
        <w:rPr>
          <w:b/>
          <w:bCs/>
        </w:rPr>
      </w:pPr>
      <w:r>
        <w:rPr>
          <w:b/>
          <w:bCs/>
        </w:rPr>
        <w:t>15. Возврат и отзыв заявок на участие в аукционе в электронной форме.</w:t>
      </w:r>
    </w:p>
    <w:p w:rsidR="003B1F11" w:rsidRDefault="003B1F11" w:rsidP="003B1F11">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B1F11" w:rsidRDefault="003B1F11" w:rsidP="003B1F11">
      <w:pPr>
        <w:spacing w:line="240" w:lineRule="auto"/>
        <w:ind w:firstLine="567"/>
      </w:pPr>
    </w:p>
    <w:p w:rsidR="003B1F11" w:rsidRPr="002370FD" w:rsidRDefault="003B1F11" w:rsidP="003B1F11">
      <w:pPr>
        <w:keepNext/>
        <w:spacing w:line="240" w:lineRule="auto"/>
        <w:ind w:firstLine="567"/>
        <w:rPr>
          <w:b/>
          <w:bCs/>
        </w:rPr>
      </w:pPr>
      <w:r w:rsidRPr="002370FD">
        <w:rPr>
          <w:b/>
          <w:bCs/>
        </w:rPr>
        <w:t>16. Обеспечение заявки на участие в аукционе в электронной форме.</w:t>
      </w:r>
    </w:p>
    <w:p w:rsidR="003B1F11" w:rsidRDefault="003B1F11" w:rsidP="003B1F11">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B1F11" w:rsidRDefault="003B1F11" w:rsidP="003B1F11">
      <w:pPr>
        <w:widowControl/>
        <w:suppressAutoHyphens w:val="0"/>
        <w:autoSpaceDE w:val="0"/>
        <w:autoSpaceDN w:val="0"/>
        <w:adjustRightInd w:val="0"/>
        <w:snapToGrid/>
        <w:spacing w:line="240" w:lineRule="auto"/>
        <w:rPr>
          <w:rFonts w:eastAsia="Calibri"/>
          <w:lang w:eastAsia="ru-RU"/>
        </w:rPr>
      </w:pPr>
    </w:p>
    <w:p w:rsidR="003B1F11" w:rsidRDefault="003B1F11" w:rsidP="003B1F11">
      <w:pPr>
        <w:widowControl/>
        <w:suppressAutoHyphens w:val="0"/>
        <w:autoSpaceDE w:val="0"/>
        <w:autoSpaceDN w:val="0"/>
        <w:adjustRightInd w:val="0"/>
        <w:snapToGrid/>
        <w:spacing w:line="240" w:lineRule="auto"/>
        <w:rPr>
          <w:rFonts w:eastAsia="Calibri"/>
          <w:b/>
          <w:lang w:eastAsia="ru-RU"/>
        </w:rPr>
      </w:pPr>
      <w:r>
        <w:rPr>
          <w:b/>
        </w:rPr>
        <w:t>17. Порядок открытия доступа к заявкам на участие в аукционе в электронной форме</w:t>
      </w:r>
    </w:p>
    <w:p w:rsidR="003B1F11" w:rsidRDefault="003B1F11" w:rsidP="003B1F11">
      <w:pPr>
        <w:pStyle w:val="af9"/>
        <w:numPr>
          <w:ilvl w:val="0"/>
          <w:numId w:val="0"/>
        </w:numPr>
        <w:tabs>
          <w:tab w:val="left" w:pos="0"/>
        </w:tabs>
        <w:spacing w:before="0" w:after="0"/>
        <w:ind w:firstLine="567"/>
      </w:pPr>
      <w:r>
        <w:t xml:space="preserve">17.1. В день и во время, </w:t>
      </w:r>
      <w:proofErr w:type="gramStart"/>
      <w:r>
        <w:t>указанных</w:t>
      </w:r>
      <w:proofErr w:type="gramEnd"/>
      <w: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3B1F11" w:rsidRDefault="003B1F11" w:rsidP="003B1F11">
      <w:pPr>
        <w:pStyle w:val="af9"/>
        <w:numPr>
          <w:ilvl w:val="0"/>
          <w:numId w:val="0"/>
        </w:numPr>
        <w:spacing w:before="0" w:after="0"/>
        <w:ind w:firstLine="567"/>
      </w:pPr>
    </w:p>
    <w:p w:rsidR="003B1F11" w:rsidRDefault="003B1F11" w:rsidP="003B1F11">
      <w:pPr>
        <w:keepNext/>
        <w:spacing w:line="240" w:lineRule="auto"/>
        <w:ind w:firstLine="567"/>
        <w:rPr>
          <w:b/>
          <w:bCs/>
        </w:rPr>
      </w:pPr>
      <w:r>
        <w:rPr>
          <w:b/>
          <w:bCs/>
        </w:rPr>
        <w:t>18. Порядок рассмотрения заявок на участие в аукционе в электронной форме.</w:t>
      </w:r>
    </w:p>
    <w:p w:rsidR="003B1F11" w:rsidRDefault="003B1F11" w:rsidP="003B1F11">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3B1F11" w:rsidRDefault="003B1F11" w:rsidP="003B1F11">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B1F11" w:rsidRDefault="003B1F11" w:rsidP="003B1F11">
      <w:pPr>
        <w:pStyle w:val="af9"/>
        <w:numPr>
          <w:ilvl w:val="0"/>
          <w:numId w:val="0"/>
        </w:numPr>
        <w:spacing w:before="0" w:after="0"/>
        <w:ind w:firstLine="567"/>
      </w:pPr>
      <w:r>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B1F11" w:rsidRDefault="003B1F11" w:rsidP="003B1F11">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3B1F11" w:rsidRDefault="003B1F11" w:rsidP="003B1F11">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B1F11" w:rsidRDefault="003B1F11" w:rsidP="003B1F11">
      <w:pPr>
        <w:widowControl/>
        <w:numPr>
          <w:ilvl w:val="0"/>
          <w:numId w:val="42"/>
        </w:numPr>
        <w:tabs>
          <w:tab w:val="left" w:pos="1701"/>
        </w:tabs>
        <w:suppressAutoHyphens w:val="0"/>
        <w:snapToGrid/>
        <w:spacing w:line="240" w:lineRule="auto"/>
        <w:ind w:left="0" w:firstLine="567"/>
      </w:pPr>
      <w:proofErr w:type="gramStart"/>
      <w: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3B1F11" w:rsidRDefault="003B1F11" w:rsidP="003B1F11">
      <w:pPr>
        <w:widowControl/>
        <w:numPr>
          <w:ilvl w:val="0"/>
          <w:numId w:val="42"/>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3B1F11" w:rsidRDefault="003B1F11" w:rsidP="003B1F11">
      <w:pPr>
        <w:widowControl/>
        <w:numPr>
          <w:ilvl w:val="0"/>
          <w:numId w:val="42"/>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3B1F11" w:rsidRPr="00021050" w:rsidRDefault="003B1F11" w:rsidP="003B1F11">
      <w:pPr>
        <w:widowControl/>
        <w:numPr>
          <w:ilvl w:val="0"/>
          <w:numId w:val="42"/>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3B1F11" w:rsidRDefault="003B1F11" w:rsidP="003B1F11">
      <w:pPr>
        <w:widowControl/>
        <w:numPr>
          <w:ilvl w:val="0"/>
          <w:numId w:val="42"/>
        </w:numPr>
        <w:tabs>
          <w:tab w:val="left" w:pos="1701"/>
        </w:tabs>
        <w:suppressAutoHyphens w:val="0"/>
        <w:snapToGrid/>
        <w:spacing w:line="240" w:lineRule="auto"/>
        <w:ind w:left="0" w:firstLine="567"/>
      </w:pPr>
      <w:r>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B1F11" w:rsidRDefault="003B1F11" w:rsidP="003B1F11">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B1F11" w:rsidRDefault="003B1F11" w:rsidP="003B1F11">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B1F11" w:rsidRDefault="003B1F11" w:rsidP="003B1F11">
      <w:pPr>
        <w:widowControl/>
        <w:tabs>
          <w:tab w:val="left" w:pos="1701"/>
        </w:tabs>
        <w:suppressAutoHyphens w:val="0"/>
        <w:snapToGrid/>
        <w:spacing w:line="240" w:lineRule="auto"/>
        <w:ind w:firstLine="567"/>
      </w:pPr>
    </w:p>
    <w:p w:rsidR="003B1F11" w:rsidRDefault="003B1F11" w:rsidP="003B1F11">
      <w:pPr>
        <w:keepNext/>
        <w:spacing w:line="240" w:lineRule="auto"/>
        <w:ind w:firstLine="567"/>
        <w:rPr>
          <w:b/>
          <w:bCs/>
        </w:rPr>
      </w:pPr>
      <w:r>
        <w:rPr>
          <w:b/>
          <w:bCs/>
        </w:rPr>
        <w:t xml:space="preserve">19. Последствия признания аукциона в электронной форме </w:t>
      </w:r>
      <w:proofErr w:type="gramStart"/>
      <w:r>
        <w:rPr>
          <w:b/>
          <w:bCs/>
        </w:rPr>
        <w:t>несостоявшимся</w:t>
      </w:r>
      <w:proofErr w:type="gramEnd"/>
      <w:r>
        <w:rPr>
          <w:b/>
          <w:bCs/>
        </w:rPr>
        <w:t>.</w:t>
      </w:r>
    </w:p>
    <w:p w:rsidR="003B1F11" w:rsidRDefault="003B1F11" w:rsidP="003B1F11">
      <w:pPr>
        <w:keepNext/>
        <w:spacing w:line="240" w:lineRule="auto"/>
        <w:ind w:firstLine="567"/>
      </w:pPr>
      <w:r>
        <w:t xml:space="preserve">19.1.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B1F11" w:rsidRDefault="003B1F11" w:rsidP="003B1F11">
      <w:pPr>
        <w:keepNext/>
        <w:spacing w:line="240" w:lineRule="auto"/>
        <w:ind w:firstLine="567"/>
      </w:pPr>
      <w:r>
        <w:t xml:space="preserve">19.2. </w:t>
      </w:r>
      <w:proofErr w:type="gramStart"/>
      <w: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t xml:space="preserve"> участника размещения заказа, подавшего заявку на участие в аукционе в отношении этого лота.</w:t>
      </w:r>
    </w:p>
    <w:p w:rsidR="003B1F11" w:rsidRDefault="003B1F11" w:rsidP="003B1F11">
      <w:pPr>
        <w:keepNext/>
        <w:spacing w:line="240" w:lineRule="auto"/>
        <w:ind w:firstLine="567"/>
        <w:rPr>
          <w:b/>
          <w:bCs/>
        </w:rPr>
      </w:pPr>
      <w: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B1F11" w:rsidRDefault="003B1F11" w:rsidP="003B1F11">
      <w:pPr>
        <w:spacing w:line="240" w:lineRule="auto"/>
        <w:ind w:firstLine="567"/>
        <w:rPr>
          <w:b/>
        </w:rPr>
      </w:pPr>
    </w:p>
    <w:p w:rsidR="003B1F11" w:rsidRDefault="003B1F11" w:rsidP="003B1F11">
      <w:pPr>
        <w:keepNext/>
        <w:spacing w:line="240" w:lineRule="auto"/>
        <w:ind w:firstLine="567"/>
        <w:rPr>
          <w:b/>
          <w:bCs/>
        </w:rPr>
      </w:pPr>
      <w:r>
        <w:rPr>
          <w:b/>
          <w:bCs/>
        </w:rPr>
        <w:t xml:space="preserve">20. Порядок проведения аукциона в электронной форме. </w:t>
      </w:r>
    </w:p>
    <w:p w:rsidR="003B1F11" w:rsidRDefault="003B1F11" w:rsidP="003B1F11">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3B1F11" w:rsidRDefault="003B1F11" w:rsidP="003B1F11">
      <w:pPr>
        <w:pStyle w:val="af9"/>
        <w:numPr>
          <w:ilvl w:val="0"/>
          <w:numId w:val="0"/>
        </w:numPr>
        <w:spacing w:before="0" w:after="0"/>
        <w:ind w:firstLine="567"/>
      </w:pPr>
      <w:r>
        <w:lastRenderedPageBreak/>
        <w:t xml:space="preserve">20.2. Аукцион проводится на Электронной площадке в день и время, </w:t>
      </w:r>
      <w:proofErr w:type="gramStart"/>
      <w:r>
        <w:t>указанные</w:t>
      </w:r>
      <w:proofErr w:type="gramEnd"/>
      <w:r>
        <w:t xml:space="preserve"> в извещении о его проведении.</w:t>
      </w:r>
    </w:p>
    <w:p w:rsidR="003B1F11" w:rsidRDefault="003B1F11" w:rsidP="003B1F11">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на "шаг аукциона".</w:t>
      </w:r>
    </w:p>
    <w:p w:rsidR="003B1F11" w:rsidRDefault="003B1F11" w:rsidP="003B1F11">
      <w:pPr>
        <w:pStyle w:val="af9"/>
        <w:numPr>
          <w:ilvl w:val="0"/>
          <w:numId w:val="0"/>
        </w:numPr>
        <w:spacing w:before="0" w:after="0"/>
        <w:ind w:firstLine="567"/>
      </w:pPr>
      <w:r>
        <w:t>20.4. 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B1F11" w:rsidRDefault="003B1F11" w:rsidP="003B1F11">
      <w:pPr>
        <w:pStyle w:val="af9"/>
        <w:numPr>
          <w:ilvl w:val="0"/>
          <w:numId w:val="0"/>
        </w:numPr>
        <w:tabs>
          <w:tab w:val="left" w:pos="0"/>
        </w:tabs>
        <w:spacing w:before="0" w:after="0"/>
        <w:ind w:firstLine="567"/>
      </w:pPr>
      <w:r>
        <w:t xml:space="preserve">20.5. 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документации, признается победителем аукциона.</w:t>
      </w:r>
    </w:p>
    <w:p w:rsidR="003B1F11" w:rsidRDefault="003B1F11" w:rsidP="003B1F11">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3B1F11" w:rsidRDefault="003B1F11" w:rsidP="003B1F11">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3B1F11" w:rsidRDefault="003B1F11" w:rsidP="003B1F11">
      <w:pPr>
        <w:keepNext/>
        <w:spacing w:line="240" w:lineRule="auto"/>
        <w:ind w:firstLine="567"/>
        <w:rPr>
          <w:b/>
          <w:bCs/>
        </w:rPr>
      </w:pPr>
      <w:r>
        <w:rPr>
          <w:b/>
          <w:bCs/>
        </w:rPr>
        <w:t>21. Заключения договора по результатам аукциона в электронной форме.</w:t>
      </w:r>
    </w:p>
    <w:p w:rsidR="003B1F11" w:rsidRDefault="003B1F11" w:rsidP="003B1F11">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3B1F11" w:rsidRDefault="003B1F11" w:rsidP="003B1F11">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3B1F11" w:rsidRPr="0002133F" w:rsidRDefault="003B1F11" w:rsidP="003B1F11">
      <w:pPr>
        <w:spacing w:line="240" w:lineRule="auto"/>
        <w:rPr>
          <w:rFonts w:eastAsia="Calibri"/>
          <w:lang w:eastAsia="en-US"/>
        </w:rPr>
      </w:pPr>
      <w:r>
        <w:t xml:space="preserve">21.3. В случае если </w:t>
      </w:r>
      <w:r w:rsidRPr="0002133F">
        <w:rPr>
          <w:rFonts w:eastAsia="Calibr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3B1F11" w:rsidRPr="0002133F" w:rsidRDefault="003B1F11" w:rsidP="003B1F11">
      <w:pPr>
        <w:widowControl/>
        <w:suppressAutoHyphens w:val="0"/>
        <w:autoSpaceDE w:val="0"/>
        <w:autoSpaceDN w:val="0"/>
        <w:adjustRightInd w:val="0"/>
        <w:snapToGrid/>
        <w:spacing w:line="240" w:lineRule="auto"/>
        <w:rPr>
          <w:rFonts w:eastAsia="Calibri"/>
          <w:lang w:eastAsia="en-US"/>
        </w:rPr>
      </w:pPr>
      <w:r w:rsidRPr="0002133F">
        <w:rPr>
          <w:rFonts w:eastAsia="Calibri"/>
          <w:lang w:eastAsia="en-US"/>
        </w:rPr>
        <w:t xml:space="preserve">21.4. </w:t>
      </w:r>
      <w:proofErr w:type="gramStart"/>
      <w:r w:rsidRPr="0002133F">
        <w:rPr>
          <w:rFonts w:eastAsia="Calibr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3B1F11" w:rsidRDefault="003B1F11" w:rsidP="003B1F11">
      <w:pPr>
        <w:pStyle w:val="af9"/>
        <w:numPr>
          <w:ilvl w:val="0"/>
          <w:numId w:val="0"/>
        </w:numPr>
        <w:tabs>
          <w:tab w:val="left" w:pos="708"/>
        </w:tabs>
        <w:spacing w:before="0" w:after="0"/>
        <w:ind w:firstLine="567"/>
      </w:pPr>
      <w:r>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3B1F11" w:rsidRDefault="003B1F11" w:rsidP="003B1F11">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3B1F11" w:rsidRDefault="003B1F11" w:rsidP="003B1F11">
      <w:pPr>
        <w:pStyle w:val="af9"/>
        <w:numPr>
          <w:ilvl w:val="0"/>
          <w:numId w:val="0"/>
        </w:numPr>
        <w:tabs>
          <w:tab w:val="left" w:pos="708"/>
        </w:tabs>
        <w:spacing w:before="0" w:after="0"/>
        <w:ind w:firstLine="567"/>
      </w:pPr>
      <w:r>
        <w:t xml:space="preserve">21.7. </w:t>
      </w:r>
      <w:proofErr w:type="gramStart"/>
      <w: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3B1F11" w:rsidRDefault="003B1F11" w:rsidP="003B1F11">
      <w:pPr>
        <w:pStyle w:val="af9"/>
        <w:numPr>
          <w:ilvl w:val="0"/>
          <w:numId w:val="0"/>
        </w:numPr>
        <w:tabs>
          <w:tab w:val="left" w:pos="708"/>
        </w:tabs>
        <w:spacing w:before="0" w:after="0"/>
        <w:ind w:firstLine="567"/>
      </w:pPr>
      <w:r>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B1F11" w:rsidRDefault="003B1F11" w:rsidP="003B1F11">
      <w:pPr>
        <w:pStyle w:val="af9"/>
        <w:numPr>
          <w:ilvl w:val="0"/>
          <w:numId w:val="0"/>
        </w:numPr>
        <w:tabs>
          <w:tab w:val="left" w:pos="708"/>
        </w:tabs>
        <w:spacing w:before="0" w:after="0"/>
        <w:ind w:firstLine="567"/>
      </w:pPr>
      <w:r>
        <w:t xml:space="preserve">21.9. </w:t>
      </w:r>
      <w:proofErr w:type="gramStart"/>
      <w:r>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w:t>
      </w:r>
      <w:r>
        <w:lastRenderedPageBreak/>
        <w:t>Договора, прилагаемого к документации.</w:t>
      </w:r>
      <w:proofErr w:type="gramEnd"/>
      <w: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3B1F11" w:rsidRDefault="003B1F11" w:rsidP="003B1F11">
      <w:pPr>
        <w:tabs>
          <w:tab w:val="num" w:pos="1307"/>
        </w:tabs>
        <w:spacing w:line="240" w:lineRule="auto"/>
        <w:ind w:firstLine="567"/>
      </w:pPr>
      <w:r>
        <w:t>21.10. При непредставлении Заказчику участником аукциона в электронной форме в срок, предусмотренный извещением о проведен</w:t>
      </w:r>
      <w:proofErr w:type="gramStart"/>
      <w:r>
        <w:t>ии ау</w:t>
      </w:r>
      <w:proofErr w:type="gramEnd"/>
      <w:r>
        <w:t>кциона, подписанного Договора, участник аукциона признается уклонившимся от заключения Договора.</w:t>
      </w:r>
    </w:p>
    <w:p w:rsidR="003B1F11" w:rsidRDefault="003B1F11" w:rsidP="003B1F11">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B1F11" w:rsidRDefault="003B1F11" w:rsidP="003B1F11">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3B1F11" w:rsidRDefault="003B1F11" w:rsidP="003B1F11">
      <w:pPr>
        <w:tabs>
          <w:tab w:val="num" w:pos="1307"/>
        </w:tabs>
        <w:spacing w:line="240" w:lineRule="auto"/>
        <w:ind w:firstLine="567"/>
      </w:pPr>
      <w:r>
        <w:t xml:space="preserve">21.13.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в сроки и порядок, установленный извещением об аукционе. </w:t>
      </w:r>
    </w:p>
    <w:p w:rsidR="003B1F11" w:rsidRDefault="003B1F11" w:rsidP="003B1F11">
      <w:pPr>
        <w:tabs>
          <w:tab w:val="num" w:pos="1307"/>
        </w:tabs>
        <w:spacing w:line="240" w:lineRule="auto"/>
        <w:ind w:firstLine="567"/>
      </w:pPr>
      <w:r>
        <w:t xml:space="preserve">21.14. </w:t>
      </w: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w:t>
      </w:r>
      <w:proofErr w:type="gramStart"/>
      <w:r>
        <w:t>указанных</w:t>
      </w:r>
      <w:proofErr w:type="gramEnd"/>
      <w:r>
        <w:t xml:space="preserve"> в договоре.</w:t>
      </w:r>
    </w:p>
    <w:p w:rsidR="003B1F11" w:rsidRDefault="003B1F11" w:rsidP="003B1F11">
      <w:pPr>
        <w:tabs>
          <w:tab w:val="num" w:pos="1307"/>
        </w:tabs>
        <w:spacing w:line="240" w:lineRule="auto"/>
        <w:ind w:firstLine="567"/>
      </w:pPr>
      <w:r>
        <w:rPr>
          <w:b/>
          <w:bCs/>
        </w:rPr>
        <w:t>22. Обеспечение исполнения договора.</w:t>
      </w:r>
    </w:p>
    <w:p w:rsidR="003B1F11" w:rsidRDefault="003B1F11" w:rsidP="003B1F11">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3B1F11" w:rsidRDefault="003B1F11" w:rsidP="003B1F11">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3B1F11" w:rsidRPr="003D3616" w:rsidRDefault="003B1F11" w:rsidP="003B1F11">
      <w:pPr>
        <w:pStyle w:val="ad"/>
        <w:autoSpaceDE w:val="0"/>
        <w:ind w:firstLine="567"/>
      </w:pPr>
    </w:p>
    <w:p w:rsidR="003B1F11" w:rsidRDefault="003B1F11" w:rsidP="003B1F11">
      <w:pPr>
        <w:widowControl/>
        <w:suppressAutoHyphens w:val="0"/>
        <w:snapToGrid/>
        <w:spacing w:after="200" w:line="276" w:lineRule="auto"/>
        <w:ind w:firstLine="0"/>
        <w:jc w:val="left"/>
        <w:rPr>
          <w:b/>
          <w:bCs/>
        </w:rPr>
      </w:pPr>
    </w:p>
    <w:p w:rsidR="003B1F11" w:rsidRPr="0065668B" w:rsidRDefault="003B1F11" w:rsidP="003B1F11">
      <w:pPr>
        <w:rPr>
          <w:b/>
        </w:rPr>
      </w:pPr>
    </w:p>
    <w:p w:rsidR="003B1F11" w:rsidRDefault="003B1F11" w:rsidP="003B1F11">
      <w:pPr>
        <w:pStyle w:val="ad"/>
        <w:autoSpaceDE w:val="0"/>
        <w:ind w:firstLine="567"/>
        <w:jc w:val="both"/>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0" w:name="__2525252525252525252525252525252525D0_2"/>
      <w:bookmarkEnd w:id="0"/>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85336B">
        <w:trPr>
          <w:trHeight w:val="461"/>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85336B">
        <w:trPr>
          <w:trHeight w:val="367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D14A92" w:rsidRDefault="00F32118" w:rsidP="005D52EE">
            <w:pPr>
              <w:keepNext/>
              <w:keepLines/>
              <w:suppressLineNumbers/>
              <w:snapToGrid/>
              <w:spacing w:line="240" w:lineRule="auto"/>
              <w:ind w:firstLine="0"/>
              <w:jc w:val="left"/>
            </w:pPr>
            <w:proofErr w:type="spellStart"/>
            <w:r>
              <w:t>Шкаранда</w:t>
            </w:r>
            <w:proofErr w:type="spellEnd"/>
            <w:r>
              <w:t xml:space="preserve"> Татьяна Александровна</w:t>
            </w:r>
          </w:p>
          <w:p w:rsidR="005427C9" w:rsidRPr="00D14A92" w:rsidRDefault="002C7E62" w:rsidP="005D52EE">
            <w:pPr>
              <w:keepNext/>
              <w:keepLines/>
              <w:suppressLineNumbers/>
              <w:snapToGrid/>
              <w:spacing w:line="240" w:lineRule="auto"/>
              <w:ind w:firstLine="0"/>
              <w:jc w:val="left"/>
            </w:pPr>
            <w:r w:rsidRPr="00D14A92">
              <w:t>-</w:t>
            </w:r>
            <w:r w:rsidRPr="00D14A92">
              <w:rPr>
                <w:lang w:val="en-US"/>
              </w:rPr>
              <w:t> </w:t>
            </w:r>
            <w:r w:rsidRPr="005D52EE">
              <w:t>тел</w:t>
            </w:r>
            <w:r w:rsidRPr="00D14A92">
              <w:t>.:</w:t>
            </w:r>
            <w:r w:rsidRPr="00D14A92">
              <w:rPr>
                <w:lang w:val="en-US"/>
              </w:rPr>
              <w:t> </w:t>
            </w:r>
            <w:r w:rsidRPr="00D14A92">
              <w:t>(383)</w:t>
            </w:r>
            <w:r w:rsidRPr="00D14A92">
              <w:rPr>
                <w:lang w:val="en-US"/>
              </w:rPr>
              <w:t> </w:t>
            </w:r>
            <w:r w:rsidR="00D14A92">
              <w:t>278-99-97</w:t>
            </w:r>
            <w:r w:rsidR="009B5BD2" w:rsidRPr="00D14A92">
              <w:t xml:space="preserve">   </w:t>
            </w:r>
          </w:p>
          <w:p w:rsidR="002C7E62" w:rsidRPr="00D14A92" w:rsidRDefault="005427C9" w:rsidP="005D52EE">
            <w:pPr>
              <w:keepNext/>
              <w:keepLines/>
              <w:suppressLineNumbers/>
              <w:snapToGrid/>
              <w:spacing w:line="240" w:lineRule="auto"/>
              <w:ind w:firstLine="0"/>
              <w:jc w:val="left"/>
            </w:pPr>
            <w:r w:rsidRPr="00D14A92">
              <w:t xml:space="preserve">- </w:t>
            </w:r>
            <w:r w:rsidR="002C7E62" w:rsidRPr="005D52EE">
              <w:rPr>
                <w:lang w:val="en-US"/>
              </w:rPr>
              <w:t>e</w:t>
            </w:r>
            <w:r w:rsidR="002C7E62" w:rsidRPr="00D14A92">
              <w:t>-</w:t>
            </w:r>
            <w:r w:rsidR="002C7E62" w:rsidRPr="005D52EE">
              <w:rPr>
                <w:lang w:val="en-US"/>
              </w:rPr>
              <w:t>mail</w:t>
            </w:r>
            <w:r w:rsidR="002C7E62" w:rsidRPr="00D14A92">
              <w:t xml:space="preserve">:  </w:t>
            </w:r>
            <w:hyperlink r:id="rId9" w:history="1">
              <w:r w:rsidR="00F32118" w:rsidRPr="00717EE8">
                <w:rPr>
                  <w:rStyle w:val="a7"/>
                </w:rPr>
                <w:t>1612@</w:t>
              </w:r>
              <w:proofErr w:type="spellStart"/>
              <w:r w:rsidR="00F32118" w:rsidRPr="00717EE8">
                <w:rPr>
                  <w:rStyle w:val="a7"/>
                  <w:lang w:val="en-US"/>
                </w:rPr>
                <w:t>komintern</w:t>
              </w:r>
              <w:proofErr w:type="spellEnd"/>
              <w:r w:rsidR="00F32118" w:rsidRPr="00717EE8">
                <w:rPr>
                  <w:rStyle w:val="a7"/>
                </w:rPr>
                <w:t>.</w:t>
              </w:r>
              <w:proofErr w:type="spellStart"/>
              <w:r w:rsidR="00F32118" w:rsidRPr="00717EE8">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5427C9" w:rsidRDefault="00F32118" w:rsidP="005D52EE">
            <w:pPr>
              <w:keepNext/>
              <w:keepLines/>
              <w:suppressLineNumbers/>
              <w:snapToGrid/>
              <w:spacing w:line="240" w:lineRule="auto"/>
              <w:ind w:firstLine="0"/>
              <w:jc w:val="left"/>
            </w:pPr>
            <w:r>
              <w:t>Скиба Сергей Васильевич</w:t>
            </w:r>
          </w:p>
          <w:p w:rsidR="002C7E62" w:rsidRPr="005D52EE" w:rsidRDefault="005427C9" w:rsidP="005D52EE">
            <w:pPr>
              <w:keepNext/>
              <w:keepLines/>
              <w:suppressLineNumbers/>
              <w:snapToGrid/>
              <w:spacing w:line="240" w:lineRule="auto"/>
              <w:ind w:firstLine="0"/>
              <w:jc w:val="left"/>
            </w:pPr>
            <w:r>
              <w:t xml:space="preserve">- </w:t>
            </w:r>
            <w:r w:rsidR="00FA40DB" w:rsidRPr="00D72C3B">
              <w:t>тел</w:t>
            </w:r>
            <w:r w:rsidR="00FA40DB">
              <w:t>. (383)</w:t>
            </w:r>
            <w:r w:rsidR="00FA40DB" w:rsidRPr="00D72C3B">
              <w:t xml:space="preserve"> </w:t>
            </w:r>
            <w:r w:rsidR="00E120CB">
              <w:t>278-</w:t>
            </w:r>
            <w:r w:rsidR="00F32118">
              <w:t>99-94</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85336B">
        <w:trPr>
          <w:trHeight w:val="366"/>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85336B">
        <w:trPr>
          <w:trHeight w:val="229"/>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85336B">
        <w:trPr>
          <w:trHeight w:val="799"/>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A40DB" w:rsidP="00663AB5">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33AB">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FD0789" w:rsidRPr="00FD0789">
              <w:t>приобретение седельного тягача Урал-44202-3511-82М</w:t>
            </w:r>
            <w:r w:rsidR="00F32118">
              <w:t xml:space="preserve">, </w:t>
            </w:r>
            <w:r w:rsidR="005F33AB" w:rsidRPr="00CA1391">
              <w:t>в количестве 1 штуки в соответствии с технической частью документации об аукционе в электронной форме (Приложение № 6)</w:t>
            </w:r>
          </w:p>
        </w:tc>
      </w:tr>
      <w:tr w:rsidR="00EB1075" w:rsidRPr="005D52EE" w:rsidTr="0085336B">
        <w:trPr>
          <w:trHeight w:val="245"/>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393B12">
        <w:trPr>
          <w:trHeight w:val="381"/>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FD0789">
            <w:pPr>
              <w:spacing w:line="240" w:lineRule="auto"/>
              <w:ind w:firstLine="0"/>
              <w:rPr>
                <w:bCs/>
              </w:rPr>
            </w:pPr>
            <w:r w:rsidRPr="005D52EE">
              <w:rPr>
                <w:b/>
                <w:bCs/>
              </w:rPr>
              <w:t>Срок поставки товара: </w:t>
            </w:r>
            <w:r w:rsidR="00AC1B62">
              <w:rPr>
                <w:bCs/>
              </w:rPr>
              <w:t xml:space="preserve">в течение </w:t>
            </w:r>
            <w:r w:rsidR="00FD0789">
              <w:rPr>
                <w:bCs/>
              </w:rPr>
              <w:t>40</w:t>
            </w:r>
            <w:r w:rsidR="00AC1B62">
              <w:rPr>
                <w:bCs/>
              </w:rPr>
              <w:t xml:space="preserve"> (</w:t>
            </w:r>
            <w:r w:rsidR="00FD0789">
              <w:rPr>
                <w:bCs/>
              </w:rPr>
              <w:t>сорока</w:t>
            </w:r>
            <w:r w:rsidR="00AC1B62">
              <w:rPr>
                <w:bCs/>
              </w:rPr>
              <w:t>) календарных дней с момента заключения договора.</w:t>
            </w:r>
            <w:r w:rsidR="00AC1B62" w:rsidRPr="00CA1391">
              <w:t xml:space="preserve"> </w:t>
            </w:r>
          </w:p>
        </w:tc>
      </w:tr>
      <w:tr w:rsidR="00EB1075" w:rsidRPr="005D52EE" w:rsidTr="00C44FCE">
        <w:trPr>
          <w:trHeight w:val="800"/>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C44FCE" w:rsidRDefault="00EB1075" w:rsidP="00C44FCE">
            <w:pPr>
              <w:spacing w:line="240" w:lineRule="auto"/>
              <w:ind w:firstLine="0"/>
              <w:rPr>
                <w:color w:val="FF0000"/>
              </w:rPr>
            </w:pPr>
            <w:r w:rsidRPr="005D52EE">
              <w:rPr>
                <w:b/>
                <w:bCs/>
              </w:rPr>
              <w:t>Форма, сроки и порядо</w:t>
            </w:r>
            <w:r w:rsidR="00F32118">
              <w:rPr>
                <w:b/>
                <w:bCs/>
              </w:rPr>
              <w:t>к оплаты товара</w:t>
            </w:r>
            <w:r w:rsidRPr="005D52EE">
              <w:rPr>
                <w:b/>
                <w:bCs/>
              </w:rPr>
              <w:t>: </w:t>
            </w:r>
            <w:r w:rsidR="00C44FCE" w:rsidRPr="00D72C3B">
              <w:rPr>
                <w:bCs/>
              </w:rPr>
              <w:t>Безналичный расчет,</w:t>
            </w:r>
            <w:r w:rsidR="00C44FCE" w:rsidRPr="00D72C3B">
              <w:rPr>
                <w:b/>
                <w:bCs/>
              </w:rPr>
              <w:t xml:space="preserve"> </w:t>
            </w:r>
            <w:r w:rsidR="00C44FCE" w:rsidRPr="00D72C3B">
              <w:rPr>
                <w:bCs/>
              </w:rPr>
              <w:t>оплата 100% в течение 10 (десяти) банковских дней с момента подписания документа, подтверждающего поступление товара</w:t>
            </w:r>
            <w:r w:rsidR="00C44FCE">
              <w:rPr>
                <w:bCs/>
              </w:rPr>
              <w:t>.</w:t>
            </w:r>
          </w:p>
        </w:tc>
      </w:tr>
      <w:tr w:rsidR="00EB1075" w:rsidRPr="005D52EE" w:rsidTr="003E2D64">
        <w:trPr>
          <w:trHeight w:val="1711"/>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381113"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w:t>
            </w:r>
            <w:r w:rsidR="00F32118">
              <w:rPr>
                <w:rFonts w:ascii="Times New Roman" w:hAnsi="Times New Roman" w:cs="Times New Roman"/>
                <w:b/>
                <w:sz w:val="24"/>
                <w:szCs w:val="24"/>
              </w:rPr>
              <w:t>ристикам товара</w:t>
            </w:r>
            <w:r w:rsidRPr="005D52EE">
              <w:rPr>
                <w:rFonts w:ascii="Times New Roman" w:hAnsi="Times New Roman" w:cs="Times New Roman"/>
                <w:b/>
                <w:sz w:val="24"/>
                <w:szCs w:val="24"/>
              </w:rPr>
              <w:t xml:space="preserve">, к </w:t>
            </w:r>
            <w:r w:rsidRPr="00381113">
              <w:rPr>
                <w:rFonts w:ascii="Times New Roman" w:hAnsi="Times New Roman" w:cs="Times New Roman"/>
                <w:b/>
                <w:sz w:val="24"/>
                <w:szCs w:val="24"/>
              </w:rPr>
              <w:t>функциональным характеристикам (потребительским свойствам) товара:</w:t>
            </w:r>
          </w:p>
          <w:p w:rsidR="00381113" w:rsidRPr="00381113" w:rsidRDefault="00F32118" w:rsidP="00F32118">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EB1075" w:rsidRPr="00381113">
              <w:rPr>
                <w:rFonts w:ascii="Times New Roman" w:hAnsi="Times New Roman" w:cs="Times New Roman"/>
                <w:sz w:val="24"/>
                <w:szCs w:val="24"/>
              </w:rPr>
              <w:t>В соответствие с технической частью документации об аукционе в электронной форме. (Приложение 6).</w:t>
            </w:r>
          </w:p>
          <w:p w:rsidR="00FA40DB" w:rsidRPr="00381113" w:rsidRDefault="00EB1075" w:rsidP="005D52EE">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 xml:space="preserve">2. </w:t>
            </w:r>
            <w:r w:rsidR="00FA40DB" w:rsidRPr="00381113">
              <w:rPr>
                <w:rFonts w:ascii="Times New Roman" w:hAnsi="Times New Roman" w:cs="Times New Roman"/>
                <w:sz w:val="24"/>
                <w:szCs w:val="24"/>
              </w:rPr>
              <w:t>Год изготовления не ранее 2016 года.</w:t>
            </w:r>
          </w:p>
          <w:p w:rsidR="00EB1075" w:rsidRPr="00381113" w:rsidRDefault="003E2D64" w:rsidP="00361BEC">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 xml:space="preserve">3. </w:t>
            </w:r>
            <w:r w:rsidR="00AE0541">
              <w:rPr>
                <w:rFonts w:ascii="Times New Roman" w:hAnsi="Times New Roman" w:cs="Times New Roman"/>
                <w:sz w:val="24"/>
                <w:szCs w:val="24"/>
              </w:rPr>
              <w:t>Гарантийный срок</w:t>
            </w:r>
            <w:r w:rsidR="00FD0789">
              <w:rPr>
                <w:rFonts w:ascii="Times New Roman" w:hAnsi="Times New Roman" w:cs="Times New Roman"/>
                <w:sz w:val="24"/>
                <w:szCs w:val="24"/>
              </w:rPr>
              <w:t xml:space="preserve"> 2</w:t>
            </w:r>
            <w:r w:rsidR="00361BEC" w:rsidRPr="00381113">
              <w:rPr>
                <w:rFonts w:ascii="Times New Roman" w:hAnsi="Times New Roman" w:cs="Times New Roman"/>
                <w:sz w:val="24"/>
                <w:szCs w:val="24"/>
              </w:rPr>
              <w:t xml:space="preserve"> года или 1</w:t>
            </w:r>
            <w:r w:rsidR="00FD0789">
              <w:rPr>
                <w:rFonts w:ascii="Times New Roman" w:hAnsi="Times New Roman" w:cs="Times New Roman"/>
                <w:sz w:val="24"/>
                <w:szCs w:val="24"/>
              </w:rPr>
              <w:t>0</w:t>
            </w:r>
            <w:r w:rsidR="00361BEC" w:rsidRPr="00381113">
              <w:rPr>
                <w:rFonts w:ascii="Times New Roman" w:hAnsi="Times New Roman" w:cs="Times New Roman"/>
                <w:sz w:val="24"/>
                <w:szCs w:val="24"/>
              </w:rPr>
              <w:t>0 000 км пробега.</w:t>
            </w:r>
            <w:r w:rsidR="00001F7C" w:rsidRPr="00381113">
              <w:rPr>
                <w:rFonts w:ascii="Times New Roman" w:hAnsi="Times New Roman" w:cs="Times New Roman"/>
                <w:sz w:val="24"/>
                <w:szCs w:val="24"/>
              </w:rPr>
              <w:t xml:space="preserve"> </w:t>
            </w:r>
          </w:p>
          <w:p w:rsidR="00381113" w:rsidRPr="00381113" w:rsidRDefault="00381113" w:rsidP="00361BEC">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4. Автомобиль должен соответствовать требованиям безопасности дорожного движения в РФ.</w:t>
            </w:r>
          </w:p>
          <w:p w:rsidR="00381113" w:rsidRPr="00381113" w:rsidRDefault="00381113" w:rsidP="00361BEC">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5. Гарантийный ремонт и техническое обслуживание должно осуществляться в г. Новосибирске</w:t>
            </w:r>
          </w:p>
          <w:p w:rsidR="00F32118" w:rsidRPr="00F32118" w:rsidRDefault="00381113" w:rsidP="00FD0789">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6.Соответствие качества товара должно подтверждаться Одобрением типа транспортного средства (ОТТС).</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050C6"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85336B"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9F50DD" w:rsidRPr="001B55DD" w:rsidRDefault="009F50DD" w:rsidP="009F50DD">
            <w:pPr>
              <w:autoSpaceDE w:val="0"/>
              <w:autoSpaceDN w:val="0"/>
              <w:adjustRightInd w:val="0"/>
              <w:spacing w:line="240" w:lineRule="auto"/>
              <w:ind w:firstLine="0"/>
            </w:pPr>
            <w:r>
              <w:t>1</w:t>
            </w:r>
            <w:r w:rsidRPr="001B55DD">
              <w:t>) Заявка заполняется участником аукциона в электронной форме по форме (Приложение 1);</w:t>
            </w:r>
          </w:p>
          <w:p w:rsidR="009F50DD" w:rsidRPr="001B55DD" w:rsidRDefault="009F50DD" w:rsidP="009F50DD">
            <w:pPr>
              <w:autoSpaceDE w:val="0"/>
              <w:autoSpaceDN w:val="0"/>
              <w:adjustRightInd w:val="0"/>
              <w:spacing w:line="240" w:lineRule="auto"/>
              <w:ind w:firstLine="0"/>
            </w:pPr>
            <w:proofErr w:type="gramStart"/>
            <w:r w:rsidRPr="001B55DD">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F50DD" w:rsidRPr="001B55DD" w:rsidRDefault="009F50DD" w:rsidP="009F50DD">
            <w:pPr>
              <w:autoSpaceDE w:val="0"/>
              <w:autoSpaceDN w:val="0"/>
              <w:adjustRightInd w:val="0"/>
              <w:spacing w:line="240" w:lineRule="auto"/>
              <w:ind w:firstLine="0"/>
            </w:pPr>
            <w:r w:rsidRPr="001B55DD">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F50DD" w:rsidRPr="001B55DD" w:rsidRDefault="009F50DD" w:rsidP="009F50DD">
            <w:pPr>
              <w:autoSpaceDE w:val="0"/>
              <w:autoSpaceDN w:val="0"/>
              <w:adjustRightInd w:val="0"/>
              <w:spacing w:line="240" w:lineRule="auto"/>
              <w:ind w:firstLine="0"/>
            </w:pPr>
            <w:proofErr w:type="gramStart"/>
            <w:r w:rsidRPr="001B55DD">
              <w:t xml:space="preserve">3) </w:t>
            </w:r>
            <w:r>
              <w:t>К</w:t>
            </w:r>
            <w:r w:rsidRPr="006C2C54">
              <w:t xml:space="preserve">опии учредительных документов (для юридических лиц: устав в последней редакции, </w:t>
            </w:r>
            <w:r w:rsidRPr="006C2C54">
              <w:lastRenderedPageBreak/>
              <w:t>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1B55DD">
              <w:t>;</w:t>
            </w:r>
            <w:proofErr w:type="gramEnd"/>
          </w:p>
          <w:p w:rsidR="009F50DD" w:rsidRPr="001B55DD" w:rsidRDefault="009F50DD" w:rsidP="009F50DD">
            <w:pPr>
              <w:autoSpaceDE w:val="0"/>
              <w:autoSpaceDN w:val="0"/>
              <w:adjustRightInd w:val="0"/>
              <w:spacing w:line="240" w:lineRule="auto"/>
              <w:ind w:firstLine="0"/>
            </w:pPr>
            <w:r w:rsidRPr="001B55DD">
              <w:t>4) копия свидетельства о государственной регистрации;</w:t>
            </w:r>
          </w:p>
          <w:p w:rsidR="009F50DD" w:rsidRPr="001B55DD" w:rsidRDefault="009F50DD" w:rsidP="009F50DD">
            <w:pPr>
              <w:autoSpaceDE w:val="0"/>
              <w:autoSpaceDN w:val="0"/>
              <w:adjustRightInd w:val="0"/>
              <w:spacing w:line="240" w:lineRule="auto"/>
              <w:ind w:firstLine="0"/>
            </w:pPr>
            <w:r w:rsidRPr="001B55DD">
              <w:t>5) копия свидетельства о постановке на учет в налоговом органе;</w:t>
            </w:r>
          </w:p>
          <w:p w:rsidR="009F50DD" w:rsidRPr="001B55DD" w:rsidRDefault="009F50DD" w:rsidP="009F50DD">
            <w:pPr>
              <w:shd w:val="clear" w:color="auto" w:fill="FFFFFF"/>
              <w:tabs>
                <w:tab w:val="left" w:pos="567"/>
              </w:tabs>
              <w:spacing w:line="240" w:lineRule="auto"/>
              <w:ind w:firstLine="0"/>
              <w:rPr>
                <w:lang w:eastAsia="en-US"/>
              </w:rPr>
            </w:pPr>
            <w:proofErr w:type="gramStart"/>
            <w:r w:rsidRPr="001B55DD">
              <w:t xml:space="preserve">6) </w:t>
            </w:r>
            <w:r w:rsidRPr="001B55DD">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F50DD" w:rsidRPr="001B55DD" w:rsidRDefault="009F50DD" w:rsidP="009F50DD">
            <w:pPr>
              <w:shd w:val="clear" w:color="auto" w:fill="FFFFFF"/>
              <w:tabs>
                <w:tab w:val="left" w:pos="567"/>
              </w:tabs>
              <w:spacing w:line="240" w:lineRule="auto"/>
              <w:ind w:firstLine="0"/>
              <w:rPr>
                <w:lang w:eastAsia="en-US"/>
              </w:rPr>
            </w:pPr>
            <w:r w:rsidRPr="001B55DD">
              <w:rPr>
                <w:lang w:eastAsia="en-US"/>
              </w:rPr>
              <w:t xml:space="preserve">7) </w:t>
            </w:r>
            <w:r w:rsidRPr="001B55DD">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F50DD" w:rsidRPr="001B55DD" w:rsidRDefault="009F50DD" w:rsidP="009F50DD">
            <w:pPr>
              <w:autoSpaceDE w:val="0"/>
              <w:autoSpaceDN w:val="0"/>
              <w:adjustRightInd w:val="0"/>
              <w:spacing w:line="240" w:lineRule="auto"/>
              <w:ind w:firstLine="0"/>
            </w:pPr>
            <w:proofErr w:type="gramStart"/>
            <w:r w:rsidRPr="001B55DD">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B55DD">
              <w:t xml:space="preserve"> ЕИС извещения о проведен</w:t>
            </w:r>
            <w:proofErr w:type="gramStart"/>
            <w:r w:rsidRPr="001B55DD">
              <w:t>ии ау</w:t>
            </w:r>
            <w:proofErr w:type="gramEnd"/>
            <w:r w:rsidRPr="001B55DD">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B55DD">
              <w:t>ии ау</w:t>
            </w:r>
            <w:proofErr w:type="gramEnd"/>
            <w:r w:rsidRPr="001B55DD">
              <w:t>кциона;</w:t>
            </w:r>
          </w:p>
          <w:p w:rsidR="009F50DD" w:rsidRPr="001B55DD" w:rsidRDefault="009F50DD" w:rsidP="009F50DD">
            <w:pPr>
              <w:spacing w:line="240" w:lineRule="auto"/>
              <w:ind w:firstLine="0"/>
              <w:rPr>
                <w:rFonts w:eastAsia="Calibri"/>
                <w:lang w:eastAsia="ru-RU"/>
              </w:rPr>
            </w:pPr>
            <w:r>
              <w:t>9</w:t>
            </w:r>
            <w:r w:rsidRPr="001B55DD">
              <w:t xml:space="preserve">) </w:t>
            </w:r>
            <w:r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t xml:space="preserve"> (Приложение №</w:t>
            </w:r>
            <w:r w:rsidR="003B1F11">
              <w:t>8</w:t>
            </w:r>
            <w:r>
              <w:t>)</w:t>
            </w:r>
            <w:r w:rsidRPr="00A2329A">
              <w:t>;</w:t>
            </w:r>
          </w:p>
          <w:p w:rsidR="009F50DD" w:rsidRPr="001B55DD" w:rsidRDefault="009F50DD" w:rsidP="009F50DD">
            <w:pPr>
              <w:autoSpaceDE w:val="0"/>
              <w:autoSpaceDN w:val="0"/>
              <w:adjustRightInd w:val="0"/>
              <w:spacing w:line="240" w:lineRule="auto"/>
              <w:ind w:firstLine="0"/>
            </w:pPr>
            <w:r w:rsidRPr="001B55DD">
              <w:t>1</w:t>
            </w:r>
            <w:r>
              <w:t>0</w:t>
            </w:r>
            <w:r w:rsidRPr="001B55DD">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B55DD">
              <w:t>ии ау</w:t>
            </w:r>
            <w:proofErr w:type="gramEnd"/>
            <w:r w:rsidRPr="001B55DD">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F50DD" w:rsidRDefault="009F50DD" w:rsidP="009F50DD">
            <w:pPr>
              <w:autoSpaceDE w:val="0"/>
              <w:autoSpaceDN w:val="0"/>
              <w:adjustRightInd w:val="0"/>
              <w:spacing w:line="240" w:lineRule="auto"/>
              <w:ind w:firstLine="0"/>
            </w:pPr>
            <w:r w:rsidRPr="001B55DD">
              <w:t>1</w:t>
            </w:r>
            <w:r>
              <w:t>1</w:t>
            </w:r>
            <w:r w:rsidRPr="001B55DD">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F50DD" w:rsidRDefault="009F50DD" w:rsidP="009F50DD">
            <w:pPr>
              <w:autoSpaceDE w:val="0"/>
              <w:autoSpaceDN w:val="0"/>
              <w:adjustRightInd w:val="0"/>
              <w:spacing w:line="240" w:lineRule="auto"/>
              <w:ind w:firstLine="0"/>
            </w:pPr>
            <w:r>
              <w:t>12</w:t>
            </w:r>
            <w:r w:rsidRPr="001B55DD">
              <w:t>) копия уведомления налогового органа о возможности применения упрощенной системы налогообложения (для участников, применяющих ее);</w:t>
            </w:r>
          </w:p>
          <w:p w:rsidR="009F50DD" w:rsidRDefault="009F50DD" w:rsidP="009F50DD">
            <w:pPr>
              <w:autoSpaceDE w:val="0"/>
              <w:autoSpaceDN w:val="0"/>
              <w:adjustRightInd w:val="0"/>
              <w:spacing w:line="240" w:lineRule="auto"/>
              <w:ind w:firstLine="0"/>
            </w:pPr>
            <w:proofErr w:type="gramStart"/>
            <w:r w:rsidRPr="001B55DD">
              <w:t>1</w:t>
            </w:r>
            <w:r>
              <w:t>3</w:t>
            </w:r>
            <w:r w:rsidRPr="001B55DD">
              <w:t xml:space="preserve">) </w:t>
            </w:r>
            <w:r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Pr="009C17BF">
              <w:t xml:space="preserve"> участника без доверенности</w:t>
            </w:r>
            <w:r w:rsidRPr="001B55DD">
              <w:t>;</w:t>
            </w:r>
          </w:p>
          <w:p w:rsidR="009F50DD" w:rsidRPr="001B55DD" w:rsidRDefault="009F50DD" w:rsidP="009F50DD">
            <w:pPr>
              <w:autoSpaceDE w:val="0"/>
              <w:autoSpaceDN w:val="0"/>
              <w:adjustRightInd w:val="0"/>
              <w:spacing w:line="240" w:lineRule="auto"/>
              <w:ind w:firstLine="0"/>
            </w:pPr>
            <w:r w:rsidRPr="001B55DD">
              <w:t>1</w:t>
            </w:r>
            <w:r>
              <w:t>4</w:t>
            </w:r>
            <w:r w:rsidRPr="001B55DD">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F50DD" w:rsidRDefault="009F50DD" w:rsidP="009F50DD">
            <w:pPr>
              <w:autoSpaceDE w:val="0"/>
              <w:autoSpaceDN w:val="0"/>
              <w:adjustRightInd w:val="0"/>
              <w:spacing w:line="240" w:lineRule="auto"/>
              <w:ind w:firstLine="0"/>
            </w:pPr>
            <w:r w:rsidRPr="001B55DD">
              <w:t>1</w:t>
            </w:r>
            <w:r>
              <w:t>5</w:t>
            </w:r>
            <w:r w:rsidRPr="001B55DD">
              <w:t>) копия приказа о назначении главного бухгалтера (при наличии должности гл. бухгалтера). В случае</w:t>
            </w:r>
            <w:proofErr w:type="gramStart"/>
            <w:r w:rsidRPr="001B55DD">
              <w:t>,</w:t>
            </w:r>
            <w:proofErr w:type="gramEnd"/>
            <w:r w:rsidRPr="001B55DD">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153E9" w:rsidRDefault="00743F3D" w:rsidP="00743F3D">
            <w:pPr>
              <w:spacing w:line="240" w:lineRule="auto"/>
              <w:ind w:firstLine="34"/>
            </w:pPr>
            <w:r w:rsidRPr="00E153E9">
              <w:t>1</w:t>
            </w:r>
            <w:r w:rsidR="00472EC2">
              <w:t>6</w:t>
            </w:r>
            <w:r w:rsidRPr="00E153E9">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w:t>
            </w:r>
            <w:r w:rsidRPr="00E153E9">
              <w:lastRenderedPageBreak/>
              <w:t>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4115F7">
              <w:t>9</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050C6" w:rsidP="009F50DD">
            <w:pPr>
              <w:keepNext/>
              <w:keepLines/>
              <w:suppressLineNumbers/>
              <w:spacing w:line="240" w:lineRule="auto"/>
              <w:ind w:firstLine="0"/>
            </w:pPr>
            <w: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A1443" w:rsidRDefault="00C82C9C" w:rsidP="009A1443">
            <w:pPr>
              <w:pStyle w:val="ConsNormal"/>
              <w:widowControl/>
              <w:ind w:firstLine="0"/>
              <w:jc w:val="both"/>
              <w:rPr>
                <w:rFonts w:ascii="Times New Roman" w:hAnsi="Times New Roman"/>
                <w:bCs/>
                <w:sz w:val="24"/>
                <w:szCs w:val="24"/>
              </w:rPr>
            </w:pPr>
            <w:r w:rsidRPr="006837D0">
              <w:rPr>
                <w:rFonts w:ascii="Times New Roman" w:hAnsi="Times New Roman"/>
                <w:b/>
                <w:bCs/>
                <w:sz w:val="24"/>
                <w:szCs w:val="24"/>
              </w:rPr>
              <w:t>Сведения о начальной (максимальной) цене</w:t>
            </w:r>
            <w:r w:rsidR="00EB1075" w:rsidRPr="006837D0">
              <w:rPr>
                <w:rFonts w:ascii="Times New Roman" w:hAnsi="Times New Roman"/>
                <w:b/>
                <w:bCs/>
                <w:sz w:val="24"/>
                <w:szCs w:val="24"/>
              </w:rPr>
              <w:t xml:space="preserve"> договора</w:t>
            </w:r>
            <w:r w:rsidRPr="006837D0">
              <w:rPr>
                <w:rFonts w:ascii="Times New Roman" w:hAnsi="Times New Roman"/>
                <w:b/>
                <w:bCs/>
                <w:sz w:val="24"/>
                <w:szCs w:val="24"/>
              </w:rPr>
              <w:t xml:space="preserve"> (цене лота)</w:t>
            </w:r>
            <w:r w:rsidR="00EB1075" w:rsidRPr="006837D0">
              <w:rPr>
                <w:rFonts w:ascii="Times New Roman" w:hAnsi="Times New Roman"/>
                <w:bCs/>
                <w:sz w:val="24"/>
                <w:szCs w:val="24"/>
              </w:rPr>
              <w:t>: </w:t>
            </w:r>
            <w:r w:rsidR="009A1443" w:rsidRPr="009A1443">
              <w:rPr>
                <w:rFonts w:ascii="Times New Roman" w:hAnsi="Times New Roman"/>
                <w:bCs/>
                <w:sz w:val="24"/>
                <w:szCs w:val="24"/>
              </w:rPr>
              <w:t xml:space="preserve">3 006 500 (Три миллиона шесть тысяч пятьсот) рублей 00 копеек, в </w:t>
            </w:r>
            <w:proofErr w:type="spellStart"/>
            <w:r w:rsidR="009A1443" w:rsidRPr="009A1443">
              <w:rPr>
                <w:rFonts w:ascii="Times New Roman" w:hAnsi="Times New Roman"/>
                <w:bCs/>
                <w:sz w:val="24"/>
                <w:szCs w:val="24"/>
              </w:rPr>
              <w:t>т.ч</w:t>
            </w:r>
            <w:proofErr w:type="spellEnd"/>
            <w:r w:rsidR="009A1443" w:rsidRPr="009A1443">
              <w:rPr>
                <w:rFonts w:ascii="Times New Roman" w:hAnsi="Times New Roman"/>
                <w:bCs/>
                <w:sz w:val="24"/>
                <w:szCs w:val="24"/>
              </w:rPr>
              <w:t>. НДС 18%.</w:t>
            </w:r>
          </w:p>
          <w:p w:rsidR="00EB1075" w:rsidRPr="005D52EE" w:rsidRDefault="009A1443" w:rsidP="009A1443">
            <w:pPr>
              <w:pStyle w:val="ConsNormal"/>
              <w:widowControl/>
              <w:ind w:firstLine="0"/>
              <w:jc w:val="both"/>
            </w:pPr>
            <w:r w:rsidRPr="009F50DD">
              <w:rPr>
                <w:rFonts w:ascii="Times New Roman" w:hAnsi="Times New Roman"/>
                <w:bCs/>
                <w:sz w:val="24"/>
                <w:szCs w:val="24"/>
              </w:rPr>
              <w:t xml:space="preserve"> </w:t>
            </w:r>
            <w:r w:rsidR="009F50DD" w:rsidRPr="009F50DD">
              <w:rPr>
                <w:rFonts w:ascii="Times New Roman" w:hAnsi="Times New Roman"/>
                <w:bCs/>
                <w:sz w:val="24"/>
                <w:szCs w:val="24"/>
              </w:rPr>
              <w:t>Начальная (максимальная) цена включает в себя: стоимость товара, затраты, связанные с поставкой товара, НДС - 18 %, налогов и других обязательных платежей.</w:t>
            </w:r>
          </w:p>
        </w:tc>
      </w:tr>
      <w:tr w:rsidR="009F50D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9F50DD" w:rsidRDefault="009F50DD" w:rsidP="009F50DD">
            <w:pPr>
              <w:keepNext/>
              <w:keepLines/>
              <w:suppressLineNumbers/>
              <w:spacing w:line="240" w:lineRule="auto"/>
              <w:ind w:firstLine="0"/>
            </w:pPr>
            <w:r>
              <w:t>11</w:t>
            </w:r>
          </w:p>
        </w:tc>
        <w:tc>
          <w:tcPr>
            <w:tcW w:w="9781" w:type="dxa"/>
            <w:tcBorders>
              <w:top w:val="single" w:sz="4" w:space="0" w:color="000000"/>
              <w:left w:val="single" w:sz="4" w:space="0" w:color="000000"/>
              <w:bottom w:val="single" w:sz="4" w:space="0" w:color="000000"/>
              <w:right w:val="single" w:sz="4" w:space="0" w:color="000000"/>
            </w:tcBorders>
          </w:tcPr>
          <w:p w:rsidR="009F50DD" w:rsidRPr="006837D0" w:rsidRDefault="009F50DD" w:rsidP="009F50DD">
            <w:pPr>
              <w:pStyle w:val="ConsNormal"/>
              <w:widowControl/>
              <w:ind w:firstLine="0"/>
              <w:jc w:val="both"/>
              <w:rPr>
                <w:rFonts w:ascii="Times New Roman" w:hAnsi="Times New Roman"/>
                <w:b/>
                <w:bCs/>
                <w:sz w:val="24"/>
                <w:szCs w:val="24"/>
              </w:rPr>
            </w:pPr>
            <w:r w:rsidRPr="009F50DD">
              <w:rPr>
                <w:rFonts w:ascii="Times New Roman" w:hAnsi="Times New Roman"/>
                <w:b/>
                <w:bCs/>
                <w:sz w:val="24"/>
                <w:szCs w:val="24"/>
              </w:rPr>
              <w:t xml:space="preserve">Начальная (максимальная) цена единицы товара: </w:t>
            </w:r>
            <w:r w:rsidRPr="009F50DD">
              <w:rPr>
                <w:rFonts w:ascii="Times New Roman" w:hAnsi="Times New Roman"/>
                <w:bCs/>
                <w:sz w:val="24"/>
                <w:szCs w:val="24"/>
              </w:rPr>
              <w:t>указана в Приложении № 7.</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F50DD" w:rsidP="00663AB5">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3E2D64" w:rsidRPr="005D52EE" w:rsidRDefault="00EB1075" w:rsidP="00941067">
            <w:pPr>
              <w:keepNext/>
              <w:spacing w:line="240" w:lineRule="auto"/>
              <w:ind w:firstLine="0"/>
            </w:pPr>
            <w:r w:rsidRPr="005D52EE">
              <w:rPr>
                <w:b/>
                <w:bCs/>
              </w:rPr>
              <w:t>- у</w:t>
            </w:r>
            <w:r w:rsidRPr="005D52EE">
              <w:t xml:space="preserve">частники аукциона в электронной форме должны отвечать требованиям, установленным в документации </w:t>
            </w:r>
            <w:r w:rsidR="006837D0">
              <w:t>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F50DD"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050C6"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050C6" w:rsidRDefault="009F50DD"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050C6" w:rsidRPr="005D52EE" w:rsidRDefault="00E050C6" w:rsidP="005D52EE">
            <w:pPr>
              <w:spacing w:line="240" w:lineRule="auto"/>
              <w:ind w:firstLine="0"/>
              <w:jc w:val="left"/>
              <w:rPr>
                <w:b/>
                <w:bCs/>
              </w:rPr>
            </w:pPr>
            <w:r>
              <w:rPr>
                <w:b/>
                <w:bCs/>
              </w:rPr>
              <w:t>Обеспечение заявки на участие в аукционе</w:t>
            </w:r>
            <w:r>
              <w:t xml:space="preserve"> </w:t>
            </w:r>
            <w:r>
              <w:rPr>
                <w:b/>
                <w:bCs/>
              </w:rPr>
              <w:t>в электронной форме: </w:t>
            </w:r>
            <w:r>
              <w:t>требуется</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F50DD"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027708" w:rsidP="009A1443">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9A1443">
              <w:t>150 325</w:t>
            </w:r>
            <w:r w:rsidR="009F50DD">
              <w:t>,00</w:t>
            </w:r>
            <w:r w:rsidR="004955AF">
              <w:t xml:space="preserve"> </w:t>
            </w:r>
            <w:r w:rsidRPr="00D72C3B">
              <w:t>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9F50DD"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9F50DD" w:rsidP="00663AB5">
            <w:pPr>
              <w:keepNext/>
              <w:keepLines/>
              <w:suppressLineNumbers/>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9F50DD"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35939" w:rsidRDefault="00FC6954" w:rsidP="001857D7">
            <w:pPr>
              <w:keepNext/>
              <w:keepLines/>
              <w:suppressLineNumbers/>
              <w:spacing w:line="240" w:lineRule="auto"/>
              <w:ind w:firstLine="0"/>
              <w:jc w:val="left"/>
            </w:pPr>
            <w:r w:rsidRPr="00E6084E">
              <w:rPr>
                <w:b/>
              </w:rPr>
              <w:t>Дата и время окончания срока подачи заявки на участие в электронном ау</w:t>
            </w:r>
            <w:r w:rsidR="00335939">
              <w:rPr>
                <w:b/>
              </w:rPr>
              <w:t>кционе</w:t>
            </w:r>
            <w:r w:rsidRPr="00E6084E">
              <w:rPr>
                <w:b/>
              </w:rPr>
              <w:t>:</w:t>
            </w:r>
            <w:r w:rsidRPr="00E6084E">
              <w:t xml:space="preserve"> </w:t>
            </w:r>
          </w:p>
          <w:p w:rsidR="00FC6954" w:rsidRPr="005D52EE" w:rsidRDefault="00FC6954" w:rsidP="007E7C24">
            <w:pPr>
              <w:keepNext/>
              <w:keepLines/>
              <w:suppressLineNumbers/>
              <w:spacing w:line="240" w:lineRule="auto"/>
              <w:ind w:firstLine="0"/>
              <w:jc w:val="left"/>
            </w:pPr>
            <w:r w:rsidRPr="0022399C">
              <w:rPr>
                <w:color w:val="000000"/>
              </w:rPr>
              <w:t>«</w:t>
            </w:r>
            <w:r w:rsidR="00BC5AEE">
              <w:rPr>
                <w:color w:val="000000"/>
              </w:rPr>
              <w:t>31» мая</w:t>
            </w:r>
            <w:r w:rsidR="004C0965">
              <w:rPr>
                <w:color w:val="000000"/>
              </w:rPr>
              <w:t xml:space="preserve"> </w:t>
            </w:r>
            <w:r w:rsidRPr="0022399C">
              <w:rPr>
                <w:color w:val="000000"/>
              </w:rPr>
              <w:t>201</w:t>
            </w:r>
            <w:r w:rsidR="007E7C24">
              <w:rPr>
                <w:color w:val="000000"/>
              </w:rPr>
              <w:t>7</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9F50DD" w:rsidP="00663AB5">
            <w:pPr>
              <w:keepNext/>
              <w:keepLines/>
              <w:suppressLineNumbers/>
              <w:spacing w:line="240" w:lineRule="auto"/>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8F3500">
            <w:pPr>
              <w:ind w:firstLine="0"/>
            </w:pPr>
            <w:r w:rsidRPr="0022399C">
              <w:rPr>
                <w:color w:val="000000"/>
              </w:rPr>
              <w:t>«</w:t>
            </w:r>
            <w:r w:rsidR="00BC5AEE">
              <w:rPr>
                <w:color w:val="000000"/>
              </w:rPr>
              <w:t>06» июня</w:t>
            </w:r>
            <w:r w:rsidR="002A68DF">
              <w:rPr>
                <w:color w:val="000000"/>
              </w:rPr>
              <w:t xml:space="preserve"> </w:t>
            </w:r>
            <w:r w:rsidR="00FC6954" w:rsidRPr="0022399C">
              <w:rPr>
                <w:color w:val="000000"/>
              </w:rPr>
              <w:t>201</w:t>
            </w:r>
            <w:r w:rsidR="007E7C24">
              <w:rPr>
                <w:color w:val="000000"/>
              </w:rPr>
              <w:t>7</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9F50DD" w:rsidP="00663AB5">
            <w:pPr>
              <w:keepNext/>
              <w:keepLines/>
              <w:suppressLineNumbers/>
              <w:spacing w:line="240" w:lineRule="auto"/>
              <w:ind w:hanging="20"/>
              <w:jc w:val="center"/>
            </w:pPr>
            <w:r>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280072">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E050C6">
              <w:rPr>
                <w:color w:val="000000"/>
              </w:rPr>
              <w:t>«</w:t>
            </w:r>
            <w:r w:rsidR="00BC5AEE">
              <w:rPr>
                <w:color w:val="000000"/>
              </w:rPr>
              <w:t>06» июня</w:t>
            </w:r>
            <w:r w:rsidR="00BC4821">
              <w:rPr>
                <w:color w:val="000000"/>
              </w:rPr>
              <w:t xml:space="preserve"> </w:t>
            </w:r>
            <w:r w:rsidRPr="0022399C">
              <w:rPr>
                <w:color w:val="000000"/>
              </w:rPr>
              <w:t>201</w:t>
            </w:r>
            <w:r w:rsidR="007E7C24">
              <w:rPr>
                <w:color w:val="000000"/>
              </w:rPr>
              <w:t>7</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9F50DD" w:rsidP="00663AB5">
            <w:pPr>
              <w:keepNext/>
              <w:keepLines/>
              <w:suppressLineNumbers/>
              <w:spacing w:line="240" w:lineRule="auto"/>
              <w:ind w:hanging="20"/>
              <w:jc w:val="center"/>
            </w:pPr>
            <w:r>
              <w:t>21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9F50DD" w:rsidRPr="005D52EE" w:rsidTr="00663AB5">
        <w:trPr>
          <w:trHeight w:val="600"/>
          <w:jc w:val="center"/>
        </w:trPr>
        <w:tc>
          <w:tcPr>
            <w:tcW w:w="599" w:type="dxa"/>
            <w:tcBorders>
              <w:top w:val="single" w:sz="4" w:space="0" w:color="auto"/>
              <w:left w:val="single" w:sz="4" w:space="0" w:color="000000"/>
              <w:bottom w:val="single" w:sz="4" w:space="0" w:color="auto"/>
            </w:tcBorders>
          </w:tcPr>
          <w:p w:rsidR="009F50DD" w:rsidRDefault="009F50DD"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7E7C24" w:rsidRPr="007E7C24" w:rsidRDefault="007E7C24" w:rsidP="007E7C24">
            <w:pPr>
              <w:tabs>
                <w:tab w:val="left" w:pos="0"/>
                <w:tab w:val="left" w:pos="851"/>
              </w:tabs>
              <w:suppressAutoHyphens w:val="0"/>
              <w:snapToGrid/>
              <w:spacing w:line="240" w:lineRule="auto"/>
              <w:ind w:firstLine="0"/>
              <w:rPr>
                <w:rFonts w:eastAsiaTheme="minorHAnsi"/>
                <w:b/>
                <w:sz w:val="22"/>
                <w:szCs w:val="22"/>
                <w:lang w:eastAsia="x-none"/>
              </w:rPr>
            </w:pPr>
            <w:r w:rsidRPr="007E7C24">
              <w:rPr>
                <w:rFonts w:eastAsiaTheme="minorHAnsi"/>
                <w:b/>
                <w:sz w:val="22"/>
                <w:szCs w:val="22"/>
                <w:lang w:eastAsia="x-none"/>
              </w:rPr>
              <w:t>Отказ Заказчика от проведения процедуры размещения заказа.</w:t>
            </w:r>
          </w:p>
          <w:p w:rsidR="009F50DD" w:rsidRPr="005D52EE" w:rsidRDefault="007E7C24" w:rsidP="007E7C24">
            <w:pPr>
              <w:tabs>
                <w:tab w:val="left" w:pos="0"/>
                <w:tab w:val="num" w:pos="360"/>
                <w:tab w:val="left" w:pos="851"/>
              </w:tabs>
              <w:suppressAutoHyphens w:val="0"/>
              <w:snapToGrid/>
              <w:spacing w:line="240" w:lineRule="auto"/>
              <w:ind w:firstLine="0"/>
              <w:rPr>
                <w:b/>
                <w:bCs/>
              </w:rPr>
            </w:pPr>
            <w:r w:rsidRPr="007E7C24">
              <w:rPr>
                <w:rFonts w:eastAsiaTheme="minorHAnsi"/>
                <w:sz w:val="22"/>
                <w:szCs w:val="22"/>
                <w:lang w:eastAsia="x-none"/>
              </w:rPr>
              <w:t>В случае необходимости после официального размещения на сайте извещения о проведении процедуры размещения заказа Заказчик вправе отказаться от процедуры размещения заказа, не позднее, чем за 3 дня до дня окончания подачи заявок при проведен</w:t>
            </w:r>
            <w:proofErr w:type="gramStart"/>
            <w:r w:rsidRPr="007E7C24">
              <w:rPr>
                <w:rFonts w:eastAsiaTheme="minorHAnsi"/>
                <w:sz w:val="22"/>
                <w:szCs w:val="22"/>
                <w:lang w:eastAsia="x-none"/>
              </w:rPr>
              <w:t>ии ау</w:t>
            </w:r>
            <w:proofErr w:type="gramEnd"/>
            <w:r w:rsidRPr="007E7C24">
              <w:rPr>
                <w:rFonts w:eastAsiaTheme="minorHAnsi"/>
                <w:sz w:val="22"/>
                <w:szCs w:val="22"/>
                <w:lang w:eastAsia="x-none"/>
              </w:rPr>
              <w:t>кциона. Более подробные условия открытого аукциона в электронной форме содержатся в Документации на проведение открытого аукциона в электронной форме документации, являющейся неотъемлемым приложением к настоящему Извещению о проведение открытого аукциона в электронной форме.</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9F50D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313353" w:rsidRPr="00313353" w:rsidRDefault="005218D8" w:rsidP="00313353">
      <w:pPr>
        <w:spacing w:line="240" w:lineRule="auto"/>
        <w:jc w:val="right"/>
        <w:rPr>
          <w:b/>
          <w:i/>
          <w:sz w:val="22"/>
          <w:szCs w:val="22"/>
          <w:lang w:eastAsia="ru-RU"/>
        </w:rPr>
      </w:pPr>
      <w:r>
        <w:rPr>
          <w:b/>
          <w:i/>
          <w:sz w:val="23"/>
          <w:szCs w:val="23"/>
          <w:lang w:eastAsia="ru-RU"/>
        </w:rPr>
        <w:br w:type="page"/>
      </w:r>
      <w:r w:rsidR="00313353" w:rsidRPr="00E9306C">
        <w:rPr>
          <w:b/>
          <w:i/>
          <w:lang w:eastAsia="ru-RU"/>
        </w:rPr>
        <w:lastRenderedPageBreak/>
        <w:t xml:space="preserve"> </w:t>
      </w:r>
      <w:r w:rsidR="00313353" w:rsidRPr="00313353">
        <w:rPr>
          <w:b/>
          <w:i/>
          <w:sz w:val="22"/>
          <w:szCs w:val="22"/>
          <w:lang w:eastAsia="ru-RU"/>
        </w:rPr>
        <w:t>Приложение №1 к аукционной документации</w:t>
      </w:r>
    </w:p>
    <w:p w:rsidR="00313353" w:rsidRPr="00313353" w:rsidRDefault="00313353" w:rsidP="00313353">
      <w:pPr>
        <w:autoSpaceDE w:val="0"/>
        <w:autoSpaceDN w:val="0"/>
        <w:spacing w:line="240" w:lineRule="auto"/>
        <w:ind w:firstLine="709"/>
        <w:rPr>
          <w:sz w:val="22"/>
          <w:szCs w:val="22"/>
        </w:rPr>
      </w:pPr>
    </w:p>
    <w:p w:rsidR="00313353" w:rsidRPr="00313353" w:rsidRDefault="00313353" w:rsidP="00313353">
      <w:pPr>
        <w:autoSpaceDE w:val="0"/>
        <w:autoSpaceDN w:val="0"/>
        <w:spacing w:line="240" w:lineRule="auto"/>
        <w:ind w:firstLine="709"/>
        <w:rPr>
          <w:sz w:val="22"/>
          <w:szCs w:val="22"/>
        </w:rPr>
      </w:pPr>
      <w:r w:rsidRPr="00313353">
        <w:rPr>
          <w:sz w:val="22"/>
          <w:szCs w:val="22"/>
        </w:rPr>
        <w:t xml:space="preserve">На бланке участника размещения заказа </w:t>
      </w:r>
    </w:p>
    <w:p w:rsidR="00313353" w:rsidRPr="00313353" w:rsidRDefault="00313353" w:rsidP="00313353">
      <w:pPr>
        <w:autoSpaceDE w:val="0"/>
        <w:autoSpaceDN w:val="0"/>
        <w:spacing w:line="240" w:lineRule="auto"/>
        <w:ind w:firstLine="709"/>
        <w:rPr>
          <w:sz w:val="22"/>
          <w:szCs w:val="22"/>
        </w:rPr>
      </w:pPr>
      <w:r w:rsidRPr="00313353">
        <w:rPr>
          <w:sz w:val="22"/>
          <w:szCs w:val="22"/>
        </w:rPr>
        <w:t>Дата, исх. номер</w:t>
      </w:r>
    </w:p>
    <w:p w:rsidR="00313353" w:rsidRPr="00313353" w:rsidRDefault="00313353" w:rsidP="00313353">
      <w:pPr>
        <w:autoSpaceDE w:val="0"/>
        <w:autoSpaceDN w:val="0"/>
        <w:spacing w:line="240" w:lineRule="auto"/>
        <w:ind w:firstLine="709"/>
        <w:rPr>
          <w:caps/>
          <w:sz w:val="22"/>
          <w:szCs w:val="22"/>
        </w:rPr>
      </w:pPr>
    </w:p>
    <w:p w:rsidR="00313353" w:rsidRPr="00313353" w:rsidRDefault="00313353" w:rsidP="00313353">
      <w:pPr>
        <w:spacing w:line="240" w:lineRule="auto"/>
        <w:jc w:val="center"/>
        <w:rPr>
          <w:b/>
          <w:bCs/>
          <w:caps/>
          <w:sz w:val="22"/>
          <w:szCs w:val="22"/>
        </w:rPr>
      </w:pPr>
      <w:r w:rsidRPr="00313353">
        <w:rPr>
          <w:b/>
          <w:bCs/>
          <w:caps/>
          <w:sz w:val="22"/>
          <w:szCs w:val="22"/>
        </w:rPr>
        <w:t xml:space="preserve">ЗАЯВКА НА УЧАСТИЕ в ОТКРЫТОМ аукционе </w:t>
      </w:r>
      <w:r w:rsidRPr="00313353">
        <w:rPr>
          <w:b/>
          <w:caps/>
          <w:sz w:val="22"/>
          <w:szCs w:val="22"/>
        </w:rPr>
        <w:t xml:space="preserve">в </w:t>
      </w:r>
      <w:r w:rsidRPr="00313353">
        <w:rPr>
          <w:b/>
          <w:bCs/>
          <w:caps/>
          <w:sz w:val="22"/>
          <w:szCs w:val="22"/>
        </w:rPr>
        <w:t>электронной форме</w:t>
      </w:r>
    </w:p>
    <w:p w:rsidR="00313353" w:rsidRPr="00313353" w:rsidRDefault="00313353" w:rsidP="00313353">
      <w:pPr>
        <w:autoSpaceDE w:val="0"/>
        <w:autoSpaceDN w:val="0"/>
        <w:spacing w:line="240" w:lineRule="auto"/>
        <w:rPr>
          <w:sz w:val="22"/>
          <w:szCs w:val="22"/>
        </w:rPr>
      </w:pPr>
    </w:p>
    <w:p w:rsidR="00313353" w:rsidRPr="00313353" w:rsidRDefault="00313353" w:rsidP="00313353">
      <w:pPr>
        <w:autoSpaceDE w:val="0"/>
        <w:autoSpaceDN w:val="0"/>
        <w:spacing w:line="240" w:lineRule="auto"/>
        <w:rPr>
          <w:sz w:val="22"/>
          <w:szCs w:val="22"/>
        </w:rPr>
      </w:pPr>
      <w:r w:rsidRPr="00313353">
        <w:rPr>
          <w:sz w:val="22"/>
          <w:szCs w:val="22"/>
        </w:rPr>
        <w:t xml:space="preserve">на право заключения </w:t>
      </w:r>
      <w:proofErr w:type="gramStart"/>
      <w:r w:rsidRPr="00313353">
        <w:rPr>
          <w:sz w:val="22"/>
          <w:szCs w:val="22"/>
        </w:rPr>
        <w:t>с</w:t>
      </w:r>
      <w:proofErr w:type="gramEnd"/>
      <w:r w:rsidRPr="00313353">
        <w:rPr>
          <w:sz w:val="22"/>
          <w:szCs w:val="22"/>
        </w:rPr>
        <w:t xml:space="preserve"> ___________________________________________________ </w:t>
      </w:r>
    </w:p>
    <w:p w:rsidR="00313353" w:rsidRPr="00313353" w:rsidRDefault="00313353" w:rsidP="00313353">
      <w:pPr>
        <w:autoSpaceDE w:val="0"/>
        <w:autoSpaceDN w:val="0"/>
        <w:spacing w:line="240" w:lineRule="auto"/>
        <w:rPr>
          <w:sz w:val="22"/>
          <w:szCs w:val="22"/>
        </w:rPr>
      </w:pPr>
      <w:r w:rsidRPr="00313353">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313353" w:rsidRPr="00313353" w:rsidRDefault="00313353" w:rsidP="0031335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313353" w:rsidRPr="00313353" w:rsidRDefault="00313353" w:rsidP="00313353">
      <w:pPr>
        <w:tabs>
          <w:tab w:val="left" w:pos="1418"/>
        </w:tabs>
        <w:spacing w:line="240" w:lineRule="auto"/>
        <w:ind w:firstLine="709"/>
        <w:rPr>
          <w:i/>
          <w:sz w:val="22"/>
          <w:szCs w:val="22"/>
        </w:rPr>
      </w:pPr>
      <w:r w:rsidRPr="00313353">
        <w:rPr>
          <w:b/>
          <w:bCs/>
          <w:sz w:val="22"/>
          <w:szCs w:val="22"/>
        </w:rPr>
        <w:t>1.</w:t>
      </w:r>
      <w:r w:rsidRPr="00313353">
        <w:rPr>
          <w:b/>
          <w:bCs/>
          <w:sz w:val="22"/>
          <w:szCs w:val="22"/>
        </w:rPr>
        <w:tab/>
      </w:r>
      <w:r w:rsidRPr="00313353">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13353" w:rsidRPr="00313353" w:rsidRDefault="00313353" w:rsidP="00313353">
      <w:pPr>
        <w:autoSpaceDE w:val="0"/>
        <w:autoSpaceDN w:val="0"/>
        <w:spacing w:line="240" w:lineRule="auto"/>
        <w:ind w:firstLine="709"/>
        <w:rPr>
          <w:sz w:val="22"/>
          <w:szCs w:val="22"/>
        </w:rPr>
      </w:pPr>
      <w:r w:rsidRPr="00313353">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313353">
        <w:rPr>
          <w:sz w:val="22"/>
          <w:szCs w:val="22"/>
        </w:rPr>
        <w:br/>
        <w:t>номер контактного телефона)</w:t>
      </w:r>
    </w:p>
    <w:p w:rsidR="00313353" w:rsidRPr="00313353" w:rsidRDefault="00313353" w:rsidP="00313353">
      <w:pPr>
        <w:autoSpaceDE w:val="0"/>
        <w:autoSpaceDN w:val="0"/>
        <w:spacing w:line="240" w:lineRule="auto"/>
        <w:rPr>
          <w:sz w:val="22"/>
          <w:szCs w:val="22"/>
        </w:rPr>
      </w:pPr>
      <w:r w:rsidRPr="00313353">
        <w:rPr>
          <w:sz w:val="22"/>
          <w:szCs w:val="22"/>
        </w:rPr>
        <w:t>в лице, ________________________________________________________________________</w:t>
      </w:r>
    </w:p>
    <w:p w:rsidR="00313353" w:rsidRPr="00313353" w:rsidRDefault="00313353" w:rsidP="00313353">
      <w:pPr>
        <w:autoSpaceDE w:val="0"/>
        <w:autoSpaceDN w:val="0"/>
        <w:spacing w:line="240" w:lineRule="auto"/>
        <w:ind w:firstLine="709"/>
        <w:rPr>
          <w:sz w:val="22"/>
          <w:szCs w:val="22"/>
        </w:rPr>
      </w:pPr>
      <w:r w:rsidRPr="00313353">
        <w:rPr>
          <w:sz w:val="22"/>
          <w:szCs w:val="22"/>
        </w:rPr>
        <w:t xml:space="preserve">(наименование должности, Ф.И.О. руководителя, уполномоченного лица </w:t>
      </w:r>
      <w:r w:rsidRPr="00313353">
        <w:rPr>
          <w:sz w:val="22"/>
          <w:szCs w:val="22"/>
        </w:rPr>
        <w:br/>
        <w:t>(для юридического лица))</w:t>
      </w:r>
    </w:p>
    <w:p w:rsidR="00313353" w:rsidRPr="00313353" w:rsidRDefault="00313353" w:rsidP="00313353">
      <w:pPr>
        <w:autoSpaceDE w:val="0"/>
        <w:autoSpaceDN w:val="0"/>
        <w:spacing w:line="240" w:lineRule="auto"/>
        <w:rPr>
          <w:sz w:val="22"/>
          <w:szCs w:val="22"/>
        </w:rPr>
      </w:pPr>
      <w:r w:rsidRPr="00313353">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13353" w:rsidRPr="00313353" w:rsidRDefault="00313353" w:rsidP="00313353">
      <w:pPr>
        <w:autoSpaceDE w:val="0"/>
        <w:autoSpaceDN w:val="0"/>
        <w:spacing w:line="240" w:lineRule="auto"/>
        <w:ind w:firstLine="709"/>
        <w:rPr>
          <w:sz w:val="22"/>
          <w:szCs w:val="22"/>
        </w:rPr>
      </w:pPr>
      <w:r w:rsidRPr="00313353">
        <w:rPr>
          <w:b/>
          <w:bCs/>
          <w:sz w:val="22"/>
          <w:szCs w:val="22"/>
        </w:rPr>
        <w:t>2.</w:t>
      </w:r>
      <w:r w:rsidRPr="00313353">
        <w:rPr>
          <w:b/>
          <w:bCs/>
          <w:sz w:val="22"/>
          <w:szCs w:val="22"/>
        </w:rPr>
        <w:tab/>
      </w:r>
      <w:r w:rsidRPr="00313353">
        <w:rPr>
          <w:sz w:val="22"/>
          <w:szCs w:val="22"/>
        </w:rPr>
        <w:t>Мы согласны осуществить поставку _____________________________________________</w:t>
      </w:r>
    </w:p>
    <w:p w:rsidR="00313353" w:rsidRPr="00313353" w:rsidRDefault="00313353" w:rsidP="00313353">
      <w:pPr>
        <w:autoSpaceDE w:val="0"/>
        <w:autoSpaceDN w:val="0"/>
        <w:spacing w:line="240" w:lineRule="auto"/>
        <w:ind w:firstLine="709"/>
        <w:rPr>
          <w:sz w:val="18"/>
          <w:szCs w:val="18"/>
        </w:rPr>
      </w:pPr>
      <w:r w:rsidRPr="00313353">
        <w:rPr>
          <w:sz w:val="18"/>
          <w:szCs w:val="18"/>
        </w:rPr>
        <w:t xml:space="preserve">                                                                                      (наименование товара, страна происхождения поставляемого товара)</w:t>
      </w:r>
    </w:p>
    <w:p w:rsidR="00313353" w:rsidRPr="00313353" w:rsidRDefault="00313353" w:rsidP="00313353">
      <w:pPr>
        <w:autoSpaceDE w:val="0"/>
        <w:autoSpaceDN w:val="0"/>
        <w:spacing w:line="240" w:lineRule="auto"/>
        <w:ind w:firstLine="709"/>
        <w:rPr>
          <w:sz w:val="22"/>
          <w:szCs w:val="22"/>
        </w:rPr>
      </w:pPr>
      <w:r w:rsidRPr="00313353">
        <w:rPr>
          <w:sz w:val="22"/>
          <w:szCs w:val="22"/>
        </w:rPr>
        <w:t xml:space="preserve">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13353" w:rsidRPr="00313353" w:rsidRDefault="00313353" w:rsidP="00313353">
      <w:pPr>
        <w:keepNext/>
        <w:keepLines/>
        <w:suppressLineNumbers/>
        <w:spacing w:line="240" w:lineRule="auto"/>
        <w:ind w:firstLine="708"/>
        <w:rPr>
          <w:sz w:val="22"/>
          <w:szCs w:val="22"/>
        </w:rPr>
      </w:pPr>
      <w:r w:rsidRPr="00313353">
        <w:rPr>
          <w:b/>
          <w:sz w:val="22"/>
          <w:szCs w:val="22"/>
        </w:rPr>
        <w:t>3.</w:t>
      </w:r>
      <w:r w:rsidRPr="00313353">
        <w:rPr>
          <w:sz w:val="22"/>
          <w:szCs w:val="22"/>
        </w:rPr>
        <w:t xml:space="preserve"> </w:t>
      </w:r>
      <w:r w:rsidRPr="00313353">
        <w:rPr>
          <w:sz w:val="22"/>
          <w:szCs w:val="22"/>
        </w:rPr>
        <w:tab/>
        <w:t>Приложение № __  на ____стр.</w:t>
      </w:r>
    </w:p>
    <w:p w:rsidR="00313353" w:rsidRPr="00313353" w:rsidRDefault="00313353" w:rsidP="00313353">
      <w:pPr>
        <w:autoSpaceDE w:val="0"/>
        <w:autoSpaceDN w:val="0"/>
        <w:spacing w:line="240" w:lineRule="auto"/>
        <w:ind w:firstLine="709"/>
        <w:rPr>
          <w:sz w:val="22"/>
          <w:szCs w:val="22"/>
        </w:rPr>
      </w:pPr>
      <w:r w:rsidRPr="00313353">
        <w:rPr>
          <w:b/>
          <w:bCs/>
          <w:sz w:val="22"/>
          <w:szCs w:val="22"/>
        </w:rPr>
        <w:t>4.</w:t>
      </w:r>
      <w:r w:rsidRPr="00313353">
        <w:rPr>
          <w:sz w:val="22"/>
          <w:szCs w:val="22"/>
        </w:rPr>
        <w:tab/>
        <w:t>Мы ознакомлены с материалами, содержащимися в документации об аукционе и ее технической части и влияющими на стоимость товаров.</w:t>
      </w:r>
    </w:p>
    <w:p w:rsidR="00313353" w:rsidRPr="00313353" w:rsidRDefault="00313353" w:rsidP="00313353">
      <w:pPr>
        <w:autoSpaceDE w:val="0"/>
        <w:autoSpaceDN w:val="0"/>
        <w:spacing w:line="240" w:lineRule="auto"/>
        <w:ind w:firstLine="709"/>
        <w:rPr>
          <w:sz w:val="22"/>
          <w:szCs w:val="22"/>
        </w:rPr>
      </w:pPr>
      <w:r w:rsidRPr="00313353">
        <w:rPr>
          <w:b/>
          <w:bCs/>
          <w:sz w:val="22"/>
          <w:szCs w:val="22"/>
        </w:rPr>
        <w:t>5.</w:t>
      </w:r>
      <w:r w:rsidRPr="00313353">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w:t>
      </w:r>
      <w:proofErr w:type="gramStart"/>
      <w:r w:rsidRPr="00313353">
        <w:rPr>
          <w:sz w:val="22"/>
          <w:szCs w:val="22"/>
        </w:rPr>
        <w:t xml:space="preserve"> ,</w:t>
      </w:r>
      <w:proofErr w:type="gramEnd"/>
      <w:r w:rsidRPr="00313353">
        <w:rPr>
          <w:sz w:val="22"/>
          <w:szCs w:val="22"/>
        </w:rPr>
        <w:t xml:space="preserve"> которые должны быть поставлены в соответствии с предметом аукциона, данные товары  будут в любом случае поставлены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13353" w:rsidRPr="00313353" w:rsidRDefault="00313353" w:rsidP="00313353">
      <w:pPr>
        <w:autoSpaceDE w:val="0"/>
        <w:autoSpaceDN w:val="0"/>
        <w:spacing w:line="240" w:lineRule="auto"/>
        <w:ind w:firstLine="709"/>
        <w:rPr>
          <w:sz w:val="22"/>
          <w:szCs w:val="22"/>
        </w:rPr>
      </w:pPr>
      <w:r w:rsidRPr="00313353">
        <w:rPr>
          <w:b/>
          <w:bCs/>
          <w:sz w:val="22"/>
          <w:szCs w:val="22"/>
        </w:rPr>
        <w:t>6.</w:t>
      </w:r>
      <w:r w:rsidRPr="00313353">
        <w:rPr>
          <w:sz w:val="22"/>
          <w:szCs w:val="22"/>
        </w:rPr>
        <w:tab/>
      </w:r>
      <w:proofErr w:type="gramStart"/>
      <w:r w:rsidRPr="00313353">
        <w:rPr>
          <w:sz w:val="22"/>
          <w:szCs w:val="22"/>
        </w:rPr>
        <w:t>Если по итогам аукциона заказчик предложит нам заключить договор, мы берем на себя обязательство поставить товары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13353" w:rsidRPr="00313353" w:rsidRDefault="00313353" w:rsidP="00313353">
      <w:pPr>
        <w:autoSpaceDE w:val="0"/>
        <w:autoSpaceDN w:val="0"/>
        <w:spacing w:line="240" w:lineRule="auto"/>
        <w:ind w:firstLine="709"/>
        <w:rPr>
          <w:sz w:val="22"/>
          <w:szCs w:val="22"/>
        </w:rPr>
      </w:pPr>
      <w:r w:rsidRPr="00313353">
        <w:rPr>
          <w:b/>
          <w:bCs/>
          <w:sz w:val="22"/>
          <w:szCs w:val="22"/>
        </w:rPr>
        <w:t>7.</w:t>
      </w:r>
      <w:r w:rsidRPr="00313353">
        <w:rPr>
          <w:sz w:val="22"/>
          <w:szCs w:val="22"/>
        </w:rPr>
        <w:tab/>
        <w:t>Настоящей заявкой на участие в аукционе сообщаем, что в отношении _________________________________________________________________________________</w:t>
      </w:r>
    </w:p>
    <w:p w:rsidR="00313353" w:rsidRPr="00313353" w:rsidRDefault="00313353" w:rsidP="0031335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313353">
        <w:rPr>
          <w:sz w:val="22"/>
          <w:szCs w:val="22"/>
        </w:rPr>
        <w:t>(наименование участника размещения заказа (для юридических лиц), наименование индивидуального предпринимателя)</w:t>
      </w:r>
    </w:p>
    <w:p w:rsidR="00313353" w:rsidRPr="00313353" w:rsidRDefault="00313353" w:rsidP="00313353">
      <w:pPr>
        <w:autoSpaceDE w:val="0"/>
        <w:autoSpaceDN w:val="0"/>
        <w:spacing w:line="240" w:lineRule="auto"/>
        <w:rPr>
          <w:sz w:val="22"/>
          <w:szCs w:val="22"/>
        </w:rPr>
      </w:pPr>
      <w:proofErr w:type="gramStart"/>
      <w:r w:rsidRPr="0031335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313353">
        <w:rPr>
          <w:sz w:val="22"/>
          <w:szCs w:val="22"/>
        </w:rPr>
        <w:t xml:space="preserve"> </w:t>
      </w:r>
      <w:proofErr w:type="gramStart"/>
      <w:r w:rsidRPr="00313353">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313353">
        <w:rPr>
          <w:sz w:val="22"/>
          <w:szCs w:val="22"/>
        </w:rPr>
        <w:t xml:space="preserve">»; </w:t>
      </w:r>
      <w:proofErr w:type="gramStart"/>
      <w:r w:rsidRPr="00313353">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313353">
        <w:rPr>
          <w:sz w:val="22"/>
          <w:szCs w:val="22"/>
        </w:rPr>
        <w:t xml:space="preserve">, </w:t>
      </w:r>
      <w:proofErr w:type="gramStart"/>
      <w:r w:rsidRPr="00313353">
        <w:rPr>
          <w:sz w:val="22"/>
          <w:szCs w:val="22"/>
        </w:rPr>
        <w:lastRenderedPageBreak/>
        <w:t>выполнением работы, оказанием услуги, являющимися объектом осуществляемой закупки, и административное наказание в виде дисквалификации</w:t>
      </w:r>
      <w:r w:rsidRPr="00313353">
        <w:rPr>
          <w:sz w:val="22"/>
          <w:szCs w:val="22"/>
          <w:lang w:eastAsia="ru-RU"/>
        </w:rPr>
        <w:t>.</w:t>
      </w:r>
      <w:proofErr w:type="gramEnd"/>
    </w:p>
    <w:p w:rsidR="00313353" w:rsidRPr="00313353" w:rsidRDefault="00313353" w:rsidP="00313353">
      <w:pPr>
        <w:autoSpaceDE w:val="0"/>
        <w:autoSpaceDN w:val="0"/>
        <w:spacing w:line="240" w:lineRule="auto"/>
        <w:ind w:firstLine="709"/>
        <w:rPr>
          <w:sz w:val="22"/>
          <w:szCs w:val="22"/>
        </w:rPr>
      </w:pPr>
      <w:r w:rsidRPr="00313353">
        <w:rPr>
          <w:b/>
          <w:bCs/>
          <w:sz w:val="22"/>
          <w:szCs w:val="22"/>
        </w:rPr>
        <w:t>9.</w:t>
      </w:r>
      <w:r w:rsidRPr="00313353">
        <w:rPr>
          <w:sz w:val="22"/>
          <w:szCs w:val="22"/>
        </w:rPr>
        <w:tab/>
      </w:r>
      <w:proofErr w:type="gramStart"/>
      <w:r w:rsidRPr="00313353">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313353">
        <w:rPr>
          <w:sz w:val="22"/>
          <w:szCs w:val="22"/>
        </w:rPr>
        <w:t xml:space="preserve"> </w:t>
      </w:r>
      <w:proofErr w:type="gramStart"/>
      <w:r w:rsidRPr="00313353">
        <w:rPr>
          <w:sz w:val="22"/>
          <w:szCs w:val="22"/>
        </w:rPr>
        <w:t>соисполнителях</w:t>
      </w:r>
      <w:proofErr w:type="gramEnd"/>
      <w:r w:rsidRPr="00313353">
        <w:rPr>
          <w:sz w:val="22"/>
          <w:szCs w:val="22"/>
        </w:rPr>
        <w:t>.</w:t>
      </w:r>
    </w:p>
    <w:p w:rsidR="00313353" w:rsidRPr="00313353" w:rsidRDefault="00313353" w:rsidP="00313353">
      <w:pPr>
        <w:autoSpaceDE w:val="0"/>
        <w:autoSpaceDN w:val="0"/>
        <w:spacing w:line="240" w:lineRule="auto"/>
        <w:ind w:firstLine="709"/>
        <w:rPr>
          <w:sz w:val="22"/>
          <w:szCs w:val="22"/>
        </w:rPr>
      </w:pPr>
      <w:r w:rsidRPr="00313353">
        <w:rPr>
          <w:b/>
          <w:bCs/>
          <w:sz w:val="22"/>
          <w:szCs w:val="22"/>
        </w:rPr>
        <w:t>10.</w:t>
      </w:r>
      <w:r w:rsidRPr="00313353">
        <w:rPr>
          <w:sz w:val="22"/>
          <w:szCs w:val="22"/>
        </w:rPr>
        <w:tab/>
        <w:t>В случае</w:t>
      </w:r>
      <w:proofErr w:type="gramStart"/>
      <w:r w:rsidRPr="00313353">
        <w:rPr>
          <w:sz w:val="22"/>
          <w:szCs w:val="22"/>
        </w:rPr>
        <w:t>,</w:t>
      </w:r>
      <w:proofErr w:type="gramEnd"/>
      <w:r w:rsidRPr="00313353">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 соответствии с требованиями документации об аукционе и условиями наших предложений.</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11.</w:t>
      </w:r>
      <w:r w:rsidRPr="00313353">
        <w:rPr>
          <w:sz w:val="22"/>
          <w:szCs w:val="22"/>
        </w:rPr>
        <w:tab/>
        <w:t>В случае</w:t>
      </w:r>
      <w:proofErr w:type="gramStart"/>
      <w:r w:rsidRPr="00313353">
        <w:rPr>
          <w:sz w:val="22"/>
          <w:szCs w:val="22"/>
        </w:rPr>
        <w:t>,</w:t>
      </w:r>
      <w:proofErr w:type="gramEnd"/>
      <w:r w:rsidRPr="00313353">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 соответствии с требованиями документации об аукционе и нашим предложением о цене.</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12.</w:t>
      </w:r>
      <w:r w:rsidRPr="00313353">
        <w:rPr>
          <w:sz w:val="22"/>
          <w:szCs w:val="22"/>
        </w:rPr>
        <w:tab/>
        <w:t>В случае</w:t>
      </w:r>
      <w:proofErr w:type="gramStart"/>
      <w:r w:rsidRPr="00313353">
        <w:rPr>
          <w:sz w:val="22"/>
          <w:szCs w:val="22"/>
        </w:rPr>
        <w:t>,</w:t>
      </w:r>
      <w:proofErr w:type="gramEnd"/>
      <w:r w:rsidRPr="00313353">
        <w:rPr>
          <w:sz w:val="22"/>
          <w:szCs w:val="22"/>
        </w:rPr>
        <w:t xml:space="preserve"> если мы будем признаны единственным участником аукциона, мы обязуемся подписать договор на поставку товара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13.</w:t>
      </w:r>
      <w:r w:rsidRPr="00313353">
        <w:rPr>
          <w:b/>
          <w:bCs/>
          <w:sz w:val="22"/>
          <w:szCs w:val="22"/>
        </w:rPr>
        <w:tab/>
      </w:r>
      <w:r w:rsidRPr="00313353">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14.</w:t>
      </w:r>
      <w:r w:rsidRPr="00313353">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313353">
        <w:rPr>
          <w:sz w:val="22"/>
          <w:szCs w:val="22"/>
        </w:rPr>
        <w:t>ии ау</w:t>
      </w:r>
      <w:proofErr w:type="gramEnd"/>
      <w:r w:rsidRPr="00313353">
        <w:rPr>
          <w:sz w:val="22"/>
          <w:szCs w:val="22"/>
        </w:rPr>
        <w:t>кциона просим сообщать указанному уполномоченному лицу.</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15.</w:t>
      </w:r>
      <w:r w:rsidRPr="00313353">
        <w:rPr>
          <w:sz w:val="22"/>
          <w:szCs w:val="22"/>
        </w:rPr>
        <w:tab/>
        <w:t xml:space="preserve">В случае присуждения нам права заключить договор в период </w:t>
      </w:r>
      <w:proofErr w:type="gramStart"/>
      <w:r w:rsidRPr="00313353">
        <w:rPr>
          <w:sz w:val="22"/>
          <w:szCs w:val="22"/>
        </w:rPr>
        <w:t>с даты получения</w:t>
      </w:r>
      <w:proofErr w:type="gramEnd"/>
      <w:r w:rsidRPr="00313353">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16.</w:t>
      </w:r>
      <w:r w:rsidRPr="00313353">
        <w:rPr>
          <w:sz w:val="22"/>
          <w:szCs w:val="22"/>
        </w:rPr>
        <w:tab/>
        <w:t xml:space="preserve">Банковские реквизиты участника размещения заказа: </w:t>
      </w:r>
    </w:p>
    <w:p w:rsidR="00313353" w:rsidRPr="00313353" w:rsidRDefault="00313353" w:rsidP="00313353">
      <w:pPr>
        <w:autoSpaceDE w:val="0"/>
        <w:autoSpaceDN w:val="0"/>
        <w:spacing w:line="240" w:lineRule="auto"/>
        <w:rPr>
          <w:sz w:val="22"/>
          <w:szCs w:val="22"/>
        </w:rPr>
      </w:pPr>
      <w:r w:rsidRPr="00313353">
        <w:rPr>
          <w:sz w:val="22"/>
          <w:szCs w:val="22"/>
        </w:rPr>
        <w:t>ИНН ____________________, КПП _________________________, ОГРН __________________</w:t>
      </w:r>
    </w:p>
    <w:p w:rsidR="00313353" w:rsidRPr="00313353" w:rsidRDefault="00313353" w:rsidP="00313353">
      <w:pPr>
        <w:autoSpaceDE w:val="0"/>
        <w:autoSpaceDN w:val="0"/>
        <w:spacing w:line="240" w:lineRule="auto"/>
        <w:rPr>
          <w:sz w:val="22"/>
          <w:szCs w:val="22"/>
        </w:rPr>
      </w:pPr>
      <w:r w:rsidRPr="00313353">
        <w:rPr>
          <w:sz w:val="22"/>
          <w:szCs w:val="22"/>
        </w:rPr>
        <w:t>Наименование обслуживающего банка ____________________</w:t>
      </w:r>
    </w:p>
    <w:p w:rsidR="00313353" w:rsidRPr="00313353" w:rsidRDefault="00313353" w:rsidP="00313353">
      <w:pPr>
        <w:autoSpaceDE w:val="0"/>
        <w:autoSpaceDN w:val="0"/>
        <w:spacing w:line="240" w:lineRule="auto"/>
        <w:rPr>
          <w:sz w:val="22"/>
          <w:szCs w:val="22"/>
        </w:rPr>
      </w:pPr>
      <w:r w:rsidRPr="00313353">
        <w:rPr>
          <w:sz w:val="22"/>
          <w:szCs w:val="22"/>
        </w:rPr>
        <w:t>Расчетный счет ____________________</w:t>
      </w:r>
    </w:p>
    <w:p w:rsidR="00313353" w:rsidRPr="00313353" w:rsidRDefault="00313353" w:rsidP="00313353">
      <w:pPr>
        <w:autoSpaceDE w:val="0"/>
        <w:autoSpaceDN w:val="0"/>
        <w:spacing w:line="240" w:lineRule="auto"/>
        <w:rPr>
          <w:sz w:val="22"/>
          <w:szCs w:val="22"/>
        </w:rPr>
      </w:pPr>
      <w:r w:rsidRPr="00313353">
        <w:rPr>
          <w:sz w:val="22"/>
          <w:szCs w:val="22"/>
        </w:rPr>
        <w:t>Корреспондентский счет ____________________</w:t>
      </w:r>
    </w:p>
    <w:p w:rsidR="00313353" w:rsidRPr="00313353" w:rsidRDefault="00313353" w:rsidP="00313353">
      <w:pPr>
        <w:autoSpaceDE w:val="0"/>
        <w:autoSpaceDN w:val="0"/>
        <w:spacing w:line="240" w:lineRule="auto"/>
        <w:rPr>
          <w:sz w:val="22"/>
          <w:szCs w:val="22"/>
        </w:rPr>
      </w:pPr>
      <w:r w:rsidRPr="00313353">
        <w:rPr>
          <w:sz w:val="22"/>
          <w:szCs w:val="22"/>
        </w:rPr>
        <w:t>Код БИК ____________________</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17.</w:t>
      </w:r>
      <w:r w:rsidRPr="00313353">
        <w:rPr>
          <w:sz w:val="22"/>
          <w:szCs w:val="22"/>
        </w:rPr>
        <w:tab/>
        <w:t>Корреспонденцию в наш адрес просим направлять по адресу: _________________________________________________________________________________</w:t>
      </w:r>
    </w:p>
    <w:p w:rsidR="00313353" w:rsidRPr="00313353" w:rsidRDefault="00313353" w:rsidP="00313353">
      <w:pPr>
        <w:tabs>
          <w:tab w:val="left" w:pos="708"/>
        </w:tabs>
        <w:autoSpaceDE w:val="0"/>
        <w:autoSpaceDN w:val="0"/>
        <w:spacing w:line="240" w:lineRule="auto"/>
        <w:ind w:firstLine="709"/>
        <w:rPr>
          <w:sz w:val="22"/>
          <w:szCs w:val="22"/>
        </w:rPr>
      </w:pPr>
      <w:r w:rsidRPr="00313353">
        <w:rPr>
          <w:b/>
          <w:bCs/>
          <w:sz w:val="22"/>
          <w:szCs w:val="22"/>
        </w:rPr>
        <w:t>18.</w:t>
      </w:r>
      <w:r w:rsidRPr="00313353">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313353" w:rsidRPr="00313353" w:rsidRDefault="00313353" w:rsidP="00313353">
      <w:pPr>
        <w:spacing w:line="240" w:lineRule="auto"/>
        <w:ind w:left="720"/>
        <w:rPr>
          <w:b/>
          <w:sz w:val="22"/>
          <w:szCs w:val="22"/>
        </w:rPr>
      </w:pPr>
    </w:p>
    <w:p w:rsidR="00313353" w:rsidRPr="00313353" w:rsidRDefault="00313353" w:rsidP="00313353">
      <w:pPr>
        <w:spacing w:line="240" w:lineRule="auto"/>
        <w:ind w:firstLine="708"/>
        <w:rPr>
          <w:b/>
          <w:sz w:val="22"/>
          <w:szCs w:val="22"/>
        </w:rPr>
      </w:pPr>
      <w:r w:rsidRPr="00313353">
        <w:rPr>
          <w:b/>
          <w:sz w:val="22"/>
          <w:szCs w:val="22"/>
        </w:rPr>
        <w:t xml:space="preserve">Участник размещения </w:t>
      </w:r>
      <w:proofErr w:type="gramStart"/>
      <w:r w:rsidRPr="00313353">
        <w:rPr>
          <w:b/>
          <w:sz w:val="22"/>
          <w:szCs w:val="22"/>
        </w:rPr>
        <w:t>заказа</w:t>
      </w:r>
      <w:proofErr w:type="gramEnd"/>
      <w:r w:rsidRPr="00313353">
        <w:rPr>
          <w:b/>
          <w:sz w:val="22"/>
          <w:szCs w:val="22"/>
        </w:rPr>
        <w:t>/уполномоченный представитель</w:t>
      </w:r>
    </w:p>
    <w:p w:rsidR="00313353" w:rsidRPr="00313353" w:rsidRDefault="00313353" w:rsidP="00313353">
      <w:pPr>
        <w:spacing w:line="240" w:lineRule="auto"/>
        <w:ind w:left="720"/>
        <w:rPr>
          <w:sz w:val="22"/>
          <w:szCs w:val="22"/>
        </w:rPr>
      </w:pPr>
      <w:r w:rsidRPr="00313353">
        <w:rPr>
          <w:b/>
          <w:sz w:val="22"/>
          <w:szCs w:val="22"/>
        </w:rPr>
        <w:tab/>
      </w:r>
      <w:r w:rsidRPr="00313353">
        <w:rPr>
          <w:b/>
          <w:sz w:val="22"/>
          <w:szCs w:val="22"/>
        </w:rPr>
        <w:tab/>
        <w:t xml:space="preserve">                                                            </w:t>
      </w:r>
      <w:r w:rsidRPr="00313353">
        <w:rPr>
          <w:sz w:val="22"/>
          <w:szCs w:val="22"/>
        </w:rPr>
        <w:t>_________________ (Фамилия И.О.)</w:t>
      </w:r>
    </w:p>
    <w:p w:rsidR="00313353" w:rsidRPr="00313353" w:rsidRDefault="00313353" w:rsidP="00313353">
      <w:pPr>
        <w:spacing w:line="240" w:lineRule="auto"/>
        <w:ind w:left="6372" w:firstLine="708"/>
        <w:rPr>
          <w:sz w:val="22"/>
          <w:szCs w:val="22"/>
          <w:vertAlign w:val="superscript"/>
        </w:rPr>
      </w:pPr>
      <w:r w:rsidRPr="00313353">
        <w:rPr>
          <w:sz w:val="22"/>
          <w:szCs w:val="22"/>
          <w:vertAlign w:val="superscript"/>
        </w:rPr>
        <w:t>(подпись)</w:t>
      </w:r>
    </w:p>
    <w:p w:rsidR="00313353" w:rsidRPr="00313353" w:rsidRDefault="00313353" w:rsidP="00313353">
      <w:pPr>
        <w:spacing w:line="240" w:lineRule="auto"/>
        <w:ind w:firstLine="709"/>
        <w:rPr>
          <w:sz w:val="22"/>
          <w:szCs w:val="22"/>
        </w:rPr>
      </w:pPr>
      <w:r w:rsidRPr="00313353">
        <w:rPr>
          <w:b/>
          <w:sz w:val="22"/>
          <w:szCs w:val="22"/>
        </w:rPr>
        <w:t>Главный бухгалтер</w:t>
      </w:r>
      <w:r w:rsidRPr="00313353">
        <w:rPr>
          <w:sz w:val="22"/>
          <w:szCs w:val="22"/>
        </w:rPr>
        <w:t xml:space="preserve">       </w:t>
      </w:r>
      <w:r w:rsidRPr="00313353">
        <w:rPr>
          <w:sz w:val="22"/>
          <w:szCs w:val="22"/>
        </w:rPr>
        <w:tab/>
      </w:r>
      <w:r w:rsidRPr="00313353">
        <w:rPr>
          <w:sz w:val="22"/>
          <w:szCs w:val="22"/>
        </w:rPr>
        <w:tab/>
      </w:r>
      <w:r w:rsidRPr="00313353">
        <w:rPr>
          <w:sz w:val="22"/>
          <w:szCs w:val="22"/>
        </w:rPr>
        <w:tab/>
      </w:r>
      <w:r w:rsidRPr="00313353">
        <w:rPr>
          <w:sz w:val="22"/>
          <w:szCs w:val="22"/>
        </w:rPr>
        <w:tab/>
        <w:t xml:space="preserve">             _________________ (Фамилия И.О.)</w:t>
      </w:r>
    </w:p>
    <w:p w:rsidR="00313353" w:rsidRPr="00313353" w:rsidRDefault="00313353" w:rsidP="00313353">
      <w:pPr>
        <w:spacing w:line="240" w:lineRule="auto"/>
        <w:ind w:firstLine="709"/>
        <w:rPr>
          <w:sz w:val="22"/>
          <w:szCs w:val="22"/>
          <w:vertAlign w:val="superscript"/>
        </w:rPr>
      </w:pPr>
      <w:r w:rsidRPr="00313353">
        <w:rPr>
          <w:sz w:val="22"/>
          <w:szCs w:val="22"/>
          <w:vertAlign w:val="superscript"/>
        </w:rPr>
        <w:t>М.П.</w:t>
      </w:r>
      <w:r w:rsidRPr="00313353">
        <w:rPr>
          <w:sz w:val="22"/>
          <w:szCs w:val="22"/>
          <w:vertAlign w:val="superscript"/>
        </w:rPr>
        <w:tab/>
        <w:t xml:space="preserve">  </w:t>
      </w:r>
      <w:r w:rsidRPr="00313353">
        <w:rPr>
          <w:sz w:val="22"/>
          <w:szCs w:val="22"/>
          <w:vertAlign w:val="superscript"/>
        </w:rPr>
        <w:tab/>
      </w:r>
      <w:r w:rsidRPr="00313353">
        <w:rPr>
          <w:sz w:val="22"/>
          <w:szCs w:val="22"/>
          <w:vertAlign w:val="superscript"/>
        </w:rPr>
        <w:tab/>
      </w:r>
      <w:r w:rsidRPr="00313353">
        <w:rPr>
          <w:sz w:val="22"/>
          <w:szCs w:val="22"/>
          <w:vertAlign w:val="superscript"/>
        </w:rPr>
        <w:tab/>
      </w:r>
      <w:r w:rsidRPr="00313353">
        <w:rPr>
          <w:sz w:val="22"/>
          <w:szCs w:val="22"/>
          <w:vertAlign w:val="superscript"/>
        </w:rPr>
        <w:tab/>
        <w:t xml:space="preserve">      </w:t>
      </w:r>
      <w:r w:rsidRPr="00313353">
        <w:rPr>
          <w:sz w:val="22"/>
          <w:szCs w:val="22"/>
          <w:vertAlign w:val="superscript"/>
        </w:rPr>
        <w:tab/>
      </w:r>
      <w:r w:rsidRPr="00313353">
        <w:rPr>
          <w:sz w:val="22"/>
          <w:szCs w:val="22"/>
          <w:vertAlign w:val="superscript"/>
        </w:rPr>
        <w:tab/>
        <w:t xml:space="preserve">  </w:t>
      </w:r>
      <w:r w:rsidRPr="00313353">
        <w:rPr>
          <w:sz w:val="22"/>
          <w:szCs w:val="22"/>
          <w:vertAlign w:val="superscript"/>
        </w:rPr>
        <w:tab/>
        <w:t xml:space="preserve"> </w:t>
      </w:r>
      <w:r w:rsidRPr="00313353">
        <w:rPr>
          <w:sz w:val="22"/>
          <w:szCs w:val="22"/>
          <w:vertAlign w:val="superscript"/>
        </w:rPr>
        <w:tab/>
        <w:t xml:space="preserve"> (подпись)</w:t>
      </w:r>
    </w:p>
    <w:p w:rsidR="00313353" w:rsidRPr="00313353" w:rsidRDefault="00313353" w:rsidP="00313353">
      <w:pPr>
        <w:widowControl/>
        <w:suppressAutoHyphens w:val="0"/>
        <w:snapToGrid/>
        <w:spacing w:after="200" w:line="276" w:lineRule="auto"/>
        <w:ind w:firstLine="0"/>
        <w:jc w:val="left"/>
        <w:rPr>
          <w:lang w:eastAsia="ru-RU"/>
        </w:rPr>
      </w:pPr>
      <w:r w:rsidRPr="00313353">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861C38" w:rsidRDefault="00861C38" w:rsidP="000C2EA9">
      <w:pPr>
        <w:spacing w:line="240" w:lineRule="auto"/>
        <w:ind w:firstLine="0"/>
        <w:rPr>
          <w:b/>
          <w:i/>
          <w:sz w:val="23"/>
          <w:szCs w:val="23"/>
        </w:rPr>
      </w:pPr>
    </w:p>
    <w:p w:rsidR="0007531E" w:rsidRDefault="0007531E">
      <w:pPr>
        <w:widowControl/>
        <w:suppressAutoHyphens w:val="0"/>
        <w:snapToGrid/>
        <w:spacing w:after="200" w:line="276" w:lineRule="auto"/>
        <w:ind w:firstLine="0"/>
        <w:jc w:val="left"/>
        <w:rPr>
          <w:b/>
          <w:i/>
          <w:sz w:val="23"/>
          <w:szCs w:val="23"/>
        </w:rPr>
      </w:pPr>
      <w:r>
        <w:rPr>
          <w:b/>
          <w:i/>
          <w:sz w:val="23"/>
          <w:szCs w:val="23"/>
        </w:rPr>
        <w:br w:type="page"/>
      </w:r>
    </w:p>
    <w:p w:rsidR="00861C38" w:rsidRDefault="00861C38" w:rsidP="00215FF8">
      <w:pPr>
        <w:spacing w:line="240" w:lineRule="auto"/>
        <w:ind w:firstLine="0"/>
        <w:jc w:val="right"/>
        <w:rPr>
          <w:b/>
          <w:i/>
          <w:sz w:val="23"/>
          <w:szCs w:val="23"/>
        </w:rPr>
      </w:pPr>
    </w:p>
    <w:p w:rsidR="0007531E" w:rsidRDefault="00EF76DC" w:rsidP="0007531E">
      <w:pPr>
        <w:spacing w:line="240" w:lineRule="auto"/>
        <w:ind w:firstLine="0"/>
        <w:jc w:val="right"/>
        <w:rPr>
          <w:b/>
          <w:i/>
          <w:sz w:val="23"/>
          <w:szCs w:val="23"/>
        </w:rPr>
      </w:pPr>
      <w:r w:rsidRPr="001B4B83">
        <w:rPr>
          <w:b/>
          <w:i/>
          <w:sz w:val="23"/>
          <w:szCs w:val="23"/>
        </w:rPr>
        <w:t>Приложен</w:t>
      </w:r>
      <w:r w:rsidR="0007531E">
        <w:rPr>
          <w:b/>
          <w:i/>
          <w:sz w:val="23"/>
          <w:szCs w:val="23"/>
        </w:rPr>
        <w:t>ие №3 к аукционной документации</w:t>
      </w:r>
    </w:p>
    <w:p w:rsidR="0007531E" w:rsidRDefault="0007531E" w:rsidP="0007531E">
      <w:pPr>
        <w:spacing w:line="240" w:lineRule="auto"/>
        <w:ind w:firstLine="0"/>
        <w:jc w:val="right"/>
        <w:rPr>
          <w:b/>
          <w:i/>
        </w:rPr>
      </w:pPr>
    </w:p>
    <w:p w:rsidR="0007531E" w:rsidRPr="0007531E" w:rsidRDefault="0007531E" w:rsidP="0007531E">
      <w:pPr>
        <w:spacing w:line="240" w:lineRule="auto"/>
        <w:ind w:firstLine="0"/>
        <w:jc w:val="right"/>
        <w:rPr>
          <w:b/>
          <w:sz w:val="23"/>
          <w:szCs w:val="23"/>
        </w:rPr>
      </w:pPr>
      <w:r w:rsidRPr="0007531E">
        <w:rPr>
          <w:b/>
        </w:rPr>
        <w:t>Проект договора</w:t>
      </w:r>
    </w:p>
    <w:p w:rsidR="0007531E" w:rsidRPr="004A7457" w:rsidRDefault="0007531E" w:rsidP="0007531E">
      <w:pPr>
        <w:spacing w:line="240" w:lineRule="auto"/>
        <w:ind w:firstLine="567"/>
        <w:jc w:val="right"/>
        <w:rPr>
          <w:b/>
        </w:rPr>
      </w:pPr>
    </w:p>
    <w:p w:rsidR="0007531E" w:rsidRPr="004A7457" w:rsidRDefault="00C0492A" w:rsidP="0007531E">
      <w:pPr>
        <w:pStyle w:val="Style1"/>
        <w:widowControl/>
        <w:ind w:firstLine="567"/>
        <w:jc w:val="center"/>
        <w:rPr>
          <w:rStyle w:val="FontStyle17"/>
          <w:rFonts w:ascii="Times New Roman" w:hAnsi="Times New Roman" w:cs="Times New Roman"/>
        </w:rPr>
      </w:pPr>
      <w:r>
        <w:rPr>
          <w:rStyle w:val="FontStyle17"/>
          <w:rFonts w:ascii="Times New Roman" w:hAnsi="Times New Roman" w:cs="Times New Roman"/>
        </w:rPr>
        <w:t>Договор купли-продажи № __</w:t>
      </w:r>
    </w:p>
    <w:p w:rsidR="0007531E" w:rsidRPr="004A7457" w:rsidRDefault="0007531E" w:rsidP="0007531E">
      <w:pPr>
        <w:pStyle w:val="Style4"/>
        <w:widowControl/>
        <w:spacing w:line="240" w:lineRule="auto"/>
        <w:ind w:firstLine="567"/>
        <w:rPr>
          <w:rFonts w:ascii="Times New Roman" w:hAnsi="Times New Roman" w:cs="Times New Roman"/>
        </w:rPr>
      </w:pPr>
    </w:p>
    <w:p w:rsidR="0007531E" w:rsidRPr="0007531E" w:rsidRDefault="0007531E" w:rsidP="0007531E">
      <w:pPr>
        <w:pStyle w:val="Style4"/>
        <w:widowControl/>
        <w:tabs>
          <w:tab w:val="left" w:pos="7037"/>
          <w:tab w:val="left" w:pos="9110"/>
        </w:tabs>
        <w:spacing w:line="240" w:lineRule="auto"/>
        <w:ind w:firstLine="567"/>
        <w:rPr>
          <w:rStyle w:val="FontStyle18"/>
          <w:rFonts w:ascii="Times New Roman" w:hAnsi="Times New Roman" w:cs="Times New Roman"/>
          <w:spacing w:val="20"/>
          <w:sz w:val="24"/>
          <w:szCs w:val="24"/>
        </w:rPr>
      </w:pPr>
      <w:r w:rsidRPr="0007531E">
        <w:rPr>
          <w:rStyle w:val="FontStyle18"/>
          <w:rFonts w:ascii="Times New Roman" w:hAnsi="Times New Roman" w:cs="Times New Roman"/>
          <w:sz w:val="24"/>
          <w:szCs w:val="24"/>
        </w:rPr>
        <w:t>г.  Новосибирск</w:t>
      </w:r>
      <w:r w:rsidRPr="0007531E">
        <w:rPr>
          <w:rStyle w:val="FontStyle18"/>
          <w:rFonts w:ascii="Times New Roman" w:hAnsi="Times New Roman" w:cs="Times New Roman"/>
          <w:sz w:val="24"/>
          <w:szCs w:val="24"/>
        </w:rPr>
        <w:tab/>
        <w:t xml:space="preserve">«      »___________ </w:t>
      </w:r>
      <w:r w:rsidRPr="0007531E">
        <w:rPr>
          <w:rStyle w:val="FontStyle18"/>
          <w:rFonts w:ascii="Times New Roman" w:hAnsi="Times New Roman" w:cs="Times New Roman"/>
          <w:spacing w:val="20"/>
          <w:sz w:val="24"/>
          <w:szCs w:val="24"/>
        </w:rPr>
        <w:t>201</w:t>
      </w:r>
      <w:r w:rsidR="00313353">
        <w:rPr>
          <w:rStyle w:val="FontStyle18"/>
          <w:rFonts w:ascii="Times New Roman" w:hAnsi="Times New Roman" w:cs="Times New Roman"/>
          <w:spacing w:val="20"/>
          <w:sz w:val="24"/>
          <w:szCs w:val="24"/>
        </w:rPr>
        <w:t>7</w:t>
      </w:r>
      <w:r w:rsidRPr="0007531E">
        <w:rPr>
          <w:rStyle w:val="FontStyle18"/>
          <w:rFonts w:ascii="Times New Roman" w:hAnsi="Times New Roman" w:cs="Times New Roman"/>
          <w:spacing w:val="20"/>
          <w:sz w:val="24"/>
          <w:szCs w:val="24"/>
        </w:rPr>
        <w:t>г.</w:t>
      </w:r>
    </w:p>
    <w:p w:rsidR="0007531E" w:rsidRPr="0007531E" w:rsidRDefault="0007531E" w:rsidP="0007531E">
      <w:pPr>
        <w:pStyle w:val="Style3"/>
        <w:widowControl/>
        <w:spacing w:line="240" w:lineRule="auto"/>
        <w:ind w:firstLine="567"/>
        <w:rPr>
          <w:rFonts w:ascii="Times New Roman" w:hAnsi="Times New Roman" w:cs="Times New Roman"/>
        </w:rPr>
      </w:pPr>
    </w:p>
    <w:p w:rsidR="00313353" w:rsidRDefault="0007531E" w:rsidP="0007531E">
      <w:pPr>
        <w:pStyle w:val="Style3"/>
        <w:widowControl/>
        <w:tabs>
          <w:tab w:val="left" w:pos="9398"/>
        </w:tabs>
        <w:spacing w:line="240" w:lineRule="auto"/>
        <w:ind w:firstLine="567"/>
        <w:jc w:val="both"/>
        <w:rPr>
          <w:rStyle w:val="FontStyle18"/>
          <w:rFonts w:ascii="Times New Roman" w:hAnsi="Times New Roman" w:cs="Times New Roman"/>
          <w:sz w:val="24"/>
          <w:szCs w:val="24"/>
        </w:rPr>
      </w:pPr>
      <w:proofErr w:type="gramStart"/>
      <w:r w:rsidRPr="0007531E">
        <w:rPr>
          <w:rStyle w:val="FontStyle18"/>
          <w:rFonts w:ascii="Times New Roman" w:hAnsi="Times New Roman" w:cs="Times New Roman"/>
          <w:sz w:val="24"/>
          <w:szCs w:val="24"/>
        </w:rPr>
        <w:t>____________________________, именуемое в дальнейшем «Продавец», в лице</w:t>
      </w:r>
      <w:r w:rsidRPr="0007531E">
        <w:rPr>
          <w:rStyle w:val="FontStyle18"/>
          <w:rFonts w:ascii="Times New Roman" w:hAnsi="Times New Roman" w:cs="Times New Roman"/>
          <w:sz w:val="24"/>
          <w:szCs w:val="24"/>
        </w:rPr>
        <w:br/>
        <w:t xml:space="preserve">__________________________,  действующего на основании _________________, с одной стороны, и </w:t>
      </w:r>
      <w:proofErr w:type="gramEnd"/>
    </w:p>
    <w:p w:rsidR="0007531E" w:rsidRPr="0007531E" w:rsidRDefault="0007531E" w:rsidP="0007531E">
      <w:pPr>
        <w:pStyle w:val="Style3"/>
        <w:widowControl/>
        <w:tabs>
          <w:tab w:val="left" w:pos="9398"/>
        </w:tabs>
        <w:spacing w:line="240" w:lineRule="auto"/>
        <w:ind w:firstLine="567"/>
        <w:jc w:val="both"/>
        <w:rPr>
          <w:rFonts w:ascii="Times New Roman" w:hAnsi="Times New Roman" w:cs="Times New Roman"/>
        </w:rPr>
      </w:pPr>
      <w:proofErr w:type="gramStart"/>
      <w:r w:rsidRPr="0007531E">
        <w:rPr>
          <w:rStyle w:val="FontStyle19"/>
          <w:rFonts w:ascii="Times New Roman" w:hAnsi="Times New Roman" w:cs="Times New Roman"/>
          <w:sz w:val="24"/>
          <w:szCs w:val="24"/>
        </w:rPr>
        <w:t xml:space="preserve">АО «НИИ измерительных приборов – Новосибирский завод имени Коминтерна», </w:t>
      </w:r>
      <w:r w:rsidRPr="0007531E">
        <w:rPr>
          <w:rStyle w:val="FontStyle18"/>
          <w:rFonts w:ascii="Times New Roman" w:hAnsi="Times New Roman" w:cs="Times New Roman"/>
          <w:sz w:val="24"/>
          <w:szCs w:val="24"/>
        </w:rPr>
        <w:t xml:space="preserve">именуемое в дальнейшем «Покупатель», в лице </w:t>
      </w:r>
      <w:r w:rsidR="00313353" w:rsidRPr="00313353">
        <w:rPr>
          <w:rFonts w:ascii="Times New Roman" w:hAnsi="Times New Roman" w:cs="Times New Roman"/>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w:t>
      </w:r>
      <w:r w:rsidRPr="0007531E">
        <w:rPr>
          <w:rFonts w:ascii="Times New Roman" w:hAnsi="Times New Roman" w:cs="Times New Roman"/>
        </w:rPr>
        <w:t>с другой стороны, на основании протокола подведения итогов открытого аукциона в электронной форме, в соответствии с Федеральным законом от 18 июля 2011 года N 223-ФЗ</w:t>
      </w:r>
      <w:proofErr w:type="gramEnd"/>
      <w:r w:rsidRPr="0007531E">
        <w:rPr>
          <w:rFonts w:ascii="Times New Roman" w:hAnsi="Times New Roman" w:cs="Times New Roman"/>
        </w:rPr>
        <w:t xml:space="preserve"> "О закупках товаров, работ, услуг отдельными видами юридических лиц", заключили настоящий договор о нижеследующем: </w:t>
      </w: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1. Предмет договора.</w:t>
      </w:r>
    </w:p>
    <w:p w:rsidR="00E3504D" w:rsidRDefault="0007531E" w:rsidP="0007531E">
      <w:pPr>
        <w:pStyle w:val="Style6"/>
        <w:widowControl/>
        <w:tabs>
          <w:tab w:val="left" w:pos="230"/>
          <w:tab w:val="left" w:pos="4358"/>
        </w:tabs>
        <w:spacing w:line="240" w:lineRule="auto"/>
        <w:ind w:firstLine="567"/>
        <w:rPr>
          <w:rStyle w:val="FontStyle18"/>
          <w:rFonts w:ascii="Times New Roman" w:hAnsi="Times New Roman" w:cs="Times New Roman"/>
          <w:sz w:val="24"/>
          <w:szCs w:val="24"/>
        </w:rPr>
      </w:pPr>
      <w:r w:rsidRPr="0007531E">
        <w:rPr>
          <w:rStyle w:val="FontStyle19"/>
          <w:rFonts w:ascii="Times New Roman" w:hAnsi="Times New Roman" w:cs="Times New Roman"/>
          <w:sz w:val="24"/>
          <w:szCs w:val="24"/>
        </w:rPr>
        <w:t xml:space="preserve">1.1. </w:t>
      </w:r>
      <w:r w:rsidRPr="0007531E">
        <w:rPr>
          <w:rStyle w:val="FontStyle18"/>
          <w:rFonts w:ascii="Times New Roman" w:hAnsi="Times New Roman" w:cs="Times New Roman"/>
          <w:sz w:val="24"/>
          <w:szCs w:val="24"/>
        </w:rPr>
        <w:t>По настоящему Договору Продавец обязуется пере</w:t>
      </w:r>
      <w:r w:rsidR="00313353">
        <w:rPr>
          <w:rStyle w:val="FontStyle18"/>
          <w:rFonts w:ascii="Times New Roman" w:hAnsi="Times New Roman" w:cs="Times New Roman"/>
          <w:sz w:val="24"/>
          <w:szCs w:val="24"/>
        </w:rPr>
        <w:t>дать в собственность</w:t>
      </w:r>
      <w:r w:rsidR="00313353">
        <w:rPr>
          <w:rStyle w:val="FontStyle18"/>
          <w:rFonts w:ascii="Times New Roman" w:hAnsi="Times New Roman" w:cs="Times New Roman"/>
          <w:sz w:val="24"/>
          <w:szCs w:val="24"/>
        </w:rPr>
        <w:br/>
        <w:t>Покупателю</w:t>
      </w:r>
      <w:r w:rsidR="00ED5556">
        <w:rPr>
          <w:rStyle w:val="FontStyle18"/>
          <w:rFonts w:ascii="Times New Roman" w:hAnsi="Times New Roman" w:cs="Times New Roman"/>
          <w:sz w:val="24"/>
          <w:szCs w:val="24"/>
        </w:rPr>
        <w:t xml:space="preserve"> седельный тягач Урал-44202-3511-82М, </w:t>
      </w:r>
      <w:r w:rsidR="00313353">
        <w:rPr>
          <w:rStyle w:val="FontStyle18"/>
          <w:rFonts w:ascii="Times New Roman" w:hAnsi="Times New Roman" w:cs="Times New Roman"/>
          <w:sz w:val="24"/>
          <w:szCs w:val="24"/>
        </w:rPr>
        <w:t xml:space="preserve"> в количестве 1 штуки, </w:t>
      </w:r>
      <w:r w:rsidR="008C7A3E">
        <w:rPr>
          <w:rFonts w:ascii="Times New Roman" w:hAnsi="Times New Roman" w:cs="Times New Roman"/>
        </w:rPr>
        <w:t>2016 года выпуска</w:t>
      </w:r>
      <w:r w:rsidRPr="0007531E">
        <w:rPr>
          <w:rFonts w:ascii="Times New Roman" w:hAnsi="Times New Roman" w:cs="Times New Roman"/>
        </w:rPr>
        <w:t xml:space="preserve">, </w:t>
      </w:r>
      <w:r w:rsidRPr="0007531E">
        <w:rPr>
          <w:rStyle w:val="FontStyle18"/>
          <w:rFonts w:ascii="Times New Roman" w:hAnsi="Times New Roman" w:cs="Times New Roman"/>
          <w:sz w:val="24"/>
          <w:szCs w:val="24"/>
        </w:rPr>
        <w:t>далее по тексту «Товар», а Покупатель обязуется принять Товар и уплатить за него определенную настоящим Договором цену.</w:t>
      </w:r>
      <w:r w:rsidR="00E3504D">
        <w:rPr>
          <w:rStyle w:val="FontStyle18"/>
          <w:rFonts w:ascii="Times New Roman" w:hAnsi="Times New Roman" w:cs="Times New Roman"/>
          <w:sz w:val="24"/>
          <w:szCs w:val="24"/>
        </w:rPr>
        <w:t xml:space="preserve"> Технические, функциональные характеристики товара, наименование, количество и комплектность, указаны в Спецификации (Приложение № 1), которая является неотъемлемой частью настоящего Договора.</w:t>
      </w:r>
    </w:p>
    <w:p w:rsidR="0007531E" w:rsidRPr="0007531E" w:rsidRDefault="0007531E" w:rsidP="0007531E">
      <w:pPr>
        <w:pStyle w:val="Style6"/>
        <w:widowControl/>
        <w:tabs>
          <w:tab w:val="left" w:pos="230"/>
          <w:tab w:val="left" w:pos="4358"/>
        </w:tabs>
        <w:spacing w:line="240" w:lineRule="auto"/>
        <w:ind w:firstLine="567"/>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 xml:space="preserve"> Подписанием настоящего Договора Покупатель подтверждает, что он ознакомлен и согласен с характеристиками Товара и его конструктивными особенностями.</w:t>
      </w:r>
    </w:p>
    <w:p w:rsidR="0007531E" w:rsidRPr="0007531E" w:rsidRDefault="0007531E" w:rsidP="0007531E">
      <w:pPr>
        <w:pStyle w:val="Style6"/>
        <w:widowControl/>
        <w:tabs>
          <w:tab w:val="left" w:pos="653"/>
        </w:tabs>
        <w:spacing w:line="240" w:lineRule="auto"/>
        <w:ind w:firstLine="567"/>
        <w:rPr>
          <w:rStyle w:val="FontStyle18"/>
          <w:rFonts w:ascii="Times New Roman" w:hAnsi="Times New Roman" w:cs="Times New Roman"/>
          <w:sz w:val="24"/>
          <w:szCs w:val="24"/>
        </w:rPr>
      </w:pPr>
      <w:r w:rsidRPr="0007531E">
        <w:rPr>
          <w:rStyle w:val="FontStyle19"/>
          <w:rFonts w:ascii="Times New Roman" w:hAnsi="Times New Roman" w:cs="Times New Roman"/>
          <w:sz w:val="24"/>
          <w:szCs w:val="24"/>
        </w:rPr>
        <w:t>1.2.</w:t>
      </w:r>
      <w:r w:rsidRPr="0007531E">
        <w:rPr>
          <w:rStyle w:val="FontStyle19"/>
          <w:rFonts w:ascii="Times New Roman" w:hAnsi="Times New Roman" w:cs="Times New Roman"/>
          <w:sz w:val="24"/>
          <w:szCs w:val="24"/>
        </w:rPr>
        <w:tab/>
      </w:r>
      <w:r w:rsidRPr="0007531E">
        <w:rPr>
          <w:rStyle w:val="FontStyle18"/>
          <w:rFonts w:ascii="Times New Roman" w:hAnsi="Times New Roman" w:cs="Times New Roman"/>
          <w:sz w:val="24"/>
          <w:szCs w:val="24"/>
        </w:rPr>
        <w:t>Одновременно с передачей Товара Продавец обязуется передать Покупателю принадлежности Товара и относящиеся к нему документы</w:t>
      </w:r>
    </w:p>
    <w:p w:rsidR="0007531E" w:rsidRPr="0007531E" w:rsidRDefault="0007531E" w:rsidP="0007531E">
      <w:pPr>
        <w:pStyle w:val="Style4"/>
        <w:widowControl/>
        <w:spacing w:line="240" w:lineRule="auto"/>
        <w:ind w:firstLine="567"/>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2. Стоимость и порядок расчетов.</w:t>
      </w:r>
    </w:p>
    <w:p w:rsidR="00752F30" w:rsidRPr="00752F30" w:rsidRDefault="0007531E" w:rsidP="00752F30">
      <w:pPr>
        <w:pStyle w:val="Style6"/>
        <w:widowControl/>
        <w:numPr>
          <w:ilvl w:val="0"/>
          <w:numId w:val="34"/>
        </w:numPr>
        <w:tabs>
          <w:tab w:val="left" w:pos="426"/>
          <w:tab w:val="left" w:pos="6509"/>
          <w:tab w:val="left" w:pos="8890"/>
        </w:tabs>
        <w:spacing w:line="240" w:lineRule="auto"/>
        <w:ind w:firstLine="567"/>
        <w:rPr>
          <w:rStyle w:val="FontStyle18"/>
          <w:sz w:val="24"/>
          <w:szCs w:val="24"/>
        </w:rPr>
      </w:pPr>
      <w:r w:rsidRPr="0007531E">
        <w:rPr>
          <w:rStyle w:val="FontStyle18"/>
          <w:rFonts w:ascii="Times New Roman" w:hAnsi="Times New Roman" w:cs="Times New Roman"/>
          <w:sz w:val="24"/>
          <w:szCs w:val="24"/>
        </w:rPr>
        <w:t>Стоимость Товара составляет</w:t>
      </w:r>
      <w:proofErr w:type="gramStart"/>
      <w:r w:rsidRPr="0007531E">
        <w:rPr>
          <w:rStyle w:val="FontStyle18"/>
          <w:rFonts w:ascii="Times New Roman" w:hAnsi="Times New Roman" w:cs="Times New Roman"/>
          <w:sz w:val="24"/>
          <w:szCs w:val="24"/>
        </w:rPr>
        <w:t xml:space="preserve"> _______________________(_______________</w:t>
      </w:r>
      <w:r w:rsidRPr="0007531E">
        <w:rPr>
          <w:rStyle w:val="FontStyle19"/>
          <w:rFonts w:ascii="Times New Roman" w:hAnsi="Times New Roman" w:cs="Times New Roman"/>
          <w:sz w:val="24"/>
          <w:szCs w:val="24"/>
        </w:rPr>
        <w:t xml:space="preserve">) </w:t>
      </w:r>
      <w:proofErr w:type="gramEnd"/>
      <w:r w:rsidRPr="0007531E">
        <w:rPr>
          <w:rStyle w:val="FontStyle19"/>
          <w:rFonts w:ascii="Times New Roman" w:hAnsi="Times New Roman" w:cs="Times New Roman"/>
          <w:sz w:val="24"/>
          <w:szCs w:val="24"/>
        </w:rPr>
        <w:t xml:space="preserve">рублей, </w:t>
      </w:r>
      <w:r w:rsidRPr="0007531E">
        <w:rPr>
          <w:rStyle w:val="FontStyle18"/>
          <w:rFonts w:ascii="Times New Roman" w:hAnsi="Times New Roman" w:cs="Times New Roman"/>
          <w:sz w:val="24"/>
          <w:szCs w:val="24"/>
        </w:rPr>
        <w:t>в том</w:t>
      </w:r>
      <w:r w:rsidR="00752F30">
        <w:rPr>
          <w:rStyle w:val="FontStyle18"/>
          <w:rFonts w:ascii="Times New Roman" w:hAnsi="Times New Roman" w:cs="Times New Roman"/>
          <w:sz w:val="24"/>
          <w:szCs w:val="24"/>
        </w:rPr>
        <w:t xml:space="preserve"> числе все расходы, </w:t>
      </w:r>
      <w:r w:rsidR="00752F30" w:rsidRPr="00752F30">
        <w:rPr>
          <w:rStyle w:val="FontStyle18"/>
          <w:rFonts w:ascii="Times New Roman" w:hAnsi="Times New Roman" w:cs="Times New Roman"/>
          <w:sz w:val="24"/>
          <w:szCs w:val="24"/>
        </w:rPr>
        <w:t>связанные с поставкой товара, НДС - 18 %, налогов и других обязательных платежей.</w:t>
      </w:r>
    </w:p>
    <w:p w:rsidR="0007531E" w:rsidRPr="00752F30" w:rsidRDefault="00752F30" w:rsidP="00752F30">
      <w:pPr>
        <w:pStyle w:val="Style6"/>
        <w:widowControl/>
        <w:numPr>
          <w:ilvl w:val="0"/>
          <w:numId w:val="34"/>
        </w:numPr>
        <w:tabs>
          <w:tab w:val="left" w:pos="426"/>
          <w:tab w:val="left" w:pos="6509"/>
          <w:tab w:val="left" w:pos="8890"/>
        </w:tabs>
        <w:spacing w:line="240" w:lineRule="auto"/>
        <w:ind w:firstLine="567"/>
        <w:rPr>
          <w:rFonts w:ascii="Times New Roman" w:hAnsi="Times New Roman" w:cs="Times New Roman"/>
        </w:rPr>
      </w:pPr>
      <w:r>
        <w:rPr>
          <w:rStyle w:val="FontStyle18"/>
          <w:rFonts w:ascii="Times New Roman" w:hAnsi="Times New Roman" w:cs="Times New Roman"/>
          <w:sz w:val="24"/>
          <w:szCs w:val="24"/>
        </w:rPr>
        <w:t>О</w:t>
      </w:r>
      <w:r w:rsidR="0007531E" w:rsidRPr="00752F30">
        <w:rPr>
          <w:rStyle w:val="FontStyle18"/>
          <w:rFonts w:ascii="Times New Roman" w:hAnsi="Times New Roman" w:cs="Times New Roman"/>
          <w:sz w:val="24"/>
          <w:szCs w:val="24"/>
        </w:rPr>
        <w:t xml:space="preserve">плата производится в следующем порядке: </w:t>
      </w:r>
      <w:r w:rsidR="0007531E" w:rsidRPr="00752F30">
        <w:rPr>
          <w:rFonts w:ascii="Times New Roman" w:hAnsi="Times New Roman" w:cs="Times New Roman"/>
          <w:bCs/>
        </w:rPr>
        <w:t>Безналичный расчет, оплата 100 %  в течение 10 (десяти) банковских дней после подписания документа, подтверждающего поступление товара</w:t>
      </w:r>
      <w:r w:rsidR="0007531E" w:rsidRPr="00752F30">
        <w:rPr>
          <w:rFonts w:ascii="Times New Roman" w:hAnsi="Times New Roman" w:cs="Times New Roman"/>
        </w:rPr>
        <w:t>.</w:t>
      </w:r>
    </w:p>
    <w:p w:rsidR="0007531E" w:rsidRPr="0007531E" w:rsidRDefault="0007531E" w:rsidP="0007531E">
      <w:pPr>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2.3. Датой оплаты Товара является списание денежных сре</w:t>
      </w:r>
      <w:proofErr w:type="gramStart"/>
      <w:r w:rsidRPr="0007531E">
        <w:rPr>
          <w:rStyle w:val="FontStyle18"/>
          <w:rFonts w:ascii="Times New Roman" w:hAnsi="Times New Roman" w:cs="Times New Roman"/>
          <w:sz w:val="24"/>
          <w:szCs w:val="24"/>
        </w:rPr>
        <w:t>дств с р</w:t>
      </w:r>
      <w:proofErr w:type="gramEnd"/>
      <w:r w:rsidRPr="0007531E">
        <w:rPr>
          <w:rStyle w:val="FontStyle18"/>
          <w:rFonts w:ascii="Times New Roman" w:hAnsi="Times New Roman" w:cs="Times New Roman"/>
          <w:sz w:val="24"/>
          <w:szCs w:val="24"/>
        </w:rPr>
        <w:t>асчетного счета Продавца.</w:t>
      </w:r>
    </w:p>
    <w:p w:rsidR="0007531E" w:rsidRPr="0007531E" w:rsidRDefault="0007531E" w:rsidP="0007531E">
      <w:pPr>
        <w:pStyle w:val="Style2"/>
        <w:widowControl/>
        <w:ind w:firstLine="567"/>
        <w:jc w:val="both"/>
        <w:rPr>
          <w:rFonts w:ascii="Times New Roman" w:hAnsi="Times New Roman" w:cs="Times New Roman"/>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3. Срок и порядок передачи Товара.</w:t>
      </w:r>
    </w:p>
    <w:p w:rsidR="0007531E" w:rsidRPr="0007531E" w:rsidRDefault="0007531E" w:rsidP="0007531E">
      <w:pPr>
        <w:pStyle w:val="Style6"/>
        <w:widowControl/>
        <w:numPr>
          <w:ilvl w:val="0"/>
          <w:numId w:val="35"/>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Продавец обязуется передать Покупателю Товар, соответствующий предмету Договора.</w:t>
      </w:r>
    </w:p>
    <w:p w:rsidR="0007531E" w:rsidRPr="0007531E" w:rsidRDefault="0007531E" w:rsidP="0007531E">
      <w:pPr>
        <w:pStyle w:val="Style6"/>
        <w:widowControl/>
        <w:numPr>
          <w:ilvl w:val="0"/>
          <w:numId w:val="35"/>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 xml:space="preserve">Продавец обязуется передать Покупателю Товар со всеми его принадлежностями и              относящимися к нему документами в </w:t>
      </w:r>
      <w:r w:rsidRPr="0007531E">
        <w:rPr>
          <w:rFonts w:ascii="Times New Roman" w:hAnsi="Times New Roman" w:cs="Times New Roman"/>
        </w:rPr>
        <w:t xml:space="preserve">течение </w:t>
      </w:r>
      <w:r w:rsidR="00A110A4">
        <w:rPr>
          <w:rFonts w:ascii="Times New Roman" w:hAnsi="Times New Roman" w:cs="Times New Roman"/>
        </w:rPr>
        <w:t>40</w:t>
      </w:r>
      <w:r w:rsidRPr="0007531E">
        <w:rPr>
          <w:rFonts w:ascii="Times New Roman" w:hAnsi="Times New Roman" w:cs="Times New Roman"/>
        </w:rPr>
        <w:t xml:space="preserve"> (</w:t>
      </w:r>
      <w:r w:rsidR="00A110A4">
        <w:rPr>
          <w:rFonts w:ascii="Times New Roman" w:hAnsi="Times New Roman" w:cs="Times New Roman"/>
        </w:rPr>
        <w:t>сорок</w:t>
      </w:r>
      <w:r w:rsidRPr="0007531E">
        <w:rPr>
          <w:rFonts w:ascii="Times New Roman" w:hAnsi="Times New Roman" w:cs="Times New Roman"/>
        </w:rPr>
        <w:t>) календарных дней с момента заключения договора</w:t>
      </w:r>
      <w:r w:rsidRPr="0007531E">
        <w:rPr>
          <w:rStyle w:val="FontStyle18"/>
          <w:rFonts w:ascii="Times New Roman" w:hAnsi="Times New Roman" w:cs="Times New Roman"/>
          <w:sz w:val="24"/>
          <w:szCs w:val="24"/>
        </w:rPr>
        <w:t xml:space="preserve">. </w:t>
      </w:r>
    </w:p>
    <w:p w:rsidR="0007531E" w:rsidRPr="0007531E" w:rsidRDefault="0007531E" w:rsidP="0007531E">
      <w:pPr>
        <w:pStyle w:val="Style6"/>
        <w:widowControl/>
        <w:numPr>
          <w:ilvl w:val="0"/>
          <w:numId w:val="35"/>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Прием-передача Товара осуществляются уполномоченными представителями Сторон по документу, подтверждающему поступление товара, который с момента его подписания становится неотъемлемой частью настоящего Договора. Указанный документ 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07531E" w:rsidRPr="0007531E" w:rsidRDefault="0007531E" w:rsidP="0007531E">
      <w:pPr>
        <w:pStyle w:val="Style6"/>
        <w:widowControl/>
        <w:numPr>
          <w:ilvl w:val="0"/>
          <w:numId w:val="35"/>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 xml:space="preserve">Товар передается Покупателю по адресу: г. Новосибирск, ул. </w:t>
      </w:r>
      <w:proofErr w:type="gramStart"/>
      <w:r w:rsidRPr="0007531E">
        <w:rPr>
          <w:rStyle w:val="FontStyle18"/>
          <w:rFonts w:ascii="Times New Roman" w:hAnsi="Times New Roman" w:cs="Times New Roman"/>
          <w:sz w:val="24"/>
          <w:szCs w:val="24"/>
        </w:rPr>
        <w:t>Планетная</w:t>
      </w:r>
      <w:proofErr w:type="gramEnd"/>
      <w:r w:rsidRPr="0007531E">
        <w:rPr>
          <w:rStyle w:val="FontStyle18"/>
          <w:rFonts w:ascii="Times New Roman" w:hAnsi="Times New Roman" w:cs="Times New Roman"/>
          <w:sz w:val="24"/>
          <w:szCs w:val="24"/>
        </w:rPr>
        <w:t xml:space="preserve">, 32. </w:t>
      </w:r>
    </w:p>
    <w:p w:rsidR="0007531E" w:rsidRPr="0007531E" w:rsidRDefault="0007531E" w:rsidP="0007531E">
      <w:pPr>
        <w:pStyle w:val="afb"/>
        <w:numPr>
          <w:ilvl w:val="0"/>
          <w:numId w:val="35"/>
        </w:numPr>
        <w:spacing w:after="0" w:line="240" w:lineRule="auto"/>
        <w:ind w:left="0" w:firstLine="567"/>
        <w:jc w:val="both"/>
        <w:rPr>
          <w:rFonts w:ascii="Times New Roman" w:hAnsi="Times New Roman" w:cs="Times New Roman"/>
          <w:sz w:val="24"/>
          <w:szCs w:val="24"/>
        </w:rPr>
      </w:pPr>
      <w:r w:rsidRPr="0007531E">
        <w:rPr>
          <w:rFonts w:ascii="Times New Roman" w:hAnsi="Times New Roman" w:cs="Times New Roman"/>
          <w:sz w:val="24"/>
          <w:szCs w:val="24"/>
        </w:rPr>
        <w:t>ФИО водителя и экспедитора, осуществляющих доставку Товара, предоставляется Покупателю не позднее, чем за 2 дня до момента поставки.</w:t>
      </w:r>
    </w:p>
    <w:p w:rsidR="0007531E" w:rsidRPr="0007531E" w:rsidRDefault="0007531E" w:rsidP="0007531E">
      <w:pPr>
        <w:pStyle w:val="Style6"/>
        <w:widowControl/>
        <w:numPr>
          <w:ilvl w:val="0"/>
          <w:numId w:val="35"/>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lastRenderedPageBreak/>
        <w:t>С момента передачи Товара обязательства Продавца считаются выполненными надлежащим образом и в полном объеме.</w:t>
      </w:r>
    </w:p>
    <w:p w:rsidR="0007531E" w:rsidRPr="0007531E" w:rsidRDefault="0007531E" w:rsidP="0007531E">
      <w:pPr>
        <w:pStyle w:val="Style6"/>
        <w:widowControl/>
        <w:numPr>
          <w:ilvl w:val="0"/>
          <w:numId w:val="35"/>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Право собственности на Товар и риск его случайной гибели переходят от Продавца к Покупателю с момента подписания документа, подтверждающего поступление Товара.</w:t>
      </w:r>
    </w:p>
    <w:p w:rsidR="0007531E" w:rsidRPr="0007531E" w:rsidRDefault="0007531E" w:rsidP="0007531E">
      <w:pPr>
        <w:pStyle w:val="Style6"/>
        <w:widowControl/>
        <w:tabs>
          <w:tab w:val="left" w:pos="643"/>
        </w:tabs>
        <w:spacing w:line="240" w:lineRule="auto"/>
        <w:ind w:firstLine="567"/>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4. Права и обязанности Продавца.</w:t>
      </w:r>
    </w:p>
    <w:p w:rsidR="0007531E" w:rsidRPr="0007531E" w:rsidRDefault="0007531E" w:rsidP="0007531E">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Продавец принимает на себя следующие обязательства:</w:t>
      </w:r>
    </w:p>
    <w:p w:rsidR="0007531E" w:rsidRPr="0007531E" w:rsidRDefault="0007531E" w:rsidP="0007531E">
      <w:pPr>
        <w:pStyle w:val="Style6"/>
        <w:widowControl/>
        <w:numPr>
          <w:ilvl w:val="0"/>
          <w:numId w:val="36"/>
        </w:numPr>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Осуществить предпродажную подготовку Товара перед его передачей Покупателю.</w:t>
      </w:r>
    </w:p>
    <w:p w:rsidR="0007531E" w:rsidRPr="0007531E" w:rsidRDefault="0007531E" w:rsidP="0007531E">
      <w:pPr>
        <w:pStyle w:val="Style6"/>
        <w:widowControl/>
        <w:numPr>
          <w:ilvl w:val="0"/>
          <w:numId w:val="36"/>
        </w:numPr>
        <w:tabs>
          <w:tab w:val="left" w:pos="528"/>
        </w:tabs>
        <w:spacing w:line="240" w:lineRule="auto"/>
        <w:ind w:firstLine="567"/>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Передать   Покупателю   Товар,    соответствующий   условиям   настоящего   Договора   и 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07531E" w:rsidRPr="0007531E" w:rsidRDefault="0007531E" w:rsidP="0007531E">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 xml:space="preserve">4.3.  </w:t>
      </w:r>
      <w:r w:rsidRPr="0007531E">
        <w:rPr>
          <w:rFonts w:ascii="Times New Roman" w:hAnsi="Times New Roman" w:cs="Times New Roman"/>
        </w:rPr>
        <w:t>Гарантийный ремонт и техническое обслуживание должно осуществляться в г. Новосибирске.</w:t>
      </w:r>
    </w:p>
    <w:p w:rsidR="0007531E" w:rsidRPr="0007531E" w:rsidRDefault="0007531E" w:rsidP="0007531E">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4.4.  Передать Покупателю Товар в срок, установленный настоящим Договором.</w:t>
      </w:r>
    </w:p>
    <w:p w:rsidR="0007531E" w:rsidRPr="0007531E" w:rsidRDefault="0007531E" w:rsidP="0007531E">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4.5.  Передать Покупателю Товар,  свободный от прав третьих лиц.</w:t>
      </w:r>
    </w:p>
    <w:p w:rsidR="0007531E" w:rsidRPr="0007531E" w:rsidRDefault="0007531E" w:rsidP="0007531E">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4.6.  Обеспечить сохранность Товара до его передачи Покупателю.</w:t>
      </w:r>
    </w:p>
    <w:p w:rsidR="0007531E" w:rsidRPr="0007531E" w:rsidRDefault="0007531E" w:rsidP="0007531E">
      <w:pPr>
        <w:pStyle w:val="Style6"/>
        <w:widowControl/>
        <w:tabs>
          <w:tab w:val="left" w:pos="528"/>
        </w:tabs>
        <w:spacing w:line="240" w:lineRule="auto"/>
        <w:ind w:firstLine="567"/>
        <w:rPr>
          <w:rStyle w:val="FontStyle18"/>
          <w:rFonts w:ascii="Times New Roman" w:hAnsi="Times New Roman" w:cs="Times New Roman"/>
          <w:b/>
          <w:bCs/>
          <w:sz w:val="24"/>
          <w:szCs w:val="24"/>
        </w:rPr>
      </w:pPr>
      <w:r w:rsidRPr="00D63D6B">
        <w:rPr>
          <w:rStyle w:val="FontStyle22"/>
          <w:rFonts w:ascii="Times New Roman" w:hAnsi="Times New Roman" w:cs="Times New Roman"/>
          <w:b w:val="0"/>
          <w:sz w:val="24"/>
          <w:szCs w:val="24"/>
        </w:rPr>
        <w:t>4.7.  В</w:t>
      </w:r>
      <w:r w:rsidRPr="0007531E">
        <w:rPr>
          <w:rStyle w:val="FontStyle22"/>
          <w:rFonts w:ascii="Times New Roman" w:hAnsi="Times New Roman" w:cs="Times New Roman"/>
          <w:sz w:val="24"/>
          <w:szCs w:val="24"/>
        </w:rPr>
        <w:t xml:space="preserve"> </w:t>
      </w:r>
      <w:r w:rsidRPr="0007531E">
        <w:rPr>
          <w:rStyle w:val="FontStyle18"/>
          <w:rFonts w:ascii="Times New Roman" w:hAnsi="Times New Roman" w:cs="Times New Roman"/>
          <w:sz w:val="24"/>
          <w:szCs w:val="24"/>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07531E" w:rsidRPr="0007531E" w:rsidRDefault="0007531E" w:rsidP="0007531E">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Продавец имеет право:</w:t>
      </w:r>
    </w:p>
    <w:p w:rsidR="0007531E" w:rsidRPr="0007531E" w:rsidRDefault="0007531E" w:rsidP="0007531E">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4.8.  Требовать оплаты Товара в размерах и в порядке,   предусмотренных Договором.</w:t>
      </w:r>
    </w:p>
    <w:p w:rsidR="0007531E" w:rsidRPr="0007531E" w:rsidRDefault="0007531E" w:rsidP="0007531E">
      <w:pPr>
        <w:pStyle w:val="Style6"/>
        <w:widowControl/>
        <w:tabs>
          <w:tab w:val="left" w:pos="528"/>
        </w:tabs>
        <w:spacing w:line="240" w:lineRule="auto"/>
        <w:ind w:firstLine="567"/>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4.9.  Требовать приемки Товара в порядке и в срок,   предусмотренный Договором.</w:t>
      </w:r>
    </w:p>
    <w:p w:rsidR="0007531E" w:rsidRPr="0007531E" w:rsidRDefault="0007531E" w:rsidP="0007531E">
      <w:pPr>
        <w:pStyle w:val="Style6"/>
        <w:widowControl/>
        <w:tabs>
          <w:tab w:val="left" w:pos="528"/>
        </w:tabs>
        <w:spacing w:line="240" w:lineRule="auto"/>
        <w:ind w:firstLine="567"/>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5. Права и обязанности Покупателя.</w:t>
      </w:r>
    </w:p>
    <w:p w:rsidR="0007531E" w:rsidRPr="0007531E" w:rsidRDefault="0007531E" w:rsidP="0007531E">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Покупатель принимает на себя следующие обязательства:</w:t>
      </w:r>
    </w:p>
    <w:p w:rsidR="0007531E" w:rsidRPr="0007531E" w:rsidRDefault="0007531E" w:rsidP="0007531E">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Своевременно  и  в  полном  объеме  осуществить   оплату  Товара   в  соответствии  с условиями Договора.</w:t>
      </w:r>
    </w:p>
    <w:p w:rsidR="0007531E" w:rsidRPr="0007531E" w:rsidRDefault="0007531E" w:rsidP="0007531E">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Осуществить    приемку    Товара,     его    принадлежностей    и    относящихся    к    нему документов на условиях настоящего Договора.</w:t>
      </w:r>
    </w:p>
    <w:p w:rsidR="0007531E" w:rsidRPr="0007531E" w:rsidRDefault="0007531E" w:rsidP="0007531E">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Предоставить     Продавцу    данные,     необходимые    для    оформления    документов, относящихся к Товару.</w:t>
      </w:r>
    </w:p>
    <w:p w:rsidR="0007531E" w:rsidRPr="0007531E" w:rsidRDefault="0007531E" w:rsidP="0007531E">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Соблюдать  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07531E" w:rsidRPr="0007531E" w:rsidRDefault="0007531E" w:rsidP="0007531E">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Покупатель имеет право:</w:t>
      </w:r>
    </w:p>
    <w:p w:rsidR="0007531E" w:rsidRPr="0007531E" w:rsidRDefault="0007531E" w:rsidP="0007531E">
      <w:pPr>
        <w:pStyle w:val="Style6"/>
        <w:widowControl/>
        <w:numPr>
          <w:ilvl w:val="0"/>
          <w:numId w:val="38"/>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Требовать    передачи    Товара,    его    принадлежностей    и    относящихся    к    нему документов в срок,  предусмотренный Договором.</w:t>
      </w:r>
    </w:p>
    <w:p w:rsidR="0007531E" w:rsidRPr="0007531E" w:rsidRDefault="0007531E" w:rsidP="0007531E">
      <w:pPr>
        <w:pStyle w:val="Style6"/>
        <w:widowControl/>
        <w:numPr>
          <w:ilvl w:val="0"/>
          <w:numId w:val="38"/>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В течение гарантийного срока требовать безвозмездного устранения недостатков Товара.</w:t>
      </w:r>
    </w:p>
    <w:p w:rsidR="0007531E" w:rsidRPr="0007531E" w:rsidRDefault="0007531E" w:rsidP="0007531E">
      <w:pPr>
        <w:pStyle w:val="Style2"/>
        <w:widowControl/>
        <w:ind w:firstLine="567"/>
        <w:jc w:val="both"/>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6. Гарантии.</w:t>
      </w:r>
    </w:p>
    <w:p w:rsidR="0007531E" w:rsidRPr="0007531E" w:rsidRDefault="0007531E" w:rsidP="0007531E">
      <w:pPr>
        <w:pStyle w:val="Style6"/>
        <w:widowControl/>
        <w:numPr>
          <w:ilvl w:val="0"/>
          <w:numId w:val="39"/>
        </w:numPr>
        <w:tabs>
          <w:tab w:val="left" w:pos="605"/>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Продавец  гарантирует   соответствие   качества   Товара   обязательным  требованиям Госстандарта РФ.</w:t>
      </w:r>
    </w:p>
    <w:p w:rsidR="0007531E" w:rsidRPr="0007531E" w:rsidRDefault="0007531E" w:rsidP="00113B9C">
      <w:pPr>
        <w:pStyle w:val="Style6"/>
        <w:widowControl/>
        <w:numPr>
          <w:ilvl w:val="0"/>
          <w:numId w:val="39"/>
        </w:numPr>
        <w:tabs>
          <w:tab w:val="left" w:pos="605"/>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 xml:space="preserve">Продавец представляет гарантию </w:t>
      </w:r>
      <w:r w:rsidR="00113B9C">
        <w:rPr>
          <w:rStyle w:val="FontStyle18"/>
          <w:rFonts w:ascii="Times New Roman" w:hAnsi="Times New Roman" w:cs="Times New Roman"/>
          <w:sz w:val="24"/>
          <w:szCs w:val="24"/>
        </w:rPr>
        <w:t>н</w:t>
      </w:r>
      <w:r w:rsidR="00113B9C" w:rsidRPr="00113B9C">
        <w:rPr>
          <w:rStyle w:val="FontStyle18"/>
          <w:rFonts w:ascii="Times New Roman" w:hAnsi="Times New Roman" w:cs="Times New Roman"/>
          <w:sz w:val="24"/>
          <w:szCs w:val="24"/>
        </w:rPr>
        <w:t>а автомобиль срок</w:t>
      </w:r>
      <w:r w:rsidR="00A110A4">
        <w:rPr>
          <w:rStyle w:val="FontStyle18"/>
          <w:rFonts w:ascii="Times New Roman" w:hAnsi="Times New Roman" w:cs="Times New Roman"/>
          <w:sz w:val="24"/>
          <w:szCs w:val="24"/>
        </w:rPr>
        <w:t>ом 2 года или 10</w:t>
      </w:r>
      <w:r w:rsidR="00113B9C">
        <w:rPr>
          <w:rStyle w:val="FontStyle18"/>
          <w:rFonts w:ascii="Times New Roman" w:hAnsi="Times New Roman" w:cs="Times New Roman"/>
          <w:sz w:val="24"/>
          <w:szCs w:val="24"/>
        </w:rPr>
        <w:t>0 000 км пробега</w:t>
      </w:r>
      <w:r w:rsidRPr="0007531E">
        <w:rPr>
          <w:rStyle w:val="FontStyle18"/>
          <w:rFonts w:ascii="Times New Roman" w:hAnsi="Times New Roman" w:cs="Times New Roman"/>
          <w:sz w:val="24"/>
          <w:szCs w:val="24"/>
        </w:rPr>
        <w:t xml:space="preserve"> при условии эксплуатации Товара с соблюдением всех правил эксплуатации, указанных в руководстве по эксплуатации, а также своевременном прохождении технического обслуживания по правилам изготовителя Товара, что должно быть подтверждено соответствующими отметками в сервисной книжке.</w:t>
      </w:r>
    </w:p>
    <w:p w:rsidR="0007531E" w:rsidRPr="0007531E" w:rsidRDefault="0007531E" w:rsidP="0007531E">
      <w:pPr>
        <w:pStyle w:val="Style6"/>
        <w:widowControl/>
        <w:numPr>
          <w:ilvl w:val="0"/>
          <w:numId w:val="39"/>
        </w:numPr>
        <w:tabs>
          <w:tab w:val="left" w:pos="605"/>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Гарантийный срок на Товар исчисляется с момента подписания Сторонами акта приема-передачи Товара.</w:t>
      </w:r>
    </w:p>
    <w:p w:rsidR="0007531E" w:rsidRPr="0007531E" w:rsidRDefault="0007531E" w:rsidP="0007531E">
      <w:pPr>
        <w:pStyle w:val="Style6"/>
        <w:widowControl/>
        <w:numPr>
          <w:ilvl w:val="0"/>
          <w:numId w:val="39"/>
        </w:numPr>
        <w:tabs>
          <w:tab w:val="left" w:pos="605"/>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07531E" w:rsidRPr="0007531E" w:rsidRDefault="0007531E" w:rsidP="0007531E">
      <w:pPr>
        <w:pStyle w:val="afb"/>
        <w:numPr>
          <w:ilvl w:val="0"/>
          <w:numId w:val="39"/>
        </w:numPr>
        <w:tabs>
          <w:tab w:val="left" w:pos="605"/>
        </w:tabs>
        <w:spacing w:after="0" w:line="240" w:lineRule="auto"/>
        <w:ind w:left="0" w:firstLine="567"/>
        <w:jc w:val="both"/>
        <w:rPr>
          <w:rFonts w:ascii="Times New Roman" w:hAnsi="Times New Roman" w:cs="Times New Roman"/>
          <w:sz w:val="24"/>
          <w:szCs w:val="24"/>
        </w:rPr>
      </w:pPr>
      <w:r w:rsidRPr="0007531E">
        <w:rPr>
          <w:rFonts w:ascii="Times New Roman" w:hAnsi="Times New Roman" w:cs="Times New Roman"/>
          <w:sz w:val="24"/>
          <w:szCs w:val="24"/>
        </w:rPr>
        <w:lastRenderedPageBreak/>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07531E" w:rsidRPr="0007531E" w:rsidRDefault="0007531E" w:rsidP="0007531E">
      <w:pPr>
        <w:pStyle w:val="afb"/>
        <w:numPr>
          <w:ilvl w:val="0"/>
          <w:numId w:val="39"/>
        </w:numPr>
        <w:spacing w:after="0" w:line="240" w:lineRule="auto"/>
        <w:ind w:left="0" w:firstLine="567"/>
        <w:jc w:val="both"/>
        <w:rPr>
          <w:rFonts w:ascii="Times New Roman" w:hAnsi="Times New Roman" w:cs="Times New Roman"/>
          <w:sz w:val="24"/>
          <w:szCs w:val="24"/>
        </w:rPr>
      </w:pPr>
      <w:proofErr w:type="gramStart"/>
      <w:r w:rsidRPr="0007531E">
        <w:rPr>
          <w:rFonts w:ascii="Times New Roman" w:hAnsi="Times New Roman" w:cs="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07531E" w:rsidRPr="0007531E" w:rsidRDefault="0007531E" w:rsidP="0007531E">
      <w:pPr>
        <w:pStyle w:val="afb"/>
        <w:numPr>
          <w:ilvl w:val="0"/>
          <w:numId w:val="39"/>
        </w:numPr>
        <w:spacing w:after="0" w:line="240" w:lineRule="auto"/>
        <w:ind w:left="0" w:firstLine="567"/>
        <w:jc w:val="both"/>
        <w:rPr>
          <w:rFonts w:ascii="Times New Roman" w:hAnsi="Times New Roman" w:cs="Times New Roman"/>
          <w:sz w:val="24"/>
          <w:szCs w:val="24"/>
        </w:rPr>
      </w:pPr>
      <w:r w:rsidRPr="0007531E">
        <w:rPr>
          <w:rFonts w:ascii="Times New Roman" w:hAnsi="Times New Roman" w:cs="Times New Roman"/>
          <w:sz w:val="24"/>
          <w:szCs w:val="24"/>
        </w:rPr>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7. Ответственность сторон.</w:t>
      </w:r>
    </w:p>
    <w:p w:rsidR="0007531E" w:rsidRPr="0007531E" w:rsidRDefault="0007531E" w:rsidP="0007531E">
      <w:pPr>
        <w:pStyle w:val="Style8"/>
        <w:widowControl/>
        <w:tabs>
          <w:tab w:val="left" w:pos="9370"/>
        </w:tabs>
        <w:spacing w:line="240" w:lineRule="auto"/>
        <w:ind w:firstLine="567"/>
        <w:rPr>
          <w:rStyle w:val="FontStyle22"/>
          <w:rFonts w:ascii="Times New Roman" w:hAnsi="Times New Roman" w:cs="Times New Roman"/>
          <w:spacing w:val="-20"/>
          <w:sz w:val="24"/>
          <w:szCs w:val="24"/>
        </w:rPr>
      </w:pPr>
      <w:r w:rsidRPr="00D63D6B">
        <w:rPr>
          <w:rStyle w:val="FontStyle19"/>
          <w:rFonts w:ascii="Times New Roman" w:hAnsi="Times New Roman" w:cs="Times New Roman"/>
          <w:b w:val="0"/>
          <w:sz w:val="24"/>
          <w:szCs w:val="24"/>
        </w:rPr>
        <w:t xml:space="preserve">7.1. </w:t>
      </w:r>
      <w:r w:rsidRPr="00D63D6B">
        <w:rPr>
          <w:rStyle w:val="FontStyle22"/>
          <w:rFonts w:ascii="Times New Roman" w:hAnsi="Times New Roman" w:cs="Times New Roman"/>
          <w:b w:val="0"/>
          <w:sz w:val="24"/>
          <w:szCs w:val="24"/>
        </w:rPr>
        <w:t>В</w:t>
      </w:r>
      <w:r w:rsidRPr="0007531E">
        <w:rPr>
          <w:rStyle w:val="FontStyle22"/>
          <w:rFonts w:ascii="Times New Roman" w:hAnsi="Times New Roman" w:cs="Times New Roman"/>
          <w:sz w:val="24"/>
          <w:szCs w:val="24"/>
        </w:rPr>
        <w:t xml:space="preserve"> </w:t>
      </w:r>
      <w:r w:rsidRPr="0007531E">
        <w:rPr>
          <w:rStyle w:val="FontStyle18"/>
          <w:rFonts w:ascii="Times New Roman" w:hAnsi="Times New Roman" w:cs="Times New Roman"/>
          <w:sz w:val="24"/>
          <w:szCs w:val="24"/>
        </w:rPr>
        <w:t>случае нарушения сроков исполнения принятых на себя обязательств, сторон</w:t>
      </w:r>
      <w:proofErr w:type="gramStart"/>
      <w:r w:rsidRPr="0007531E">
        <w:rPr>
          <w:rStyle w:val="FontStyle18"/>
          <w:rFonts w:ascii="Times New Roman" w:hAnsi="Times New Roman" w:cs="Times New Roman"/>
          <w:sz w:val="24"/>
          <w:szCs w:val="24"/>
        </w:rPr>
        <w:t>а-</w:t>
      </w:r>
      <w:proofErr w:type="gramEnd"/>
      <w:r w:rsidRPr="0007531E">
        <w:rPr>
          <w:rStyle w:val="FontStyle18"/>
          <w:rFonts w:ascii="Times New Roman" w:hAnsi="Times New Roman" w:cs="Times New Roman"/>
          <w:sz w:val="24"/>
          <w:szCs w:val="24"/>
        </w:rPr>
        <w:br/>
        <w:t>кредитор вправе начислить и потребовать от стороны-должника уплаты пени в</w:t>
      </w:r>
      <w:r w:rsidRPr="0007531E">
        <w:rPr>
          <w:rStyle w:val="FontStyle18"/>
          <w:rFonts w:ascii="Times New Roman" w:hAnsi="Times New Roman" w:cs="Times New Roman"/>
          <w:sz w:val="24"/>
          <w:szCs w:val="24"/>
        </w:rPr>
        <w:br/>
        <w:t>размере 0,1% цены Товара за каждый день просрочки, но не более 10% от</w:t>
      </w:r>
      <w:r w:rsidRPr="0007531E">
        <w:rPr>
          <w:rStyle w:val="FontStyle18"/>
          <w:rFonts w:ascii="Times New Roman" w:hAnsi="Times New Roman" w:cs="Times New Roman"/>
          <w:sz w:val="24"/>
          <w:szCs w:val="24"/>
        </w:rPr>
        <w:br/>
        <w:t>стоимости Товара, направлением стороне-должнику соответствующего письменного</w:t>
      </w:r>
      <w:r w:rsidRPr="0007531E">
        <w:rPr>
          <w:rStyle w:val="FontStyle18"/>
          <w:rFonts w:ascii="Times New Roman" w:hAnsi="Times New Roman" w:cs="Times New Roman"/>
          <w:sz w:val="24"/>
          <w:szCs w:val="24"/>
        </w:rPr>
        <w:br/>
        <w:t>требования заказным письмом с уведомлением о вручении, посредством</w:t>
      </w:r>
      <w:r w:rsidRPr="0007531E">
        <w:rPr>
          <w:rStyle w:val="FontStyle18"/>
          <w:rFonts w:ascii="Times New Roman" w:hAnsi="Times New Roman" w:cs="Times New Roman"/>
          <w:sz w:val="24"/>
          <w:szCs w:val="24"/>
        </w:rPr>
        <w:br/>
        <w:t xml:space="preserve">факсимильной связи либо вручением непосредственно стороне-должнику </w:t>
      </w:r>
      <w:r w:rsidRPr="00D63D6B">
        <w:rPr>
          <w:rStyle w:val="FontStyle19"/>
          <w:rFonts w:ascii="Times New Roman" w:hAnsi="Times New Roman" w:cs="Times New Roman"/>
          <w:b w:val="0"/>
          <w:spacing w:val="-20"/>
          <w:sz w:val="24"/>
          <w:szCs w:val="24"/>
        </w:rPr>
        <w:t>(его</w:t>
      </w:r>
      <w:r w:rsidRPr="0007531E">
        <w:rPr>
          <w:rStyle w:val="FontStyle19"/>
          <w:rFonts w:ascii="Times New Roman" w:hAnsi="Times New Roman" w:cs="Times New Roman"/>
          <w:spacing w:val="-20"/>
          <w:sz w:val="24"/>
          <w:szCs w:val="24"/>
        </w:rPr>
        <w:t xml:space="preserve"> </w:t>
      </w:r>
      <w:r w:rsidRPr="0007531E">
        <w:rPr>
          <w:rStyle w:val="FontStyle19"/>
          <w:rFonts w:ascii="Times New Roman" w:hAnsi="Times New Roman" w:cs="Times New Roman"/>
          <w:spacing w:val="-20"/>
          <w:sz w:val="24"/>
          <w:szCs w:val="24"/>
        </w:rPr>
        <w:br/>
      </w:r>
      <w:r w:rsidRPr="0007531E">
        <w:rPr>
          <w:rStyle w:val="FontStyle18"/>
          <w:rFonts w:ascii="Times New Roman" w:hAnsi="Times New Roman" w:cs="Times New Roman"/>
          <w:sz w:val="24"/>
          <w:szCs w:val="24"/>
        </w:rPr>
        <w:t>представителю) под роспись.</w:t>
      </w:r>
    </w:p>
    <w:p w:rsidR="0007531E" w:rsidRPr="0007531E" w:rsidRDefault="0007531E" w:rsidP="0007531E">
      <w:pPr>
        <w:pStyle w:val="Style14"/>
        <w:widowControl/>
        <w:tabs>
          <w:tab w:val="left" w:pos="538"/>
        </w:tabs>
        <w:spacing w:line="240" w:lineRule="auto"/>
        <w:ind w:firstLine="567"/>
        <w:rPr>
          <w:rStyle w:val="FontStyle18"/>
          <w:rFonts w:ascii="Times New Roman" w:hAnsi="Times New Roman" w:cs="Times New Roman"/>
          <w:sz w:val="24"/>
          <w:szCs w:val="24"/>
        </w:rPr>
      </w:pPr>
      <w:r w:rsidRPr="00D63D6B">
        <w:rPr>
          <w:rStyle w:val="FontStyle19"/>
          <w:rFonts w:ascii="Times New Roman" w:hAnsi="Times New Roman" w:cs="Times New Roman"/>
          <w:b w:val="0"/>
          <w:sz w:val="24"/>
          <w:szCs w:val="24"/>
        </w:rPr>
        <w:t>7.2.</w:t>
      </w:r>
      <w:r w:rsidRPr="0007531E">
        <w:rPr>
          <w:rStyle w:val="FontStyle19"/>
          <w:rFonts w:ascii="Times New Roman" w:hAnsi="Times New Roman" w:cs="Times New Roman"/>
          <w:sz w:val="24"/>
          <w:szCs w:val="24"/>
        </w:rPr>
        <w:tab/>
      </w:r>
      <w:r w:rsidRPr="0007531E">
        <w:rPr>
          <w:rStyle w:val="FontStyle18"/>
          <w:rFonts w:ascii="Times New Roman" w:hAnsi="Times New Roman" w:cs="Times New Roman"/>
          <w:sz w:val="24"/>
          <w:szCs w:val="24"/>
        </w:rPr>
        <w:t xml:space="preserve">При осмотре товара Покупателем, в случае выявления неустранимых недостатков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07531E" w:rsidRPr="0007531E" w:rsidRDefault="0007531E" w:rsidP="0007531E">
      <w:pPr>
        <w:pStyle w:val="Style14"/>
        <w:widowControl/>
        <w:tabs>
          <w:tab w:val="left" w:pos="538"/>
        </w:tabs>
        <w:spacing w:line="240" w:lineRule="auto"/>
        <w:ind w:firstLine="567"/>
        <w:rPr>
          <w:rStyle w:val="FontStyle18"/>
          <w:rFonts w:ascii="Times New Roman" w:hAnsi="Times New Roman" w:cs="Times New Roman"/>
          <w:sz w:val="24"/>
          <w:szCs w:val="24"/>
        </w:rPr>
      </w:pPr>
      <w:r w:rsidRPr="00D63D6B">
        <w:rPr>
          <w:rStyle w:val="FontStyle19"/>
          <w:rFonts w:ascii="Times New Roman" w:hAnsi="Times New Roman" w:cs="Times New Roman"/>
          <w:b w:val="0"/>
          <w:sz w:val="24"/>
          <w:szCs w:val="24"/>
        </w:rPr>
        <w:t>7.3.</w:t>
      </w:r>
      <w:r w:rsidRPr="00D63D6B">
        <w:rPr>
          <w:rStyle w:val="FontStyle19"/>
          <w:rFonts w:ascii="Times New Roman" w:hAnsi="Times New Roman" w:cs="Times New Roman"/>
          <w:b w:val="0"/>
          <w:sz w:val="24"/>
          <w:szCs w:val="24"/>
        </w:rPr>
        <w:tab/>
      </w:r>
      <w:r w:rsidRPr="0007531E">
        <w:rPr>
          <w:rStyle w:val="FontStyle18"/>
          <w:rFonts w:ascii="Times New Roman" w:hAnsi="Times New Roman" w:cs="Times New Roman"/>
          <w:sz w:val="24"/>
          <w:szCs w:val="24"/>
        </w:rPr>
        <w:t>Уплата штрафных санкций не освобождает виновную сторону от исполнения</w:t>
      </w:r>
      <w:r w:rsidRPr="0007531E">
        <w:rPr>
          <w:rStyle w:val="FontStyle18"/>
          <w:rFonts w:ascii="Times New Roman" w:hAnsi="Times New Roman" w:cs="Times New Roman"/>
          <w:sz w:val="24"/>
          <w:szCs w:val="24"/>
        </w:rPr>
        <w:br/>
        <w:t>принятых на себя обязательств.</w:t>
      </w:r>
    </w:p>
    <w:p w:rsidR="0007531E" w:rsidRPr="0007531E" w:rsidRDefault="0007531E" w:rsidP="0007531E">
      <w:pPr>
        <w:pStyle w:val="Style14"/>
        <w:widowControl/>
        <w:tabs>
          <w:tab w:val="left" w:pos="538"/>
        </w:tabs>
        <w:spacing w:line="240" w:lineRule="auto"/>
        <w:ind w:firstLine="567"/>
        <w:rPr>
          <w:rStyle w:val="FontStyle19"/>
          <w:rFonts w:ascii="Times New Roman" w:hAnsi="Times New Roman" w:cs="Times New Roman"/>
          <w:b w:val="0"/>
          <w:bCs w:val="0"/>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8. Обстоятельства непреодолимой силы (форс-мажор).</w:t>
      </w:r>
    </w:p>
    <w:p w:rsidR="0007531E" w:rsidRPr="0007531E" w:rsidRDefault="0007531E" w:rsidP="0007531E">
      <w:pPr>
        <w:pStyle w:val="Style6"/>
        <w:widowControl/>
        <w:numPr>
          <w:ilvl w:val="0"/>
          <w:numId w:val="40"/>
        </w:numPr>
        <w:tabs>
          <w:tab w:val="left" w:pos="643"/>
          <w:tab w:val="left" w:pos="2630"/>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07531E">
        <w:rPr>
          <w:rStyle w:val="FontStyle18"/>
          <w:rFonts w:ascii="Times New Roman" w:hAnsi="Times New Roman" w:cs="Times New Roman"/>
          <w:sz w:val="24"/>
          <w:szCs w:val="24"/>
        </w:rPr>
        <w:t>К обстоятельствам непреодолимой силы относятся события, которые нельзя предвидеть или предотвратить разумными мерами, в частности:</w:t>
      </w:r>
      <w:r w:rsidRPr="0007531E">
        <w:rPr>
          <w:rStyle w:val="FontStyle18"/>
          <w:rFonts w:ascii="Times New Roman" w:hAnsi="Times New Roman" w:cs="Times New Roman"/>
          <w:sz w:val="24"/>
          <w:szCs w:val="24"/>
        </w:rPr>
        <w:tab/>
        <w:t xml:space="preserve">обстоятельства природного, техногенного и социально-политического характера (в </w:t>
      </w:r>
      <w:proofErr w:type="spellStart"/>
      <w:r w:rsidRPr="0007531E">
        <w:rPr>
          <w:rStyle w:val="FontStyle18"/>
          <w:rFonts w:ascii="Times New Roman" w:hAnsi="Times New Roman" w:cs="Times New Roman"/>
          <w:sz w:val="24"/>
          <w:szCs w:val="24"/>
        </w:rPr>
        <w:t>т.ч</w:t>
      </w:r>
      <w:proofErr w:type="spellEnd"/>
      <w:r w:rsidRPr="0007531E">
        <w:rPr>
          <w:rStyle w:val="FontStyle18"/>
          <w:rFonts w:ascii="Times New Roman" w:hAnsi="Times New Roman" w:cs="Times New Roman"/>
          <w:sz w:val="24"/>
          <w:szCs w:val="24"/>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07531E" w:rsidRPr="0007531E" w:rsidRDefault="0007531E" w:rsidP="0007531E">
      <w:pPr>
        <w:pStyle w:val="Style6"/>
        <w:widowControl/>
        <w:numPr>
          <w:ilvl w:val="0"/>
          <w:numId w:val="40"/>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07531E" w:rsidRPr="0007531E" w:rsidRDefault="0007531E" w:rsidP="0007531E">
      <w:pPr>
        <w:pStyle w:val="Style6"/>
        <w:widowControl/>
        <w:numPr>
          <w:ilvl w:val="0"/>
          <w:numId w:val="40"/>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 xml:space="preserve">Если обстоятельства непреодолимой силы действуют на протяжении 2 (двух) следующих друг за другом месяцев. </w:t>
      </w:r>
      <w:proofErr w:type="gramStart"/>
      <w:r w:rsidRPr="0007531E">
        <w:rPr>
          <w:rStyle w:val="FontStyle18"/>
          <w:rFonts w:ascii="Times New Roman" w:hAnsi="Times New Roman" w:cs="Times New Roman"/>
          <w:sz w:val="24"/>
          <w:szCs w:val="24"/>
        </w:rPr>
        <w:t>Договор</w:t>
      </w:r>
      <w:proofErr w:type="gramEnd"/>
      <w:r w:rsidRPr="0007531E">
        <w:rPr>
          <w:rStyle w:val="FontStyle18"/>
          <w:rFonts w:ascii="Times New Roman" w:hAnsi="Times New Roman" w:cs="Times New Roman"/>
          <w:sz w:val="24"/>
          <w:szCs w:val="24"/>
        </w:rPr>
        <w:t xml:space="preserve"> может быть расторгнут любой из Сторон путем направления письменного уведомления другой Стороне.</w:t>
      </w:r>
    </w:p>
    <w:p w:rsidR="0007531E" w:rsidRPr="0007531E" w:rsidRDefault="0007531E" w:rsidP="0007531E">
      <w:pPr>
        <w:pStyle w:val="Style6"/>
        <w:widowControl/>
        <w:tabs>
          <w:tab w:val="left" w:pos="643"/>
        </w:tabs>
        <w:spacing w:line="240" w:lineRule="auto"/>
        <w:ind w:left="567" w:firstLine="0"/>
        <w:rPr>
          <w:rStyle w:val="FontStyle19"/>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9. Порядок рассмотрения споров.</w:t>
      </w:r>
    </w:p>
    <w:p w:rsidR="0007531E" w:rsidRPr="0007531E" w:rsidRDefault="0007531E" w:rsidP="0007531E">
      <w:pPr>
        <w:pStyle w:val="Style12"/>
        <w:widowControl/>
        <w:spacing w:line="240" w:lineRule="auto"/>
        <w:ind w:firstLine="567"/>
        <w:jc w:val="both"/>
        <w:rPr>
          <w:rStyle w:val="FontStyle18"/>
          <w:rFonts w:ascii="Times New Roman" w:hAnsi="Times New Roman" w:cs="Times New Roman"/>
          <w:sz w:val="24"/>
          <w:szCs w:val="24"/>
        </w:rPr>
      </w:pPr>
      <w:r w:rsidRPr="00D63D6B">
        <w:rPr>
          <w:rStyle w:val="FontStyle19"/>
          <w:rFonts w:ascii="Times New Roman" w:hAnsi="Times New Roman" w:cs="Times New Roman"/>
          <w:b w:val="0"/>
          <w:sz w:val="24"/>
          <w:szCs w:val="24"/>
        </w:rPr>
        <w:t>9.1.</w:t>
      </w:r>
      <w:r w:rsidRPr="0007531E">
        <w:rPr>
          <w:rStyle w:val="FontStyle19"/>
          <w:rFonts w:ascii="Times New Roman" w:hAnsi="Times New Roman" w:cs="Times New Roman"/>
          <w:sz w:val="24"/>
          <w:szCs w:val="24"/>
        </w:rPr>
        <w:t xml:space="preserve"> </w:t>
      </w:r>
      <w:r w:rsidRPr="0007531E">
        <w:rPr>
          <w:rStyle w:val="FontStyle18"/>
          <w:rFonts w:ascii="Times New Roman" w:hAnsi="Times New Roman" w:cs="Times New Roman"/>
          <w:sz w:val="24"/>
          <w:szCs w:val="24"/>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07531E" w:rsidRPr="0007531E" w:rsidRDefault="0007531E" w:rsidP="0007531E">
      <w:pPr>
        <w:pStyle w:val="Style12"/>
        <w:widowControl/>
        <w:spacing w:line="240" w:lineRule="auto"/>
        <w:ind w:firstLine="567"/>
        <w:jc w:val="both"/>
        <w:rPr>
          <w:rStyle w:val="FontStyle18"/>
          <w:rFonts w:ascii="Times New Roman" w:hAnsi="Times New Roman" w:cs="Times New Roman"/>
          <w:sz w:val="24"/>
          <w:szCs w:val="24"/>
        </w:rPr>
      </w:pPr>
    </w:p>
    <w:p w:rsidR="0007531E" w:rsidRPr="0007531E" w:rsidRDefault="0007531E" w:rsidP="0007531E">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10. Особые условия.</w:t>
      </w:r>
    </w:p>
    <w:p w:rsidR="0007531E" w:rsidRPr="0007531E" w:rsidRDefault="0007531E" w:rsidP="0007531E">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По всем вопросам, не урегулированным Договором, Стороны руководствуются действующим законодательством Российской Федерации.</w:t>
      </w:r>
    </w:p>
    <w:p w:rsidR="0007531E" w:rsidRPr="0007531E" w:rsidRDefault="0007531E" w:rsidP="0007531E">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07531E" w:rsidRPr="0007531E" w:rsidRDefault="0007531E" w:rsidP="0007531E">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lastRenderedPageBreak/>
        <w:t>После подписания Договора все предыдущие письменные и устные договоренности Сторон утрачивают силу.</w:t>
      </w:r>
    </w:p>
    <w:p w:rsidR="0007531E" w:rsidRPr="0007531E" w:rsidRDefault="0007531E" w:rsidP="0007531E">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Все уведомления и иные документы, которые должны либо могут быть направлены в рамках Договора или в связи с его исполнением, должны быть направлены с нарочным, заказным письмом с уведомлением либо иным указанным в Договоре способом.</w:t>
      </w:r>
    </w:p>
    <w:p w:rsidR="0007531E" w:rsidRPr="0007531E" w:rsidRDefault="0007531E" w:rsidP="0007531E">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Ни одна из Сторон не вправе передавать свои права и обязанности по Договору третьей стороне без письменного согласия на это другой Стороны.</w:t>
      </w:r>
    </w:p>
    <w:p w:rsidR="0007531E" w:rsidRPr="0007531E" w:rsidRDefault="0007531E" w:rsidP="0007531E">
      <w:pPr>
        <w:pStyle w:val="Style14"/>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Договор вступает в силу с момента подписания Сторонами.</w:t>
      </w:r>
    </w:p>
    <w:p w:rsidR="0007531E" w:rsidRPr="009E43CB" w:rsidRDefault="0007531E" w:rsidP="0007531E">
      <w:pPr>
        <w:pStyle w:val="Style6"/>
        <w:widowControl/>
        <w:numPr>
          <w:ilvl w:val="0"/>
          <w:numId w:val="41"/>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9E43CB" w:rsidRPr="0007531E" w:rsidRDefault="009E43CB" w:rsidP="0007531E">
      <w:pPr>
        <w:pStyle w:val="Style6"/>
        <w:widowControl/>
        <w:numPr>
          <w:ilvl w:val="0"/>
          <w:numId w:val="41"/>
        </w:numPr>
        <w:tabs>
          <w:tab w:val="left" w:pos="643"/>
        </w:tabs>
        <w:spacing w:line="240" w:lineRule="auto"/>
        <w:ind w:firstLine="567"/>
        <w:rPr>
          <w:rStyle w:val="FontStyle18"/>
          <w:rFonts w:ascii="Times New Roman" w:hAnsi="Times New Roman" w:cs="Times New Roman"/>
          <w:b/>
          <w:bCs/>
          <w:sz w:val="24"/>
          <w:szCs w:val="24"/>
        </w:rPr>
      </w:pPr>
      <w:r>
        <w:rPr>
          <w:rStyle w:val="FontStyle18"/>
          <w:rFonts w:ascii="Times New Roman" w:hAnsi="Times New Roman" w:cs="Times New Roman"/>
          <w:sz w:val="24"/>
          <w:szCs w:val="24"/>
        </w:rPr>
        <w:t>Спецификация – Приложение № 1</w:t>
      </w:r>
    </w:p>
    <w:p w:rsidR="0007531E" w:rsidRPr="0007531E" w:rsidRDefault="0007531E" w:rsidP="0007531E">
      <w:pPr>
        <w:spacing w:line="240" w:lineRule="auto"/>
        <w:ind w:firstLine="567"/>
        <w:rPr>
          <w:rFonts w:eastAsia="Arial"/>
        </w:rPr>
      </w:pPr>
    </w:p>
    <w:p w:rsidR="0007531E" w:rsidRPr="0007531E" w:rsidRDefault="0007531E" w:rsidP="0007531E">
      <w:pPr>
        <w:spacing w:line="240" w:lineRule="auto"/>
        <w:ind w:firstLine="567"/>
      </w:pPr>
      <w:r w:rsidRPr="0007531E">
        <w:rPr>
          <w:rFonts w:eastAsia="Arial"/>
          <w:b/>
          <w:bCs/>
        </w:rPr>
        <w:t xml:space="preserve">11. </w:t>
      </w:r>
      <w:r w:rsidRPr="0007531E">
        <w:rPr>
          <w:b/>
        </w:rPr>
        <w:t>ЮРИДИЧЕСКИЕ АДРЕСА И БАНКОВСКИЕ РЕКВИЗИТЫ СТОРОН</w:t>
      </w:r>
    </w:p>
    <w:p w:rsidR="0007531E" w:rsidRPr="0007531E" w:rsidRDefault="0007531E" w:rsidP="0007531E">
      <w:pPr>
        <w:spacing w:line="240" w:lineRule="auto"/>
        <w:ind w:firstLine="567"/>
        <w:jc w:val="center"/>
      </w:pPr>
    </w:p>
    <w:tbl>
      <w:tblPr>
        <w:tblW w:w="0" w:type="auto"/>
        <w:tblLook w:val="04A0" w:firstRow="1" w:lastRow="0" w:firstColumn="1" w:lastColumn="0" w:noHBand="0" w:noVBand="1"/>
      </w:tblPr>
      <w:tblGrid>
        <w:gridCol w:w="5007"/>
        <w:gridCol w:w="5130"/>
      </w:tblGrid>
      <w:tr w:rsidR="0007531E" w:rsidRPr="0007531E" w:rsidTr="00F32118">
        <w:trPr>
          <w:trHeight w:val="80"/>
        </w:trPr>
        <w:tc>
          <w:tcPr>
            <w:tcW w:w="5328" w:type="dxa"/>
          </w:tcPr>
          <w:p w:rsidR="0007531E" w:rsidRPr="0007531E" w:rsidRDefault="0007531E" w:rsidP="00F32118">
            <w:pPr>
              <w:pStyle w:val="afe"/>
              <w:spacing w:before="0" w:beforeAutospacing="0" w:after="0" w:afterAutospacing="0"/>
              <w:ind w:firstLine="567"/>
            </w:pPr>
            <w:r w:rsidRPr="0007531E">
              <w:t>Продавец:</w:t>
            </w:r>
          </w:p>
          <w:p w:rsidR="0007531E" w:rsidRPr="0007531E" w:rsidRDefault="0007531E" w:rsidP="00F32118">
            <w:pPr>
              <w:pStyle w:val="afe"/>
              <w:spacing w:before="0" w:beforeAutospacing="0" w:after="0" w:afterAutospacing="0"/>
              <w:ind w:firstLine="567"/>
            </w:pPr>
          </w:p>
        </w:tc>
        <w:tc>
          <w:tcPr>
            <w:tcW w:w="5328" w:type="dxa"/>
            <w:hideMark/>
          </w:tcPr>
          <w:p w:rsidR="0007531E" w:rsidRPr="0007531E" w:rsidRDefault="0007531E" w:rsidP="00F32118">
            <w:pPr>
              <w:pStyle w:val="afe"/>
              <w:spacing w:before="0" w:beforeAutospacing="0" w:after="0" w:afterAutospacing="0"/>
            </w:pPr>
            <w:r w:rsidRPr="0007531E">
              <w:t xml:space="preserve">  Покупатель:</w:t>
            </w:r>
          </w:p>
          <w:tbl>
            <w:tblPr>
              <w:tblW w:w="0" w:type="auto"/>
              <w:tblLook w:val="04A0" w:firstRow="1" w:lastRow="0" w:firstColumn="1" w:lastColumn="0" w:noHBand="0" w:noVBand="1"/>
            </w:tblPr>
            <w:tblGrid>
              <w:gridCol w:w="4856"/>
            </w:tblGrid>
            <w:tr w:rsidR="0007531E" w:rsidRPr="0007531E" w:rsidTr="00F32118">
              <w:trPr>
                <w:trHeight w:val="679"/>
              </w:trPr>
              <w:tc>
                <w:tcPr>
                  <w:tcW w:w="4856" w:type="dxa"/>
                </w:tcPr>
                <w:p w:rsidR="0007531E" w:rsidRPr="0007531E" w:rsidRDefault="0007531E" w:rsidP="00F32118">
                  <w:pPr>
                    <w:spacing w:line="240" w:lineRule="auto"/>
                    <w:ind w:firstLine="0"/>
                    <w:rPr>
                      <w:b/>
                    </w:rPr>
                  </w:pPr>
                  <w:r w:rsidRPr="0007531E">
                    <w:rPr>
                      <w:b/>
                    </w:rPr>
                    <w:t xml:space="preserve">АО «НПО НИИИП – </w:t>
                  </w:r>
                  <w:proofErr w:type="spellStart"/>
                  <w:r w:rsidRPr="0007531E">
                    <w:rPr>
                      <w:b/>
                    </w:rPr>
                    <w:t>НЗиК</w:t>
                  </w:r>
                  <w:proofErr w:type="spellEnd"/>
                  <w:r w:rsidRPr="0007531E">
                    <w:rPr>
                      <w:b/>
                    </w:rPr>
                    <w:t>»</w:t>
                  </w:r>
                </w:p>
                <w:p w:rsidR="0007531E" w:rsidRPr="0007531E" w:rsidRDefault="0007531E" w:rsidP="00F32118">
                  <w:pPr>
                    <w:pStyle w:val="Style11"/>
                    <w:widowControl/>
                    <w:spacing w:line="240" w:lineRule="auto"/>
                    <w:rPr>
                      <w:rStyle w:val="FontStyle18"/>
                      <w:rFonts w:ascii="Times New Roman" w:eastAsia="Arial Unicode MS" w:hAnsi="Times New Roman" w:cs="Times New Roman"/>
                      <w:sz w:val="24"/>
                      <w:szCs w:val="24"/>
                    </w:rPr>
                  </w:pPr>
                  <w:r w:rsidRPr="0007531E">
                    <w:rPr>
                      <w:rStyle w:val="FontStyle18"/>
                      <w:rFonts w:ascii="Times New Roman" w:eastAsia="Arial Unicode MS" w:hAnsi="Times New Roman" w:cs="Times New Roman"/>
                      <w:sz w:val="24"/>
                      <w:szCs w:val="24"/>
                    </w:rPr>
                    <w:t xml:space="preserve">Юридический/ Фактический адрес: </w:t>
                  </w:r>
                </w:p>
                <w:p w:rsidR="0007531E" w:rsidRPr="0007531E" w:rsidRDefault="0007531E" w:rsidP="00F32118">
                  <w:pPr>
                    <w:pStyle w:val="Style11"/>
                    <w:widowControl/>
                    <w:spacing w:line="240" w:lineRule="auto"/>
                    <w:rPr>
                      <w:rFonts w:ascii="Times New Roman" w:hAnsi="Times New Roman" w:cs="Times New Roman"/>
                    </w:rPr>
                  </w:pPr>
                  <w:r w:rsidRPr="0007531E">
                    <w:rPr>
                      <w:rFonts w:ascii="Times New Roman" w:hAnsi="Times New Roman" w:cs="Times New Roman"/>
                    </w:rPr>
                    <w:t xml:space="preserve">630015,г. Новосибирск, ул. </w:t>
                  </w:r>
                  <w:proofErr w:type="gramStart"/>
                  <w:r w:rsidRPr="0007531E">
                    <w:rPr>
                      <w:rFonts w:ascii="Times New Roman" w:hAnsi="Times New Roman" w:cs="Times New Roman"/>
                    </w:rPr>
                    <w:t>Планетная</w:t>
                  </w:r>
                  <w:proofErr w:type="gramEnd"/>
                  <w:r w:rsidRPr="0007531E">
                    <w:rPr>
                      <w:rFonts w:ascii="Times New Roman" w:hAnsi="Times New Roman" w:cs="Times New Roman"/>
                    </w:rPr>
                    <w:t xml:space="preserve">, д.32 </w:t>
                  </w:r>
                </w:p>
                <w:p w:rsidR="0007531E" w:rsidRPr="0007531E" w:rsidRDefault="0007531E" w:rsidP="00F32118">
                  <w:pPr>
                    <w:spacing w:line="240" w:lineRule="auto"/>
                    <w:ind w:firstLine="0"/>
                  </w:pPr>
                  <w:r w:rsidRPr="0007531E">
                    <w:t xml:space="preserve">630015, </w:t>
                  </w:r>
                  <w:proofErr w:type="spellStart"/>
                  <w:r w:rsidRPr="0007531E">
                    <w:t>г</w:t>
                  </w:r>
                  <w:proofErr w:type="gramStart"/>
                  <w:r w:rsidRPr="0007531E">
                    <w:t>.Н</w:t>
                  </w:r>
                  <w:proofErr w:type="gramEnd"/>
                  <w:r w:rsidRPr="0007531E">
                    <w:t>овосибирск</w:t>
                  </w:r>
                  <w:proofErr w:type="spellEnd"/>
                  <w:r w:rsidRPr="0007531E">
                    <w:t xml:space="preserve">, ул. Планетная, д.32 </w:t>
                  </w:r>
                </w:p>
                <w:p w:rsidR="0007531E" w:rsidRDefault="0007531E" w:rsidP="00F32118">
                  <w:pPr>
                    <w:spacing w:line="240" w:lineRule="auto"/>
                    <w:ind w:firstLine="0"/>
                  </w:pPr>
                  <w:r w:rsidRPr="0007531E">
                    <w:t>ИНН: 5401199015 КПП 546050001</w:t>
                  </w:r>
                </w:p>
                <w:p w:rsidR="00D63D6B" w:rsidRPr="0007531E" w:rsidRDefault="00D63D6B" w:rsidP="00F32118">
                  <w:pPr>
                    <w:spacing w:line="240" w:lineRule="auto"/>
                    <w:ind w:firstLine="0"/>
                  </w:pPr>
                  <w:r>
                    <w:t>ОКПО 07502168</w:t>
                  </w:r>
                </w:p>
                <w:p w:rsidR="0007531E" w:rsidRPr="0007531E" w:rsidRDefault="0007531E" w:rsidP="00F32118">
                  <w:pPr>
                    <w:pStyle w:val="afe"/>
                    <w:spacing w:before="0" w:beforeAutospacing="0" w:after="0" w:afterAutospacing="0"/>
                    <w:jc w:val="both"/>
                  </w:pPr>
                  <w:proofErr w:type="gramStart"/>
                  <w:r w:rsidRPr="0007531E">
                    <w:t>р</w:t>
                  </w:r>
                  <w:proofErr w:type="gramEnd"/>
                  <w:r w:rsidRPr="0007531E">
                    <w:t>/с 40702810244020003415</w:t>
                  </w:r>
                </w:p>
                <w:p w:rsidR="0007531E" w:rsidRPr="0007531E" w:rsidRDefault="0007531E" w:rsidP="00F32118">
                  <w:pPr>
                    <w:pStyle w:val="afe"/>
                    <w:spacing w:before="0" w:beforeAutospacing="0" w:after="0" w:afterAutospacing="0"/>
                    <w:jc w:val="both"/>
                  </w:pPr>
                  <w:r w:rsidRPr="0007531E">
                    <w:rPr>
                      <w:color w:val="000000"/>
                      <w:lang w:eastAsia="ar-SA"/>
                    </w:rPr>
                    <w:t xml:space="preserve">в Сибирском банке ПАО Сбербанка России </w:t>
                  </w:r>
                </w:p>
                <w:p w:rsidR="0007531E" w:rsidRPr="0007531E" w:rsidRDefault="0007531E" w:rsidP="00F32118">
                  <w:pPr>
                    <w:pStyle w:val="afe"/>
                    <w:spacing w:before="0" w:beforeAutospacing="0" w:after="0" w:afterAutospacing="0"/>
                    <w:jc w:val="both"/>
                  </w:pPr>
                  <w:r w:rsidRPr="0007531E">
                    <w:t>к/с 30101810500000000641</w:t>
                  </w:r>
                </w:p>
                <w:p w:rsidR="0007531E" w:rsidRPr="0007531E" w:rsidRDefault="0007531E" w:rsidP="00F32118">
                  <w:pPr>
                    <w:pStyle w:val="Style2"/>
                    <w:widowControl/>
                    <w:tabs>
                      <w:tab w:val="left" w:pos="5002"/>
                    </w:tabs>
                    <w:rPr>
                      <w:rFonts w:ascii="Times New Roman" w:hAnsi="Times New Roman" w:cs="Times New Roman"/>
                      <w:lang w:eastAsia="en-US"/>
                    </w:rPr>
                  </w:pPr>
                  <w:r w:rsidRPr="0007531E">
                    <w:rPr>
                      <w:rFonts w:ascii="Times New Roman" w:hAnsi="Times New Roman" w:cs="Times New Roman"/>
                      <w:lang w:eastAsia="en-US"/>
                    </w:rPr>
                    <w:t>БИК 045004641</w:t>
                  </w:r>
                </w:p>
                <w:p w:rsidR="0007531E" w:rsidRPr="0007531E" w:rsidRDefault="0007531E" w:rsidP="00F32118">
                  <w:pPr>
                    <w:pStyle w:val="Style2"/>
                    <w:widowControl/>
                    <w:tabs>
                      <w:tab w:val="left" w:pos="5002"/>
                    </w:tabs>
                    <w:rPr>
                      <w:rStyle w:val="FontStyle19"/>
                      <w:rFonts w:ascii="Times New Roman" w:hAnsi="Times New Roman" w:cs="Times New Roman"/>
                      <w:b w:val="0"/>
                      <w:sz w:val="24"/>
                      <w:szCs w:val="24"/>
                    </w:rPr>
                  </w:pPr>
                </w:p>
                <w:p w:rsidR="0007531E" w:rsidRPr="0007531E" w:rsidRDefault="0007531E" w:rsidP="00F32118">
                  <w:pPr>
                    <w:pStyle w:val="afe"/>
                    <w:spacing w:before="0" w:beforeAutospacing="0" w:after="0" w:afterAutospacing="0"/>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Заместитель генерального директора</w:t>
                  </w:r>
                </w:p>
                <w:p w:rsidR="0007531E" w:rsidRPr="0007531E" w:rsidRDefault="0007531E" w:rsidP="00F32118">
                  <w:pPr>
                    <w:pStyle w:val="Style2"/>
                    <w:widowControl/>
                    <w:tabs>
                      <w:tab w:val="left" w:pos="5002"/>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по развитию кооперационных связей                                   </w:t>
                  </w:r>
                </w:p>
                <w:p w:rsidR="0007531E" w:rsidRPr="0007531E" w:rsidRDefault="0007531E" w:rsidP="00F32118">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      </w:t>
                  </w:r>
                </w:p>
                <w:p w:rsidR="0007531E" w:rsidRPr="0007531E" w:rsidRDefault="0007531E" w:rsidP="00F32118">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________________ /О.С. Макаров/                  </w:t>
                  </w:r>
                  <w:r w:rsidRPr="0007531E">
                    <w:rPr>
                      <w:rStyle w:val="FontStyle19"/>
                      <w:rFonts w:ascii="Times New Roman" w:hAnsi="Times New Roman" w:cs="Times New Roman"/>
                      <w:sz w:val="24"/>
                      <w:szCs w:val="24"/>
                    </w:rPr>
                    <w:tab/>
                  </w:r>
                  <w:proofErr w:type="spellStart"/>
                  <w:r w:rsidRPr="0007531E">
                    <w:rPr>
                      <w:rStyle w:val="FontStyle19"/>
                      <w:rFonts w:ascii="Times New Roman" w:hAnsi="Times New Roman" w:cs="Times New Roman"/>
                      <w:sz w:val="24"/>
                      <w:szCs w:val="24"/>
                    </w:rPr>
                    <w:t>м.п</w:t>
                  </w:r>
                  <w:proofErr w:type="spellEnd"/>
                  <w:r w:rsidRPr="0007531E">
                    <w:rPr>
                      <w:rStyle w:val="FontStyle19"/>
                      <w:rFonts w:ascii="Times New Roman" w:hAnsi="Times New Roman" w:cs="Times New Roman"/>
                      <w:sz w:val="24"/>
                      <w:szCs w:val="24"/>
                    </w:rPr>
                    <w:t>.</w:t>
                  </w:r>
                </w:p>
                <w:p w:rsidR="0007531E" w:rsidRPr="0007531E" w:rsidRDefault="0007531E" w:rsidP="00F32118">
                  <w:pPr>
                    <w:pStyle w:val="Style2"/>
                    <w:widowControl/>
                    <w:tabs>
                      <w:tab w:val="left" w:pos="1080"/>
                    </w:tabs>
                    <w:rPr>
                      <w:rStyle w:val="FontStyle19"/>
                      <w:rFonts w:ascii="Times New Roman" w:hAnsi="Times New Roman" w:cs="Times New Roman"/>
                      <w:b w:val="0"/>
                      <w:sz w:val="24"/>
                      <w:szCs w:val="24"/>
                    </w:rPr>
                  </w:pPr>
                </w:p>
              </w:tc>
            </w:tr>
            <w:tr w:rsidR="0007531E" w:rsidRPr="0007531E" w:rsidTr="00F32118">
              <w:trPr>
                <w:trHeight w:val="137"/>
              </w:trPr>
              <w:tc>
                <w:tcPr>
                  <w:tcW w:w="4856" w:type="dxa"/>
                </w:tcPr>
                <w:p w:rsidR="0007531E" w:rsidRPr="0007531E" w:rsidRDefault="0007531E" w:rsidP="00F32118">
                  <w:pPr>
                    <w:pStyle w:val="Style2"/>
                    <w:widowControl/>
                    <w:tabs>
                      <w:tab w:val="left" w:pos="1296"/>
                      <w:tab w:val="left" w:pos="6390"/>
                    </w:tabs>
                    <w:ind w:firstLine="567"/>
                    <w:rPr>
                      <w:rStyle w:val="FontStyle19"/>
                      <w:rFonts w:ascii="Times New Roman" w:hAnsi="Times New Roman" w:cs="Times New Roman"/>
                      <w:b w:val="0"/>
                      <w:sz w:val="24"/>
                      <w:szCs w:val="24"/>
                    </w:rPr>
                  </w:pPr>
                </w:p>
              </w:tc>
            </w:tr>
          </w:tbl>
          <w:p w:rsidR="0007531E" w:rsidRPr="0007531E" w:rsidRDefault="0007531E" w:rsidP="00F32118">
            <w:pPr>
              <w:pStyle w:val="afe"/>
              <w:spacing w:before="0" w:beforeAutospacing="0" w:after="0" w:afterAutospacing="0"/>
              <w:ind w:firstLine="567"/>
            </w:pPr>
          </w:p>
        </w:tc>
      </w:tr>
    </w:tbl>
    <w:p w:rsidR="0007531E" w:rsidRDefault="0007531E">
      <w:pPr>
        <w:widowControl/>
        <w:suppressAutoHyphens w:val="0"/>
        <w:snapToGrid/>
        <w:spacing w:after="200" w:line="276" w:lineRule="auto"/>
        <w:ind w:firstLine="0"/>
        <w:jc w:val="left"/>
        <w:rPr>
          <w:b/>
          <w:i/>
        </w:rPr>
      </w:pPr>
    </w:p>
    <w:p w:rsidR="00C0492A" w:rsidRDefault="00D63D6B" w:rsidP="00F22E31">
      <w:pPr>
        <w:pStyle w:val="8"/>
        <w:jc w:val="right"/>
        <w:rPr>
          <w:rFonts w:ascii="Times New Roman" w:hAnsi="Times New Roman" w:cs="Times New Roman"/>
          <w:i w:val="0"/>
          <w:sz w:val="22"/>
          <w:szCs w:val="22"/>
        </w:rPr>
      </w:pPr>
      <w:r>
        <w:rPr>
          <w:b/>
          <w:i w:val="0"/>
        </w:rPr>
        <w:br w:type="page"/>
      </w:r>
      <w:r w:rsidR="00F22E31" w:rsidRPr="00C0492A">
        <w:rPr>
          <w:rFonts w:ascii="Times New Roman" w:hAnsi="Times New Roman" w:cs="Times New Roman"/>
          <w:i w:val="0"/>
          <w:sz w:val="22"/>
          <w:szCs w:val="22"/>
        </w:rPr>
        <w:lastRenderedPageBreak/>
        <w:t xml:space="preserve">Приложение № </w:t>
      </w:r>
      <w:r w:rsidR="00C0492A" w:rsidRPr="00C0492A">
        <w:rPr>
          <w:rFonts w:ascii="Times New Roman" w:hAnsi="Times New Roman" w:cs="Times New Roman"/>
          <w:i w:val="0"/>
          <w:sz w:val="22"/>
          <w:szCs w:val="22"/>
        </w:rPr>
        <w:t>1</w:t>
      </w:r>
      <w:r w:rsidR="00F22E31" w:rsidRPr="00C0492A">
        <w:rPr>
          <w:rFonts w:ascii="Times New Roman" w:hAnsi="Times New Roman" w:cs="Times New Roman"/>
          <w:i w:val="0"/>
          <w:sz w:val="22"/>
          <w:szCs w:val="22"/>
        </w:rPr>
        <w:t xml:space="preserve"> к </w:t>
      </w:r>
      <w:r w:rsidR="00C0492A" w:rsidRPr="00C0492A">
        <w:rPr>
          <w:rFonts w:ascii="Times New Roman" w:hAnsi="Times New Roman" w:cs="Times New Roman"/>
          <w:i w:val="0"/>
          <w:sz w:val="22"/>
          <w:szCs w:val="22"/>
        </w:rPr>
        <w:t>договору купли-продажи</w:t>
      </w:r>
    </w:p>
    <w:p w:rsidR="00F22E31" w:rsidRPr="00C0492A" w:rsidRDefault="00C0492A" w:rsidP="00F22E31">
      <w:pPr>
        <w:pStyle w:val="8"/>
        <w:jc w:val="right"/>
        <w:rPr>
          <w:rFonts w:ascii="Times New Roman" w:hAnsi="Times New Roman" w:cs="Times New Roman"/>
          <w:i w:val="0"/>
          <w:sz w:val="22"/>
          <w:szCs w:val="22"/>
        </w:rPr>
      </w:pPr>
      <w:r w:rsidRPr="00C0492A">
        <w:rPr>
          <w:rFonts w:ascii="Times New Roman" w:hAnsi="Times New Roman" w:cs="Times New Roman"/>
          <w:i w:val="0"/>
          <w:sz w:val="22"/>
          <w:szCs w:val="22"/>
        </w:rPr>
        <w:t xml:space="preserve"> № __ от «__»___________2017 г.</w:t>
      </w:r>
    </w:p>
    <w:p w:rsidR="00F22E31" w:rsidRDefault="00C0492A" w:rsidP="00F22E31">
      <w:pPr>
        <w:pStyle w:val="2"/>
        <w:jc w:val="center"/>
        <w:rPr>
          <w:sz w:val="24"/>
          <w:szCs w:val="24"/>
          <w:lang w:val="ru-RU"/>
        </w:rPr>
      </w:pPr>
      <w:r>
        <w:rPr>
          <w:sz w:val="24"/>
          <w:szCs w:val="24"/>
          <w:lang w:val="ru-RU"/>
        </w:rPr>
        <w:t>СПЕЦИФИКАЦИЯ</w:t>
      </w:r>
    </w:p>
    <w:p w:rsidR="00D4259E" w:rsidRPr="00D4259E" w:rsidRDefault="00D4259E" w:rsidP="00D4259E">
      <w:pPr>
        <w:pStyle w:val="a3"/>
      </w:pPr>
    </w:p>
    <w:tbl>
      <w:tblPr>
        <w:tblW w:w="9229" w:type="dxa"/>
        <w:tblInd w:w="93" w:type="dxa"/>
        <w:tblLook w:val="04A0" w:firstRow="1" w:lastRow="0" w:firstColumn="1" w:lastColumn="0" w:noHBand="0" w:noVBand="1"/>
      </w:tblPr>
      <w:tblGrid>
        <w:gridCol w:w="960"/>
        <w:gridCol w:w="3543"/>
        <w:gridCol w:w="980"/>
        <w:gridCol w:w="1005"/>
        <w:gridCol w:w="2741"/>
      </w:tblGrid>
      <w:tr w:rsidR="00EF5BAE" w:rsidRPr="009B1636" w:rsidTr="00EF5BAE">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BAE" w:rsidRPr="009B1636" w:rsidRDefault="00EF5BAE" w:rsidP="00FD0789">
            <w:pPr>
              <w:widowControl/>
              <w:suppressAutoHyphens w:val="0"/>
              <w:snapToGrid/>
              <w:spacing w:line="240" w:lineRule="auto"/>
              <w:ind w:firstLine="0"/>
              <w:jc w:val="center"/>
              <w:rPr>
                <w:lang w:eastAsia="ru-RU"/>
              </w:rPr>
            </w:pPr>
            <w:r w:rsidRPr="009B1636">
              <w:rPr>
                <w:lang w:eastAsia="ru-RU"/>
              </w:rPr>
              <w:t xml:space="preserve">№ </w:t>
            </w:r>
            <w:proofErr w:type="gramStart"/>
            <w:r w:rsidRPr="009B1636">
              <w:rPr>
                <w:lang w:eastAsia="ru-RU"/>
              </w:rPr>
              <w:t>п</w:t>
            </w:r>
            <w:proofErr w:type="gramEnd"/>
            <w:r w:rsidRPr="009B1636">
              <w:rPr>
                <w:lang w:eastAsia="ru-RU"/>
              </w:rPr>
              <w:t>/п</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BAE" w:rsidRPr="009B1636" w:rsidRDefault="00EF5BAE" w:rsidP="00FD0789">
            <w:pPr>
              <w:widowControl/>
              <w:suppressAutoHyphens w:val="0"/>
              <w:snapToGrid/>
              <w:spacing w:line="240" w:lineRule="auto"/>
              <w:ind w:firstLine="0"/>
              <w:jc w:val="center"/>
              <w:rPr>
                <w:lang w:eastAsia="ru-RU"/>
              </w:rPr>
            </w:pPr>
            <w:r w:rsidRPr="009B1636">
              <w:rPr>
                <w:lang w:eastAsia="ru-RU"/>
              </w:rPr>
              <w:t>Наименование</w:t>
            </w:r>
            <w:r>
              <w:rPr>
                <w:lang w:eastAsia="ru-RU"/>
              </w:rPr>
              <w:t xml:space="preserve"> товара</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BAE" w:rsidRPr="009B1636" w:rsidRDefault="00EF5BAE" w:rsidP="00FD0789">
            <w:pPr>
              <w:widowControl/>
              <w:suppressAutoHyphens w:val="0"/>
              <w:snapToGrid/>
              <w:spacing w:line="240" w:lineRule="auto"/>
              <w:ind w:firstLine="0"/>
              <w:jc w:val="center"/>
              <w:rPr>
                <w:lang w:eastAsia="ru-RU"/>
              </w:rPr>
            </w:pPr>
            <w:proofErr w:type="spellStart"/>
            <w:r w:rsidRPr="009B1636">
              <w:rPr>
                <w:lang w:eastAsia="ru-RU"/>
              </w:rPr>
              <w:t>Ед</w:t>
            </w:r>
            <w:proofErr w:type="gramStart"/>
            <w:r w:rsidRPr="009B1636">
              <w:rPr>
                <w:lang w:eastAsia="ru-RU"/>
              </w:rPr>
              <w:t>.и</w:t>
            </w:r>
            <w:proofErr w:type="gramEnd"/>
            <w:r w:rsidRPr="009B1636">
              <w:rPr>
                <w:lang w:eastAsia="ru-RU"/>
              </w:rPr>
              <w:t>зм</w:t>
            </w:r>
            <w:proofErr w:type="spellEnd"/>
            <w:r w:rsidRPr="009B1636">
              <w:rPr>
                <w:lang w:eastAsia="ru-RU"/>
              </w:rPr>
              <w:t>.</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BAE" w:rsidRPr="009B1636" w:rsidRDefault="00EF5BAE" w:rsidP="00FD0789">
            <w:pPr>
              <w:widowControl/>
              <w:suppressAutoHyphens w:val="0"/>
              <w:snapToGrid/>
              <w:spacing w:line="240" w:lineRule="auto"/>
              <w:ind w:firstLine="0"/>
              <w:jc w:val="center"/>
              <w:rPr>
                <w:lang w:eastAsia="ru-RU"/>
              </w:rPr>
            </w:pPr>
            <w:r w:rsidRPr="009B1636">
              <w:rPr>
                <w:lang w:eastAsia="ru-RU"/>
              </w:rPr>
              <w:t>Кол-во</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5BAE" w:rsidRPr="009B1636" w:rsidRDefault="00EF5BAE" w:rsidP="00FD0789">
            <w:pPr>
              <w:widowControl/>
              <w:suppressAutoHyphens w:val="0"/>
              <w:snapToGrid/>
              <w:spacing w:line="240" w:lineRule="auto"/>
              <w:ind w:firstLine="0"/>
              <w:jc w:val="center"/>
              <w:rPr>
                <w:sz w:val="22"/>
                <w:szCs w:val="22"/>
                <w:lang w:eastAsia="ru-RU"/>
              </w:rPr>
            </w:pPr>
            <w:r>
              <w:rPr>
                <w:sz w:val="22"/>
                <w:szCs w:val="22"/>
                <w:lang w:eastAsia="ru-RU"/>
              </w:rPr>
              <w:t xml:space="preserve">Стоимость товара, в </w:t>
            </w:r>
            <w:proofErr w:type="spellStart"/>
            <w:r>
              <w:rPr>
                <w:sz w:val="22"/>
                <w:szCs w:val="22"/>
                <w:lang w:eastAsia="ru-RU"/>
              </w:rPr>
              <w:t>т.ч</w:t>
            </w:r>
            <w:proofErr w:type="spellEnd"/>
            <w:r>
              <w:rPr>
                <w:sz w:val="22"/>
                <w:szCs w:val="22"/>
                <w:lang w:eastAsia="ru-RU"/>
              </w:rPr>
              <w:t>. НДС 18% (руб.)</w:t>
            </w:r>
          </w:p>
        </w:tc>
      </w:tr>
      <w:tr w:rsidR="00EF5BAE" w:rsidRPr="009B1636" w:rsidTr="00EF5BAE">
        <w:trPr>
          <w:trHeight w:val="88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F5BAE" w:rsidRPr="009B1636" w:rsidRDefault="00EF5BAE" w:rsidP="00FD0789">
            <w:pPr>
              <w:widowControl/>
              <w:suppressAutoHyphens w:val="0"/>
              <w:snapToGrid/>
              <w:spacing w:line="240" w:lineRule="auto"/>
              <w:ind w:firstLine="0"/>
              <w:jc w:val="left"/>
              <w:rPr>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EF5BAE" w:rsidRPr="009B1636" w:rsidRDefault="00EF5BAE" w:rsidP="00FD0789">
            <w:pPr>
              <w:widowControl/>
              <w:suppressAutoHyphens w:val="0"/>
              <w:snapToGrid/>
              <w:spacing w:line="240" w:lineRule="auto"/>
              <w:ind w:firstLine="0"/>
              <w:jc w:val="left"/>
              <w:rPr>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EF5BAE" w:rsidRPr="009B1636" w:rsidRDefault="00EF5BAE" w:rsidP="00FD0789">
            <w:pPr>
              <w:widowControl/>
              <w:suppressAutoHyphens w:val="0"/>
              <w:snapToGrid/>
              <w:spacing w:line="240" w:lineRule="auto"/>
              <w:ind w:firstLine="0"/>
              <w:jc w:val="left"/>
              <w:rPr>
                <w:lang w:eastAsia="ru-RU"/>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EF5BAE" w:rsidRPr="009B1636" w:rsidRDefault="00EF5BAE" w:rsidP="00FD0789">
            <w:pPr>
              <w:widowControl/>
              <w:suppressAutoHyphens w:val="0"/>
              <w:snapToGrid/>
              <w:spacing w:line="240" w:lineRule="auto"/>
              <w:ind w:firstLine="0"/>
              <w:jc w:val="left"/>
              <w:rPr>
                <w:lang w:eastAsia="ru-RU"/>
              </w:rPr>
            </w:pPr>
          </w:p>
        </w:tc>
        <w:tc>
          <w:tcPr>
            <w:tcW w:w="2741" w:type="dxa"/>
            <w:vMerge/>
            <w:tcBorders>
              <w:top w:val="single" w:sz="4" w:space="0" w:color="auto"/>
              <w:left w:val="single" w:sz="4" w:space="0" w:color="auto"/>
              <w:bottom w:val="single" w:sz="4" w:space="0" w:color="auto"/>
              <w:right w:val="single" w:sz="4" w:space="0" w:color="auto"/>
            </w:tcBorders>
            <w:vAlign w:val="center"/>
          </w:tcPr>
          <w:p w:rsidR="00EF5BAE" w:rsidRPr="009B1636" w:rsidRDefault="00EF5BAE" w:rsidP="00FD0789">
            <w:pPr>
              <w:widowControl/>
              <w:suppressAutoHyphens w:val="0"/>
              <w:snapToGrid/>
              <w:spacing w:line="240" w:lineRule="auto"/>
              <w:ind w:firstLine="0"/>
              <w:jc w:val="left"/>
              <w:rPr>
                <w:sz w:val="22"/>
                <w:szCs w:val="22"/>
                <w:lang w:eastAsia="ru-RU"/>
              </w:rPr>
            </w:pPr>
          </w:p>
        </w:tc>
      </w:tr>
      <w:tr w:rsidR="00EF5BAE" w:rsidRPr="009B1636" w:rsidTr="00EF5BAE">
        <w:trPr>
          <w:trHeight w:val="1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F5BAE" w:rsidRPr="009B1636" w:rsidRDefault="00EF5BAE" w:rsidP="00FD0789">
            <w:pPr>
              <w:widowControl/>
              <w:suppressAutoHyphens w:val="0"/>
              <w:snapToGrid/>
              <w:spacing w:line="240" w:lineRule="auto"/>
              <w:ind w:firstLine="0"/>
              <w:jc w:val="center"/>
              <w:rPr>
                <w:sz w:val="22"/>
                <w:szCs w:val="22"/>
                <w:lang w:eastAsia="ru-RU"/>
              </w:rPr>
            </w:pPr>
            <w:r w:rsidRPr="009B1636">
              <w:rPr>
                <w:sz w:val="22"/>
                <w:szCs w:val="22"/>
                <w:lang w:eastAsia="ru-RU"/>
              </w:rPr>
              <w:t>1</w:t>
            </w:r>
          </w:p>
        </w:tc>
        <w:tc>
          <w:tcPr>
            <w:tcW w:w="3543" w:type="dxa"/>
            <w:tcBorders>
              <w:top w:val="nil"/>
              <w:left w:val="nil"/>
              <w:bottom w:val="single" w:sz="4" w:space="0" w:color="auto"/>
              <w:right w:val="single" w:sz="4" w:space="0" w:color="auto"/>
            </w:tcBorders>
            <w:shd w:val="clear" w:color="auto" w:fill="auto"/>
            <w:vAlign w:val="center"/>
            <w:hideMark/>
          </w:tcPr>
          <w:p w:rsidR="00EF5BAE" w:rsidRPr="009B1636" w:rsidRDefault="00D4259E" w:rsidP="00FD0789">
            <w:pPr>
              <w:widowControl/>
              <w:suppressAutoHyphens w:val="0"/>
              <w:snapToGrid/>
              <w:spacing w:line="240" w:lineRule="auto"/>
              <w:ind w:firstLine="0"/>
              <w:rPr>
                <w:lang w:eastAsia="ru-RU"/>
              </w:rPr>
            </w:pPr>
            <w:r w:rsidRPr="00D4259E">
              <w:rPr>
                <w:lang w:eastAsia="ru-RU"/>
              </w:rPr>
              <w:t>седель</w:t>
            </w:r>
            <w:r w:rsidR="00E45ED0">
              <w:rPr>
                <w:lang w:eastAsia="ru-RU"/>
              </w:rPr>
              <w:t>ный тягач Урал 44202-3511-82М</w:t>
            </w:r>
          </w:p>
        </w:tc>
        <w:tc>
          <w:tcPr>
            <w:tcW w:w="980" w:type="dxa"/>
            <w:tcBorders>
              <w:top w:val="nil"/>
              <w:left w:val="nil"/>
              <w:bottom w:val="single" w:sz="4" w:space="0" w:color="auto"/>
              <w:right w:val="single" w:sz="4" w:space="0" w:color="auto"/>
            </w:tcBorders>
            <w:shd w:val="clear" w:color="auto" w:fill="auto"/>
            <w:noWrap/>
            <w:vAlign w:val="center"/>
            <w:hideMark/>
          </w:tcPr>
          <w:p w:rsidR="00EF5BAE" w:rsidRPr="009B1636" w:rsidRDefault="00EF5BAE" w:rsidP="00FD0789">
            <w:pPr>
              <w:widowControl/>
              <w:suppressAutoHyphens w:val="0"/>
              <w:snapToGrid/>
              <w:spacing w:line="240" w:lineRule="auto"/>
              <w:ind w:firstLine="0"/>
              <w:jc w:val="center"/>
              <w:rPr>
                <w:sz w:val="22"/>
                <w:szCs w:val="22"/>
                <w:lang w:eastAsia="ru-RU"/>
              </w:rPr>
            </w:pPr>
            <w:r>
              <w:rPr>
                <w:sz w:val="22"/>
                <w:szCs w:val="22"/>
                <w:lang w:eastAsia="ru-RU"/>
              </w:rPr>
              <w:t>шт.</w:t>
            </w:r>
          </w:p>
        </w:tc>
        <w:tc>
          <w:tcPr>
            <w:tcW w:w="1005" w:type="dxa"/>
            <w:tcBorders>
              <w:top w:val="nil"/>
              <w:left w:val="nil"/>
              <w:bottom w:val="single" w:sz="4" w:space="0" w:color="auto"/>
              <w:right w:val="single" w:sz="4" w:space="0" w:color="auto"/>
            </w:tcBorders>
            <w:shd w:val="clear" w:color="auto" w:fill="auto"/>
            <w:noWrap/>
            <w:vAlign w:val="center"/>
            <w:hideMark/>
          </w:tcPr>
          <w:p w:rsidR="00EF5BAE" w:rsidRPr="009B1636" w:rsidRDefault="00EF5BAE" w:rsidP="00FD0789">
            <w:pPr>
              <w:widowControl/>
              <w:suppressAutoHyphens w:val="0"/>
              <w:snapToGrid/>
              <w:spacing w:line="240" w:lineRule="auto"/>
              <w:ind w:firstLine="0"/>
              <w:jc w:val="center"/>
              <w:rPr>
                <w:sz w:val="22"/>
                <w:szCs w:val="22"/>
                <w:lang w:eastAsia="ru-RU"/>
              </w:rPr>
            </w:pPr>
            <w:r>
              <w:rPr>
                <w:sz w:val="22"/>
                <w:szCs w:val="22"/>
                <w:lang w:eastAsia="ru-RU"/>
              </w:rPr>
              <w:t>1</w:t>
            </w:r>
          </w:p>
        </w:tc>
        <w:tc>
          <w:tcPr>
            <w:tcW w:w="2741" w:type="dxa"/>
            <w:tcBorders>
              <w:top w:val="nil"/>
              <w:left w:val="nil"/>
              <w:bottom w:val="single" w:sz="4" w:space="0" w:color="auto"/>
              <w:right w:val="single" w:sz="4" w:space="0" w:color="auto"/>
            </w:tcBorders>
            <w:shd w:val="clear" w:color="auto" w:fill="auto"/>
            <w:noWrap/>
            <w:vAlign w:val="center"/>
          </w:tcPr>
          <w:p w:rsidR="00EF5BAE" w:rsidRPr="009B1636" w:rsidRDefault="00EF5BAE" w:rsidP="00FD0789">
            <w:pPr>
              <w:widowControl/>
              <w:suppressAutoHyphens w:val="0"/>
              <w:snapToGrid/>
              <w:spacing w:line="240" w:lineRule="auto"/>
              <w:ind w:firstLine="0"/>
              <w:jc w:val="center"/>
              <w:rPr>
                <w:sz w:val="22"/>
                <w:szCs w:val="22"/>
                <w:lang w:eastAsia="ru-RU"/>
              </w:rPr>
            </w:pPr>
          </w:p>
        </w:tc>
      </w:tr>
    </w:tbl>
    <w:p w:rsidR="00F22E31" w:rsidRDefault="00F22E31" w:rsidP="00F22E31">
      <w:pPr>
        <w:spacing w:line="240" w:lineRule="auto"/>
        <w:ind w:firstLine="567"/>
      </w:pPr>
    </w:p>
    <w:p w:rsidR="00D4259E" w:rsidRDefault="00D4259E" w:rsidP="00F22E31">
      <w:pPr>
        <w:spacing w:line="240" w:lineRule="auto"/>
        <w:ind w:firstLine="567"/>
      </w:pPr>
    </w:p>
    <w:p w:rsidR="002F3AE4" w:rsidRDefault="002F3AE4" w:rsidP="002F3AE4">
      <w:pPr>
        <w:pStyle w:val="a3"/>
        <w:numPr>
          <w:ilvl w:val="0"/>
          <w:numId w:val="44"/>
        </w:numPr>
      </w:pPr>
      <w:r w:rsidRPr="00F36508">
        <w:t>Колесная формула</w:t>
      </w:r>
      <w:r>
        <w:t>:</w:t>
      </w:r>
      <w:r w:rsidRPr="00F36508">
        <w:t xml:space="preserve"> 6х6 </w:t>
      </w:r>
    </w:p>
    <w:p w:rsidR="002F3AE4" w:rsidRDefault="002F3AE4" w:rsidP="002F3AE4">
      <w:pPr>
        <w:pStyle w:val="a3"/>
        <w:numPr>
          <w:ilvl w:val="0"/>
          <w:numId w:val="44"/>
        </w:numPr>
      </w:pPr>
      <w:r w:rsidRPr="00F36508">
        <w:t>Параметры масс</w:t>
      </w:r>
      <w:r>
        <w:t>:</w:t>
      </w:r>
    </w:p>
    <w:p w:rsidR="002F3AE4" w:rsidRDefault="002F3AE4" w:rsidP="002F3AE4">
      <w:pPr>
        <w:pStyle w:val="a3"/>
        <w:ind w:left="720"/>
      </w:pPr>
      <w:r w:rsidRPr="00F36508">
        <w:t xml:space="preserve"> Нагрузка на ССУ, кг 13</w:t>
      </w:r>
      <w:r>
        <w:t> </w:t>
      </w:r>
      <w:r w:rsidRPr="00F36508">
        <w:t>000</w:t>
      </w:r>
      <w:r>
        <w:t>;</w:t>
      </w:r>
    </w:p>
    <w:p w:rsidR="002F3AE4" w:rsidRDefault="002F3AE4" w:rsidP="002F3AE4">
      <w:pPr>
        <w:pStyle w:val="a3"/>
        <w:ind w:left="720"/>
      </w:pPr>
      <w:r w:rsidRPr="00F36508">
        <w:t xml:space="preserve">Снаряженная масса, </w:t>
      </w:r>
      <w:proofErr w:type="gramStart"/>
      <w:r w:rsidRPr="00F36508">
        <w:t>кг</w:t>
      </w:r>
      <w:proofErr w:type="gramEnd"/>
      <w:r w:rsidRPr="00F36508">
        <w:t xml:space="preserve"> 8</w:t>
      </w:r>
      <w:r>
        <w:t> </w:t>
      </w:r>
      <w:r w:rsidRPr="00F36508">
        <w:t>770</w:t>
      </w:r>
      <w:r>
        <w:t>;</w:t>
      </w:r>
    </w:p>
    <w:p w:rsidR="002F3AE4" w:rsidRDefault="002F3AE4" w:rsidP="002F3AE4">
      <w:pPr>
        <w:pStyle w:val="a3"/>
        <w:ind w:left="720"/>
      </w:pPr>
      <w:r>
        <w:t xml:space="preserve">Полная масса, </w:t>
      </w:r>
      <w:proofErr w:type="gramStart"/>
      <w:r>
        <w:t>кг</w:t>
      </w:r>
      <w:proofErr w:type="gramEnd"/>
      <w:r>
        <w:t xml:space="preserve"> 21 800;</w:t>
      </w:r>
    </w:p>
    <w:p w:rsidR="002F3AE4" w:rsidRDefault="002F3AE4" w:rsidP="002F3AE4">
      <w:pPr>
        <w:pStyle w:val="a3"/>
        <w:ind w:left="720"/>
      </w:pPr>
      <w:r w:rsidRPr="00F36508">
        <w:t xml:space="preserve">Полная масса автопоезда, </w:t>
      </w:r>
      <w:proofErr w:type="gramStart"/>
      <w:r w:rsidRPr="00F36508">
        <w:t>кг</w:t>
      </w:r>
      <w:proofErr w:type="gramEnd"/>
      <w:r w:rsidRPr="00F36508">
        <w:t xml:space="preserve"> 38</w:t>
      </w:r>
      <w:r>
        <w:t> </w:t>
      </w:r>
      <w:r w:rsidRPr="00F36508">
        <w:t>000</w:t>
      </w:r>
      <w:r>
        <w:t>;</w:t>
      </w:r>
      <w:r w:rsidRPr="00F36508">
        <w:t xml:space="preserve"> </w:t>
      </w:r>
    </w:p>
    <w:p w:rsidR="002F3AE4" w:rsidRDefault="002F3AE4" w:rsidP="002F3AE4">
      <w:pPr>
        <w:pStyle w:val="a3"/>
        <w:ind w:left="720"/>
      </w:pPr>
      <w:r w:rsidRPr="00F36508">
        <w:t xml:space="preserve">Полная масса буксируемого прицепа, </w:t>
      </w:r>
      <w:proofErr w:type="gramStart"/>
      <w:r w:rsidRPr="00F36508">
        <w:t>кг</w:t>
      </w:r>
      <w:proofErr w:type="gramEnd"/>
      <w:r w:rsidRPr="00F36508">
        <w:t xml:space="preserve"> 29</w:t>
      </w:r>
      <w:r>
        <w:t> </w:t>
      </w:r>
      <w:r w:rsidRPr="00F36508">
        <w:t>000</w:t>
      </w:r>
      <w:r>
        <w:t>;</w:t>
      </w:r>
    </w:p>
    <w:p w:rsidR="002F3AE4" w:rsidRDefault="002F3AE4" w:rsidP="002F3AE4">
      <w:pPr>
        <w:pStyle w:val="a3"/>
        <w:numPr>
          <w:ilvl w:val="0"/>
          <w:numId w:val="44"/>
        </w:numPr>
      </w:pPr>
      <w:r w:rsidRPr="00F36508">
        <w:t>Распределение полной массы автомобиля</w:t>
      </w:r>
      <w:r>
        <w:t>:</w:t>
      </w:r>
    </w:p>
    <w:p w:rsidR="002F3AE4" w:rsidRDefault="002F3AE4" w:rsidP="002F3AE4">
      <w:pPr>
        <w:pStyle w:val="a3"/>
        <w:ind w:left="720"/>
      </w:pPr>
      <w:r w:rsidRPr="00F36508">
        <w:t xml:space="preserve">На переднюю ось, </w:t>
      </w:r>
      <w:proofErr w:type="gramStart"/>
      <w:r w:rsidRPr="00F36508">
        <w:t>кг</w:t>
      </w:r>
      <w:proofErr w:type="gramEnd"/>
      <w:r w:rsidRPr="00F36508">
        <w:t xml:space="preserve"> 5</w:t>
      </w:r>
      <w:r>
        <w:t> </w:t>
      </w:r>
      <w:r w:rsidRPr="00F36508">
        <w:t>800</w:t>
      </w:r>
      <w:r>
        <w:t>;</w:t>
      </w:r>
    </w:p>
    <w:p w:rsidR="002F3AE4" w:rsidRDefault="002F3AE4" w:rsidP="002F3AE4">
      <w:pPr>
        <w:pStyle w:val="a3"/>
        <w:ind w:left="720"/>
      </w:pPr>
      <w:r w:rsidRPr="00F36508">
        <w:t xml:space="preserve">На заднюю тележку, </w:t>
      </w:r>
      <w:proofErr w:type="gramStart"/>
      <w:r w:rsidRPr="00F36508">
        <w:t>кг</w:t>
      </w:r>
      <w:proofErr w:type="gramEnd"/>
      <w:r w:rsidRPr="00F36508">
        <w:t xml:space="preserve"> 16</w:t>
      </w:r>
      <w:r>
        <w:t> </w:t>
      </w:r>
      <w:r w:rsidRPr="00F36508">
        <w:t>000</w:t>
      </w:r>
      <w:r>
        <w:t>;</w:t>
      </w:r>
    </w:p>
    <w:p w:rsidR="002F3AE4" w:rsidRDefault="002F3AE4" w:rsidP="002F3AE4">
      <w:pPr>
        <w:pStyle w:val="a3"/>
        <w:numPr>
          <w:ilvl w:val="0"/>
          <w:numId w:val="44"/>
        </w:numPr>
      </w:pPr>
      <w:r w:rsidRPr="00F36508">
        <w:t>Двигатель</w:t>
      </w:r>
      <w:r>
        <w:t>:</w:t>
      </w:r>
    </w:p>
    <w:p w:rsidR="002F3AE4" w:rsidRDefault="002F3AE4" w:rsidP="002F3AE4">
      <w:pPr>
        <w:pStyle w:val="a3"/>
        <w:ind w:left="720"/>
      </w:pPr>
      <w:r w:rsidRPr="00F36508">
        <w:t xml:space="preserve"> Модель ЯМЗ-53602-10</w:t>
      </w:r>
      <w:r>
        <w:t>;</w:t>
      </w:r>
    </w:p>
    <w:p w:rsidR="002F3AE4" w:rsidRDefault="002F3AE4" w:rsidP="002F3AE4">
      <w:pPr>
        <w:pStyle w:val="a3"/>
        <w:ind w:left="720"/>
      </w:pPr>
      <w:r w:rsidRPr="00F36508">
        <w:t>Тип дизельный, L6</w:t>
      </w:r>
      <w:r>
        <w:t>;</w:t>
      </w:r>
    </w:p>
    <w:p w:rsidR="002F3AE4" w:rsidRDefault="002F3AE4" w:rsidP="002F3AE4">
      <w:pPr>
        <w:pStyle w:val="a3"/>
        <w:ind w:left="720"/>
      </w:pPr>
      <w:r w:rsidRPr="00F36508">
        <w:t xml:space="preserve">Номинальная мощность, </w:t>
      </w:r>
      <w:proofErr w:type="spellStart"/>
      <w:r w:rsidRPr="00F36508">
        <w:t>л.с</w:t>
      </w:r>
      <w:proofErr w:type="spellEnd"/>
      <w:r w:rsidRPr="00F36508">
        <w:t>. 312</w:t>
      </w:r>
      <w:r>
        <w:t>;</w:t>
      </w:r>
    </w:p>
    <w:p w:rsidR="002F3AE4" w:rsidRDefault="002F3AE4" w:rsidP="002F3AE4">
      <w:pPr>
        <w:pStyle w:val="a3"/>
        <w:numPr>
          <w:ilvl w:val="0"/>
          <w:numId w:val="44"/>
        </w:numPr>
      </w:pPr>
      <w:r w:rsidRPr="00F36508">
        <w:t xml:space="preserve"> Система питания</w:t>
      </w:r>
      <w:r>
        <w:t>:</w:t>
      </w:r>
    </w:p>
    <w:p w:rsidR="002F3AE4" w:rsidRDefault="002F3AE4" w:rsidP="002F3AE4">
      <w:pPr>
        <w:pStyle w:val="a3"/>
        <w:ind w:left="720"/>
      </w:pPr>
      <w:r w:rsidRPr="00F36508">
        <w:t xml:space="preserve">Емкость топливных баков, </w:t>
      </w:r>
      <w:proofErr w:type="gramStart"/>
      <w:r w:rsidRPr="00F36508">
        <w:t>л</w:t>
      </w:r>
      <w:proofErr w:type="gramEnd"/>
      <w:r w:rsidRPr="00F36508">
        <w:t xml:space="preserve"> 300 + 200</w:t>
      </w:r>
      <w:r>
        <w:t>;</w:t>
      </w:r>
    </w:p>
    <w:p w:rsidR="002F3AE4" w:rsidRDefault="002F3AE4" w:rsidP="002F3AE4">
      <w:pPr>
        <w:pStyle w:val="a3"/>
        <w:ind w:left="720"/>
      </w:pPr>
      <w:r w:rsidRPr="00F36508">
        <w:t>Коробка передач</w:t>
      </w:r>
      <w:r>
        <w:t>:</w:t>
      </w:r>
    </w:p>
    <w:p w:rsidR="002F3AE4" w:rsidRDefault="002F3AE4" w:rsidP="002F3AE4">
      <w:pPr>
        <w:pStyle w:val="a3"/>
        <w:ind w:left="720"/>
      </w:pPr>
      <w:r w:rsidRPr="00F36508">
        <w:t>Модель ZF9S</w:t>
      </w:r>
      <w:r>
        <w:t>;</w:t>
      </w:r>
    </w:p>
    <w:p w:rsidR="002F3AE4" w:rsidRDefault="002F3AE4" w:rsidP="002F3AE4">
      <w:pPr>
        <w:pStyle w:val="a3"/>
        <w:ind w:left="720"/>
      </w:pPr>
      <w:r w:rsidRPr="00F36508">
        <w:t xml:space="preserve">Тип </w:t>
      </w:r>
      <w:proofErr w:type="gramStart"/>
      <w:r w:rsidRPr="00F36508">
        <w:t>Механическая</w:t>
      </w:r>
      <w:proofErr w:type="gramEnd"/>
      <w:r w:rsidRPr="00F36508">
        <w:t>, 9-ступенчатая</w:t>
      </w:r>
      <w:r>
        <w:t>;</w:t>
      </w:r>
    </w:p>
    <w:p w:rsidR="002F3AE4" w:rsidRDefault="002F3AE4" w:rsidP="002F3AE4">
      <w:pPr>
        <w:pStyle w:val="a3"/>
        <w:numPr>
          <w:ilvl w:val="0"/>
          <w:numId w:val="44"/>
        </w:numPr>
      </w:pPr>
      <w:r w:rsidRPr="00F36508">
        <w:t>Тормозная система</w:t>
      </w:r>
      <w:r>
        <w:t>:</w:t>
      </w:r>
    </w:p>
    <w:p w:rsidR="002F3AE4" w:rsidRDefault="002F3AE4" w:rsidP="002F3AE4">
      <w:pPr>
        <w:pStyle w:val="a3"/>
        <w:ind w:left="720"/>
      </w:pPr>
      <w:r w:rsidRPr="00F36508">
        <w:t>Привод тормозной системы Пневматический</w:t>
      </w:r>
      <w:r>
        <w:t>;</w:t>
      </w:r>
    </w:p>
    <w:p w:rsidR="002F3AE4" w:rsidRDefault="002F3AE4" w:rsidP="002F3AE4">
      <w:pPr>
        <w:pStyle w:val="a3"/>
        <w:numPr>
          <w:ilvl w:val="0"/>
          <w:numId w:val="44"/>
        </w:numPr>
      </w:pPr>
      <w:r w:rsidRPr="00F36508">
        <w:t>Рулевой механизм</w:t>
      </w:r>
      <w:r>
        <w:t xml:space="preserve">: </w:t>
      </w:r>
    </w:p>
    <w:p w:rsidR="002F3AE4" w:rsidRDefault="002F3AE4" w:rsidP="002F3AE4">
      <w:pPr>
        <w:pStyle w:val="a3"/>
        <w:ind w:left="720"/>
      </w:pPr>
      <w:r w:rsidRPr="00F36508">
        <w:t>Модель RBL C700V</w:t>
      </w:r>
      <w:r w:rsidR="00C814AE">
        <w:t>;</w:t>
      </w:r>
      <w:bookmarkStart w:id="1" w:name="_GoBack"/>
      <w:bookmarkEnd w:id="1"/>
    </w:p>
    <w:p w:rsidR="002F3AE4" w:rsidRDefault="002F3AE4" w:rsidP="002F3AE4">
      <w:pPr>
        <w:pStyle w:val="a3"/>
        <w:numPr>
          <w:ilvl w:val="0"/>
          <w:numId w:val="44"/>
        </w:numPr>
      </w:pPr>
      <w:r w:rsidRPr="00F36508">
        <w:t xml:space="preserve"> Габаритные размеры автомобиля </w:t>
      </w:r>
    </w:p>
    <w:p w:rsidR="002F3AE4" w:rsidRDefault="002F3AE4" w:rsidP="002F3AE4">
      <w:pPr>
        <w:pStyle w:val="a3"/>
        <w:ind w:left="720"/>
      </w:pPr>
      <w:r w:rsidRPr="00F36508">
        <w:t xml:space="preserve">Длина, </w:t>
      </w:r>
      <w:proofErr w:type="gramStart"/>
      <w:r w:rsidRPr="00F36508">
        <w:t>мм</w:t>
      </w:r>
      <w:proofErr w:type="gramEnd"/>
      <w:r w:rsidRPr="00F36508">
        <w:t xml:space="preserve"> 7</w:t>
      </w:r>
      <w:r>
        <w:t> </w:t>
      </w:r>
      <w:r w:rsidRPr="00F36508">
        <w:t xml:space="preserve">550 </w:t>
      </w:r>
    </w:p>
    <w:p w:rsidR="002F3AE4" w:rsidRDefault="002F3AE4" w:rsidP="002F3AE4">
      <w:pPr>
        <w:pStyle w:val="a3"/>
        <w:ind w:left="720"/>
      </w:pPr>
      <w:r w:rsidRPr="00F36508">
        <w:t xml:space="preserve">Ширина, </w:t>
      </w:r>
      <w:proofErr w:type="gramStart"/>
      <w:r w:rsidRPr="00F36508">
        <w:t>мм</w:t>
      </w:r>
      <w:proofErr w:type="gramEnd"/>
      <w:r w:rsidRPr="00F36508">
        <w:t xml:space="preserve"> 2</w:t>
      </w:r>
      <w:r>
        <w:t> </w:t>
      </w:r>
      <w:r w:rsidRPr="00F36508">
        <w:t xml:space="preserve">500 </w:t>
      </w:r>
    </w:p>
    <w:p w:rsidR="002F3AE4" w:rsidRDefault="002F3AE4" w:rsidP="002F3AE4">
      <w:pPr>
        <w:pStyle w:val="a3"/>
        <w:ind w:left="720"/>
      </w:pPr>
      <w:r w:rsidRPr="00F36508">
        <w:t xml:space="preserve">Высота, </w:t>
      </w:r>
      <w:proofErr w:type="gramStart"/>
      <w:r w:rsidRPr="00F36508">
        <w:t>мм</w:t>
      </w:r>
      <w:proofErr w:type="gramEnd"/>
      <w:r w:rsidRPr="00F36508">
        <w:t xml:space="preserve"> 3</w:t>
      </w:r>
      <w:r>
        <w:t> </w:t>
      </w:r>
      <w:r w:rsidRPr="00F36508">
        <w:t>255</w:t>
      </w:r>
    </w:p>
    <w:p w:rsidR="002F3AE4" w:rsidRDefault="002F3AE4" w:rsidP="002F3AE4">
      <w:pPr>
        <w:pStyle w:val="a3"/>
        <w:ind w:left="720"/>
      </w:pPr>
      <w:r w:rsidRPr="00F36508">
        <w:lastRenderedPageBreak/>
        <w:t>Высота ССУ, мм 1</w:t>
      </w:r>
      <w:r>
        <w:t> </w:t>
      </w:r>
      <w:r w:rsidRPr="00F36508">
        <w:t xml:space="preserve">490 </w:t>
      </w:r>
    </w:p>
    <w:p w:rsidR="002F3AE4" w:rsidRDefault="002F3AE4" w:rsidP="002F3AE4">
      <w:pPr>
        <w:pStyle w:val="a3"/>
        <w:ind w:left="720"/>
      </w:pPr>
      <w:r w:rsidRPr="00F36508">
        <w:t xml:space="preserve">Передний радиус </w:t>
      </w:r>
      <w:proofErr w:type="spellStart"/>
      <w:r w:rsidRPr="00F36508">
        <w:t>ометания</w:t>
      </w:r>
      <w:proofErr w:type="spellEnd"/>
      <w:r w:rsidRPr="00F36508">
        <w:t>, мм 3</w:t>
      </w:r>
      <w:r>
        <w:t> </w:t>
      </w:r>
      <w:r w:rsidRPr="00F36508">
        <w:t xml:space="preserve">040 </w:t>
      </w:r>
    </w:p>
    <w:p w:rsidR="002F3AE4" w:rsidRDefault="002F3AE4" w:rsidP="002F3AE4">
      <w:pPr>
        <w:pStyle w:val="a3"/>
        <w:ind w:left="720"/>
      </w:pPr>
      <w:r w:rsidRPr="00F36508">
        <w:t xml:space="preserve">Задний радиус </w:t>
      </w:r>
      <w:proofErr w:type="spellStart"/>
      <w:r w:rsidRPr="00F36508">
        <w:t>ометания</w:t>
      </w:r>
      <w:proofErr w:type="spellEnd"/>
      <w:r w:rsidRPr="00F36508">
        <w:t>, мм 2</w:t>
      </w:r>
      <w:r>
        <w:t> </w:t>
      </w:r>
      <w:r w:rsidRPr="00F36508">
        <w:t>000</w:t>
      </w:r>
    </w:p>
    <w:p w:rsidR="002F3AE4" w:rsidRDefault="002F3AE4" w:rsidP="002F3AE4">
      <w:pPr>
        <w:pStyle w:val="afb"/>
        <w:numPr>
          <w:ilvl w:val="0"/>
          <w:numId w:val="44"/>
        </w:numPr>
        <w:spacing w:line="240" w:lineRule="auto"/>
        <w:rPr>
          <w:rFonts w:ascii="Times New Roman" w:hAnsi="Times New Roman" w:cs="Times New Roman"/>
        </w:rPr>
      </w:pPr>
      <w:proofErr w:type="spellStart"/>
      <w:r w:rsidRPr="000F5D82">
        <w:rPr>
          <w:rFonts w:ascii="Times New Roman" w:hAnsi="Times New Roman" w:cs="Times New Roman"/>
        </w:rPr>
        <w:t>Тахограф</w:t>
      </w:r>
      <w:proofErr w:type="spellEnd"/>
      <w:r w:rsidRPr="000F5D82">
        <w:rPr>
          <w:rFonts w:ascii="Times New Roman" w:hAnsi="Times New Roman" w:cs="Times New Roman"/>
        </w:rPr>
        <w:t xml:space="preserve"> с блоком СКЗИ.</w:t>
      </w:r>
    </w:p>
    <w:p w:rsidR="002F3AE4" w:rsidRPr="000F5D82" w:rsidRDefault="002F3AE4" w:rsidP="002F3AE4">
      <w:pPr>
        <w:pStyle w:val="afb"/>
        <w:numPr>
          <w:ilvl w:val="0"/>
          <w:numId w:val="44"/>
        </w:numPr>
        <w:spacing w:line="240" w:lineRule="auto"/>
        <w:rPr>
          <w:rFonts w:ascii="Times New Roman" w:hAnsi="Times New Roman" w:cs="Times New Roman"/>
        </w:rPr>
      </w:pPr>
      <w:r>
        <w:rPr>
          <w:rFonts w:ascii="Times New Roman" w:hAnsi="Times New Roman" w:cs="Times New Roman"/>
        </w:rPr>
        <w:t>Предпусковой подогреват</w:t>
      </w:r>
      <w:r w:rsidR="00C814AE">
        <w:rPr>
          <w:rFonts w:ascii="Times New Roman" w:hAnsi="Times New Roman" w:cs="Times New Roman"/>
        </w:rPr>
        <w:t>е</w:t>
      </w:r>
      <w:r>
        <w:rPr>
          <w:rFonts w:ascii="Times New Roman" w:hAnsi="Times New Roman" w:cs="Times New Roman"/>
        </w:rPr>
        <w:t>ль</w:t>
      </w:r>
    </w:p>
    <w:p w:rsidR="002F3AE4" w:rsidRDefault="002F3AE4" w:rsidP="002F3AE4">
      <w:pPr>
        <w:spacing w:line="240" w:lineRule="auto"/>
        <w:ind w:firstLine="567"/>
      </w:pPr>
    </w:p>
    <w:p w:rsidR="002F3AE4" w:rsidRDefault="002F3AE4" w:rsidP="002F3AE4">
      <w:pPr>
        <w:spacing w:line="240" w:lineRule="auto"/>
        <w:ind w:firstLine="567"/>
        <w:rPr>
          <w:sz w:val="23"/>
          <w:szCs w:val="23"/>
        </w:rPr>
      </w:pPr>
      <w:r>
        <w:t>На автомобиль устанавливается гарантийный срок 2 года или 100 000 км пробега.</w:t>
      </w:r>
    </w:p>
    <w:p w:rsidR="00EF5BAE" w:rsidRPr="002F3AE4" w:rsidRDefault="00EF5BAE" w:rsidP="002F3AE4">
      <w:pPr>
        <w:widowControl/>
        <w:suppressAutoHyphens w:val="0"/>
        <w:snapToGrid/>
        <w:spacing w:after="200" w:line="276" w:lineRule="auto"/>
        <w:ind w:firstLine="0"/>
        <w:rPr>
          <w:sz w:val="22"/>
          <w:szCs w:val="22"/>
        </w:rPr>
      </w:pPr>
    </w:p>
    <w:p w:rsidR="009E43CB" w:rsidRDefault="009E43CB" w:rsidP="00EF5BAE">
      <w:pPr>
        <w:widowControl/>
        <w:suppressAutoHyphens w:val="0"/>
        <w:snapToGrid/>
        <w:spacing w:after="200" w:line="276" w:lineRule="auto"/>
        <w:ind w:firstLine="0"/>
        <w:jc w:val="right"/>
        <w:rPr>
          <w:b/>
          <w:i/>
          <w:sz w:val="22"/>
          <w:szCs w:val="22"/>
        </w:rPr>
      </w:pPr>
    </w:p>
    <w:p w:rsidR="009E43CB" w:rsidRPr="0007531E" w:rsidRDefault="009E43CB" w:rsidP="009E43CB">
      <w:pPr>
        <w:spacing w:line="240" w:lineRule="auto"/>
        <w:ind w:firstLine="567"/>
        <w:jc w:val="center"/>
      </w:pPr>
    </w:p>
    <w:tbl>
      <w:tblPr>
        <w:tblW w:w="0" w:type="auto"/>
        <w:tblLook w:val="04A0" w:firstRow="1" w:lastRow="0" w:firstColumn="1" w:lastColumn="0" w:noHBand="0" w:noVBand="1"/>
      </w:tblPr>
      <w:tblGrid>
        <w:gridCol w:w="5007"/>
        <w:gridCol w:w="5130"/>
      </w:tblGrid>
      <w:tr w:rsidR="009E43CB" w:rsidRPr="0007531E" w:rsidTr="00FD0789">
        <w:trPr>
          <w:trHeight w:val="80"/>
        </w:trPr>
        <w:tc>
          <w:tcPr>
            <w:tcW w:w="5328" w:type="dxa"/>
          </w:tcPr>
          <w:p w:rsidR="009E43CB" w:rsidRPr="0007531E" w:rsidRDefault="009E43CB" w:rsidP="00FD0789">
            <w:pPr>
              <w:pStyle w:val="afe"/>
              <w:spacing w:before="0" w:beforeAutospacing="0" w:after="0" w:afterAutospacing="0"/>
              <w:ind w:firstLine="567"/>
            </w:pPr>
            <w:r w:rsidRPr="0007531E">
              <w:t>Продавец:</w:t>
            </w:r>
          </w:p>
          <w:p w:rsidR="009E43CB" w:rsidRPr="0007531E" w:rsidRDefault="009E43CB" w:rsidP="00FD0789">
            <w:pPr>
              <w:pStyle w:val="afe"/>
              <w:spacing w:before="0" w:beforeAutospacing="0" w:after="0" w:afterAutospacing="0"/>
              <w:ind w:firstLine="567"/>
            </w:pPr>
          </w:p>
        </w:tc>
        <w:tc>
          <w:tcPr>
            <w:tcW w:w="5328" w:type="dxa"/>
            <w:hideMark/>
          </w:tcPr>
          <w:p w:rsidR="009E43CB" w:rsidRPr="0007531E" w:rsidRDefault="009E43CB" w:rsidP="00FD0789">
            <w:pPr>
              <w:pStyle w:val="afe"/>
              <w:spacing w:before="0" w:beforeAutospacing="0" w:after="0" w:afterAutospacing="0"/>
            </w:pPr>
            <w:r w:rsidRPr="0007531E">
              <w:t xml:space="preserve">  Покупатель:</w:t>
            </w:r>
          </w:p>
          <w:tbl>
            <w:tblPr>
              <w:tblW w:w="0" w:type="auto"/>
              <w:tblLook w:val="04A0" w:firstRow="1" w:lastRow="0" w:firstColumn="1" w:lastColumn="0" w:noHBand="0" w:noVBand="1"/>
            </w:tblPr>
            <w:tblGrid>
              <w:gridCol w:w="4856"/>
            </w:tblGrid>
            <w:tr w:rsidR="009E43CB" w:rsidRPr="0007531E" w:rsidTr="00FD0789">
              <w:trPr>
                <w:trHeight w:val="679"/>
              </w:trPr>
              <w:tc>
                <w:tcPr>
                  <w:tcW w:w="4856" w:type="dxa"/>
                </w:tcPr>
                <w:p w:rsidR="009E43CB" w:rsidRPr="0007531E" w:rsidRDefault="009E43CB" w:rsidP="00FD0789">
                  <w:pPr>
                    <w:spacing w:line="240" w:lineRule="auto"/>
                    <w:ind w:firstLine="0"/>
                    <w:rPr>
                      <w:b/>
                    </w:rPr>
                  </w:pPr>
                  <w:r w:rsidRPr="0007531E">
                    <w:rPr>
                      <w:b/>
                    </w:rPr>
                    <w:t xml:space="preserve">АО «НПО НИИИП – </w:t>
                  </w:r>
                  <w:proofErr w:type="spellStart"/>
                  <w:r w:rsidRPr="0007531E">
                    <w:rPr>
                      <w:b/>
                    </w:rPr>
                    <w:t>НЗиК</w:t>
                  </w:r>
                  <w:proofErr w:type="spellEnd"/>
                  <w:r w:rsidRPr="0007531E">
                    <w:rPr>
                      <w:b/>
                    </w:rPr>
                    <w:t>»</w:t>
                  </w:r>
                </w:p>
                <w:p w:rsidR="009E43CB" w:rsidRPr="0007531E" w:rsidRDefault="009E43CB" w:rsidP="00FD0789">
                  <w:pPr>
                    <w:pStyle w:val="Style11"/>
                    <w:widowControl/>
                    <w:spacing w:line="240" w:lineRule="auto"/>
                    <w:rPr>
                      <w:rStyle w:val="FontStyle18"/>
                      <w:rFonts w:ascii="Times New Roman" w:eastAsia="Arial Unicode MS" w:hAnsi="Times New Roman" w:cs="Times New Roman"/>
                      <w:sz w:val="24"/>
                      <w:szCs w:val="24"/>
                    </w:rPr>
                  </w:pPr>
                  <w:r w:rsidRPr="0007531E">
                    <w:rPr>
                      <w:rStyle w:val="FontStyle18"/>
                      <w:rFonts w:ascii="Times New Roman" w:eastAsia="Arial Unicode MS" w:hAnsi="Times New Roman" w:cs="Times New Roman"/>
                      <w:sz w:val="24"/>
                      <w:szCs w:val="24"/>
                    </w:rPr>
                    <w:t xml:space="preserve">Юридический/ Фактический адрес: </w:t>
                  </w:r>
                </w:p>
                <w:p w:rsidR="009E43CB" w:rsidRPr="0007531E" w:rsidRDefault="009E43CB" w:rsidP="00FD0789">
                  <w:pPr>
                    <w:pStyle w:val="Style11"/>
                    <w:widowControl/>
                    <w:spacing w:line="240" w:lineRule="auto"/>
                    <w:rPr>
                      <w:rFonts w:ascii="Times New Roman" w:hAnsi="Times New Roman" w:cs="Times New Roman"/>
                    </w:rPr>
                  </w:pPr>
                  <w:r w:rsidRPr="0007531E">
                    <w:rPr>
                      <w:rFonts w:ascii="Times New Roman" w:hAnsi="Times New Roman" w:cs="Times New Roman"/>
                    </w:rPr>
                    <w:t xml:space="preserve">630015,г. Новосибирск, ул. </w:t>
                  </w:r>
                  <w:proofErr w:type="gramStart"/>
                  <w:r w:rsidRPr="0007531E">
                    <w:rPr>
                      <w:rFonts w:ascii="Times New Roman" w:hAnsi="Times New Roman" w:cs="Times New Roman"/>
                    </w:rPr>
                    <w:t>Планетная</w:t>
                  </w:r>
                  <w:proofErr w:type="gramEnd"/>
                  <w:r w:rsidRPr="0007531E">
                    <w:rPr>
                      <w:rFonts w:ascii="Times New Roman" w:hAnsi="Times New Roman" w:cs="Times New Roman"/>
                    </w:rPr>
                    <w:t xml:space="preserve">, д.32 </w:t>
                  </w:r>
                </w:p>
                <w:p w:rsidR="009E43CB" w:rsidRPr="0007531E" w:rsidRDefault="009E43CB" w:rsidP="00FD0789">
                  <w:pPr>
                    <w:spacing w:line="240" w:lineRule="auto"/>
                    <w:ind w:firstLine="0"/>
                  </w:pPr>
                  <w:r w:rsidRPr="0007531E">
                    <w:t xml:space="preserve">630015, </w:t>
                  </w:r>
                  <w:proofErr w:type="spellStart"/>
                  <w:r w:rsidRPr="0007531E">
                    <w:t>г</w:t>
                  </w:r>
                  <w:proofErr w:type="gramStart"/>
                  <w:r w:rsidRPr="0007531E">
                    <w:t>.Н</w:t>
                  </w:r>
                  <w:proofErr w:type="gramEnd"/>
                  <w:r w:rsidRPr="0007531E">
                    <w:t>овосибирск</w:t>
                  </w:r>
                  <w:proofErr w:type="spellEnd"/>
                  <w:r w:rsidRPr="0007531E">
                    <w:t xml:space="preserve">, ул. Планетная, д.32 </w:t>
                  </w:r>
                </w:p>
                <w:p w:rsidR="009E43CB" w:rsidRDefault="009E43CB" w:rsidP="00FD0789">
                  <w:pPr>
                    <w:spacing w:line="240" w:lineRule="auto"/>
                    <w:ind w:firstLine="0"/>
                  </w:pPr>
                  <w:r w:rsidRPr="0007531E">
                    <w:t>ИНН: 5401199015 КПП 546050001</w:t>
                  </w:r>
                </w:p>
                <w:p w:rsidR="009E43CB" w:rsidRPr="0007531E" w:rsidRDefault="009E43CB" w:rsidP="00FD0789">
                  <w:pPr>
                    <w:spacing w:line="240" w:lineRule="auto"/>
                    <w:ind w:firstLine="0"/>
                  </w:pPr>
                  <w:r>
                    <w:t>ОКПО 07502168</w:t>
                  </w:r>
                </w:p>
                <w:p w:rsidR="009E43CB" w:rsidRPr="0007531E" w:rsidRDefault="009E43CB" w:rsidP="00FD0789">
                  <w:pPr>
                    <w:pStyle w:val="afe"/>
                    <w:spacing w:before="0" w:beforeAutospacing="0" w:after="0" w:afterAutospacing="0"/>
                    <w:jc w:val="both"/>
                  </w:pPr>
                  <w:proofErr w:type="gramStart"/>
                  <w:r w:rsidRPr="0007531E">
                    <w:t>р</w:t>
                  </w:r>
                  <w:proofErr w:type="gramEnd"/>
                  <w:r w:rsidRPr="0007531E">
                    <w:t>/с 40702810244020003415</w:t>
                  </w:r>
                </w:p>
                <w:p w:rsidR="009E43CB" w:rsidRPr="0007531E" w:rsidRDefault="009E43CB" w:rsidP="00FD0789">
                  <w:pPr>
                    <w:pStyle w:val="afe"/>
                    <w:spacing w:before="0" w:beforeAutospacing="0" w:after="0" w:afterAutospacing="0"/>
                    <w:jc w:val="both"/>
                  </w:pPr>
                  <w:r w:rsidRPr="0007531E">
                    <w:rPr>
                      <w:color w:val="000000"/>
                      <w:lang w:eastAsia="ar-SA"/>
                    </w:rPr>
                    <w:t xml:space="preserve">в Сибирском банке ПАО Сбербанка России </w:t>
                  </w:r>
                </w:p>
                <w:p w:rsidR="009E43CB" w:rsidRPr="0007531E" w:rsidRDefault="009E43CB" w:rsidP="00FD0789">
                  <w:pPr>
                    <w:pStyle w:val="afe"/>
                    <w:spacing w:before="0" w:beforeAutospacing="0" w:after="0" w:afterAutospacing="0"/>
                    <w:jc w:val="both"/>
                  </w:pPr>
                  <w:r w:rsidRPr="0007531E">
                    <w:t>к/с 30101810500000000641</w:t>
                  </w:r>
                </w:p>
                <w:p w:rsidR="009E43CB" w:rsidRPr="0007531E" w:rsidRDefault="009E43CB" w:rsidP="00FD0789">
                  <w:pPr>
                    <w:pStyle w:val="Style2"/>
                    <w:widowControl/>
                    <w:tabs>
                      <w:tab w:val="left" w:pos="5002"/>
                    </w:tabs>
                    <w:rPr>
                      <w:rFonts w:ascii="Times New Roman" w:hAnsi="Times New Roman" w:cs="Times New Roman"/>
                      <w:lang w:eastAsia="en-US"/>
                    </w:rPr>
                  </w:pPr>
                  <w:r w:rsidRPr="0007531E">
                    <w:rPr>
                      <w:rFonts w:ascii="Times New Roman" w:hAnsi="Times New Roman" w:cs="Times New Roman"/>
                      <w:lang w:eastAsia="en-US"/>
                    </w:rPr>
                    <w:t>БИК 045004641</w:t>
                  </w:r>
                </w:p>
                <w:p w:rsidR="009E43CB" w:rsidRPr="0007531E" w:rsidRDefault="009E43CB" w:rsidP="00FD0789">
                  <w:pPr>
                    <w:pStyle w:val="Style2"/>
                    <w:widowControl/>
                    <w:tabs>
                      <w:tab w:val="left" w:pos="5002"/>
                    </w:tabs>
                    <w:rPr>
                      <w:rStyle w:val="FontStyle19"/>
                      <w:rFonts w:ascii="Times New Roman" w:hAnsi="Times New Roman" w:cs="Times New Roman"/>
                      <w:b w:val="0"/>
                      <w:sz w:val="24"/>
                      <w:szCs w:val="24"/>
                    </w:rPr>
                  </w:pPr>
                </w:p>
                <w:p w:rsidR="009E43CB" w:rsidRPr="0007531E" w:rsidRDefault="009E43CB" w:rsidP="00FD0789">
                  <w:pPr>
                    <w:pStyle w:val="afe"/>
                    <w:spacing w:before="0" w:beforeAutospacing="0" w:after="0" w:afterAutospacing="0"/>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Заместитель генерального директора</w:t>
                  </w:r>
                </w:p>
                <w:p w:rsidR="009E43CB" w:rsidRPr="0007531E" w:rsidRDefault="009E43CB" w:rsidP="00FD0789">
                  <w:pPr>
                    <w:pStyle w:val="Style2"/>
                    <w:widowControl/>
                    <w:tabs>
                      <w:tab w:val="left" w:pos="5002"/>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по развитию кооперационных связей                                   </w:t>
                  </w:r>
                </w:p>
                <w:p w:rsidR="009E43CB" w:rsidRPr="0007531E" w:rsidRDefault="009E43CB" w:rsidP="00FD0789">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      </w:t>
                  </w:r>
                </w:p>
                <w:p w:rsidR="009E43CB" w:rsidRPr="0007531E" w:rsidRDefault="009E43CB" w:rsidP="00FD0789">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________________ /О.С. Макаров/                  </w:t>
                  </w:r>
                  <w:r w:rsidRPr="0007531E">
                    <w:rPr>
                      <w:rStyle w:val="FontStyle19"/>
                      <w:rFonts w:ascii="Times New Roman" w:hAnsi="Times New Roman" w:cs="Times New Roman"/>
                      <w:sz w:val="24"/>
                      <w:szCs w:val="24"/>
                    </w:rPr>
                    <w:tab/>
                  </w:r>
                  <w:proofErr w:type="spellStart"/>
                  <w:r w:rsidRPr="0007531E">
                    <w:rPr>
                      <w:rStyle w:val="FontStyle19"/>
                      <w:rFonts w:ascii="Times New Roman" w:hAnsi="Times New Roman" w:cs="Times New Roman"/>
                      <w:sz w:val="24"/>
                      <w:szCs w:val="24"/>
                    </w:rPr>
                    <w:t>м.п</w:t>
                  </w:r>
                  <w:proofErr w:type="spellEnd"/>
                  <w:r w:rsidRPr="0007531E">
                    <w:rPr>
                      <w:rStyle w:val="FontStyle19"/>
                      <w:rFonts w:ascii="Times New Roman" w:hAnsi="Times New Roman" w:cs="Times New Roman"/>
                      <w:sz w:val="24"/>
                      <w:szCs w:val="24"/>
                    </w:rPr>
                    <w:t>.</w:t>
                  </w:r>
                </w:p>
                <w:p w:rsidR="009E43CB" w:rsidRPr="0007531E" w:rsidRDefault="009E43CB" w:rsidP="00FD0789">
                  <w:pPr>
                    <w:pStyle w:val="Style2"/>
                    <w:widowControl/>
                    <w:tabs>
                      <w:tab w:val="left" w:pos="1080"/>
                    </w:tabs>
                    <w:rPr>
                      <w:rStyle w:val="FontStyle19"/>
                      <w:rFonts w:ascii="Times New Roman" w:hAnsi="Times New Roman" w:cs="Times New Roman"/>
                      <w:b w:val="0"/>
                      <w:sz w:val="24"/>
                      <w:szCs w:val="24"/>
                    </w:rPr>
                  </w:pPr>
                </w:p>
              </w:tc>
            </w:tr>
            <w:tr w:rsidR="009E43CB" w:rsidRPr="0007531E" w:rsidTr="00FD0789">
              <w:trPr>
                <w:trHeight w:val="137"/>
              </w:trPr>
              <w:tc>
                <w:tcPr>
                  <w:tcW w:w="4856" w:type="dxa"/>
                </w:tcPr>
                <w:p w:rsidR="009E43CB" w:rsidRPr="0007531E" w:rsidRDefault="009E43CB" w:rsidP="00FD0789">
                  <w:pPr>
                    <w:pStyle w:val="Style2"/>
                    <w:widowControl/>
                    <w:tabs>
                      <w:tab w:val="left" w:pos="1296"/>
                      <w:tab w:val="left" w:pos="6390"/>
                    </w:tabs>
                    <w:ind w:firstLine="567"/>
                    <w:rPr>
                      <w:rStyle w:val="FontStyle19"/>
                      <w:rFonts w:ascii="Times New Roman" w:hAnsi="Times New Roman" w:cs="Times New Roman"/>
                      <w:b w:val="0"/>
                      <w:sz w:val="24"/>
                      <w:szCs w:val="24"/>
                    </w:rPr>
                  </w:pPr>
                </w:p>
              </w:tc>
            </w:tr>
          </w:tbl>
          <w:p w:rsidR="009E43CB" w:rsidRPr="0007531E" w:rsidRDefault="009E43CB" w:rsidP="00FD0789">
            <w:pPr>
              <w:pStyle w:val="afe"/>
              <w:spacing w:before="0" w:beforeAutospacing="0" w:after="0" w:afterAutospacing="0"/>
              <w:ind w:firstLine="567"/>
            </w:pPr>
          </w:p>
        </w:tc>
      </w:tr>
    </w:tbl>
    <w:p w:rsidR="00C0492A" w:rsidRDefault="00C0492A" w:rsidP="009E43CB">
      <w:pPr>
        <w:widowControl/>
        <w:suppressAutoHyphens w:val="0"/>
        <w:snapToGrid/>
        <w:spacing w:after="200" w:line="276" w:lineRule="auto"/>
        <w:ind w:firstLine="0"/>
      </w:pPr>
    </w:p>
    <w:p w:rsidR="00D4259E" w:rsidRDefault="00D4259E" w:rsidP="009E43CB">
      <w:pPr>
        <w:widowControl/>
        <w:suppressAutoHyphens w:val="0"/>
        <w:snapToGrid/>
        <w:spacing w:after="200" w:line="276" w:lineRule="auto"/>
        <w:ind w:firstLine="0"/>
      </w:pPr>
    </w:p>
    <w:p w:rsidR="00D4259E" w:rsidRDefault="00D4259E" w:rsidP="009E43CB">
      <w:pPr>
        <w:widowControl/>
        <w:suppressAutoHyphens w:val="0"/>
        <w:snapToGrid/>
        <w:spacing w:after="200" w:line="276" w:lineRule="auto"/>
        <w:ind w:firstLine="0"/>
      </w:pPr>
    </w:p>
    <w:p w:rsidR="00D4259E" w:rsidRDefault="00D4259E" w:rsidP="009E43CB">
      <w:pPr>
        <w:widowControl/>
        <w:suppressAutoHyphens w:val="0"/>
        <w:snapToGrid/>
        <w:spacing w:after="200" w:line="276" w:lineRule="auto"/>
        <w:ind w:firstLine="0"/>
      </w:pPr>
    </w:p>
    <w:p w:rsidR="00D4259E" w:rsidRDefault="00D4259E" w:rsidP="009E43CB">
      <w:pPr>
        <w:widowControl/>
        <w:suppressAutoHyphens w:val="0"/>
        <w:snapToGrid/>
        <w:spacing w:after="200" w:line="276" w:lineRule="auto"/>
        <w:ind w:firstLine="0"/>
      </w:pPr>
    </w:p>
    <w:p w:rsidR="00D4259E" w:rsidRDefault="00D4259E" w:rsidP="009E43CB">
      <w:pPr>
        <w:widowControl/>
        <w:suppressAutoHyphens w:val="0"/>
        <w:snapToGrid/>
        <w:spacing w:after="200" w:line="276" w:lineRule="auto"/>
        <w:ind w:firstLine="0"/>
      </w:pPr>
    </w:p>
    <w:p w:rsidR="00D4259E" w:rsidRDefault="00D4259E" w:rsidP="009E43CB">
      <w:pPr>
        <w:widowControl/>
        <w:suppressAutoHyphens w:val="0"/>
        <w:snapToGrid/>
        <w:spacing w:after="200" w:line="276" w:lineRule="auto"/>
        <w:ind w:firstLine="0"/>
      </w:pPr>
    </w:p>
    <w:p w:rsidR="00D4259E" w:rsidRDefault="00D4259E" w:rsidP="009E43CB">
      <w:pPr>
        <w:widowControl/>
        <w:suppressAutoHyphens w:val="0"/>
        <w:snapToGrid/>
        <w:spacing w:after="200" w:line="276" w:lineRule="auto"/>
        <w:ind w:firstLine="0"/>
      </w:pPr>
    </w:p>
    <w:p w:rsidR="00D4259E" w:rsidRDefault="00D4259E" w:rsidP="009E43CB">
      <w:pPr>
        <w:widowControl/>
        <w:suppressAutoHyphens w:val="0"/>
        <w:snapToGrid/>
        <w:spacing w:after="200" w:line="276" w:lineRule="auto"/>
        <w:ind w:firstLine="0"/>
      </w:pPr>
    </w:p>
    <w:p w:rsidR="00D4259E" w:rsidRDefault="00D4259E" w:rsidP="009E43CB">
      <w:pPr>
        <w:widowControl/>
        <w:suppressAutoHyphens w:val="0"/>
        <w:snapToGrid/>
        <w:spacing w:after="200" w:line="276" w:lineRule="auto"/>
        <w:ind w:firstLine="0"/>
      </w:pPr>
    </w:p>
    <w:p w:rsidR="00D4259E" w:rsidRDefault="00D4259E" w:rsidP="009E43CB">
      <w:pPr>
        <w:widowControl/>
        <w:suppressAutoHyphens w:val="0"/>
        <w:snapToGrid/>
        <w:spacing w:after="200" w:line="276" w:lineRule="auto"/>
        <w:ind w:firstLine="0"/>
      </w:pPr>
    </w:p>
    <w:p w:rsidR="00D4259E" w:rsidRDefault="00D4259E" w:rsidP="009E43CB">
      <w:pPr>
        <w:widowControl/>
        <w:suppressAutoHyphens w:val="0"/>
        <w:snapToGrid/>
        <w:spacing w:after="200" w:line="276" w:lineRule="auto"/>
        <w:ind w:firstLine="0"/>
      </w:pPr>
    </w:p>
    <w:p w:rsidR="00D4259E" w:rsidRPr="009E43CB" w:rsidRDefault="00D4259E" w:rsidP="009E43CB">
      <w:pPr>
        <w:widowControl/>
        <w:suppressAutoHyphens w:val="0"/>
        <w:snapToGrid/>
        <w:spacing w:after="200" w:line="276" w:lineRule="auto"/>
        <w:ind w:firstLine="0"/>
      </w:pP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2"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2"/>
    <w:p w:rsidR="00EF76DC" w:rsidRPr="00E9306C" w:rsidRDefault="00EF76DC" w:rsidP="00EF76DC">
      <w:pPr>
        <w:jc w:val="center"/>
        <w:rPr>
          <w:b/>
        </w:rPr>
      </w:pPr>
      <w:r w:rsidRPr="00E9306C">
        <w:rPr>
          <w:b/>
        </w:rPr>
        <w:t>Наименование и описание поставляемых товаров:</w:t>
      </w:r>
    </w:p>
    <w:tbl>
      <w:tblPr>
        <w:tblW w:w="4907"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4"/>
        <w:gridCol w:w="56"/>
        <w:gridCol w:w="1674"/>
        <w:gridCol w:w="1886"/>
        <w:gridCol w:w="2220"/>
        <w:gridCol w:w="1248"/>
        <w:gridCol w:w="877"/>
        <w:gridCol w:w="1270"/>
      </w:tblGrid>
      <w:tr w:rsidR="00E3504D" w:rsidRPr="00E9306C" w:rsidTr="00E3504D">
        <w:trPr>
          <w:cantSplit/>
          <w:trHeight w:val="1380"/>
        </w:trPr>
        <w:tc>
          <w:tcPr>
            <w:tcW w:w="297" w:type="pct"/>
            <w:vAlign w:val="center"/>
          </w:tcPr>
          <w:p w:rsidR="00E3504D" w:rsidRPr="00E9306C" w:rsidRDefault="00E3504D"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881" w:type="pct"/>
            <w:gridSpan w:val="2"/>
            <w:vAlign w:val="center"/>
          </w:tcPr>
          <w:p w:rsidR="00E3504D" w:rsidRPr="00E9306C" w:rsidRDefault="00E3504D" w:rsidP="001903A0">
            <w:pPr>
              <w:ind w:firstLine="0"/>
              <w:rPr>
                <w:b/>
                <w:color w:val="000000"/>
                <w:spacing w:val="-4"/>
              </w:rPr>
            </w:pPr>
            <w:r w:rsidRPr="00E9306C">
              <w:rPr>
                <w:b/>
                <w:color w:val="000000"/>
                <w:spacing w:val="-4"/>
              </w:rPr>
              <w:t>Наименование товаров</w:t>
            </w:r>
          </w:p>
        </w:tc>
        <w:tc>
          <w:tcPr>
            <w:tcW w:w="961" w:type="pct"/>
            <w:vAlign w:val="center"/>
          </w:tcPr>
          <w:p w:rsidR="00E3504D" w:rsidRPr="00E9306C" w:rsidRDefault="00E3504D"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1131" w:type="pct"/>
          </w:tcPr>
          <w:p w:rsidR="00E3504D" w:rsidRPr="00E9306C" w:rsidRDefault="00E3504D" w:rsidP="00E3504D">
            <w:pPr>
              <w:ind w:firstLine="0"/>
              <w:rPr>
                <w:b/>
                <w:color w:val="000000"/>
                <w:spacing w:val="-4"/>
              </w:rPr>
            </w:pPr>
            <w:r>
              <w:rPr>
                <w:b/>
                <w:color w:val="000000"/>
                <w:spacing w:val="-4"/>
              </w:rPr>
              <w:t>Страна происхождения товара</w:t>
            </w:r>
          </w:p>
        </w:tc>
        <w:tc>
          <w:tcPr>
            <w:tcW w:w="636" w:type="pct"/>
            <w:vAlign w:val="center"/>
          </w:tcPr>
          <w:p w:rsidR="00E3504D" w:rsidRPr="00E9306C" w:rsidRDefault="00E3504D" w:rsidP="00E3504D">
            <w:pPr>
              <w:ind w:firstLine="0"/>
              <w:rPr>
                <w:b/>
                <w:color w:val="000000"/>
                <w:spacing w:val="-4"/>
              </w:rPr>
            </w:pPr>
            <w:r w:rsidRPr="00E9306C">
              <w:rPr>
                <w:b/>
                <w:color w:val="000000"/>
                <w:spacing w:val="-4"/>
              </w:rPr>
              <w:t>Ед.</w:t>
            </w:r>
            <w:r>
              <w:rPr>
                <w:b/>
                <w:color w:val="000000"/>
                <w:spacing w:val="-4"/>
              </w:rPr>
              <w:t xml:space="preserve"> </w:t>
            </w:r>
            <w:r w:rsidRPr="00E9306C">
              <w:rPr>
                <w:b/>
                <w:color w:val="000000"/>
                <w:spacing w:val="-4"/>
              </w:rPr>
              <w:t>изм.</w:t>
            </w:r>
          </w:p>
        </w:tc>
        <w:tc>
          <w:tcPr>
            <w:tcW w:w="447" w:type="pct"/>
            <w:vAlign w:val="center"/>
          </w:tcPr>
          <w:p w:rsidR="00E3504D" w:rsidRPr="00E9306C" w:rsidRDefault="00E3504D" w:rsidP="001903A0">
            <w:pPr>
              <w:ind w:firstLine="0"/>
              <w:rPr>
                <w:b/>
                <w:color w:val="000000"/>
                <w:spacing w:val="-4"/>
              </w:rPr>
            </w:pPr>
            <w:r w:rsidRPr="00E9306C">
              <w:rPr>
                <w:b/>
                <w:color w:val="000000"/>
                <w:spacing w:val="-4"/>
              </w:rPr>
              <w:t>Кол-во</w:t>
            </w:r>
          </w:p>
        </w:tc>
        <w:tc>
          <w:tcPr>
            <w:tcW w:w="647" w:type="pct"/>
            <w:vAlign w:val="center"/>
          </w:tcPr>
          <w:p w:rsidR="00E3504D" w:rsidRPr="00E9306C" w:rsidRDefault="00E3504D" w:rsidP="001903A0">
            <w:pPr>
              <w:ind w:firstLine="0"/>
              <w:rPr>
                <w:b/>
                <w:spacing w:val="-4"/>
              </w:rPr>
            </w:pPr>
            <w:r w:rsidRPr="00E9306C">
              <w:rPr>
                <w:b/>
                <w:spacing w:val="-4"/>
              </w:rPr>
              <w:t>Срок гарантии</w:t>
            </w:r>
          </w:p>
        </w:tc>
      </w:tr>
      <w:tr w:rsidR="00E3504D" w:rsidRPr="00E9306C" w:rsidTr="00E3504D">
        <w:trPr>
          <w:trHeight w:val="20"/>
        </w:trPr>
        <w:tc>
          <w:tcPr>
            <w:tcW w:w="297" w:type="pct"/>
          </w:tcPr>
          <w:p w:rsidR="00E3504D" w:rsidRPr="00E9306C" w:rsidRDefault="00E3504D" w:rsidP="001903A0">
            <w:pPr>
              <w:jc w:val="center"/>
              <w:rPr>
                <w:color w:val="000000"/>
                <w:spacing w:val="-4"/>
              </w:rPr>
            </w:pPr>
            <w:r w:rsidRPr="00E9306C">
              <w:rPr>
                <w:color w:val="000000"/>
                <w:spacing w:val="-4"/>
              </w:rPr>
              <w:t>1</w:t>
            </w:r>
          </w:p>
        </w:tc>
        <w:tc>
          <w:tcPr>
            <w:tcW w:w="881" w:type="pct"/>
            <w:gridSpan w:val="2"/>
          </w:tcPr>
          <w:p w:rsidR="00E3504D" w:rsidRPr="00E9306C" w:rsidRDefault="00E3504D" w:rsidP="001903A0">
            <w:pPr>
              <w:jc w:val="center"/>
              <w:rPr>
                <w:color w:val="000000"/>
                <w:spacing w:val="-4"/>
              </w:rPr>
            </w:pPr>
          </w:p>
        </w:tc>
        <w:tc>
          <w:tcPr>
            <w:tcW w:w="961" w:type="pct"/>
          </w:tcPr>
          <w:p w:rsidR="00E3504D" w:rsidRPr="00E9306C" w:rsidRDefault="00E3504D" w:rsidP="001903A0">
            <w:pPr>
              <w:jc w:val="center"/>
              <w:rPr>
                <w:color w:val="000000"/>
                <w:spacing w:val="-4"/>
              </w:rPr>
            </w:pPr>
          </w:p>
        </w:tc>
        <w:tc>
          <w:tcPr>
            <w:tcW w:w="1131" w:type="pct"/>
          </w:tcPr>
          <w:p w:rsidR="00E3504D" w:rsidRPr="00E9306C" w:rsidRDefault="00E3504D" w:rsidP="001903A0">
            <w:pPr>
              <w:jc w:val="center"/>
              <w:rPr>
                <w:color w:val="000000"/>
                <w:spacing w:val="-4"/>
              </w:rPr>
            </w:pPr>
          </w:p>
        </w:tc>
        <w:tc>
          <w:tcPr>
            <w:tcW w:w="636" w:type="pct"/>
          </w:tcPr>
          <w:p w:rsidR="00E3504D" w:rsidRPr="00E9306C" w:rsidRDefault="00E3504D" w:rsidP="001903A0">
            <w:pPr>
              <w:jc w:val="center"/>
              <w:rPr>
                <w:color w:val="000000"/>
                <w:spacing w:val="-4"/>
              </w:rPr>
            </w:pPr>
          </w:p>
        </w:tc>
        <w:tc>
          <w:tcPr>
            <w:tcW w:w="447" w:type="pct"/>
          </w:tcPr>
          <w:p w:rsidR="00E3504D" w:rsidRPr="00E9306C" w:rsidRDefault="00E3504D" w:rsidP="001903A0">
            <w:pPr>
              <w:jc w:val="center"/>
              <w:rPr>
                <w:color w:val="000000"/>
                <w:spacing w:val="-4"/>
              </w:rPr>
            </w:pPr>
          </w:p>
        </w:tc>
        <w:tc>
          <w:tcPr>
            <w:tcW w:w="647" w:type="pct"/>
          </w:tcPr>
          <w:p w:rsidR="00E3504D" w:rsidRPr="00E9306C" w:rsidRDefault="00E3504D" w:rsidP="001903A0">
            <w:pPr>
              <w:jc w:val="center"/>
              <w:rPr>
                <w:color w:val="000000"/>
                <w:spacing w:val="-4"/>
              </w:rPr>
            </w:pPr>
          </w:p>
        </w:tc>
      </w:tr>
      <w:tr w:rsidR="00E3504D" w:rsidRPr="00E9306C" w:rsidTr="00E3504D">
        <w:trPr>
          <w:trHeight w:val="20"/>
        </w:trPr>
        <w:tc>
          <w:tcPr>
            <w:tcW w:w="297" w:type="pct"/>
          </w:tcPr>
          <w:p w:rsidR="00E3504D" w:rsidRPr="00E9306C" w:rsidRDefault="00E3504D" w:rsidP="001903A0">
            <w:pPr>
              <w:jc w:val="center"/>
              <w:rPr>
                <w:color w:val="000000"/>
                <w:spacing w:val="-4"/>
              </w:rPr>
            </w:pPr>
            <w:r w:rsidRPr="00E9306C">
              <w:rPr>
                <w:color w:val="000000"/>
                <w:spacing w:val="-4"/>
              </w:rPr>
              <w:t>2</w:t>
            </w:r>
          </w:p>
        </w:tc>
        <w:tc>
          <w:tcPr>
            <w:tcW w:w="881" w:type="pct"/>
            <w:gridSpan w:val="2"/>
          </w:tcPr>
          <w:p w:rsidR="00E3504D" w:rsidRPr="00E9306C" w:rsidRDefault="00E3504D" w:rsidP="001903A0">
            <w:pPr>
              <w:jc w:val="center"/>
              <w:rPr>
                <w:color w:val="000000"/>
                <w:spacing w:val="-4"/>
              </w:rPr>
            </w:pPr>
          </w:p>
        </w:tc>
        <w:tc>
          <w:tcPr>
            <w:tcW w:w="961" w:type="pct"/>
          </w:tcPr>
          <w:p w:rsidR="00E3504D" w:rsidRPr="00E9306C" w:rsidRDefault="00E3504D" w:rsidP="001903A0">
            <w:pPr>
              <w:jc w:val="center"/>
              <w:rPr>
                <w:color w:val="000000"/>
                <w:spacing w:val="-4"/>
              </w:rPr>
            </w:pPr>
          </w:p>
        </w:tc>
        <w:tc>
          <w:tcPr>
            <w:tcW w:w="1131" w:type="pct"/>
          </w:tcPr>
          <w:p w:rsidR="00E3504D" w:rsidRPr="00E9306C" w:rsidRDefault="00E3504D" w:rsidP="001903A0">
            <w:pPr>
              <w:jc w:val="center"/>
              <w:rPr>
                <w:color w:val="000000"/>
                <w:spacing w:val="-4"/>
              </w:rPr>
            </w:pPr>
          </w:p>
        </w:tc>
        <w:tc>
          <w:tcPr>
            <w:tcW w:w="636" w:type="pct"/>
          </w:tcPr>
          <w:p w:rsidR="00E3504D" w:rsidRPr="00E9306C" w:rsidRDefault="00E3504D" w:rsidP="001903A0">
            <w:pPr>
              <w:jc w:val="center"/>
              <w:rPr>
                <w:color w:val="000000"/>
                <w:spacing w:val="-4"/>
              </w:rPr>
            </w:pPr>
          </w:p>
        </w:tc>
        <w:tc>
          <w:tcPr>
            <w:tcW w:w="447" w:type="pct"/>
          </w:tcPr>
          <w:p w:rsidR="00E3504D" w:rsidRPr="00E9306C" w:rsidRDefault="00E3504D" w:rsidP="001903A0">
            <w:pPr>
              <w:jc w:val="center"/>
              <w:rPr>
                <w:color w:val="000000"/>
                <w:spacing w:val="-4"/>
              </w:rPr>
            </w:pPr>
          </w:p>
        </w:tc>
        <w:tc>
          <w:tcPr>
            <w:tcW w:w="647" w:type="pct"/>
          </w:tcPr>
          <w:p w:rsidR="00E3504D" w:rsidRPr="00E9306C" w:rsidRDefault="00E3504D" w:rsidP="001903A0">
            <w:pPr>
              <w:jc w:val="center"/>
              <w:rPr>
                <w:color w:val="000000"/>
                <w:spacing w:val="-4"/>
              </w:rPr>
            </w:pPr>
          </w:p>
        </w:tc>
      </w:tr>
      <w:tr w:rsidR="00E3504D" w:rsidRPr="00E9306C" w:rsidTr="00E3504D">
        <w:trPr>
          <w:trHeight w:val="20"/>
        </w:trPr>
        <w:tc>
          <w:tcPr>
            <w:tcW w:w="297" w:type="pct"/>
          </w:tcPr>
          <w:p w:rsidR="00E3504D" w:rsidRPr="00E9306C" w:rsidRDefault="00E3504D" w:rsidP="001903A0">
            <w:r w:rsidRPr="00E9306C">
              <w:t>…</w:t>
            </w:r>
          </w:p>
        </w:tc>
        <w:tc>
          <w:tcPr>
            <w:tcW w:w="881" w:type="pct"/>
            <w:gridSpan w:val="2"/>
          </w:tcPr>
          <w:p w:rsidR="00E3504D" w:rsidRPr="00E9306C" w:rsidRDefault="00E3504D" w:rsidP="001903A0">
            <w:pPr>
              <w:jc w:val="center"/>
              <w:rPr>
                <w:color w:val="000000"/>
                <w:spacing w:val="-4"/>
              </w:rPr>
            </w:pPr>
          </w:p>
        </w:tc>
        <w:tc>
          <w:tcPr>
            <w:tcW w:w="961" w:type="pct"/>
          </w:tcPr>
          <w:p w:rsidR="00E3504D" w:rsidRPr="00E9306C" w:rsidRDefault="00E3504D" w:rsidP="001903A0">
            <w:pPr>
              <w:jc w:val="center"/>
              <w:rPr>
                <w:color w:val="000000"/>
                <w:spacing w:val="-4"/>
              </w:rPr>
            </w:pPr>
          </w:p>
        </w:tc>
        <w:tc>
          <w:tcPr>
            <w:tcW w:w="1131" w:type="pct"/>
          </w:tcPr>
          <w:p w:rsidR="00E3504D" w:rsidRPr="00E9306C" w:rsidRDefault="00E3504D" w:rsidP="001903A0">
            <w:pPr>
              <w:jc w:val="center"/>
              <w:rPr>
                <w:color w:val="000000"/>
                <w:spacing w:val="-4"/>
              </w:rPr>
            </w:pPr>
          </w:p>
        </w:tc>
        <w:tc>
          <w:tcPr>
            <w:tcW w:w="636" w:type="pct"/>
          </w:tcPr>
          <w:p w:rsidR="00E3504D" w:rsidRPr="00E9306C" w:rsidRDefault="00E3504D" w:rsidP="001903A0">
            <w:pPr>
              <w:jc w:val="center"/>
              <w:rPr>
                <w:color w:val="000000"/>
                <w:spacing w:val="-4"/>
              </w:rPr>
            </w:pPr>
          </w:p>
        </w:tc>
        <w:tc>
          <w:tcPr>
            <w:tcW w:w="447" w:type="pct"/>
          </w:tcPr>
          <w:p w:rsidR="00E3504D" w:rsidRPr="00E9306C" w:rsidRDefault="00E3504D" w:rsidP="001903A0">
            <w:pPr>
              <w:jc w:val="center"/>
              <w:rPr>
                <w:color w:val="000000"/>
                <w:spacing w:val="-4"/>
              </w:rPr>
            </w:pPr>
          </w:p>
        </w:tc>
        <w:tc>
          <w:tcPr>
            <w:tcW w:w="647" w:type="pct"/>
          </w:tcPr>
          <w:p w:rsidR="00E3504D" w:rsidRPr="00E9306C" w:rsidRDefault="00E3504D" w:rsidP="001903A0">
            <w:pPr>
              <w:jc w:val="center"/>
              <w:rPr>
                <w:color w:val="000000"/>
                <w:spacing w:val="-4"/>
              </w:rPr>
            </w:pPr>
          </w:p>
          <w:p w:rsidR="00E3504D" w:rsidRPr="00E9306C" w:rsidRDefault="00E3504D" w:rsidP="001903A0">
            <w:pPr>
              <w:jc w:val="center"/>
              <w:rPr>
                <w:color w:val="000000"/>
                <w:spacing w:val="-4"/>
              </w:rPr>
            </w:pPr>
          </w:p>
        </w:tc>
      </w:tr>
      <w:tr w:rsidR="00E3504D" w:rsidRPr="00E9306C" w:rsidTr="00E3504D">
        <w:trPr>
          <w:trHeight w:val="20"/>
        </w:trPr>
        <w:tc>
          <w:tcPr>
            <w:tcW w:w="325" w:type="pct"/>
            <w:gridSpan w:val="2"/>
          </w:tcPr>
          <w:p w:rsidR="00E3504D" w:rsidRPr="00E9306C" w:rsidRDefault="00E3504D" w:rsidP="001903A0">
            <w:pPr>
              <w:jc w:val="center"/>
              <w:rPr>
                <w:color w:val="000000"/>
                <w:spacing w:val="-4"/>
              </w:rPr>
            </w:pPr>
          </w:p>
        </w:tc>
        <w:tc>
          <w:tcPr>
            <w:tcW w:w="4675" w:type="pct"/>
            <w:gridSpan w:val="6"/>
          </w:tcPr>
          <w:p w:rsidR="00E3504D" w:rsidRPr="00E9306C" w:rsidRDefault="00E3504D"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AF14B9">
      <w:pPr>
        <w:pStyle w:val="8"/>
        <w:rPr>
          <w:rFonts w:ascii="Times New Roman" w:hAnsi="Times New Roman" w:cs="Times New Roman"/>
          <w:b/>
          <w:sz w:val="24"/>
          <w:szCs w:val="24"/>
        </w:rPr>
      </w:pPr>
    </w:p>
    <w:p w:rsidR="00AF14B9" w:rsidRDefault="00AF14B9"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22E3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22E3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F36508" w:rsidRDefault="005C0261" w:rsidP="005C0261">
      <w:pPr>
        <w:pStyle w:val="a3"/>
        <w:jc w:val="center"/>
      </w:pPr>
      <w:r w:rsidRPr="005C0261">
        <w:t>седельн</w:t>
      </w:r>
      <w:r>
        <w:t>ый тягач</w:t>
      </w:r>
      <w:r w:rsidR="00E45ED0">
        <w:t xml:space="preserve"> Урал 44202-3511-82М</w:t>
      </w:r>
    </w:p>
    <w:p w:rsidR="000F5D82" w:rsidRDefault="000F5D82" w:rsidP="005C0261">
      <w:pPr>
        <w:pStyle w:val="a3"/>
        <w:jc w:val="center"/>
      </w:pPr>
    </w:p>
    <w:p w:rsidR="005C0261" w:rsidRDefault="00F36508" w:rsidP="005C0261">
      <w:pPr>
        <w:pStyle w:val="a3"/>
        <w:numPr>
          <w:ilvl w:val="0"/>
          <w:numId w:val="44"/>
        </w:numPr>
      </w:pPr>
      <w:r w:rsidRPr="00F36508">
        <w:t>Колесная формула</w:t>
      </w:r>
      <w:r w:rsidR="005C0261">
        <w:t>:</w:t>
      </w:r>
      <w:r w:rsidRPr="00F36508">
        <w:t xml:space="preserve"> 6х6 </w:t>
      </w:r>
    </w:p>
    <w:p w:rsidR="005C0261" w:rsidRDefault="00F36508" w:rsidP="005C0261">
      <w:pPr>
        <w:pStyle w:val="a3"/>
        <w:numPr>
          <w:ilvl w:val="0"/>
          <w:numId w:val="44"/>
        </w:numPr>
      </w:pPr>
      <w:r w:rsidRPr="00F36508">
        <w:t>Параметры масс</w:t>
      </w:r>
      <w:r w:rsidR="005C0261">
        <w:t>:</w:t>
      </w:r>
    </w:p>
    <w:p w:rsidR="005C0261" w:rsidRDefault="00F36508" w:rsidP="005C0261">
      <w:pPr>
        <w:pStyle w:val="a3"/>
        <w:ind w:left="720"/>
      </w:pPr>
      <w:r w:rsidRPr="00F36508">
        <w:t xml:space="preserve"> Нагрузка на ССУ, кг 13</w:t>
      </w:r>
      <w:r w:rsidR="005C0261">
        <w:t> </w:t>
      </w:r>
      <w:r w:rsidRPr="00F36508">
        <w:t>000</w:t>
      </w:r>
      <w:r w:rsidR="005C0261">
        <w:t>;</w:t>
      </w:r>
    </w:p>
    <w:p w:rsidR="005C0261" w:rsidRDefault="00F36508" w:rsidP="005C0261">
      <w:pPr>
        <w:pStyle w:val="a3"/>
        <w:ind w:left="720"/>
      </w:pPr>
      <w:r w:rsidRPr="00F36508">
        <w:t xml:space="preserve">Снаряженная масса, </w:t>
      </w:r>
      <w:proofErr w:type="gramStart"/>
      <w:r w:rsidRPr="00F36508">
        <w:t>кг</w:t>
      </w:r>
      <w:proofErr w:type="gramEnd"/>
      <w:r w:rsidRPr="00F36508">
        <w:t xml:space="preserve"> 8</w:t>
      </w:r>
      <w:r w:rsidR="005C0261">
        <w:t> </w:t>
      </w:r>
      <w:r w:rsidRPr="00F36508">
        <w:t>770</w:t>
      </w:r>
      <w:r w:rsidR="005C0261">
        <w:t>;</w:t>
      </w:r>
    </w:p>
    <w:p w:rsidR="005C0261" w:rsidRDefault="005C0261" w:rsidP="005C0261">
      <w:pPr>
        <w:pStyle w:val="a3"/>
        <w:ind w:left="720"/>
      </w:pPr>
      <w:r>
        <w:t xml:space="preserve">Полная масса, </w:t>
      </w:r>
      <w:proofErr w:type="gramStart"/>
      <w:r>
        <w:t>кг</w:t>
      </w:r>
      <w:proofErr w:type="gramEnd"/>
      <w:r>
        <w:t xml:space="preserve"> 21 800;</w:t>
      </w:r>
    </w:p>
    <w:p w:rsidR="005C0261" w:rsidRDefault="00F36508" w:rsidP="005C0261">
      <w:pPr>
        <w:pStyle w:val="a3"/>
        <w:ind w:left="720"/>
      </w:pPr>
      <w:r w:rsidRPr="00F36508">
        <w:t xml:space="preserve">Полная масса автопоезда, </w:t>
      </w:r>
      <w:proofErr w:type="gramStart"/>
      <w:r w:rsidRPr="00F36508">
        <w:t>кг</w:t>
      </w:r>
      <w:proofErr w:type="gramEnd"/>
      <w:r w:rsidRPr="00F36508">
        <w:t xml:space="preserve"> 38</w:t>
      </w:r>
      <w:r w:rsidR="005C0261">
        <w:t> </w:t>
      </w:r>
      <w:r w:rsidRPr="00F36508">
        <w:t>000</w:t>
      </w:r>
      <w:r w:rsidR="005C0261">
        <w:t>;</w:t>
      </w:r>
      <w:r w:rsidRPr="00F36508">
        <w:t xml:space="preserve"> </w:t>
      </w:r>
    </w:p>
    <w:p w:rsidR="005C0261" w:rsidRDefault="00F36508" w:rsidP="005C0261">
      <w:pPr>
        <w:pStyle w:val="a3"/>
        <w:ind w:left="720"/>
      </w:pPr>
      <w:r w:rsidRPr="00F36508">
        <w:t xml:space="preserve">Полная масса буксируемого прицепа, </w:t>
      </w:r>
      <w:proofErr w:type="gramStart"/>
      <w:r w:rsidRPr="00F36508">
        <w:t>кг</w:t>
      </w:r>
      <w:proofErr w:type="gramEnd"/>
      <w:r w:rsidRPr="00F36508">
        <w:t xml:space="preserve"> 29</w:t>
      </w:r>
      <w:r w:rsidR="005C0261">
        <w:t> </w:t>
      </w:r>
      <w:r w:rsidRPr="00F36508">
        <w:t>000</w:t>
      </w:r>
      <w:r w:rsidR="005C0261">
        <w:t>;</w:t>
      </w:r>
    </w:p>
    <w:p w:rsidR="005C0261" w:rsidRDefault="00F36508" w:rsidP="005C0261">
      <w:pPr>
        <w:pStyle w:val="a3"/>
        <w:numPr>
          <w:ilvl w:val="0"/>
          <w:numId w:val="44"/>
        </w:numPr>
      </w:pPr>
      <w:r w:rsidRPr="00F36508">
        <w:t>Распределение полной массы автомобиля</w:t>
      </w:r>
      <w:r w:rsidR="005C0261">
        <w:t>:</w:t>
      </w:r>
    </w:p>
    <w:p w:rsidR="005C0261" w:rsidRDefault="00F36508" w:rsidP="005C0261">
      <w:pPr>
        <w:pStyle w:val="a3"/>
        <w:ind w:left="720"/>
      </w:pPr>
      <w:r w:rsidRPr="00F36508">
        <w:t xml:space="preserve">На переднюю ось, </w:t>
      </w:r>
      <w:proofErr w:type="gramStart"/>
      <w:r w:rsidRPr="00F36508">
        <w:t>кг</w:t>
      </w:r>
      <w:proofErr w:type="gramEnd"/>
      <w:r w:rsidRPr="00F36508">
        <w:t xml:space="preserve"> 5</w:t>
      </w:r>
      <w:r w:rsidR="005C0261">
        <w:t> </w:t>
      </w:r>
      <w:r w:rsidRPr="00F36508">
        <w:t>800</w:t>
      </w:r>
      <w:r w:rsidR="005C0261">
        <w:t>;</w:t>
      </w:r>
    </w:p>
    <w:p w:rsidR="005C0261" w:rsidRDefault="00F36508" w:rsidP="005C0261">
      <w:pPr>
        <w:pStyle w:val="a3"/>
        <w:ind w:left="720"/>
      </w:pPr>
      <w:r w:rsidRPr="00F36508">
        <w:t xml:space="preserve">На заднюю тележку, </w:t>
      </w:r>
      <w:proofErr w:type="gramStart"/>
      <w:r w:rsidRPr="00F36508">
        <w:t>кг</w:t>
      </w:r>
      <w:proofErr w:type="gramEnd"/>
      <w:r w:rsidRPr="00F36508">
        <w:t xml:space="preserve"> 16</w:t>
      </w:r>
      <w:r w:rsidR="005C0261">
        <w:t> </w:t>
      </w:r>
      <w:r w:rsidRPr="00F36508">
        <w:t>000</w:t>
      </w:r>
      <w:r w:rsidR="005C0261">
        <w:t>;</w:t>
      </w:r>
    </w:p>
    <w:p w:rsidR="005C0261" w:rsidRDefault="00F36508" w:rsidP="005C0261">
      <w:pPr>
        <w:pStyle w:val="a3"/>
        <w:numPr>
          <w:ilvl w:val="0"/>
          <w:numId w:val="44"/>
        </w:numPr>
      </w:pPr>
      <w:r w:rsidRPr="00F36508">
        <w:t>Двигатель</w:t>
      </w:r>
      <w:r w:rsidR="005C0261">
        <w:t>:</w:t>
      </w:r>
    </w:p>
    <w:p w:rsidR="005C0261" w:rsidRDefault="00F36508" w:rsidP="005C0261">
      <w:pPr>
        <w:pStyle w:val="a3"/>
        <w:ind w:left="720"/>
      </w:pPr>
      <w:r w:rsidRPr="00F36508">
        <w:t xml:space="preserve"> Модель ЯМЗ-53602-10</w:t>
      </w:r>
      <w:r w:rsidR="005C0261">
        <w:t>;</w:t>
      </w:r>
    </w:p>
    <w:p w:rsidR="005C0261" w:rsidRDefault="00F36508" w:rsidP="005C0261">
      <w:pPr>
        <w:pStyle w:val="a3"/>
        <w:ind w:left="720"/>
      </w:pPr>
      <w:r w:rsidRPr="00F36508">
        <w:t>Тип дизельный, L6</w:t>
      </w:r>
      <w:r w:rsidR="005C0261">
        <w:t>;</w:t>
      </w:r>
    </w:p>
    <w:p w:rsidR="005C0261" w:rsidRDefault="00F36508" w:rsidP="005C0261">
      <w:pPr>
        <w:pStyle w:val="a3"/>
        <w:ind w:left="720"/>
      </w:pPr>
      <w:r w:rsidRPr="00F36508">
        <w:t xml:space="preserve">Номинальная мощность, </w:t>
      </w:r>
      <w:proofErr w:type="spellStart"/>
      <w:r w:rsidRPr="00F36508">
        <w:t>л.с</w:t>
      </w:r>
      <w:proofErr w:type="spellEnd"/>
      <w:r w:rsidRPr="00F36508">
        <w:t>. 312</w:t>
      </w:r>
      <w:r w:rsidR="005C0261">
        <w:t>;</w:t>
      </w:r>
    </w:p>
    <w:p w:rsidR="005C0261" w:rsidRDefault="00F36508" w:rsidP="005C0261">
      <w:pPr>
        <w:pStyle w:val="a3"/>
        <w:numPr>
          <w:ilvl w:val="0"/>
          <w:numId w:val="44"/>
        </w:numPr>
      </w:pPr>
      <w:r w:rsidRPr="00F36508">
        <w:t xml:space="preserve"> Система питания</w:t>
      </w:r>
      <w:r w:rsidR="005C0261">
        <w:t>:</w:t>
      </w:r>
    </w:p>
    <w:p w:rsidR="005C0261" w:rsidRDefault="00F36508" w:rsidP="005C0261">
      <w:pPr>
        <w:pStyle w:val="a3"/>
        <w:ind w:left="720"/>
      </w:pPr>
      <w:r w:rsidRPr="00F36508">
        <w:t xml:space="preserve">Емкость топливных баков, </w:t>
      </w:r>
      <w:proofErr w:type="gramStart"/>
      <w:r w:rsidRPr="00F36508">
        <w:t>л</w:t>
      </w:r>
      <w:proofErr w:type="gramEnd"/>
      <w:r w:rsidRPr="00F36508">
        <w:t xml:space="preserve"> 300 + 200</w:t>
      </w:r>
      <w:r w:rsidR="005C0261">
        <w:t>;</w:t>
      </w:r>
    </w:p>
    <w:p w:rsidR="005C0261" w:rsidRDefault="00F36508" w:rsidP="005C0261">
      <w:pPr>
        <w:pStyle w:val="a3"/>
        <w:ind w:left="720"/>
      </w:pPr>
      <w:r w:rsidRPr="00F36508">
        <w:t>Коробка передач</w:t>
      </w:r>
      <w:r w:rsidR="005C0261">
        <w:t>:</w:t>
      </w:r>
    </w:p>
    <w:p w:rsidR="005C0261" w:rsidRDefault="00F36508" w:rsidP="005C0261">
      <w:pPr>
        <w:pStyle w:val="a3"/>
        <w:ind w:left="720"/>
      </w:pPr>
      <w:r w:rsidRPr="00F36508">
        <w:t>Модель ZF9S</w:t>
      </w:r>
      <w:r w:rsidR="005C0261">
        <w:t>;</w:t>
      </w:r>
    </w:p>
    <w:p w:rsidR="005C0261" w:rsidRDefault="00F36508" w:rsidP="005C0261">
      <w:pPr>
        <w:pStyle w:val="a3"/>
        <w:ind w:left="720"/>
      </w:pPr>
      <w:r w:rsidRPr="00F36508">
        <w:t xml:space="preserve">Тип </w:t>
      </w:r>
      <w:proofErr w:type="gramStart"/>
      <w:r w:rsidRPr="00F36508">
        <w:t>Механическая</w:t>
      </w:r>
      <w:proofErr w:type="gramEnd"/>
      <w:r w:rsidRPr="00F36508">
        <w:t>, 9-ступенчатая</w:t>
      </w:r>
      <w:r w:rsidR="005C0261">
        <w:t>;</w:t>
      </w:r>
    </w:p>
    <w:p w:rsidR="005C0261" w:rsidRDefault="00F36508" w:rsidP="005C0261">
      <w:pPr>
        <w:pStyle w:val="a3"/>
        <w:numPr>
          <w:ilvl w:val="0"/>
          <w:numId w:val="44"/>
        </w:numPr>
      </w:pPr>
      <w:r w:rsidRPr="00F36508">
        <w:t>Тормозная система</w:t>
      </w:r>
      <w:r w:rsidR="005C0261">
        <w:t>:</w:t>
      </w:r>
    </w:p>
    <w:p w:rsidR="005C0261" w:rsidRDefault="00F36508" w:rsidP="005C0261">
      <w:pPr>
        <w:pStyle w:val="a3"/>
        <w:ind w:left="720"/>
      </w:pPr>
      <w:r w:rsidRPr="00F36508">
        <w:t>Привод тормозной системы Пневматический</w:t>
      </w:r>
      <w:r w:rsidR="005C0261">
        <w:t>;</w:t>
      </w:r>
    </w:p>
    <w:p w:rsidR="005C0261" w:rsidRDefault="00F36508" w:rsidP="005C0261">
      <w:pPr>
        <w:pStyle w:val="a3"/>
        <w:numPr>
          <w:ilvl w:val="0"/>
          <w:numId w:val="44"/>
        </w:numPr>
      </w:pPr>
      <w:r w:rsidRPr="00F36508">
        <w:t>Рулевой механизм</w:t>
      </w:r>
      <w:r w:rsidR="005C0261">
        <w:t xml:space="preserve">: </w:t>
      </w:r>
    </w:p>
    <w:p w:rsidR="005C0261" w:rsidRDefault="00F36508" w:rsidP="005C0261">
      <w:pPr>
        <w:pStyle w:val="a3"/>
        <w:ind w:left="720"/>
      </w:pPr>
      <w:r w:rsidRPr="00F36508">
        <w:t>Модель RBL C700V</w:t>
      </w:r>
      <w:r w:rsidR="00F40DE3">
        <w:t>;</w:t>
      </w:r>
    </w:p>
    <w:p w:rsidR="000F5D82" w:rsidRDefault="00F36508" w:rsidP="00F36508">
      <w:pPr>
        <w:pStyle w:val="a3"/>
        <w:numPr>
          <w:ilvl w:val="0"/>
          <w:numId w:val="44"/>
        </w:numPr>
      </w:pPr>
      <w:r w:rsidRPr="00F36508">
        <w:t xml:space="preserve"> Габаритные размеры автомобиля </w:t>
      </w:r>
    </w:p>
    <w:p w:rsidR="000F5D82" w:rsidRDefault="00F36508" w:rsidP="000F5D82">
      <w:pPr>
        <w:pStyle w:val="a3"/>
        <w:ind w:left="720"/>
      </w:pPr>
      <w:r w:rsidRPr="00F36508">
        <w:t xml:space="preserve">Длина, </w:t>
      </w:r>
      <w:proofErr w:type="gramStart"/>
      <w:r w:rsidRPr="00F36508">
        <w:t>мм</w:t>
      </w:r>
      <w:proofErr w:type="gramEnd"/>
      <w:r w:rsidRPr="00F36508">
        <w:t xml:space="preserve"> 7</w:t>
      </w:r>
      <w:r w:rsidR="000F5D82">
        <w:t> </w:t>
      </w:r>
      <w:r w:rsidRPr="00F36508">
        <w:t xml:space="preserve">550 </w:t>
      </w:r>
    </w:p>
    <w:p w:rsidR="000F5D82" w:rsidRDefault="00F36508" w:rsidP="000F5D82">
      <w:pPr>
        <w:pStyle w:val="a3"/>
        <w:ind w:left="720"/>
      </w:pPr>
      <w:r w:rsidRPr="00F36508">
        <w:t xml:space="preserve">Ширина, </w:t>
      </w:r>
      <w:proofErr w:type="gramStart"/>
      <w:r w:rsidRPr="00F36508">
        <w:t>мм</w:t>
      </w:r>
      <w:proofErr w:type="gramEnd"/>
      <w:r w:rsidRPr="00F36508">
        <w:t xml:space="preserve"> 2</w:t>
      </w:r>
      <w:r w:rsidR="000F5D82">
        <w:t> </w:t>
      </w:r>
      <w:r w:rsidRPr="00F36508">
        <w:t xml:space="preserve">500 </w:t>
      </w:r>
    </w:p>
    <w:p w:rsidR="000F5D82" w:rsidRDefault="00F36508" w:rsidP="000F5D82">
      <w:pPr>
        <w:pStyle w:val="a3"/>
        <w:ind w:left="720"/>
      </w:pPr>
      <w:r w:rsidRPr="00F36508">
        <w:t xml:space="preserve">Высота, </w:t>
      </w:r>
      <w:proofErr w:type="gramStart"/>
      <w:r w:rsidRPr="00F36508">
        <w:t>мм</w:t>
      </w:r>
      <w:proofErr w:type="gramEnd"/>
      <w:r w:rsidRPr="00F36508">
        <w:t xml:space="preserve"> 3</w:t>
      </w:r>
      <w:r w:rsidR="000F5D82">
        <w:t> </w:t>
      </w:r>
      <w:r w:rsidRPr="00F36508">
        <w:t>255</w:t>
      </w:r>
    </w:p>
    <w:p w:rsidR="000F5D82" w:rsidRDefault="00F36508" w:rsidP="000F5D82">
      <w:pPr>
        <w:pStyle w:val="a3"/>
        <w:ind w:left="720"/>
      </w:pPr>
      <w:r w:rsidRPr="00F36508">
        <w:t>Высота ССУ, мм 1</w:t>
      </w:r>
      <w:r w:rsidR="000F5D82">
        <w:t> </w:t>
      </w:r>
      <w:r w:rsidRPr="00F36508">
        <w:t xml:space="preserve">490 </w:t>
      </w:r>
    </w:p>
    <w:p w:rsidR="000F5D82" w:rsidRDefault="00F36508" w:rsidP="000F5D82">
      <w:pPr>
        <w:pStyle w:val="a3"/>
        <w:ind w:left="720"/>
      </w:pPr>
      <w:r w:rsidRPr="00F36508">
        <w:t xml:space="preserve">Передний радиус </w:t>
      </w:r>
      <w:proofErr w:type="spellStart"/>
      <w:r w:rsidRPr="00F36508">
        <w:t>ометания</w:t>
      </w:r>
      <w:proofErr w:type="spellEnd"/>
      <w:r w:rsidRPr="00F36508">
        <w:t>, мм 3</w:t>
      </w:r>
      <w:r w:rsidR="000F5D82">
        <w:t> </w:t>
      </w:r>
      <w:r w:rsidRPr="00F36508">
        <w:t xml:space="preserve">040 </w:t>
      </w:r>
    </w:p>
    <w:p w:rsidR="000F5D82" w:rsidRDefault="00F36508" w:rsidP="000F5D82">
      <w:pPr>
        <w:pStyle w:val="a3"/>
        <w:ind w:left="720"/>
      </w:pPr>
      <w:r w:rsidRPr="00F36508">
        <w:t xml:space="preserve">Задний радиус </w:t>
      </w:r>
      <w:proofErr w:type="spellStart"/>
      <w:r w:rsidRPr="00F36508">
        <w:t>ометания</w:t>
      </w:r>
      <w:proofErr w:type="spellEnd"/>
      <w:r w:rsidRPr="00F36508">
        <w:t>, мм 2</w:t>
      </w:r>
      <w:r w:rsidR="000F5D82">
        <w:t> </w:t>
      </w:r>
      <w:r w:rsidRPr="00F36508">
        <w:t>000</w:t>
      </w:r>
    </w:p>
    <w:p w:rsidR="002935AB" w:rsidRDefault="002935AB" w:rsidP="000F5D82">
      <w:pPr>
        <w:pStyle w:val="afb"/>
        <w:numPr>
          <w:ilvl w:val="0"/>
          <w:numId w:val="44"/>
        </w:numPr>
        <w:spacing w:line="240" w:lineRule="auto"/>
        <w:rPr>
          <w:rFonts w:ascii="Times New Roman" w:hAnsi="Times New Roman" w:cs="Times New Roman"/>
        </w:rPr>
      </w:pPr>
      <w:proofErr w:type="spellStart"/>
      <w:r w:rsidRPr="000F5D82">
        <w:rPr>
          <w:rFonts w:ascii="Times New Roman" w:hAnsi="Times New Roman" w:cs="Times New Roman"/>
        </w:rPr>
        <w:t>Тахограф</w:t>
      </w:r>
      <w:proofErr w:type="spellEnd"/>
      <w:r w:rsidRPr="000F5D82">
        <w:rPr>
          <w:rFonts w:ascii="Times New Roman" w:hAnsi="Times New Roman" w:cs="Times New Roman"/>
        </w:rPr>
        <w:t xml:space="preserve"> с блоком СКЗИ.</w:t>
      </w:r>
    </w:p>
    <w:p w:rsidR="000F5D82" w:rsidRPr="000F5D82" w:rsidRDefault="000F5D82" w:rsidP="000F5D82">
      <w:pPr>
        <w:pStyle w:val="afb"/>
        <w:numPr>
          <w:ilvl w:val="0"/>
          <w:numId w:val="44"/>
        </w:numPr>
        <w:spacing w:line="240" w:lineRule="auto"/>
        <w:rPr>
          <w:rFonts w:ascii="Times New Roman" w:hAnsi="Times New Roman" w:cs="Times New Roman"/>
        </w:rPr>
      </w:pPr>
      <w:r>
        <w:rPr>
          <w:rFonts w:ascii="Times New Roman" w:hAnsi="Times New Roman" w:cs="Times New Roman"/>
        </w:rPr>
        <w:t xml:space="preserve">Предпусковой </w:t>
      </w:r>
      <w:r w:rsidR="00F40DE3">
        <w:rPr>
          <w:rFonts w:ascii="Times New Roman" w:hAnsi="Times New Roman" w:cs="Times New Roman"/>
        </w:rPr>
        <w:t>подогреватель</w:t>
      </w:r>
    </w:p>
    <w:p w:rsidR="002935AB" w:rsidRDefault="002935AB" w:rsidP="009F15F1">
      <w:pPr>
        <w:spacing w:line="240" w:lineRule="auto"/>
        <w:ind w:firstLine="567"/>
      </w:pPr>
    </w:p>
    <w:p w:rsidR="00FA46E6" w:rsidRDefault="009F15F1" w:rsidP="009F15F1">
      <w:pPr>
        <w:spacing w:line="240" w:lineRule="auto"/>
        <w:ind w:firstLine="567"/>
        <w:rPr>
          <w:sz w:val="23"/>
          <w:szCs w:val="23"/>
        </w:rPr>
      </w:pPr>
      <w:r>
        <w:t xml:space="preserve">На автомобиль устанавливается гарантийный срок </w:t>
      </w:r>
      <w:r w:rsidR="005C0261">
        <w:t>2</w:t>
      </w:r>
      <w:r>
        <w:t xml:space="preserve"> года или 1</w:t>
      </w:r>
      <w:r w:rsidR="005C0261">
        <w:t>0</w:t>
      </w:r>
      <w:r>
        <w:t>0 000 км пробега.</w:t>
      </w:r>
    </w:p>
    <w:p w:rsidR="009F50DD" w:rsidRDefault="009F50DD" w:rsidP="009F50DD">
      <w:pPr>
        <w:widowControl/>
        <w:suppressAutoHyphens w:val="0"/>
        <w:snapToGrid/>
        <w:spacing w:after="200" w:line="276" w:lineRule="auto"/>
        <w:ind w:firstLine="0"/>
        <w:jc w:val="right"/>
        <w:rPr>
          <w:b/>
          <w:i/>
          <w:sz w:val="22"/>
          <w:szCs w:val="22"/>
        </w:rPr>
      </w:pPr>
    </w:p>
    <w:p w:rsidR="00C0492A" w:rsidRDefault="00C0492A" w:rsidP="00C0492A">
      <w:pPr>
        <w:spacing w:line="240" w:lineRule="auto"/>
        <w:ind w:firstLine="0"/>
        <w:jc w:val="right"/>
        <w:rPr>
          <w:b/>
          <w:i/>
        </w:rPr>
      </w:pPr>
      <w:r w:rsidRPr="00F22E31">
        <w:rPr>
          <w:b/>
          <w:i/>
        </w:rPr>
        <w:lastRenderedPageBreak/>
        <w:t xml:space="preserve">Приложение № </w:t>
      </w:r>
      <w:r>
        <w:rPr>
          <w:b/>
          <w:i/>
        </w:rPr>
        <w:t>7</w:t>
      </w:r>
      <w:r w:rsidRPr="00F22E31">
        <w:rPr>
          <w:b/>
          <w:i/>
        </w:rPr>
        <w:t xml:space="preserve"> к аукционной документации</w:t>
      </w:r>
    </w:p>
    <w:p w:rsidR="00C0492A" w:rsidRDefault="00C0492A" w:rsidP="00C0492A">
      <w:pPr>
        <w:spacing w:line="240" w:lineRule="auto"/>
        <w:ind w:firstLine="0"/>
        <w:jc w:val="right"/>
        <w:rPr>
          <w:b/>
          <w:i/>
        </w:rPr>
      </w:pPr>
    </w:p>
    <w:p w:rsidR="00C0492A" w:rsidRDefault="00C0492A" w:rsidP="00C0492A">
      <w:pPr>
        <w:spacing w:line="240" w:lineRule="auto"/>
        <w:ind w:firstLine="0"/>
        <w:jc w:val="right"/>
        <w:rPr>
          <w:b/>
          <w:i/>
        </w:rPr>
      </w:pPr>
    </w:p>
    <w:p w:rsidR="00C0492A" w:rsidRDefault="00C0492A" w:rsidP="00C0492A">
      <w:pPr>
        <w:jc w:val="center"/>
        <w:rPr>
          <w:b/>
        </w:rPr>
      </w:pPr>
      <w:r>
        <w:rPr>
          <w:b/>
        </w:rPr>
        <w:t>Сведения о начальной (максимальной) цене единицы каждого товара</w:t>
      </w:r>
    </w:p>
    <w:p w:rsidR="00C0492A" w:rsidRDefault="00C0492A" w:rsidP="00C0492A">
      <w:pPr>
        <w:jc w:val="center"/>
        <w:rPr>
          <w:b/>
        </w:rPr>
      </w:pPr>
    </w:p>
    <w:tbl>
      <w:tblPr>
        <w:tblW w:w="9749" w:type="dxa"/>
        <w:tblInd w:w="93" w:type="dxa"/>
        <w:tblLook w:val="04A0" w:firstRow="1" w:lastRow="0" w:firstColumn="1" w:lastColumn="0" w:noHBand="0" w:noVBand="1"/>
      </w:tblPr>
      <w:tblGrid>
        <w:gridCol w:w="960"/>
        <w:gridCol w:w="3591"/>
        <w:gridCol w:w="980"/>
        <w:gridCol w:w="1005"/>
        <w:gridCol w:w="1527"/>
        <w:gridCol w:w="1686"/>
      </w:tblGrid>
      <w:tr w:rsidR="00C0492A" w:rsidRPr="009B1636" w:rsidTr="00FD0789">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92A" w:rsidRPr="009B1636" w:rsidRDefault="00C0492A" w:rsidP="00FD0789">
            <w:pPr>
              <w:widowControl/>
              <w:suppressAutoHyphens w:val="0"/>
              <w:snapToGrid/>
              <w:spacing w:line="240" w:lineRule="auto"/>
              <w:ind w:firstLine="0"/>
              <w:jc w:val="center"/>
              <w:rPr>
                <w:lang w:eastAsia="ru-RU"/>
              </w:rPr>
            </w:pPr>
            <w:r w:rsidRPr="009B1636">
              <w:rPr>
                <w:lang w:eastAsia="ru-RU"/>
              </w:rPr>
              <w:t xml:space="preserve">№ </w:t>
            </w:r>
            <w:proofErr w:type="gramStart"/>
            <w:r w:rsidRPr="009B1636">
              <w:rPr>
                <w:lang w:eastAsia="ru-RU"/>
              </w:rPr>
              <w:t>п</w:t>
            </w:r>
            <w:proofErr w:type="gramEnd"/>
            <w:r w:rsidRPr="009B1636">
              <w:rPr>
                <w:lang w:eastAsia="ru-RU"/>
              </w:rPr>
              <w:t>/п</w:t>
            </w:r>
          </w:p>
        </w:tc>
        <w:tc>
          <w:tcPr>
            <w:tcW w:w="3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92A" w:rsidRPr="009B1636" w:rsidRDefault="00C0492A" w:rsidP="00FD0789">
            <w:pPr>
              <w:widowControl/>
              <w:suppressAutoHyphens w:val="0"/>
              <w:snapToGrid/>
              <w:spacing w:line="240" w:lineRule="auto"/>
              <w:ind w:firstLine="0"/>
              <w:jc w:val="center"/>
              <w:rPr>
                <w:lang w:eastAsia="ru-RU"/>
              </w:rPr>
            </w:pPr>
            <w:r w:rsidRPr="009B1636">
              <w:rPr>
                <w:lang w:eastAsia="ru-RU"/>
              </w:rPr>
              <w:t>Наименование</w:t>
            </w:r>
            <w:r>
              <w:rPr>
                <w:lang w:eastAsia="ru-RU"/>
              </w:rPr>
              <w:t xml:space="preserve"> товара</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92A" w:rsidRPr="009B1636" w:rsidRDefault="00C0492A" w:rsidP="00FD0789">
            <w:pPr>
              <w:widowControl/>
              <w:suppressAutoHyphens w:val="0"/>
              <w:snapToGrid/>
              <w:spacing w:line="240" w:lineRule="auto"/>
              <w:ind w:firstLine="0"/>
              <w:jc w:val="center"/>
              <w:rPr>
                <w:lang w:eastAsia="ru-RU"/>
              </w:rPr>
            </w:pPr>
            <w:proofErr w:type="spellStart"/>
            <w:r w:rsidRPr="009B1636">
              <w:rPr>
                <w:lang w:eastAsia="ru-RU"/>
              </w:rPr>
              <w:t>Ед</w:t>
            </w:r>
            <w:proofErr w:type="gramStart"/>
            <w:r w:rsidRPr="009B1636">
              <w:rPr>
                <w:lang w:eastAsia="ru-RU"/>
              </w:rPr>
              <w:t>.и</w:t>
            </w:r>
            <w:proofErr w:type="gramEnd"/>
            <w:r w:rsidRPr="009B1636">
              <w:rPr>
                <w:lang w:eastAsia="ru-RU"/>
              </w:rPr>
              <w:t>зм</w:t>
            </w:r>
            <w:proofErr w:type="spellEnd"/>
            <w:r w:rsidRPr="009B1636">
              <w:rPr>
                <w:lang w:eastAsia="ru-RU"/>
              </w:rPr>
              <w:t>.</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92A" w:rsidRPr="009B1636" w:rsidRDefault="00C0492A" w:rsidP="00FD0789">
            <w:pPr>
              <w:widowControl/>
              <w:suppressAutoHyphens w:val="0"/>
              <w:snapToGrid/>
              <w:spacing w:line="240" w:lineRule="auto"/>
              <w:ind w:firstLine="0"/>
              <w:jc w:val="center"/>
              <w:rPr>
                <w:lang w:eastAsia="ru-RU"/>
              </w:rPr>
            </w:pPr>
            <w:r w:rsidRPr="009B1636">
              <w:rPr>
                <w:lang w:eastAsia="ru-RU"/>
              </w:rPr>
              <w:t>Кол-во</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92A" w:rsidRPr="009B1636" w:rsidRDefault="00C0492A" w:rsidP="00FD0789">
            <w:pPr>
              <w:widowControl/>
              <w:suppressAutoHyphens w:val="0"/>
              <w:snapToGrid/>
              <w:spacing w:line="240" w:lineRule="auto"/>
              <w:ind w:firstLine="0"/>
              <w:jc w:val="center"/>
              <w:rPr>
                <w:sz w:val="22"/>
                <w:szCs w:val="22"/>
                <w:lang w:eastAsia="ru-RU"/>
              </w:rPr>
            </w:pPr>
            <w:r w:rsidRPr="009B1636">
              <w:rPr>
                <w:sz w:val="22"/>
                <w:szCs w:val="22"/>
                <w:lang w:eastAsia="ru-RU"/>
              </w:rPr>
              <w:t>Средняя цена в руб. с НДС</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492A" w:rsidRPr="009B1636" w:rsidRDefault="00C0492A" w:rsidP="00FD0789">
            <w:pPr>
              <w:widowControl/>
              <w:suppressAutoHyphens w:val="0"/>
              <w:snapToGrid/>
              <w:spacing w:line="240" w:lineRule="auto"/>
              <w:ind w:firstLine="0"/>
              <w:jc w:val="center"/>
              <w:rPr>
                <w:sz w:val="22"/>
                <w:szCs w:val="22"/>
                <w:lang w:eastAsia="ru-RU"/>
              </w:rPr>
            </w:pPr>
            <w:r w:rsidRPr="009B1636">
              <w:rPr>
                <w:sz w:val="22"/>
                <w:szCs w:val="22"/>
                <w:lang w:eastAsia="ru-RU"/>
              </w:rPr>
              <w:t>Начальная (максимальная) цена в руб. с НДС</w:t>
            </w:r>
          </w:p>
        </w:tc>
      </w:tr>
      <w:tr w:rsidR="00C0492A" w:rsidRPr="009B1636" w:rsidTr="00FD0789">
        <w:trPr>
          <w:trHeight w:val="88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0492A" w:rsidRPr="009B1636" w:rsidRDefault="00C0492A" w:rsidP="00FD0789">
            <w:pPr>
              <w:widowControl/>
              <w:suppressAutoHyphens w:val="0"/>
              <w:snapToGrid/>
              <w:spacing w:line="240" w:lineRule="auto"/>
              <w:ind w:firstLine="0"/>
              <w:jc w:val="left"/>
              <w:rPr>
                <w:lang w:eastAsia="ru-RU"/>
              </w:rPr>
            </w:pPr>
          </w:p>
        </w:tc>
        <w:tc>
          <w:tcPr>
            <w:tcW w:w="3591" w:type="dxa"/>
            <w:vMerge/>
            <w:tcBorders>
              <w:top w:val="single" w:sz="4" w:space="0" w:color="auto"/>
              <w:left w:val="single" w:sz="4" w:space="0" w:color="auto"/>
              <w:bottom w:val="single" w:sz="4" w:space="0" w:color="auto"/>
              <w:right w:val="single" w:sz="4" w:space="0" w:color="auto"/>
            </w:tcBorders>
            <w:vAlign w:val="center"/>
            <w:hideMark/>
          </w:tcPr>
          <w:p w:rsidR="00C0492A" w:rsidRPr="009B1636" w:rsidRDefault="00C0492A" w:rsidP="00FD0789">
            <w:pPr>
              <w:widowControl/>
              <w:suppressAutoHyphens w:val="0"/>
              <w:snapToGrid/>
              <w:spacing w:line="240" w:lineRule="auto"/>
              <w:ind w:firstLine="0"/>
              <w:jc w:val="left"/>
              <w:rPr>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C0492A" w:rsidRPr="009B1636" w:rsidRDefault="00C0492A" w:rsidP="00FD0789">
            <w:pPr>
              <w:widowControl/>
              <w:suppressAutoHyphens w:val="0"/>
              <w:snapToGrid/>
              <w:spacing w:line="240" w:lineRule="auto"/>
              <w:ind w:firstLine="0"/>
              <w:jc w:val="left"/>
              <w:rPr>
                <w:lang w:eastAsia="ru-RU"/>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C0492A" w:rsidRPr="009B1636" w:rsidRDefault="00C0492A" w:rsidP="00FD0789">
            <w:pPr>
              <w:widowControl/>
              <w:suppressAutoHyphens w:val="0"/>
              <w:snapToGrid/>
              <w:spacing w:line="240" w:lineRule="auto"/>
              <w:ind w:firstLine="0"/>
              <w:jc w:val="left"/>
              <w:rPr>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C0492A" w:rsidRPr="009B1636" w:rsidRDefault="00C0492A" w:rsidP="00FD0789">
            <w:pPr>
              <w:widowControl/>
              <w:suppressAutoHyphens w:val="0"/>
              <w:snapToGrid/>
              <w:spacing w:line="240" w:lineRule="auto"/>
              <w:ind w:firstLine="0"/>
              <w:jc w:val="left"/>
              <w:rPr>
                <w:sz w:val="22"/>
                <w:szCs w:val="22"/>
                <w:lang w:eastAsia="ru-RU"/>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C0492A" w:rsidRPr="009B1636" w:rsidRDefault="00C0492A" w:rsidP="00FD0789">
            <w:pPr>
              <w:widowControl/>
              <w:suppressAutoHyphens w:val="0"/>
              <w:snapToGrid/>
              <w:spacing w:line="240" w:lineRule="auto"/>
              <w:ind w:firstLine="0"/>
              <w:jc w:val="left"/>
              <w:rPr>
                <w:sz w:val="22"/>
                <w:szCs w:val="22"/>
                <w:lang w:eastAsia="ru-RU"/>
              </w:rPr>
            </w:pPr>
          </w:p>
        </w:tc>
      </w:tr>
      <w:tr w:rsidR="00C0492A" w:rsidRPr="009B1636" w:rsidTr="00FD0789">
        <w:trPr>
          <w:trHeight w:val="1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492A" w:rsidRPr="009B1636" w:rsidRDefault="00C0492A" w:rsidP="00FD0789">
            <w:pPr>
              <w:widowControl/>
              <w:suppressAutoHyphens w:val="0"/>
              <w:snapToGrid/>
              <w:spacing w:line="240" w:lineRule="auto"/>
              <w:ind w:firstLine="0"/>
              <w:jc w:val="center"/>
              <w:rPr>
                <w:sz w:val="22"/>
                <w:szCs w:val="22"/>
                <w:lang w:eastAsia="ru-RU"/>
              </w:rPr>
            </w:pPr>
            <w:r w:rsidRPr="009B1636">
              <w:rPr>
                <w:sz w:val="22"/>
                <w:szCs w:val="22"/>
                <w:lang w:eastAsia="ru-RU"/>
              </w:rPr>
              <w:t>1</w:t>
            </w:r>
          </w:p>
        </w:tc>
        <w:tc>
          <w:tcPr>
            <w:tcW w:w="3591" w:type="dxa"/>
            <w:tcBorders>
              <w:top w:val="nil"/>
              <w:left w:val="nil"/>
              <w:bottom w:val="single" w:sz="4" w:space="0" w:color="auto"/>
              <w:right w:val="single" w:sz="4" w:space="0" w:color="auto"/>
            </w:tcBorders>
            <w:shd w:val="clear" w:color="auto" w:fill="auto"/>
            <w:vAlign w:val="center"/>
            <w:hideMark/>
          </w:tcPr>
          <w:p w:rsidR="00C0492A" w:rsidRPr="009B1636" w:rsidRDefault="00D70183" w:rsidP="00FD0789">
            <w:pPr>
              <w:widowControl/>
              <w:suppressAutoHyphens w:val="0"/>
              <w:snapToGrid/>
              <w:spacing w:line="240" w:lineRule="auto"/>
              <w:ind w:firstLine="0"/>
              <w:rPr>
                <w:lang w:eastAsia="ru-RU"/>
              </w:rPr>
            </w:pPr>
            <w:r w:rsidRPr="00D70183">
              <w:rPr>
                <w:lang w:eastAsia="ru-RU"/>
              </w:rPr>
              <w:t>седель</w:t>
            </w:r>
            <w:r w:rsidR="00E45ED0">
              <w:rPr>
                <w:lang w:eastAsia="ru-RU"/>
              </w:rPr>
              <w:t>ный тягач Урал 44202-3511-82М</w:t>
            </w:r>
          </w:p>
        </w:tc>
        <w:tc>
          <w:tcPr>
            <w:tcW w:w="980" w:type="dxa"/>
            <w:tcBorders>
              <w:top w:val="nil"/>
              <w:left w:val="nil"/>
              <w:bottom w:val="single" w:sz="4" w:space="0" w:color="auto"/>
              <w:right w:val="single" w:sz="4" w:space="0" w:color="auto"/>
            </w:tcBorders>
            <w:shd w:val="clear" w:color="auto" w:fill="auto"/>
            <w:noWrap/>
            <w:vAlign w:val="center"/>
            <w:hideMark/>
          </w:tcPr>
          <w:p w:rsidR="00C0492A" w:rsidRPr="009B1636" w:rsidRDefault="00C0492A" w:rsidP="00FD0789">
            <w:pPr>
              <w:widowControl/>
              <w:suppressAutoHyphens w:val="0"/>
              <w:snapToGrid/>
              <w:spacing w:line="240" w:lineRule="auto"/>
              <w:ind w:firstLine="0"/>
              <w:jc w:val="center"/>
              <w:rPr>
                <w:sz w:val="22"/>
                <w:szCs w:val="22"/>
                <w:lang w:eastAsia="ru-RU"/>
              </w:rPr>
            </w:pPr>
            <w:r>
              <w:rPr>
                <w:sz w:val="22"/>
                <w:szCs w:val="22"/>
                <w:lang w:eastAsia="ru-RU"/>
              </w:rPr>
              <w:t>шт.</w:t>
            </w:r>
          </w:p>
        </w:tc>
        <w:tc>
          <w:tcPr>
            <w:tcW w:w="1005" w:type="dxa"/>
            <w:tcBorders>
              <w:top w:val="nil"/>
              <w:left w:val="nil"/>
              <w:bottom w:val="single" w:sz="4" w:space="0" w:color="auto"/>
              <w:right w:val="single" w:sz="4" w:space="0" w:color="auto"/>
            </w:tcBorders>
            <w:shd w:val="clear" w:color="auto" w:fill="auto"/>
            <w:noWrap/>
            <w:vAlign w:val="center"/>
            <w:hideMark/>
          </w:tcPr>
          <w:p w:rsidR="00C0492A" w:rsidRPr="009B1636" w:rsidRDefault="00C0492A" w:rsidP="00FD0789">
            <w:pPr>
              <w:widowControl/>
              <w:suppressAutoHyphens w:val="0"/>
              <w:snapToGrid/>
              <w:spacing w:line="240" w:lineRule="auto"/>
              <w:ind w:firstLine="0"/>
              <w:jc w:val="center"/>
              <w:rPr>
                <w:sz w:val="22"/>
                <w:szCs w:val="22"/>
                <w:lang w:eastAsia="ru-RU"/>
              </w:rPr>
            </w:pPr>
            <w:r>
              <w:rPr>
                <w:sz w:val="22"/>
                <w:szCs w:val="22"/>
                <w:lang w:eastAsia="ru-RU"/>
              </w:rPr>
              <w:t>1</w:t>
            </w:r>
          </w:p>
        </w:tc>
        <w:tc>
          <w:tcPr>
            <w:tcW w:w="1527" w:type="dxa"/>
            <w:tcBorders>
              <w:top w:val="nil"/>
              <w:left w:val="nil"/>
              <w:bottom w:val="single" w:sz="4" w:space="0" w:color="auto"/>
              <w:right w:val="single" w:sz="4" w:space="0" w:color="auto"/>
            </w:tcBorders>
            <w:shd w:val="clear" w:color="auto" w:fill="auto"/>
            <w:noWrap/>
            <w:vAlign w:val="center"/>
          </w:tcPr>
          <w:p w:rsidR="00C0492A" w:rsidRPr="009B1636" w:rsidRDefault="00D70183" w:rsidP="00FD0789">
            <w:pPr>
              <w:widowControl/>
              <w:suppressAutoHyphens w:val="0"/>
              <w:snapToGrid/>
              <w:spacing w:line="240" w:lineRule="auto"/>
              <w:ind w:firstLine="0"/>
              <w:jc w:val="center"/>
              <w:rPr>
                <w:sz w:val="22"/>
                <w:szCs w:val="22"/>
                <w:lang w:eastAsia="ru-RU"/>
              </w:rPr>
            </w:pPr>
            <w:r>
              <w:rPr>
                <w:sz w:val="22"/>
                <w:szCs w:val="22"/>
                <w:lang w:eastAsia="ru-RU"/>
              </w:rPr>
              <w:t>3 006 500,00</w:t>
            </w:r>
          </w:p>
        </w:tc>
        <w:tc>
          <w:tcPr>
            <w:tcW w:w="1686" w:type="dxa"/>
            <w:tcBorders>
              <w:top w:val="nil"/>
              <w:left w:val="nil"/>
              <w:bottom w:val="single" w:sz="4" w:space="0" w:color="auto"/>
              <w:right w:val="single" w:sz="4" w:space="0" w:color="auto"/>
            </w:tcBorders>
            <w:shd w:val="clear" w:color="auto" w:fill="auto"/>
            <w:noWrap/>
            <w:vAlign w:val="center"/>
          </w:tcPr>
          <w:p w:rsidR="00C0492A" w:rsidRPr="009B1636" w:rsidRDefault="00D70183" w:rsidP="00FD0789">
            <w:pPr>
              <w:widowControl/>
              <w:suppressAutoHyphens w:val="0"/>
              <w:snapToGrid/>
              <w:spacing w:line="240" w:lineRule="auto"/>
              <w:ind w:firstLine="0"/>
              <w:jc w:val="center"/>
              <w:rPr>
                <w:sz w:val="22"/>
                <w:szCs w:val="22"/>
                <w:lang w:eastAsia="ru-RU"/>
              </w:rPr>
            </w:pPr>
            <w:r>
              <w:rPr>
                <w:sz w:val="22"/>
                <w:szCs w:val="22"/>
                <w:lang w:eastAsia="ru-RU"/>
              </w:rPr>
              <w:t>3 006 500,00</w:t>
            </w:r>
          </w:p>
        </w:tc>
      </w:tr>
    </w:tbl>
    <w:p w:rsidR="00C0492A" w:rsidRPr="00F22E31" w:rsidRDefault="00C0492A" w:rsidP="00C0492A">
      <w:pPr>
        <w:spacing w:line="240" w:lineRule="auto"/>
        <w:ind w:firstLine="0"/>
      </w:pPr>
    </w:p>
    <w:p w:rsidR="00F22E31" w:rsidRDefault="00F22E31" w:rsidP="009F50DD">
      <w:pPr>
        <w:widowControl/>
        <w:suppressAutoHyphens w:val="0"/>
        <w:snapToGrid/>
        <w:spacing w:after="200" w:line="276" w:lineRule="auto"/>
        <w:ind w:firstLine="0"/>
        <w:jc w:val="right"/>
        <w:rPr>
          <w:b/>
          <w:i/>
          <w:sz w:val="22"/>
          <w:szCs w:val="22"/>
        </w:rPr>
      </w:pPr>
    </w:p>
    <w:p w:rsidR="00F22E31" w:rsidRDefault="00F22E31" w:rsidP="009F50DD">
      <w:pPr>
        <w:widowControl/>
        <w:suppressAutoHyphens w:val="0"/>
        <w:snapToGrid/>
        <w:spacing w:after="200" w:line="276" w:lineRule="auto"/>
        <w:ind w:firstLine="0"/>
        <w:jc w:val="right"/>
        <w:rPr>
          <w:b/>
          <w:i/>
          <w:sz w:val="22"/>
          <w:szCs w:val="22"/>
        </w:rPr>
      </w:pPr>
    </w:p>
    <w:p w:rsidR="00F22E31" w:rsidRDefault="00F22E31"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C0492A" w:rsidRDefault="00C0492A" w:rsidP="009F50DD">
      <w:pPr>
        <w:widowControl/>
        <w:suppressAutoHyphens w:val="0"/>
        <w:snapToGrid/>
        <w:spacing w:after="200" w:line="276" w:lineRule="auto"/>
        <w:ind w:firstLine="0"/>
        <w:jc w:val="right"/>
        <w:rPr>
          <w:b/>
          <w:i/>
          <w:sz w:val="22"/>
          <w:szCs w:val="22"/>
        </w:rPr>
      </w:pPr>
    </w:p>
    <w:p w:rsidR="009F50DD" w:rsidRDefault="009F50DD" w:rsidP="009F50DD">
      <w:pPr>
        <w:widowControl/>
        <w:suppressAutoHyphens w:val="0"/>
        <w:snapToGrid/>
        <w:spacing w:after="200" w:line="276" w:lineRule="auto"/>
        <w:ind w:firstLine="0"/>
        <w:jc w:val="right"/>
        <w:rPr>
          <w:b/>
          <w:i/>
          <w:sz w:val="22"/>
          <w:szCs w:val="22"/>
        </w:rPr>
      </w:pPr>
      <w:r w:rsidRPr="00544EE3">
        <w:rPr>
          <w:b/>
          <w:i/>
          <w:sz w:val="22"/>
          <w:szCs w:val="22"/>
        </w:rPr>
        <w:lastRenderedPageBreak/>
        <w:t xml:space="preserve">Приложение № </w:t>
      </w:r>
      <w:r w:rsidR="00C0492A">
        <w:rPr>
          <w:b/>
          <w:i/>
          <w:sz w:val="22"/>
          <w:szCs w:val="22"/>
        </w:rPr>
        <w:t>8</w:t>
      </w:r>
      <w:r>
        <w:rPr>
          <w:b/>
          <w:i/>
          <w:sz w:val="22"/>
          <w:szCs w:val="22"/>
        </w:rPr>
        <w:t xml:space="preserve"> к аукционной документации</w:t>
      </w:r>
    </w:p>
    <w:p w:rsidR="009F50DD" w:rsidRDefault="009F50DD" w:rsidP="009F50DD">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9F50DD" w:rsidRDefault="009F50DD" w:rsidP="009F50DD">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9F50DD" w:rsidRDefault="009F50DD" w:rsidP="009F50DD">
      <w:pPr>
        <w:spacing w:line="263" w:lineRule="exact"/>
        <w:rPr>
          <w:lang w:eastAsia="ru-RU"/>
        </w:rPr>
      </w:pPr>
      <w:r>
        <w:rPr>
          <w:lang w:eastAsia="ru-RU"/>
        </w:rPr>
        <w:t>(наименование организации или Ф.И.О. физического лица)</w:t>
      </w:r>
    </w:p>
    <w:p w:rsidR="009F50DD" w:rsidRDefault="009F50DD" w:rsidP="009F50DD">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9F50DD" w:rsidRDefault="009F50DD" w:rsidP="009F50DD">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9F50DD" w:rsidRDefault="009F50DD" w:rsidP="009F50DD">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9F50DD" w:rsidRDefault="009F50DD" w:rsidP="009F50DD">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9F50DD" w:rsidRDefault="009F50DD" w:rsidP="009F50DD">
      <w:pPr>
        <w:tabs>
          <w:tab w:val="left" w:pos="7472"/>
        </w:tabs>
        <w:spacing w:line="220" w:lineRule="exact"/>
        <w:ind w:left="700"/>
        <w:rPr>
          <w:lang w:eastAsia="ru-RU"/>
        </w:rPr>
      </w:pPr>
    </w:p>
    <w:p w:rsidR="009F50DD" w:rsidRDefault="009F50DD" w:rsidP="009F50DD">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9F50DD" w:rsidRDefault="009F50DD" w:rsidP="009F50DD">
      <w:pPr>
        <w:tabs>
          <w:tab w:val="left" w:pos="7472"/>
        </w:tabs>
        <w:spacing w:line="220" w:lineRule="exact"/>
        <w:ind w:left="700"/>
        <w:rPr>
          <w:lang w:eastAsia="ru-RU"/>
        </w:rPr>
      </w:pPr>
    </w:p>
    <w:p w:rsidR="009F50DD" w:rsidRDefault="009F50DD" w:rsidP="009F50DD">
      <w:pPr>
        <w:tabs>
          <w:tab w:val="left" w:pos="7472"/>
        </w:tabs>
        <w:spacing w:line="220" w:lineRule="exact"/>
        <w:ind w:left="700"/>
        <w:rPr>
          <w:lang w:eastAsia="ru-RU"/>
        </w:rPr>
      </w:pPr>
      <w:r>
        <w:rPr>
          <w:lang w:eastAsia="ru-RU"/>
        </w:rPr>
        <w:tab/>
        <w:t>_____________</w:t>
      </w:r>
    </w:p>
    <w:p w:rsidR="009F50DD" w:rsidRDefault="009F50DD" w:rsidP="009F50DD">
      <w:pPr>
        <w:tabs>
          <w:tab w:val="left" w:pos="7472"/>
        </w:tabs>
        <w:spacing w:line="220" w:lineRule="exact"/>
        <w:ind w:left="700"/>
        <w:jc w:val="center"/>
        <w:rPr>
          <w:lang w:eastAsia="ru-RU"/>
        </w:rPr>
      </w:pPr>
      <w:r>
        <w:rPr>
          <w:lang w:eastAsia="ru-RU"/>
        </w:rPr>
        <w:tab/>
        <w:t>(дата)</w:t>
      </w:r>
    </w:p>
    <w:p w:rsidR="009F50DD" w:rsidRDefault="009F50DD" w:rsidP="009F50DD">
      <w:pPr>
        <w:widowControl/>
        <w:suppressAutoHyphens w:val="0"/>
        <w:snapToGrid/>
        <w:spacing w:before="120" w:after="120" w:line="240" w:lineRule="auto"/>
        <w:ind w:firstLine="0"/>
        <w:jc w:val="center"/>
        <w:rPr>
          <w:rFonts w:ascii="Verdana" w:hAnsi="Verdana"/>
          <w:b/>
          <w:sz w:val="28"/>
          <w:szCs w:val="28"/>
          <w:lang w:eastAsia="ru-RU"/>
        </w:rPr>
      </w:pPr>
    </w:p>
    <w:p w:rsidR="009F50DD" w:rsidRDefault="009F50DD" w:rsidP="009F50DD">
      <w:pPr>
        <w:widowControl/>
        <w:suppressAutoHyphens w:val="0"/>
        <w:snapToGrid/>
        <w:spacing w:after="200" w:line="276" w:lineRule="auto"/>
        <w:ind w:firstLine="0"/>
        <w:jc w:val="left"/>
        <w:rPr>
          <w:sz w:val="22"/>
          <w:szCs w:val="22"/>
        </w:rPr>
      </w:pPr>
    </w:p>
    <w:p w:rsidR="009F50DD" w:rsidRDefault="009F50DD" w:rsidP="009F50DD">
      <w:pPr>
        <w:widowControl/>
        <w:suppressAutoHyphens w:val="0"/>
        <w:snapToGrid/>
        <w:spacing w:after="200" w:line="276" w:lineRule="auto"/>
        <w:ind w:firstLine="0"/>
        <w:jc w:val="left"/>
        <w:rPr>
          <w:sz w:val="22"/>
          <w:szCs w:val="22"/>
        </w:rPr>
      </w:pPr>
    </w:p>
    <w:p w:rsidR="009F50DD" w:rsidRDefault="009F50DD" w:rsidP="009F50DD">
      <w:pPr>
        <w:widowControl/>
        <w:suppressAutoHyphens w:val="0"/>
        <w:snapToGrid/>
        <w:spacing w:after="200" w:line="276" w:lineRule="auto"/>
        <w:ind w:firstLine="0"/>
        <w:jc w:val="left"/>
        <w:rPr>
          <w:sz w:val="22"/>
          <w:szCs w:val="22"/>
        </w:rPr>
      </w:pPr>
    </w:p>
    <w:p w:rsidR="009F50DD" w:rsidRDefault="009F50DD" w:rsidP="009F50DD">
      <w:pPr>
        <w:widowControl/>
        <w:suppressAutoHyphens w:val="0"/>
        <w:snapToGrid/>
        <w:spacing w:after="200" w:line="276" w:lineRule="auto"/>
        <w:ind w:firstLine="0"/>
        <w:jc w:val="left"/>
        <w:rPr>
          <w:sz w:val="22"/>
          <w:szCs w:val="22"/>
        </w:rPr>
      </w:pPr>
    </w:p>
    <w:p w:rsidR="00FA46E6" w:rsidRDefault="00FA46E6"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p w:rsidR="00F22E31" w:rsidRDefault="00F22E31" w:rsidP="00916F1F">
      <w:pPr>
        <w:spacing w:line="240" w:lineRule="auto"/>
        <w:ind w:firstLine="0"/>
        <w:jc w:val="center"/>
        <w:rPr>
          <w:sz w:val="23"/>
          <w:szCs w:val="23"/>
        </w:rPr>
      </w:pPr>
    </w:p>
    <w:sectPr w:rsidR="00F22E31"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789" w:rsidRDefault="00FD0789" w:rsidP="00E46CC8">
      <w:pPr>
        <w:spacing w:line="240" w:lineRule="auto"/>
      </w:pPr>
      <w:r>
        <w:separator/>
      </w:r>
    </w:p>
  </w:endnote>
  <w:endnote w:type="continuationSeparator" w:id="0">
    <w:p w:rsidR="00FD0789" w:rsidRDefault="00FD078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89" w:rsidRDefault="00FD0789"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FD0789" w:rsidRDefault="00FD078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89" w:rsidRDefault="00FD0789">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89" w:rsidRDefault="00FD078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789" w:rsidRDefault="00FD0789" w:rsidP="00E46CC8">
      <w:pPr>
        <w:spacing w:line="240" w:lineRule="auto"/>
      </w:pPr>
      <w:r>
        <w:separator/>
      </w:r>
    </w:p>
  </w:footnote>
  <w:footnote w:type="continuationSeparator" w:id="0">
    <w:p w:rsidR="00FD0789" w:rsidRDefault="00FD0789"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4795725"/>
    <w:multiLevelType w:val="hybridMultilevel"/>
    <w:tmpl w:val="CDA24F6C"/>
    <w:lvl w:ilvl="0" w:tplc="F864B35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593B51"/>
    <w:multiLevelType w:val="hybridMultilevel"/>
    <w:tmpl w:val="BDB09C70"/>
    <w:lvl w:ilvl="0" w:tplc="26109550">
      <w:start w:val="1"/>
      <w:numFmt w:val="decimal"/>
      <w:lvlText w:val="%1."/>
      <w:lvlJc w:val="left"/>
      <w:pPr>
        <w:ind w:left="1080" w:hanging="360"/>
      </w:pPr>
      <w:rPr>
        <w:rFonts w:ascii="Times New Roman" w:hAnsi="Times New Roman" w:cs="Times New Roman" w:hint="default"/>
        <w:sz w:val="13"/>
        <w:szCs w:val="1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1522A5B"/>
    <w:multiLevelType w:val="hybridMultilevel"/>
    <w:tmpl w:val="EBCA271E"/>
    <w:lvl w:ilvl="0" w:tplc="191473E0">
      <w:start w:val="1"/>
      <w:numFmt w:val="decimal"/>
      <w:lvlText w:val="%1."/>
      <w:lvlJc w:val="left"/>
      <w:pPr>
        <w:ind w:left="720" w:hanging="360"/>
      </w:pPr>
      <w:rPr>
        <w:rFonts w:ascii="Times New Roman" w:hAnsi="Times New Roman" w:cs="Times New Roman" w:hint="default"/>
        <w:sz w:val="13"/>
        <w:szCs w:val="1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B204CC5"/>
    <w:multiLevelType w:val="hybridMultilevel"/>
    <w:tmpl w:val="7DF23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6">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2">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nsid w:val="47124859"/>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9">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0">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1">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2">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3">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8">
    <w:nsid w:val="73BD66A8"/>
    <w:multiLevelType w:val="hybridMultilevel"/>
    <w:tmpl w:val="FC0CF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58F3E15"/>
    <w:multiLevelType w:val="hybridMultilevel"/>
    <w:tmpl w:val="D25A4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2">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3">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20"/>
  </w:num>
  <w:num w:numId="2">
    <w:abstractNumId w:val="18"/>
  </w:num>
  <w:num w:numId="3">
    <w:abstractNumId w:val="0"/>
  </w:num>
  <w:num w:numId="4">
    <w:abstractNumId w:val="11"/>
  </w:num>
  <w:num w:numId="5">
    <w:abstractNumId w:val="7"/>
  </w:num>
  <w:num w:numId="6">
    <w:abstractNumId w:val="9"/>
  </w:num>
  <w:num w:numId="7">
    <w:abstractNumId w:val="22"/>
  </w:num>
  <w:num w:numId="8">
    <w:abstractNumId w:val="10"/>
  </w:num>
  <w:num w:numId="9">
    <w:abstractNumId w:val="28"/>
  </w:num>
  <w:num w:numId="10">
    <w:abstractNumId w:val="15"/>
  </w:num>
  <w:num w:numId="11">
    <w:abstractNumId w:val="27"/>
  </w:num>
  <w:num w:numId="12">
    <w:abstractNumId w:val="29"/>
  </w:num>
  <w:num w:numId="13">
    <w:abstractNumId w:val="12"/>
  </w:num>
  <w:num w:numId="14">
    <w:abstractNumId w:val="4"/>
  </w:num>
  <w:num w:numId="15">
    <w:abstractNumId w:val="14"/>
  </w:num>
  <w:num w:numId="16">
    <w:abstractNumId w:val="35"/>
  </w:num>
  <w:num w:numId="17">
    <w:abstractNumId w:val="42"/>
  </w:num>
  <w:num w:numId="18">
    <w:abstractNumId w:val="19"/>
  </w:num>
  <w:num w:numId="19">
    <w:abstractNumId w:val="36"/>
  </w:num>
  <w:num w:numId="20">
    <w:abstractNumId w:val="25"/>
  </w:num>
  <w:num w:numId="21">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6"/>
  </w:num>
  <w:num w:numId="26">
    <w:abstractNumId w:val="37"/>
  </w:num>
  <w:num w:numId="27">
    <w:abstractNumId w:val="30"/>
  </w:num>
  <w:num w:numId="28">
    <w:abstractNumId w:val="41"/>
  </w:num>
  <w:num w:numId="29">
    <w:abstractNumId w:val="24"/>
  </w:num>
  <w:num w:numId="30">
    <w:abstractNumId w:val="8"/>
  </w:num>
  <w:num w:numId="31">
    <w:abstractNumId w:val="6"/>
  </w:num>
  <w:num w:numId="32">
    <w:abstractNumId w:val="5"/>
  </w:num>
  <w:num w:numId="33">
    <w:abstractNumId w:val="39"/>
  </w:num>
  <w:num w:numId="34">
    <w:abstractNumId w:val="31"/>
  </w:num>
  <w:num w:numId="35">
    <w:abstractNumId w:val="17"/>
  </w:num>
  <w:num w:numId="36">
    <w:abstractNumId w:val="33"/>
  </w:num>
  <w:num w:numId="37">
    <w:abstractNumId w:val="21"/>
  </w:num>
  <w:num w:numId="38">
    <w:abstractNumId w:val="32"/>
  </w:num>
  <w:num w:numId="39">
    <w:abstractNumId w:val="26"/>
  </w:num>
  <w:num w:numId="40">
    <w:abstractNumId w:val="3"/>
  </w:num>
  <w:num w:numId="41">
    <w:abstractNumId w:val="43"/>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1F7C"/>
    <w:rsid w:val="00004C94"/>
    <w:rsid w:val="000105C1"/>
    <w:rsid w:val="00011CC0"/>
    <w:rsid w:val="00013BA8"/>
    <w:rsid w:val="0002040C"/>
    <w:rsid w:val="0002352C"/>
    <w:rsid w:val="0002358C"/>
    <w:rsid w:val="0002710D"/>
    <w:rsid w:val="00027708"/>
    <w:rsid w:val="00033DFF"/>
    <w:rsid w:val="00037D4C"/>
    <w:rsid w:val="00041FFA"/>
    <w:rsid w:val="00047F57"/>
    <w:rsid w:val="000539A8"/>
    <w:rsid w:val="00053E02"/>
    <w:rsid w:val="000575D4"/>
    <w:rsid w:val="0006083A"/>
    <w:rsid w:val="000611FC"/>
    <w:rsid w:val="000614FB"/>
    <w:rsid w:val="00065A91"/>
    <w:rsid w:val="00065CFF"/>
    <w:rsid w:val="00067706"/>
    <w:rsid w:val="00067848"/>
    <w:rsid w:val="00070E80"/>
    <w:rsid w:val="0007531E"/>
    <w:rsid w:val="0008026A"/>
    <w:rsid w:val="0008155D"/>
    <w:rsid w:val="00084DCE"/>
    <w:rsid w:val="00093EC1"/>
    <w:rsid w:val="000944F5"/>
    <w:rsid w:val="000A3F3C"/>
    <w:rsid w:val="000A5C20"/>
    <w:rsid w:val="000A6274"/>
    <w:rsid w:val="000A6930"/>
    <w:rsid w:val="000A6E7D"/>
    <w:rsid w:val="000A71A8"/>
    <w:rsid w:val="000B1950"/>
    <w:rsid w:val="000B1CE8"/>
    <w:rsid w:val="000B2DE3"/>
    <w:rsid w:val="000B3250"/>
    <w:rsid w:val="000C2EA9"/>
    <w:rsid w:val="000D3807"/>
    <w:rsid w:val="000D6541"/>
    <w:rsid w:val="000D7D92"/>
    <w:rsid w:val="000E5EBE"/>
    <w:rsid w:val="000E61BF"/>
    <w:rsid w:val="000F3992"/>
    <w:rsid w:val="000F3C6A"/>
    <w:rsid w:val="000F53DE"/>
    <w:rsid w:val="000F5D82"/>
    <w:rsid w:val="000F6E21"/>
    <w:rsid w:val="00100060"/>
    <w:rsid w:val="0010039E"/>
    <w:rsid w:val="00105C3C"/>
    <w:rsid w:val="00113B9C"/>
    <w:rsid w:val="00114F94"/>
    <w:rsid w:val="0012138E"/>
    <w:rsid w:val="001230F1"/>
    <w:rsid w:val="00126F4D"/>
    <w:rsid w:val="0012744D"/>
    <w:rsid w:val="00127F69"/>
    <w:rsid w:val="00130210"/>
    <w:rsid w:val="001365C1"/>
    <w:rsid w:val="0014072A"/>
    <w:rsid w:val="0014590A"/>
    <w:rsid w:val="001506E6"/>
    <w:rsid w:val="001506F8"/>
    <w:rsid w:val="001529E0"/>
    <w:rsid w:val="0015378B"/>
    <w:rsid w:val="001574AE"/>
    <w:rsid w:val="00165074"/>
    <w:rsid w:val="001654ED"/>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0D2B"/>
    <w:rsid w:val="001B2696"/>
    <w:rsid w:val="001B2F18"/>
    <w:rsid w:val="001B3D02"/>
    <w:rsid w:val="001B4B83"/>
    <w:rsid w:val="001B5E41"/>
    <w:rsid w:val="001C24CD"/>
    <w:rsid w:val="001C3976"/>
    <w:rsid w:val="001C62AA"/>
    <w:rsid w:val="001C7D5D"/>
    <w:rsid w:val="001D5C2F"/>
    <w:rsid w:val="001D68B7"/>
    <w:rsid w:val="001D71CE"/>
    <w:rsid w:val="001E61F9"/>
    <w:rsid w:val="001E66F6"/>
    <w:rsid w:val="001E785A"/>
    <w:rsid w:val="001F0462"/>
    <w:rsid w:val="001F1916"/>
    <w:rsid w:val="001F3497"/>
    <w:rsid w:val="001F44FF"/>
    <w:rsid w:val="001F4F6E"/>
    <w:rsid w:val="00201DD5"/>
    <w:rsid w:val="0020243B"/>
    <w:rsid w:val="002055FB"/>
    <w:rsid w:val="00205804"/>
    <w:rsid w:val="0020716E"/>
    <w:rsid w:val="002101CD"/>
    <w:rsid w:val="00215E33"/>
    <w:rsid w:val="00215FF8"/>
    <w:rsid w:val="002176D3"/>
    <w:rsid w:val="00217865"/>
    <w:rsid w:val="0022152B"/>
    <w:rsid w:val="002255A7"/>
    <w:rsid w:val="0022741D"/>
    <w:rsid w:val="00231630"/>
    <w:rsid w:val="00232535"/>
    <w:rsid w:val="00233D6A"/>
    <w:rsid w:val="00234E75"/>
    <w:rsid w:val="00235C27"/>
    <w:rsid w:val="00236B25"/>
    <w:rsid w:val="0024428A"/>
    <w:rsid w:val="002448A5"/>
    <w:rsid w:val="002468DC"/>
    <w:rsid w:val="0025094F"/>
    <w:rsid w:val="0025755E"/>
    <w:rsid w:val="00257A81"/>
    <w:rsid w:val="00260463"/>
    <w:rsid w:val="00264E38"/>
    <w:rsid w:val="00273994"/>
    <w:rsid w:val="00274426"/>
    <w:rsid w:val="002770C6"/>
    <w:rsid w:val="00280072"/>
    <w:rsid w:val="00280C98"/>
    <w:rsid w:val="00281D17"/>
    <w:rsid w:val="0028261C"/>
    <w:rsid w:val="00283ADD"/>
    <w:rsid w:val="002935AB"/>
    <w:rsid w:val="00293F80"/>
    <w:rsid w:val="002A68DF"/>
    <w:rsid w:val="002C051E"/>
    <w:rsid w:val="002C7E62"/>
    <w:rsid w:val="002D48DC"/>
    <w:rsid w:val="002D6408"/>
    <w:rsid w:val="002D79D7"/>
    <w:rsid w:val="002E2C66"/>
    <w:rsid w:val="002E4228"/>
    <w:rsid w:val="002E4D1E"/>
    <w:rsid w:val="002E4EBF"/>
    <w:rsid w:val="002F1569"/>
    <w:rsid w:val="002F3AE4"/>
    <w:rsid w:val="002F6791"/>
    <w:rsid w:val="002F7A63"/>
    <w:rsid w:val="00305682"/>
    <w:rsid w:val="00312411"/>
    <w:rsid w:val="003131BB"/>
    <w:rsid w:val="00313353"/>
    <w:rsid w:val="00315551"/>
    <w:rsid w:val="00316E79"/>
    <w:rsid w:val="00317435"/>
    <w:rsid w:val="00321A8A"/>
    <w:rsid w:val="00323EFF"/>
    <w:rsid w:val="00326AAE"/>
    <w:rsid w:val="00330CBB"/>
    <w:rsid w:val="00335939"/>
    <w:rsid w:val="00336ED2"/>
    <w:rsid w:val="0033706B"/>
    <w:rsid w:val="00341F34"/>
    <w:rsid w:val="0034202A"/>
    <w:rsid w:val="00343CC7"/>
    <w:rsid w:val="00345D17"/>
    <w:rsid w:val="0034616E"/>
    <w:rsid w:val="00350785"/>
    <w:rsid w:val="00352F71"/>
    <w:rsid w:val="00353B27"/>
    <w:rsid w:val="00354EAE"/>
    <w:rsid w:val="00361BEC"/>
    <w:rsid w:val="00365068"/>
    <w:rsid w:val="00366E1B"/>
    <w:rsid w:val="00367BF7"/>
    <w:rsid w:val="00381113"/>
    <w:rsid w:val="0038212F"/>
    <w:rsid w:val="0038738C"/>
    <w:rsid w:val="003928C8"/>
    <w:rsid w:val="00393B12"/>
    <w:rsid w:val="003A006B"/>
    <w:rsid w:val="003A7D00"/>
    <w:rsid w:val="003B1F11"/>
    <w:rsid w:val="003B2270"/>
    <w:rsid w:val="003B4696"/>
    <w:rsid w:val="003B4CC1"/>
    <w:rsid w:val="003B689D"/>
    <w:rsid w:val="003C149E"/>
    <w:rsid w:val="003C32B4"/>
    <w:rsid w:val="003C5C45"/>
    <w:rsid w:val="003C7560"/>
    <w:rsid w:val="003D3616"/>
    <w:rsid w:val="003D6BFC"/>
    <w:rsid w:val="003E001C"/>
    <w:rsid w:val="003E2154"/>
    <w:rsid w:val="003E2D64"/>
    <w:rsid w:val="003F15BA"/>
    <w:rsid w:val="003F440B"/>
    <w:rsid w:val="003F479B"/>
    <w:rsid w:val="003F56DF"/>
    <w:rsid w:val="004039D2"/>
    <w:rsid w:val="0040447F"/>
    <w:rsid w:val="00404A97"/>
    <w:rsid w:val="004051BC"/>
    <w:rsid w:val="00406469"/>
    <w:rsid w:val="004115F7"/>
    <w:rsid w:val="00411FCC"/>
    <w:rsid w:val="004128CB"/>
    <w:rsid w:val="00413220"/>
    <w:rsid w:val="004177D6"/>
    <w:rsid w:val="00417DB8"/>
    <w:rsid w:val="0042505A"/>
    <w:rsid w:val="00432465"/>
    <w:rsid w:val="0043463A"/>
    <w:rsid w:val="004359DB"/>
    <w:rsid w:val="004378AC"/>
    <w:rsid w:val="004407C9"/>
    <w:rsid w:val="00442389"/>
    <w:rsid w:val="0044495C"/>
    <w:rsid w:val="00445A31"/>
    <w:rsid w:val="00446ED1"/>
    <w:rsid w:val="004517FE"/>
    <w:rsid w:val="00453BB1"/>
    <w:rsid w:val="00456CA2"/>
    <w:rsid w:val="004573C9"/>
    <w:rsid w:val="004600F8"/>
    <w:rsid w:val="004610FC"/>
    <w:rsid w:val="0046197A"/>
    <w:rsid w:val="0046547C"/>
    <w:rsid w:val="00472A14"/>
    <w:rsid w:val="00472EC2"/>
    <w:rsid w:val="00475840"/>
    <w:rsid w:val="00476A9E"/>
    <w:rsid w:val="00484A52"/>
    <w:rsid w:val="0048509C"/>
    <w:rsid w:val="004915DD"/>
    <w:rsid w:val="00491DC0"/>
    <w:rsid w:val="00492823"/>
    <w:rsid w:val="004942C6"/>
    <w:rsid w:val="004955AF"/>
    <w:rsid w:val="00496309"/>
    <w:rsid w:val="00497A2D"/>
    <w:rsid w:val="004A1F0B"/>
    <w:rsid w:val="004A4C22"/>
    <w:rsid w:val="004A771A"/>
    <w:rsid w:val="004A79A0"/>
    <w:rsid w:val="004B186D"/>
    <w:rsid w:val="004B2454"/>
    <w:rsid w:val="004B3643"/>
    <w:rsid w:val="004B3C42"/>
    <w:rsid w:val="004C0965"/>
    <w:rsid w:val="004C53EE"/>
    <w:rsid w:val="004D1904"/>
    <w:rsid w:val="004D1F32"/>
    <w:rsid w:val="004D3122"/>
    <w:rsid w:val="004D4223"/>
    <w:rsid w:val="004D6BAC"/>
    <w:rsid w:val="004D713D"/>
    <w:rsid w:val="004E1805"/>
    <w:rsid w:val="004E6ADA"/>
    <w:rsid w:val="004F0651"/>
    <w:rsid w:val="004F1B8D"/>
    <w:rsid w:val="004F3045"/>
    <w:rsid w:val="004F3D4D"/>
    <w:rsid w:val="00503399"/>
    <w:rsid w:val="00506710"/>
    <w:rsid w:val="005070FF"/>
    <w:rsid w:val="0051188C"/>
    <w:rsid w:val="00513A45"/>
    <w:rsid w:val="00513DF4"/>
    <w:rsid w:val="00520DF5"/>
    <w:rsid w:val="005218D8"/>
    <w:rsid w:val="0052605E"/>
    <w:rsid w:val="005267CE"/>
    <w:rsid w:val="00527069"/>
    <w:rsid w:val="00533D6B"/>
    <w:rsid w:val="005427C9"/>
    <w:rsid w:val="00542A19"/>
    <w:rsid w:val="005453B7"/>
    <w:rsid w:val="0055421F"/>
    <w:rsid w:val="00555734"/>
    <w:rsid w:val="00555A5D"/>
    <w:rsid w:val="00556CB1"/>
    <w:rsid w:val="0056075B"/>
    <w:rsid w:val="005635CA"/>
    <w:rsid w:val="0056465D"/>
    <w:rsid w:val="00564F33"/>
    <w:rsid w:val="0057589D"/>
    <w:rsid w:val="005779DB"/>
    <w:rsid w:val="0058432D"/>
    <w:rsid w:val="00593B1F"/>
    <w:rsid w:val="00593C79"/>
    <w:rsid w:val="005945DD"/>
    <w:rsid w:val="005962BB"/>
    <w:rsid w:val="005A2540"/>
    <w:rsid w:val="005C0261"/>
    <w:rsid w:val="005C256A"/>
    <w:rsid w:val="005C31E4"/>
    <w:rsid w:val="005C4749"/>
    <w:rsid w:val="005D0D3E"/>
    <w:rsid w:val="005D3FC4"/>
    <w:rsid w:val="005D52EE"/>
    <w:rsid w:val="005D5C90"/>
    <w:rsid w:val="005E079C"/>
    <w:rsid w:val="005E17C4"/>
    <w:rsid w:val="005E3464"/>
    <w:rsid w:val="005F01A6"/>
    <w:rsid w:val="005F33AB"/>
    <w:rsid w:val="006011F7"/>
    <w:rsid w:val="00616D2C"/>
    <w:rsid w:val="00617BB6"/>
    <w:rsid w:val="00620440"/>
    <w:rsid w:val="0062053D"/>
    <w:rsid w:val="00621806"/>
    <w:rsid w:val="00623BAD"/>
    <w:rsid w:val="00637092"/>
    <w:rsid w:val="00637F07"/>
    <w:rsid w:val="00642D4B"/>
    <w:rsid w:val="0064472E"/>
    <w:rsid w:val="006470F6"/>
    <w:rsid w:val="0065286A"/>
    <w:rsid w:val="00654872"/>
    <w:rsid w:val="00656F19"/>
    <w:rsid w:val="006638DF"/>
    <w:rsid w:val="00663AB5"/>
    <w:rsid w:val="00664F07"/>
    <w:rsid w:val="006675B5"/>
    <w:rsid w:val="0067130F"/>
    <w:rsid w:val="006754D9"/>
    <w:rsid w:val="00675831"/>
    <w:rsid w:val="006837D0"/>
    <w:rsid w:val="0068455F"/>
    <w:rsid w:val="00690812"/>
    <w:rsid w:val="006908F8"/>
    <w:rsid w:val="006909A7"/>
    <w:rsid w:val="00696163"/>
    <w:rsid w:val="00696200"/>
    <w:rsid w:val="00696BAD"/>
    <w:rsid w:val="006A18CB"/>
    <w:rsid w:val="006A2C0D"/>
    <w:rsid w:val="006A41BF"/>
    <w:rsid w:val="006A5514"/>
    <w:rsid w:val="006A6AF8"/>
    <w:rsid w:val="006B230D"/>
    <w:rsid w:val="006B37BF"/>
    <w:rsid w:val="006B4BFB"/>
    <w:rsid w:val="006B5A07"/>
    <w:rsid w:val="006B65CA"/>
    <w:rsid w:val="006C3E08"/>
    <w:rsid w:val="006C5B1E"/>
    <w:rsid w:val="006D15B7"/>
    <w:rsid w:val="006D6713"/>
    <w:rsid w:val="006E7A10"/>
    <w:rsid w:val="00701B61"/>
    <w:rsid w:val="00702245"/>
    <w:rsid w:val="00705D73"/>
    <w:rsid w:val="00706631"/>
    <w:rsid w:val="00713395"/>
    <w:rsid w:val="007151A3"/>
    <w:rsid w:val="007164C2"/>
    <w:rsid w:val="007253D6"/>
    <w:rsid w:val="00726EDC"/>
    <w:rsid w:val="007270AC"/>
    <w:rsid w:val="00731C70"/>
    <w:rsid w:val="0073424F"/>
    <w:rsid w:val="007352C1"/>
    <w:rsid w:val="00735D6F"/>
    <w:rsid w:val="00736ABE"/>
    <w:rsid w:val="007400CF"/>
    <w:rsid w:val="00741AB3"/>
    <w:rsid w:val="0074385E"/>
    <w:rsid w:val="007438A4"/>
    <w:rsid w:val="00743F3D"/>
    <w:rsid w:val="007441E0"/>
    <w:rsid w:val="00751377"/>
    <w:rsid w:val="00752F30"/>
    <w:rsid w:val="007543E0"/>
    <w:rsid w:val="0076071F"/>
    <w:rsid w:val="00761D86"/>
    <w:rsid w:val="007623BF"/>
    <w:rsid w:val="00763EEB"/>
    <w:rsid w:val="0076632A"/>
    <w:rsid w:val="00772AC9"/>
    <w:rsid w:val="00773F7F"/>
    <w:rsid w:val="00775CA1"/>
    <w:rsid w:val="00780AD4"/>
    <w:rsid w:val="00784A40"/>
    <w:rsid w:val="00787CB5"/>
    <w:rsid w:val="00792EF1"/>
    <w:rsid w:val="007B0611"/>
    <w:rsid w:val="007B0FAD"/>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E7C24"/>
    <w:rsid w:val="007F2EB6"/>
    <w:rsid w:val="00803C7A"/>
    <w:rsid w:val="00806D07"/>
    <w:rsid w:val="008117D4"/>
    <w:rsid w:val="00812836"/>
    <w:rsid w:val="0081556B"/>
    <w:rsid w:val="0082089F"/>
    <w:rsid w:val="00823EC0"/>
    <w:rsid w:val="00824469"/>
    <w:rsid w:val="008305F2"/>
    <w:rsid w:val="00834ACB"/>
    <w:rsid w:val="00834EFD"/>
    <w:rsid w:val="00835E95"/>
    <w:rsid w:val="0083763F"/>
    <w:rsid w:val="00842BC2"/>
    <w:rsid w:val="00843A96"/>
    <w:rsid w:val="008440C5"/>
    <w:rsid w:val="00845F91"/>
    <w:rsid w:val="00847445"/>
    <w:rsid w:val="0085336B"/>
    <w:rsid w:val="00855B8F"/>
    <w:rsid w:val="00861C38"/>
    <w:rsid w:val="00862350"/>
    <w:rsid w:val="00865976"/>
    <w:rsid w:val="008765CE"/>
    <w:rsid w:val="008775E5"/>
    <w:rsid w:val="00877D4C"/>
    <w:rsid w:val="008838D4"/>
    <w:rsid w:val="008839C8"/>
    <w:rsid w:val="008866F7"/>
    <w:rsid w:val="00886B6A"/>
    <w:rsid w:val="008874EB"/>
    <w:rsid w:val="008931E9"/>
    <w:rsid w:val="008936C9"/>
    <w:rsid w:val="00894093"/>
    <w:rsid w:val="00894AE6"/>
    <w:rsid w:val="008A34DE"/>
    <w:rsid w:val="008B07D7"/>
    <w:rsid w:val="008B3FFD"/>
    <w:rsid w:val="008B4FB6"/>
    <w:rsid w:val="008B6E3E"/>
    <w:rsid w:val="008B72D5"/>
    <w:rsid w:val="008B7D41"/>
    <w:rsid w:val="008C5FE9"/>
    <w:rsid w:val="008C7A3E"/>
    <w:rsid w:val="008D599A"/>
    <w:rsid w:val="008D73E5"/>
    <w:rsid w:val="008E0132"/>
    <w:rsid w:val="008E150D"/>
    <w:rsid w:val="008E352F"/>
    <w:rsid w:val="008F058D"/>
    <w:rsid w:val="008F3500"/>
    <w:rsid w:val="0090269D"/>
    <w:rsid w:val="00904714"/>
    <w:rsid w:val="009127A9"/>
    <w:rsid w:val="009168D2"/>
    <w:rsid w:val="00916F1F"/>
    <w:rsid w:val="009178B9"/>
    <w:rsid w:val="009212E8"/>
    <w:rsid w:val="00921B9F"/>
    <w:rsid w:val="0092269E"/>
    <w:rsid w:val="00922E18"/>
    <w:rsid w:val="009251BF"/>
    <w:rsid w:val="009254CC"/>
    <w:rsid w:val="00925A34"/>
    <w:rsid w:val="00934849"/>
    <w:rsid w:val="00934B76"/>
    <w:rsid w:val="0094015C"/>
    <w:rsid w:val="00940FC5"/>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4631"/>
    <w:rsid w:val="009A0665"/>
    <w:rsid w:val="009A1443"/>
    <w:rsid w:val="009A1C64"/>
    <w:rsid w:val="009A5A3C"/>
    <w:rsid w:val="009A6EBA"/>
    <w:rsid w:val="009B4A65"/>
    <w:rsid w:val="009B5BD2"/>
    <w:rsid w:val="009C5114"/>
    <w:rsid w:val="009C58BC"/>
    <w:rsid w:val="009D2F12"/>
    <w:rsid w:val="009D4D9D"/>
    <w:rsid w:val="009D5120"/>
    <w:rsid w:val="009D7C56"/>
    <w:rsid w:val="009E00EE"/>
    <w:rsid w:val="009E167B"/>
    <w:rsid w:val="009E1DD3"/>
    <w:rsid w:val="009E352F"/>
    <w:rsid w:val="009E43CB"/>
    <w:rsid w:val="009E4D38"/>
    <w:rsid w:val="009F1476"/>
    <w:rsid w:val="009F15F1"/>
    <w:rsid w:val="009F1A7C"/>
    <w:rsid w:val="009F3652"/>
    <w:rsid w:val="009F50DD"/>
    <w:rsid w:val="009F664A"/>
    <w:rsid w:val="00A0242F"/>
    <w:rsid w:val="00A048CA"/>
    <w:rsid w:val="00A110A4"/>
    <w:rsid w:val="00A11775"/>
    <w:rsid w:val="00A11BA2"/>
    <w:rsid w:val="00A121FC"/>
    <w:rsid w:val="00A145ED"/>
    <w:rsid w:val="00A148CF"/>
    <w:rsid w:val="00A20C1B"/>
    <w:rsid w:val="00A227A8"/>
    <w:rsid w:val="00A23E0D"/>
    <w:rsid w:val="00A313DC"/>
    <w:rsid w:val="00A350B5"/>
    <w:rsid w:val="00A35BC4"/>
    <w:rsid w:val="00A4176F"/>
    <w:rsid w:val="00A45274"/>
    <w:rsid w:val="00A5091A"/>
    <w:rsid w:val="00A55F41"/>
    <w:rsid w:val="00A6044C"/>
    <w:rsid w:val="00A6309B"/>
    <w:rsid w:val="00A64B40"/>
    <w:rsid w:val="00A65D0E"/>
    <w:rsid w:val="00A73DD4"/>
    <w:rsid w:val="00A73E6E"/>
    <w:rsid w:val="00A7679A"/>
    <w:rsid w:val="00A87101"/>
    <w:rsid w:val="00A90E10"/>
    <w:rsid w:val="00A956D3"/>
    <w:rsid w:val="00AA50B5"/>
    <w:rsid w:val="00AA6843"/>
    <w:rsid w:val="00AA6CBE"/>
    <w:rsid w:val="00AB2442"/>
    <w:rsid w:val="00AB5940"/>
    <w:rsid w:val="00AB688F"/>
    <w:rsid w:val="00AB68C2"/>
    <w:rsid w:val="00AC078C"/>
    <w:rsid w:val="00AC0885"/>
    <w:rsid w:val="00AC1B62"/>
    <w:rsid w:val="00AC1CD1"/>
    <w:rsid w:val="00AC372F"/>
    <w:rsid w:val="00AC3AE1"/>
    <w:rsid w:val="00AC507B"/>
    <w:rsid w:val="00AC66E0"/>
    <w:rsid w:val="00AC6D81"/>
    <w:rsid w:val="00AD36F5"/>
    <w:rsid w:val="00AD701D"/>
    <w:rsid w:val="00AD7691"/>
    <w:rsid w:val="00AE0541"/>
    <w:rsid w:val="00AE0A03"/>
    <w:rsid w:val="00AE2D13"/>
    <w:rsid w:val="00AE3C47"/>
    <w:rsid w:val="00AE736D"/>
    <w:rsid w:val="00AF0EA2"/>
    <w:rsid w:val="00AF0F3A"/>
    <w:rsid w:val="00AF14B9"/>
    <w:rsid w:val="00AF3F6C"/>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2DAB"/>
    <w:rsid w:val="00B36FC2"/>
    <w:rsid w:val="00B41D97"/>
    <w:rsid w:val="00B55501"/>
    <w:rsid w:val="00B5751B"/>
    <w:rsid w:val="00B6080D"/>
    <w:rsid w:val="00B609AB"/>
    <w:rsid w:val="00B64114"/>
    <w:rsid w:val="00B70C87"/>
    <w:rsid w:val="00B71354"/>
    <w:rsid w:val="00B72EDC"/>
    <w:rsid w:val="00B735E7"/>
    <w:rsid w:val="00B8005D"/>
    <w:rsid w:val="00B803A5"/>
    <w:rsid w:val="00B86547"/>
    <w:rsid w:val="00B90571"/>
    <w:rsid w:val="00BA1461"/>
    <w:rsid w:val="00BA1BBA"/>
    <w:rsid w:val="00BA1E18"/>
    <w:rsid w:val="00BA22A2"/>
    <w:rsid w:val="00BA3C63"/>
    <w:rsid w:val="00BA5852"/>
    <w:rsid w:val="00BA6916"/>
    <w:rsid w:val="00BA6C4D"/>
    <w:rsid w:val="00BB159F"/>
    <w:rsid w:val="00BB2210"/>
    <w:rsid w:val="00BB3C53"/>
    <w:rsid w:val="00BB44B5"/>
    <w:rsid w:val="00BB5DE8"/>
    <w:rsid w:val="00BC22EA"/>
    <w:rsid w:val="00BC4821"/>
    <w:rsid w:val="00BC5AEE"/>
    <w:rsid w:val="00BC61F0"/>
    <w:rsid w:val="00BC7842"/>
    <w:rsid w:val="00BD59FD"/>
    <w:rsid w:val="00BE26EA"/>
    <w:rsid w:val="00BE63CC"/>
    <w:rsid w:val="00BF24FF"/>
    <w:rsid w:val="00BF3301"/>
    <w:rsid w:val="00C00316"/>
    <w:rsid w:val="00C00556"/>
    <w:rsid w:val="00C010D6"/>
    <w:rsid w:val="00C0178C"/>
    <w:rsid w:val="00C01BAF"/>
    <w:rsid w:val="00C02274"/>
    <w:rsid w:val="00C029B7"/>
    <w:rsid w:val="00C02A02"/>
    <w:rsid w:val="00C03694"/>
    <w:rsid w:val="00C0492A"/>
    <w:rsid w:val="00C1081A"/>
    <w:rsid w:val="00C1091A"/>
    <w:rsid w:val="00C12A79"/>
    <w:rsid w:val="00C2350E"/>
    <w:rsid w:val="00C236AD"/>
    <w:rsid w:val="00C24C28"/>
    <w:rsid w:val="00C258C8"/>
    <w:rsid w:val="00C30601"/>
    <w:rsid w:val="00C30907"/>
    <w:rsid w:val="00C33C66"/>
    <w:rsid w:val="00C4137D"/>
    <w:rsid w:val="00C436A7"/>
    <w:rsid w:val="00C44F9E"/>
    <w:rsid w:val="00C44FCE"/>
    <w:rsid w:val="00C47A4F"/>
    <w:rsid w:val="00C47AC5"/>
    <w:rsid w:val="00C51011"/>
    <w:rsid w:val="00C51DF3"/>
    <w:rsid w:val="00C64A83"/>
    <w:rsid w:val="00C650D0"/>
    <w:rsid w:val="00C6743B"/>
    <w:rsid w:val="00C70637"/>
    <w:rsid w:val="00C721E2"/>
    <w:rsid w:val="00C754B2"/>
    <w:rsid w:val="00C77A31"/>
    <w:rsid w:val="00C814AE"/>
    <w:rsid w:val="00C82C9C"/>
    <w:rsid w:val="00C82D51"/>
    <w:rsid w:val="00C846A3"/>
    <w:rsid w:val="00C91786"/>
    <w:rsid w:val="00C91DF5"/>
    <w:rsid w:val="00C9224F"/>
    <w:rsid w:val="00C9519D"/>
    <w:rsid w:val="00C95FB4"/>
    <w:rsid w:val="00C962F6"/>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2C60"/>
    <w:rsid w:val="00CF7CA0"/>
    <w:rsid w:val="00D00112"/>
    <w:rsid w:val="00D05303"/>
    <w:rsid w:val="00D06430"/>
    <w:rsid w:val="00D064B6"/>
    <w:rsid w:val="00D12ECA"/>
    <w:rsid w:val="00D13C01"/>
    <w:rsid w:val="00D14A92"/>
    <w:rsid w:val="00D15C92"/>
    <w:rsid w:val="00D2482C"/>
    <w:rsid w:val="00D24ABA"/>
    <w:rsid w:val="00D24AC6"/>
    <w:rsid w:val="00D24DC0"/>
    <w:rsid w:val="00D27896"/>
    <w:rsid w:val="00D27F12"/>
    <w:rsid w:val="00D300DB"/>
    <w:rsid w:val="00D31632"/>
    <w:rsid w:val="00D341C2"/>
    <w:rsid w:val="00D3572C"/>
    <w:rsid w:val="00D36339"/>
    <w:rsid w:val="00D3714F"/>
    <w:rsid w:val="00D40D4E"/>
    <w:rsid w:val="00D417C8"/>
    <w:rsid w:val="00D4259E"/>
    <w:rsid w:val="00D44B8F"/>
    <w:rsid w:val="00D45FFA"/>
    <w:rsid w:val="00D462A2"/>
    <w:rsid w:val="00D46C30"/>
    <w:rsid w:val="00D50725"/>
    <w:rsid w:val="00D51003"/>
    <w:rsid w:val="00D539F2"/>
    <w:rsid w:val="00D63D6B"/>
    <w:rsid w:val="00D6705E"/>
    <w:rsid w:val="00D70183"/>
    <w:rsid w:val="00D70463"/>
    <w:rsid w:val="00D73C69"/>
    <w:rsid w:val="00D752B4"/>
    <w:rsid w:val="00D800AA"/>
    <w:rsid w:val="00D83D1C"/>
    <w:rsid w:val="00D84D59"/>
    <w:rsid w:val="00D853DE"/>
    <w:rsid w:val="00D85AD8"/>
    <w:rsid w:val="00D85F64"/>
    <w:rsid w:val="00D90FAC"/>
    <w:rsid w:val="00D94993"/>
    <w:rsid w:val="00D96536"/>
    <w:rsid w:val="00DA55CE"/>
    <w:rsid w:val="00DA70AC"/>
    <w:rsid w:val="00DA77CE"/>
    <w:rsid w:val="00DB078E"/>
    <w:rsid w:val="00DB5C0D"/>
    <w:rsid w:val="00DC2CF2"/>
    <w:rsid w:val="00DC3002"/>
    <w:rsid w:val="00DC3C86"/>
    <w:rsid w:val="00DC3E62"/>
    <w:rsid w:val="00DD0522"/>
    <w:rsid w:val="00DD120D"/>
    <w:rsid w:val="00DD3F7B"/>
    <w:rsid w:val="00DD53D8"/>
    <w:rsid w:val="00DE61A5"/>
    <w:rsid w:val="00DF12D5"/>
    <w:rsid w:val="00DF70DE"/>
    <w:rsid w:val="00DF744E"/>
    <w:rsid w:val="00DF7947"/>
    <w:rsid w:val="00E013D8"/>
    <w:rsid w:val="00E039C6"/>
    <w:rsid w:val="00E050C6"/>
    <w:rsid w:val="00E06317"/>
    <w:rsid w:val="00E1129D"/>
    <w:rsid w:val="00E120CB"/>
    <w:rsid w:val="00E153E9"/>
    <w:rsid w:val="00E20B18"/>
    <w:rsid w:val="00E22DB1"/>
    <w:rsid w:val="00E27234"/>
    <w:rsid w:val="00E32B49"/>
    <w:rsid w:val="00E34F7F"/>
    <w:rsid w:val="00E3504D"/>
    <w:rsid w:val="00E3525E"/>
    <w:rsid w:val="00E36191"/>
    <w:rsid w:val="00E37EB3"/>
    <w:rsid w:val="00E42BAB"/>
    <w:rsid w:val="00E435E0"/>
    <w:rsid w:val="00E43B62"/>
    <w:rsid w:val="00E45ED0"/>
    <w:rsid w:val="00E46CC8"/>
    <w:rsid w:val="00E46E2A"/>
    <w:rsid w:val="00E50BF1"/>
    <w:rsid w:val="00E54338"/>
    <w:rsid w:val="00E55FE1"/>
    <w:rsid w:val="00E6233C"/>
    <w:rsid w:val="00E6583E"/>
    <w:rsid w:val="00E66783"/>
    <w:rsid w:val="00E746BD"/>
    <w:rsid w:val="00E762E6"/>
    <w:rsid w:val="00E777B6"/>
    <w:rsid w:val="00E83625"/>
    <w:rsid w:val="00E8449F"/>
    <w:rsid w:val="00E84792"/>
    <w:rsid w:val="00E9306C"/>
    <w:rsid w:val="00E9555D"/>
    <w:rsid w:val="00E97CCB"/>
    <w:rsid w:val="00EA4F41"/>
    <w:rsid w:val="00EB02EA"/>
    <w:rsid w:val="00EB0F53"/>
    <w:rsid w:val="00EB1075"/>
    <w:rsid w:val="00EB1207"/>
    <w:rsid w:val="00EB1A76"/>
    <w:rsid w:val="00EB2D84"/>
    <w:rsid w:val="00EB3B72"/>
    <w:rsid w:val="00EB4D25"/>
    <w:rsid w:val="00EB535D"/>
    <w:rsid w:val="00EB6E2F"/>
    <w:rsid w:val="00EC20A4"/>
    <w:rsid w:val="00EC50CA"/>
    <w:rsid w:val="00ED3A72"/>
    <w:rsid w:val="00ED5556"/>
    <w:rsid w:val="00ED70B7"/>
    <w:rsid w:val="00EE1DC4"/>
    <w:rsid w:val="00EE5149"/>
    <w:rsid w:val="00EF5465"/>
    <w:rsid w:val="00EF57E3"/>
    <w:rsid w:val="00EF5BAE"/>
    <w:rsid w:val="00EF6E2E"/>
    <w:rsid w:val="00EF76DC"/>
    <w:rsid w:val="00F03002"/>
    <w:rsid w:val="00F0478A"/>
    <w:rsid w:val="00F05EC3"/>
    <w:rsid w:val="00F127EE"/>
    <w:rsid w:val="00F17F83"/>
    <w:rsid w:val="00F22E31"/>
    <w:rsid w:val="00F23128"/>
    <w:rsid w:val="00F2342A"/>
    <w:rsid w:val="00F23901"/>
    <w:rsid w:val="00F24042"/>
    <w:rsid w:val="00F2476E"/>
    <w:rsid w:val="00F268AB"/>
    <w:rsid w:val="00F27B86"/>
    <w:rsid w:val="00F30B18"/>
    <w:rsid w:val="00F32118"/>
    <w:rsid w:val="00F3368E"/>
    <w:rsid w:val="00F352B0"/>
    <w:rsid w:val="00F36508"/>
    <w:rsid w:val="00F373C9"/>
    <w:rsid w:val="00F40DE3"/>
    <w:rsid w:val="00F41082"/>
    <w:rsid w:val="00F46B0D"/>
    <w:rsid w:val="00F545FF"/>
    <w:rsid w:val="00F600C1"/>
    <w:rsid w:val="00F64953"/>
    <w:rsid w:val="00F65C31"/>
    <w:rsid w:val="00F6623F"/>
    <w:rsid w:val="00F66E33"/>
    <w:rsid w:val="00F754CB"/>
    <w:rsid w:val="00F83991"/>
    <w:rsid w:val="00F84007"/>
    <w:rsid w:val="00F85356"/>
    <w:rsid w:val="00F900E1"/>
    <w:rsid w:val="00F902CE"/>
    <w:rsid w:val="00F928C2"/>
    <w:rsid w:val="00F93A7D"/>
    <w:rsid w:val="00FA06B2"/>
    <w:rsid w:val="00FA32A0"/>
    <w:rsid w:val="00FA3FCC"/>
    <w:rsid w:val="00FA40DB"/>
    <w:rsid w:val="00FA46E6"/>
    <w:rsid w:val="00FA5EC5"/>
    <w:rsid w:val="00FB10EB"/>
    <w:rsid w:val="00FB29A1"/>
    <w:rsid w:val="00FB6A69"/>
    <w:rsid w:val="00FB6AC0"/>
    <w:rsid w:val="00FB761B"/>
    <w:rsid w:val="00FC1924"/>
    <w:rsid w:val="00FC1AA8"/>
    <w:rsid w:val="00FC3EA0"/>
    <w:rsid w:val="00FC6883"/>
    <w:rsid w:val="00FC6954"/>
    <w:rsid w:val="00FC7197"/>
    <w:rsid w:val="00FD01BC"/>
    <w:rsid w:val="00FD0789"/>
    <w:rsid w:val="00FD2D6F"/>
    <w:rsid w:val="00FD2F6B"/>
    <w:rsid w:val="00FD395D"/>
    <w:rsid w:val="00FD4DDC"/>
    <w:rsid w:val="00FD70E5"/>
    <w:rsid w:val="00FE21A7"/>
    <w:rsid w:val="00FE2E78"/>
    <w:rsid w:val="00FE3930"/>
    <w:rsid w:val="00FE3C0B"/>
    <w:rsid w:val="00FE6A35"/>
    <w:rsid w:val="00FE6E3A"/>
    <w:rsid w:val="00FF0832"/>
    <w:rsid w:val="00FF19D5"/>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F3AE4"/>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tyle21">
    <w:name w:val="Style21"/>
    <w:basedOn w:val="a2"/>
    <w:rsid w:val="009D2F12"/>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9D2F12"/>
    <w:rPr>
      <w:rFonts w:ascii="Arial" w:eastAsia="Arial" w:hAnsi="Arial" w:cs="Arial"/>
      <w:b/>
      <w:bCs/>
      <w:i w:val="0"/>
      <w:iCs w:val="0"/>
      <w:smallCaps w:val="0"/>
      <w:sz w:val="20"/>
      <w:szCs w:val="20"/>
    </w:rPr>
  </w:style>
  <w:style w:type="character" w:customStyle="1" w:styleId="37">
    <w:name w:val="Основной текст (3)_"/>
    <w:link w:val="38"/>
    <w:locked/>
    <w:rsid w:val="009F50DD"/>
    <w:rPr>
      <w:shd w:val="clear" w:color="auto" w:fill="FFFFFF"/>
    </w:rPr>
  </w:style>
  <w:style w:type="paragraph" w:customStyle="1" w:styleId="38">
    <w:name w:val="Основной текст (3)"/>
    <w:basedOn w:val="a2"/>
    <w:link w:val="37"/>
    <w:rsid w:val="009F50DD"/>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F3AE4"/>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tyle21">
    <w:name w:val="Style21"/>
    <w:basedOn w:val="a2"/>
    <w:rsid w:val="009D2F12"/>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9D2F12"/>
    <w:rPr>
      <w:rFonts w:ascii="Arial" w:eastAsia="Arial" w:hAnsi="Arial" w:cs="Arial"/>
      <w:b/>
      <w:bCs/>
      <w:i w:val="0"/>
      <w:iCs w:val="0"/>
      <w:smallCaps w:val="0"/>
      <w:sz w:val="20"/>
      <w:szCs w:val="20"/>
    </w:rPr>
  </w:style>
  <w:style w:type="character" w:customStyle="1" w:styleId="37">
    <w:name w:val="Основной текст (3)_"/>
    <w:link w:val="38"/>
    <w:locked/>
    <w:rsid w:val="009F50DD"/>
    <w:rPr>
      <w:shd w:val="clear" w:color="auto" w:fill="FFFFFF"/>
    </w:rPr>
  </w:style>
  <w:style w:type="paragraph" w:customStyle="1" w:styleId="38">
    <w:name w:val="Основной текст (3)"/>
    <w:basedOn w:val="a2"/>
    <w:link w:val="37"/>
    <w:rsid w:val="009F50DD"/>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492572565">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51204318">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6020450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77982-FBC1-4C67-B9DB-D7130A06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25</Pages>
  <Words>9289</Words>
  <Characters>52950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Шкаранда Татьяна Александровна</cp:lastModifiedBy>
  <cp:revision>30</cp:revision>
  <cp:lastPrinted>2017-05-10T03:42:00Z</cp:lastPrinted>
  <dcterms:created xsi:type="dcterms:W3CDTF">2017-05-04T01:19:00Z</dcterms:created>
  <dcterms:modified xsi:type="dcterms:W3CDTF">2017-05-10T03:43:00Z</dcterms:modified>
</cp:coreProperties>
</file>