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60595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23175" w:rsidRPr="00B23175">
        <w:t>20</w:t>
      </w:r>
      <w:r>
        <w:t xml:space="preserve">» </w:t>
      </w:r>
      <w:r w:rsidR="00BF5E45">
        <w:t>марта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9"/>
        <w:gridCol w:w="5103"/>
      </w:tblGrid>
      <w:tr w:rsidR="00CC1631" w:rsidRPr="00E9306C" w:rsidTr="00B23175">
        <w:trPr>
          <w:trHeight w:val="567"/>
        </w:trPr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0595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05954">
              <w:t xml:space="preserve">аукционной </w:t>
            </w:r>
            <w:r w:rsidRPr="00E9306C">
              <w:t>документации</w:t>
            </w:r>
          </w:p>
        </w:tc>
      </w:tr>
      <w:tr w:rsidR="00CC1631" w:rsidRPr="00E9306C" w:rsidTr="00B23175">
        <w:trPr>
          <w:trHeight w:val="295"/>
        </w:trPr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175" w:rsidRDefault="00B23175" w:rsidP="00D82DEC">
            <w:pPr>
              <w:ind w:firstLine="0"/>
              <w:rPr>
                <w:lang w:val="en-US"/>
              </w:rPr>
            </w:pPr>
            <w:r>
              <w:t>Уважаемый Заказчик!</w:t>
            </w:r>
          </w:p>
          <w:p w:rsidR="00B23175" w:rsidRDefault="00B23175" w:rsidP="00B23175">
            <w:pPr>
              <w:ind w:firstLine="0"/>
              <w:rPr>
                <w:lang w:val="en-US"/>
              </w:rPr>
            </w:pPr>
            <w:r>
              <w:t>В требованиях технического задания имеются указания на товарные знаки, допускается ли предложение эквивалента по следующим позициям:</w:t>
            </w:r>
          </w:p>
          <w:p w:rsidR="00CC1631" w:rsidRPr="00B23175" w:rsidRDefault="00B23175" w:rsidP="00B23175">
            <w:pPr>
              <w:ind w:firstLine="0"/>
              <w:rPr>
                <w:lang w:val="en-US"/>
              </w:rPr>
            </w:pPr>
            <w:r>
              <w:t>Мышь</w:t>
            </w:r>
            <w:r w:rsidRPr="00B23175">
              <w:rPr>
                <w:lang w:val="en-US"/>
              </w:rPr>
              <w:t xml:space="preserve"> Asus UX300 </w:t>
            </w:r>
            <w:proofErr w:type="gramStart"/>
            <w:r>
              <w:t>черный</w:t>
            </w:r>
            <w:proofErr w:type="gramEnd"/>
            <w:r w:rsidRPr="00B23175">
              <w:rPr>
                <w:lang w:val="en-US"/>
              </w:rPr>
              <w:t xml:space="preserve"> </w:t>
            </w:r>
            <w:r>
              <w:t>оптическая</w:t>
            </w:r>
            <w:r w:rsidRPr="00B23175">
              <w:rPr>
                <w:lang w:val="en-US"/>
              </w:rPr>
              <w:t xml:space="preserve"> (1600dpi) USB (5but)90-XB2P00MU00000 </w:t>
            </w:r>
            <w:r>
              <w:t>на</w:t>
            </w:r>
            <w:r w:rsidRPr="00B23175">
              <w:rPr>
                <w:lang w:val="en-US"/>
              </w:rPr>
              <w:t xml:space="preserve"> </w:t>
            </w:r>
            <w:r>
              <w:t>Мышь</w:t>
            </w:r>
            <w:r w:rsidRPr="00B23175">
              <w:rPr>
                <w:lang w:val="en-US"/>
              </w:rPr>
              <w:t xml:space="preserve"> </w:t>
            </w:r>
            <w:r>
              <w:t>проводная</w:t>
            </w:r>
            <w:r w:rsidRPr="00B23175">
              <w:rPr>
                <w:lang w:val="en-US"/>
              </w:rPr>
              <w:t xml:space="preserve"> A4Tech X-710BK</w:t>
            </w: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DE" w:rsidRPr="00B23175" w:rsidRDefault="00B23175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По данной позиции замена допустима.</w:t>
            </w:r>
            <w:bookmarkStart w:id="0" w:name="_GoBack"/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537D2"/>
    <w:rsid w:val="007D38DF"/>
    <w:rsid w:val="00925750"/>
    <w:rsid w:val="00976603"/>
    <w:rsid w:val="009B3C5C"/>
    <w:rsid w:val="00B23175"/>
    <w:rsid w:val="00B27D8B"/>
    <w:rsid w:val="00BF5E45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9</cp:revision>
  <cp:lastPrinted>2017-03-20T07:25:00Z</cp:lastPrinted>
  <dcterms:created xsi:type="dcterms:W3CDTF">2017-02-06T04:15:00Z</dcterms:created>
  <dcterms:modified xsi:type="dcterms:W3CDTF">2017-03-20T08:12:00Z</dcterms:modified>
</cp:coreProperties>
</file>