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98626B">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EA36EB" w:rsidP="0098626B">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567"/>
        <w:gridCol w:w="851"/>
        <w:gridCol w:w="992"/>
        <w:gridCol w:w="709"/>
        <w:gridCol w:w="1417"/>
        <w:gridCol w:w="1418"/>
        <w:gridCol w:w="1276"/>
        <w:gridCol w:w="1134"/>
        <w:gridCol w:w="992"/>
        <w:gridCol w:w="546"/>
      </w:tblGrid>
      <w:tr w:rsidR="00535B16" w:rsidRPr="006E0509" w:rsidTr="006A533B">
        <w:tc>
          <w:tcPr>
            <w:tcW w:w="567" w:type="dxa"/>
            <w:vMerge w:val="restart"/>
            <w:tcBorders>
              <w:top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6A533B">
        <w:tc>
          <w:tcPr>
            <w:tcW w:w="567" w:type="dxa"/>
            <w:vMerge/>
            <w:tcBorders>
              <w:top w:val="nil"/>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r>
      <w:tr w:rsidR="00BD3EEA" w:rsidRPr="006E0509" w:rsidTr="006A533B">
        <w:tc>
          <w:tcPr>
            <w:tcW w:w="567" w:type="dxa"/>
            <w:vMerge/>
            <w:tcBorders>
              <w:top w:val="nil"/>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6A533B">
        <w:tc>
          <w:tcPr>
            <w:tcW w:w="567" w:type="dxa"/>
            <w:tcBorders>
              <w:top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6A533B">
        <w:trPr>
          <w:trHeight w:val="481"/>
        </w:trPr>
        <w:tc>
          <w:tcPr>
            <w:tcW w:w="567" w:type="dxa"/>
            <w:tcBorders>
              <w:top w:val="single" w:sz="4" w:space="0" w:color="auto"/>
              <w:bottom w:val="single" w:sz="4" w:space="0" w:color="auto"/>
              <w:right w:val="single" w:sz="4" w:space="0" w:color="auto"/>
            </w:tcBorders>
          </w:tcPr>
          <w:p w:rsidR="00602764" w:rsidRPr="006E0509" w:rsidRDefault="0060276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6E0509" w:rsidRDefault="005748A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C505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6A533B">
        <w:trPr>
          <w:trHeight w:val="101"/>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6A533B">
        <w:trPr>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6A533B">
        <w:trPr>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6A533B">
        <w:trPr>
          <w:trHeight w:val="112"/>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A076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98626B">
            <w:pPr>
              <w:spacing w:after="0" w:line="240" w:lineRule="auto"/>
              <w:jc w:val="center"/>
              <w:rPr>
                <w:rFonts w:ascii="Times New Roman" w:hAnsi="Times New Roman" w:cs="Times New Roman"/>
                <w:sz w:val="18"/>
                <w:szCs w:val="18"/>
              </w:rPr>
            </w:pP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6A533B">
        <w:trPr>
          <w:trHeight w:val="75"/>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6A533B">
        <w:trPr>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6A533B">
        <w:trPr>
          <w:trHeight w:val="129"/>
        </w:trPr>
        <w:tc>
          <w:tcPr>
            <w:tcW w:w="567" w:type="dxa"/>
            <w:tcBorders>
              <w:top w:val="single" w:sz="4" w:space="0" w:color="auto"/>
              <w:bottom w:val="single" w:sz="4" w:space="0" w:color="auto"/>
              <w:right w:val="single" w:sz="4" w:space="0" w:color="auto"/>
            </w:tcBorders>
          </w:tcPr>
          <w:p w:rsidR="002E337E" w:rsidRPr="006E0509" w:rsidRDefault="002E337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6A533B">
        <w:trPr>
          <w:trHeight w:val="90"/>
        </w:trPr>
        <w:tc>
          <w:tcPr>
            <w:tcW w:w="567" w:type="dxa"/>
            <w:tcBorders>
              <w:top w:val="single" w:sz="4" w:space="0" w:color="auto"/>
              <w:bottom w:val="single" w:sz="4" w:space="0" w:color="auto"/>
              <w:right w:val="single" w:sz="4" w:space="0" w:color="auto"/>
            </w:tcBorders>
          </w:tcPr>
          <w:p w:rsidR="002E337E" w:rsidRPr="006E0509" w:rsidRDefault="002E337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6A533B">
        <w:trPr>
          <w:trHeight w:val="129"/>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98626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6A533B">
        <w:trPr>
          <w:trHeight w:val="118"/>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6E0509" w:rsidRDefault="007F7DD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6A533B">
        <w:trPr>
          <w:trHeight w:val="2122"/>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6E0509" w:rsidRDefault="00A751C5"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6A533B">
        <w:trPr>
          <w:trHeight w:val="101"/>
        </w:trPr>
        <w:tc>
          <w:tcPr>
            <w:tcW w:w="567" w:type="dxa"/>
            <w:tcBorders>
              <w:top w:val="single" w:sz="4" w:space="0" w:color="auto"/>
              <w:bottom w:val="single" w:sz="4" w:space="0" w:color="auto"/>
              <w:right w:val="single" w:sz="4" w:space="0" w:color="auto"/>
            </w:tcBorders>
          </w:tcPr>
          <w:p w:rsidR="005563C0" w:rsidRPr="006E0509" w:rsidRDefault="005563C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6E0509" w:rsidRDefault="00FD0A2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6E0509" w:rsidRDefault="005563C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6A533B">
        <w:trPr>
          <w:trHeight w:val="2122"/>
        </w:trPr>
        <w:tc>
          <w:tcPr>
            <w:tcW w:w="567" w:type="dxa"/>
            <w:tcBorders>
              <w:top w:val="single" w:sz="4" w:space="0" w:color="auto"/>
              <w:bottom w:val="single" w:sz="4" w:space="0" w:color="auto"/>
              <w:right w:val="single" w:sz="4" w:space="0" w:color="auto"/>
            </w:tcBorders>
          </w:tcPr>
          <w:p w:rsidR="008F3623" w:rsidRPr="006E0509" w:rsidRDefault="008F362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6E0509" w:rsidRDefault="00C06A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6E0509" w:rsidRDefault="008F3623"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6A533B">
        <w:trPr>
          <w:trHeight w:val="1455"/>
        </w:trPr>
        <w:tc>
          <w:tcPr>
            <w:tcW w:w="567" w:type="dxa"/>
            <w:tcBorders>
              <w:top w:val="single" w:sz="4" w:space="0" w:color="auto"/>
              <w:bottom w:val="single" w:sz="4" w:space="0" w:color="auto"/>
              <w:right w:val="single" w:sz="4" w:space="0" w:color="auto"/>
            </w:tcBorders>
          </w:tcPr>
          <w:p w:rsidR="00DE5F53" w:rsidRPr="006E0509" w:rsidRDefault="00DE5F5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6A533B">
        <w:trPr>
          <w:trHeight w:val="150"/>
        </w:trPr>
        <w:tc>
          <w:tcPr>
            <w:tcW w:w="567" w:type="dxa"/>
            <w:tcBorders>
              <w:top w:val="single" w:sz="4" w:space="0" w:color="auto"/>
              <w:bottom w:val="single" w:sz="4" w:space="0" w:color="auto"/>
              <w:right w:val="single" w:sz="4" w:space="0" w:color="auto"/>
            </w:tcBorders>
          </w:tcPr>
          <w:p w:rsidR="00DA33A2" w:rsidRPr="006E0509" w:rsidRDefault="00DA33A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567"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6A533B">
        <w:trPr>
          <w:trHeight w:val="1980"/>
        </w:trPr>
        <w:tc>
          <w:tcPr>
            <w:tcW w:w="567" w:type="dxa"/>
            <w:tcBorders>
              <w:top w:val="single" w:sz="4" w:space="0" w:color="auto"/>
              <w:bottom w:val="single" w:sz="4" w:space="0" w:color="auto"/>
              <w:right w:val="single" w:sz="4" w:space="0" w:color="auto"/>
            </w:tcBorders>
          </w:tcPr>
          <w:p w:rsidR="004F1B66" w:rsidRPr="006E0509" w:rsidRDefault="004F1B6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9B2872"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6A533B">
        <w:trPr>
          <w:trHeight w:val="343"/>
        </w:trPr>
        <w:tc>
          <w:tcPr>
            <w:tcW w:w="567" w:type="dxa"/>
            <w:tcBorders>
              <w:top w:val="single" w:sz="4" w:space="0" w:color="auto"/>
              <w:bottom w:val="single" w:sz="4" w:space="0" w:color="auto"/>
              <w:right w:val="single" w:sz="4" w:space="0" w:color="auto"/>
            </w:tcBorders>
          </w:tcPr>
          <w:p w:rsidR="009B2872" w:rsidRPr="006E0509" w:rsidRDefault="009B287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98626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6A533B">
        <w:trPr>
          <w:trHeight w:val="1947"/>
        </w:trPr>
        <w:tc>
          <w:tcPr>
            <w:tcW w:w="567" w:type="dxa"/>
            <w:tcBorders>
              <w:top w:val="single" w:sz="4" w:space="0" w:color="auto"/>
              <w:bottom w:val="single" w:sz="4" w:space="0" w:color="auto"/>
              <w:right w:val="single" w:sz="4" w:space="0" w:color="auto"/>
            </w:tcBorders>
          </w:tcPr>
          <w:p w:rsidR="004F1B66" w:rsidRPr="006E0509" w:rsidRDefault="004F1B6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6E0509" w:rsidRDefault="00D125D7"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98626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C505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6A533B">
        <w:trPr>
          <w:trHeight w:val="7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6A533B">
        <w:trPr>
          <w:trHeight w:val="225"/>
        </w:trPr>
        <w:tc>
          <w:tcPr>
            <w:tcW w:w="567" w:type="dxa"/>
            <w:tcBorders>
              <w:top w:val="single" w:sz="4" w:space="0" w:color="auto"/>
              <w:bottom w:val="single" w:sz="4" w:space="0" w:color="auto"/>
              <w:right w:val="single" w:sz="4" w:space="0" w:color="auto"/>
            </w:tcBorders>
          </w:tcPr>
          <w:p w:rsidR="00C85BAC" w:rsidRPr="006E0509" w:rsidRDefault="00C85BA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98626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6A533B">
        <w:trPr>
          <w:trHeight w:val="225"/>
        </w:trPr>
        <w:tc>
          <w:tcPr>
            <w:tcW w:w="567" w:type="dxa"/>
            <w:tcBorders>
              <w:top w:val="single" w:sz="4" w:space="0" w:color="auto"/>
              <w:bottom w:val="single" w:sz="4" w:space="0" w:color="auto"/>
              <w:right w:val="single" w:sz="4" w:space="0" w:color="auto"/>
            </w:tcBorders>
          </w:tcPr>
          <w:p w:rsidR="00321E86" w:rsidRPr="006E0509" w:rsidRDefault="00321E8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6A533B">
        <w:trPr>
          <w:trHeight w:val="225"/>
        </w:trPr>
        <w:tc>
          <w:tcPr>
            <w:tcW w:w="567" w:type="dxa"/>
            <w:tcBorders>
              <w:top w:val="single" w:sz="4" w:space="0" w:color="auto"/>
              <w:bottom w:val="single" w:sz="4" w:space="0" w:color="auto"/>
              <w:right w:val="single" w:sz="4" w:space="0" w:color="auto"/>
            </w:tcBorders>
          </w:tcPr>
          <w:p w:rsidR="006E0509" w:rsidRPr="006E0509" w:rsidRDefault="006E050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sidR="00531FD5">
              <w:rPr>
                <w:rFonts w:ascii="Times New Roman" w:hAnsi="Times New Roman" w:cs="Times New Roman"/>
                <w:bCs/>
                <w:sz w:val="18"/>
                <w:szCs w:val="18"/>
              </w:rPr>
              <w:t>.</w:t>
            </w:r>
            <w:r w:rsidR="00531FD5">
              <w:rPr>
                <w:rFonts w:ascii="Times New Roman" w:hAnsi="Times New Roman" w:cs="Times New Roman"/>
                <w:bCs/>
                <w:sz w:val="18"/>
                <w:szCs w:val="18"/>
                <w:lang w:val="en-US"/>
              </w:rPr>
              <w:t>000</w:t>
            </w:r>
          </w:p>
          <w:p w:rsidR="006E0509" w:rsidRPr="006E0509"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sidR="00531FD5">
              <w:rPr>
                <w:rFonts w:ascii="Times New Roman" w:hAnsi="Times New Roman" w:cs="Times New Roman"/>
                <w:bCs/>
                <w:sz w:val="18"/>
                <w:szCs w:val="18"/>
              </w:rPr>
              <w:t>.164</w:t>
            </w:r>
          </w:p>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531FD5" w:rsidRDefault="00531FD5"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006E0509"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531FD5"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E0509" w:rsidRPr="006E0509" w:rsidRDefault="00531FD5"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531FD5"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006E0509" w:rsidRPr="006E0509">
              <w:rPr>
                <w:rFonts w:ascii="Times New Roman" w:hAnsi="Times New Roman" w:cs="Times New Roman"/>
                <w:bCs/>
                <w:sz w:val="18"/>
                <w:szCs w:val="18"/>
              </w:rPr>
              <w:t xml:space="preserve"> </w:t>
            </w:r>
            <w:r w:rsidR="006E0509"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6A533B">
        <w:trPr>
          <w:trHeight w:val="24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w:t>
            </w:r>
            <w:r w:rsidR="007E3ACD">
              <w:rPr>
                <w:rFonts w:ascii="Times New Roman" w:hAnsi="Times New Roman" w:cs="Times New Roman"/>
                <w:bCs/>
                <w:color w:val="000000" w:themeColor="text1"/>
                <w:sz w:val="18"/>
                <w:szCs w:val="18"/>
                <w:lang w:eastAsia="ru-RU"/>
              </w:rPr>
              <w:t>4</w:t>
            </w:r>
            <w:r w:rsidRPr="006E0509">
              <w:rPr>
                <w:rFonts w:ascii="Times New Roman" w:hAnsi="Times New Roman" w:cs="Times New Roman"/>
                <w:bCs/>
                <w:color w:val="000000" w:themeColor="text1"/>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7E3ACD" w:rsidP="0098626B">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686179,00</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6A533B">
        <w:trPr>
          <w:trHeight w:val="300"/>
        </w:trPr>
        <w:tc>
          <w:tcPr>
            <w:tcW w:w="567" w:type="dxa"/>
            <w:tcBorders>
              <w:top w:val="single" w:sz="4" w:space="0" w:color="auto"/>
              <w:bottom w:val="single" w:sz="4" w:space="0" w:color="auto"/>
              <w:right w:val="single" w:sz="4" w:space="0" w:color="auto"/>
            </w:tcBorders>
          </w:tcPr>
          <w:p w:rsidR="00BE1521" w:rsidRPr="006E0509" w:rsidRDefault="00BE1521"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6A533B">
        <w:trPr>
          <w:trHeight w:val="285"/>
        </w:trPr>
        <w:tc>
          <w:tcPr>
            <w:tcW w:w="567" w:type="dxa"/>
            <w:tcBorders>
              <w:top w:val="single" w:sz="4" w:space="0" w:color="auto"/>
              <w:bottom w:val="single" w:sz="4" w:space="0" w:color="auto"/>
              <w:right w:val="single" w:sz="4" w:space="0" w:color="auto"/>
            </w:tcBorders>
          </w:tcPr>
          <w:p w:rsidR="00E1315A" w:rsidRPr="00EA229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EA2299">
              <w:rPr>
                <w:rFonts w:ascii="Times New Roman" w:hAnsi="Times New Roman" w:cs="Times New Roman"/>
                <w:sz w:val="18"/>
                <w:szCs w:val="18"/>
              </w:rPr>
              <w:t>46.69</w:t>
            </w:r>
          </w:p>
          <w:p w:rsidR="00E1315A" w:rsidRPr="00EA2299" w:rsidRDefault="00E1315A" w:rsidP="0098626B">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27.33.13</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27.12.22</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27.12.24</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1678</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12</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да</w:t>
            </w:r>
          </w:p>
        </w:tc>
      </w:tr>
      <w:tr w:rsidR="00E1315A" w:rsidRPr="006E0509" w:rsidTr="006A533B">
        <w:trPr>
          <w:trHeight w:val="30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6A533B">
        <w:trPr>
          <w:trHeight w:val="66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sidR="006D5CD8">
              <w:rPr>
                <w:rFonts w:ascii="Times New Roman" w:hAnsi="Times New Roman" w:cs="Times New Roman"/>
                <w:bCs/>
                <w:sz w:val="18"/>
                <w:szCs w:val="18"/>
              </w:rPr>
              <w:t>173</w:t>
            </w:r>
            <w:r w:rsidRPr="006E0509">
              <w:rPr>
                <w:rFonts w:ascii="Times New Roman" w:hAnsi="Times New Roman" w:cs="Times New Roman"/>
                <w:bCs/>
                <w:sz w:val="18"/>
                <w:szCs w:val="18"/>
              </w:rPr>
              <w:t> </w:t>
            </w:r>
            <w:r w:rsidR="006D5CD8">
              <w:rPr>
                <w:rFonts w:ascii="Times New Roman" w:hAnsi="Times New Roman" w:cs="Times New Roman"/>
                <w:bCs/>
                <w:sz w:val="18"/>
                <w:szCs w:val="18"/>
              </w:rPr>
              <w:t>377</w:t>
            </w:r>
            <w:r w:rsidRPr="006E0509">
              <w:rPr>
                <w:rFonts w:ascii="Times New Roman" w:hAnsi="Times New Roman" w:cs="Times New Roman"/>
                <w:bCs/>
                <w:sz w:val="18"/>
                <w:szCs w:val="18"/>
              </w:rPr>
              <w:t>,</w:t>
            </w:r>
            <w:r w:rsidR="006D5CD8">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00E1315A"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6A533B">
        <w:trPr>
          <w:trHeight w:val="114"/>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6E0509" w:rsidRDefault="0018020D" w:rsidP="0018020D">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sidR="006D5CD8">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sidR="006D5CD8">
              <w:rPr>
                <w:rFonts w:ascii="Times New Roman" w:hAnsi="Times New Roman" w:cs="Times New Roman"/>
                <w:bCs/>
                <w:sz w:val="18"/>
                <w:szCs w:val="18"/>
              </w:rPr>
              <w:t>271</w:t>
            </w:r>
            <w:r w:rsidRPr="006E0509">
              <w:rPr>
                <w:rFonts w:ascii="Times New Roman" w:hAnsi="Times New Roman" w:cs="Times New Roman"/>
                <w:bCs/>
                <w:sz w:val="18"/>
                <w:szCs w:val="18"/>
              </w:rPr>
              <w:t>,</w:t>
            </w:r>
            <w:r w:rsidR="006D5CD8">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6A533B">
        <w:trPr>
          <w:trHeight w:val="12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6331</w:t>
            </w:r>
          </w:p>
          <w:p w:rsidR="00E1315A" w:rsidRPr="006E0509" w:rsidRDefault="006D5CD8"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E1315A" w:rsidRPr="006E0509" w:rsidRDefault="006D5CD8"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300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00E1315A" w:rsidRPr="006E0509">
              <w:rPr>
                <w:rFonts w:ascii="Times New Roman" w:hAnsi="Times New Roman" w:cs="Times New Roman"/>
                <w:bCs/>
                <w:sz w:val="18"/>
                <w:szCs w:val="18"/>
              </w:rPr>
              <w:t>,</w:t>
            </w:r>
            <w:r>
              <w:rPr>
                <w:rFonts w:ascii="Times New Roman" w:hAnsi="Times New Roman" w:cs="Times New Roman"/>
                <w:bCs/>
                <w:sz w:val="18"/>
                <w:szCs w:val="18"/>
              </w:rPr>
              <w:t>73</w:t>
            </w:r>
            <w:r w:rsidR="00E1315A" w:rsidRPr="006E0509">
              <w:rPr>
                <w:rFonts w:ascii="Times New Roman" w:hAnsi="Times New Roman" w:cs="Times New Roman"/>
                <w:bCs/>
                <w:sz w:val="18"/>
                <w:szCs w:val="18"/>
              </w:rPr>
              <w:t xml:space="preserve"> </w:t>
            </w:r>
            <w:r w:rsidR="00E1315A"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6A533B">
        <w:trPr>
          <w:trHeight w:val="227"/>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9862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6A533B">
        <w:trPr>
          <w:trHeight w:val="12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6A533B">
        <w:trPr>
          <w:trHeight w:val="106"/>
        </w:trPr>
        <w:tc>
          <w:tcPr>
            <w:tcW w:w="567" w:type="dxa"/>
            <w:tcBorders>
              <w:top w:val="single" w:sz="4" w:space="0" w:color="auto"/>
              <w:bottom w:val="single" w:sz="4" w:space="0" w:color="auto"/>
              <w:right w:val="single" w:sz="4" w:space="0" w:color="auto"/>
            </w:tcBorders>
          </w:tcPr>
          <w:p w:rsidR="00860AEE" w:rsidRPr="006E0509" w:rsidRDefault="00860AE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6A533B">
        <w:trPr>
          <w:trHeight w:val="106"/>
        </w:trPr>
        <w:tc>
          <w:tcPr>
            <w:tcW w:w="567" w:type="dxa"/>
            <w:tcBorders>
              <w:top w:val="single" w:sz="4" w:space="0" w:color="auto"/>
              <w:bottom w:val="single" w:sz="4" w:space="0" w:color="auto"/>
              <w:right w:val="single" w:sz="4" w:space="0" w:color="auto"/>
            </w:tcBorders>
          </w:tcPr>
          <w:p w:rsidR="00860AEE" w:rsidRPr="006E0509" w:rsidRDefault="00860AE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98626B">
            <w:pPr>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6A533B">
        <w:trPr>
          <w:trHeight w:val="106"/>
        </w:trPr>
        <w:tc>
          <w:tcPr>
            <w:tcW w:w="567" w:type="dxa"/>
            <w:tcBorders>
              <w:top w:val="single" w:sz="4" w:space="0" w:color="auto"/>
              <w:bottom w:val="single" w:sz="4" w:space="0" w:color="auto"/>
              <w:right w:val="single" w:sz="4" w:space="0" w:color="auto"/>
            </w:tcBorders>
          </w:tcPr>
          <w:p w:rsidR="009314F2" w:rsidRPr="006E0509" w:rsidRDefault="009314F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компьютерной техники для </w:t>
            </w:r>
            <w:r w:rsidRPr="006E0509">
              <w:rPr>
                <w:rFonts w:ascii="Times New Roman" w:hAnsi="Times New Roman" w:cs="Times New Roman"/>
                <w:sz w:val="18"/>
                <w:szCs w:val="18"/>
              </w:rPr>
              <w:lastRenderedPageBreak/>
              <w:t>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компьютерной техники.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6A533B">
        <w:trPr>
          <w:trHeight w:val="106"/>
        </w:trPr>
        <w:tc>
          <w:tcPr>
            <w:tcW w:w="567" w:type="dxa"/>
            <w:tcBorders>
              <w:top w:val="single" w:sz="4" w:space="0" w:color="auto"/>
              <w:bottom w:val="single" w:sz="4" w:space="0" w:color="auto"/>
              <w:right w:val="single" w:sz="4" w:space="0" w:color="auto"/>
            </w:tcBorders>
          </w:tcPr>
          <w:p w:rsidR="009D3A68" w:rsidRPr="006E0509" w:rsidRDefault="009D3A6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Default="009D3A6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Default="009D3A68"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177B9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6A533B">
        <w:trPr>
          <w:trHeight w:val="106"/>
        </w:trPr>
        <w:tc>
          <w:tcPr>
            <w:tcW w:w="567" w:type="dxa"/>
            <w:tcBorders>
              <w:top w:val="single" w:sz="4" w:space="0" w:color="auto"/>
              <w:bottom w:val="single" w:sz="4" w:space="0" w:color="auto"/>
              <w:right w:val="single" w:sz="4" w:space="0" w:color="auto"/>
            </w:tcBorders>
          </w:tcPr>
          <w:p w:rsidR="009D3A68" w:rsidRPr="006E0509" w:rsidRDefault="009D3A6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p>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6A533B">
        <w:trPr>
          <w:trHeight w:val="106"/>
        </w:trPr>
        <w:tc>
          <w:tcPr>
            <w:tcW w:w="567" w:type="dxa"/>
            <w:tcBorders>
              <w:top w:val="single" w:sz="4" w:space="0" w:color="auto"/>
              <w:bottom w:val="single" w:sz="4" w:space="0" w:color="auto"/>
              <w:right w:val="single" w:sz="4" w:space="0" w:color="auto"/>
            </w:tcBorders>
          </w:tcPr>
          <w:p w:rsidR="00927608" w:rsidRPr="006E0509" w:rsidRDefault="0092760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3F8A" w:rsidRPr="006E0509" w:rsidTr="006A533B">
        <w:trPr>
          <w:trHeight w:val="106"/>
        </w:trPr>
        <w:tc>
          <w:tcPr>
            <w:tcW w:w="567" w:type="dxa"/>
            <w:tcBorders>
              <w:top w:val="single" w:sz="4" w:space="0" w:color="auto"/>
              <w:bottom w:val="single" w:sz="4" w:space="0" w:color="auto"/>
              <w:right w:val="single" w:sz="4" w:space="0" w:color="auto"/>
            </w:tcBorders>
          </w:tcPr>
          <w:p w:rsidR="00FF3F8A" w:rsidRPr="006E0509" w:rsidRDefault="00FF3F8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Default="00FF3F8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Default="00FF3F8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C445E" w:rsidRPr="006E0509" w:rsidTr="006A533B">
        <w:trPr>
          <w:trHeight w:val="106"/>
        </w:trPr>
        <w:tc>
          <w:tcPr>
            <w:tcW w:w="567" w:type="dxa"/>
            <w:tcBorders>
              <w:top w:val="single" w:sz="4" w:space="0" w:color="auto"/>
              <w:bottom w:val="single" w:sz="4" w:space="0" w:color="auto"/>
              <w:right w:val="single" w:sz="4" w:space="0" w:color="auto"/>
            </w:tcBorders>
          </w:tcPr>
          <w:p w:rsidR="00CC445E" w:rsidRPr="006E0509" w:rsidRDefault="00CC445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6A533B">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6A533B">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6A533B">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Подача и </w:t>
            </w:r>
            <w:r w:rsidRPr="00C51064">
              <w:rPr>
                <w:rFonts w:ascii="Times New Roman" w:hAnsi="Times New Roman" w:cs="Times New Roman"/>
                <w:sz w:val="18"/>
                <w:szCs w:val="18"/>
              </w:rPr>
              <w:lastRenderedPageBreak/>
              <w:t>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w:t>
            </w:r>
            <w:r w:rsidRPr="00C51064">
              <w:rPr>
                <w:rFonts w:ascii="Times New Roman" w:hAnsi="Times New Roman" w:cs="Times New Roman"/>
                <w:sz w:val="18"/>
                <w:szCs w:val="18"/>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w:t>
            </w:r>
            <w:r w:rsidRPr="00C51064">
              <w:rPr>
                <w:rFonts w:ascii="Times New Roman" w:hAnsi="Times New Roman" w:cs="Times New Roman"/>
                <w:sz w:val="18"/>
                <w:szCs w:val="18"/>
              </w:rPr>
              <w:lastRenderedPageBreak/>
              <w:t>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12450090,56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Февраль 2017 </w:t>
            </w:r>
            <w:r>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Декабрь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w:t>
            </w:r>
            <w:r w:rsidRPr="00C51064">
              <w:rPr>
                <w:rFonts w:ascii="Times New Roman" w:hAnsi="Times New Roman" w:cs="Times New Roman"/>
                <w:sz w:val="18"/>
                <w:szCs w:val="18"/>
              </w:rPr>
              <w:lastRenderedPageBreak/>
              <w:t>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49044E" w:rsidRPr="006E0509" w:rsidTr="006A533B">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6A533B">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6A533B">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740B0" w:rsidRPr="0017031D" w:rsidTr="006A533B">
        <w:trPr>
          <w:trHeight w:val="106"/>
        </w:trPr>
        <w:tc>
          <w:tcPr>
            <w:tcW w:w="567" w:type="dxa"/>
            <w:tcBorders>
              <w:top w:val="single" w:sz="4" w:space="0" w:color="auto"/>
              <w:bottom w:val="single" w:sz="4" w:space="0" w:color="auto"/>
              <w:right w:val="single" w:sz="4" w:space="0" w:color="auto"/>
            </w:tcBorders>
          </w:tcPr>
          <w:p w:rsidR="00B740B0" w:rsidRPr="006E0509" w:rsidRDefault="00B740B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51"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709"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98626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6A533B">
        <w:trPr>
          <w:trHeight w:val="106"/>
        </w:trPr>
        <w:tc>
          <w:tcPr>
            <w:tcW w:w="567" w:type="dxa"/>
            <w:tcBorders>
              <w:top w:val="single" w:sz="4" w:space="0" w:color="auto"/>
              <w:bottom w:val="single" w:sz="4" w:space="0" w:color="auto"/>
              <w:right w:val="single" w:sz="4" w:space="0" w:color="auto"/>
            </w:tcBorders>
          </w:tcPr>
          <w:p w:rsidR="005D17F7" w:rsidRPr="006E0509" w:rsidRDefault="005D17F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17F7" w:rsidRPr="006E0509" w:rsidRDefault="005D17F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D17F7" w:rsidRPr="006E0509" w:rsidRDefault="005D17F7"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4597C" w:rsidRPr="00FB662C" w:rsidTr="006A533B">
        <w:trPr>
          <w:trHeight w:val="106"/>
        </w:trPr>
        <w:tc>
          <w:tcPr>
            <w:tcW w:w="567" w:type="dxa"/>
            <w:tcBorders>
              <w:top w:val="single" w:sz="4" w:space="0" w:color="auto"/>
              <w:bottom w:val="single" w:sz="4" w:space="0" w:color="auto"/>
              <w:right w:val="single" w:sz="4" w:space="0" w:color="auto"/>
            </w:tcBorders>
          </w:tcPr>
          <w:p w:rsidR="00A4597C" w:rsidRPr="006E0509" w:rsidRDefault="00A4597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67"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w:t>
            </w:r>
            <w:r>
              <w:rPr>
                <w:rFonts w:ascii="Times New Roman" w:hAnsi="Times New Roman" w:cs="Times New Roman"/>
                <w:sz w:val="18"/>
                <w:szCs w:val="18"/>
              </w:rPr>
              <w:t>9</w:t>
            </w:r>
            <w:r w:rsidRPr="00C51064">
              <w:rPr>
                <w:rFonts w:ascii="Times New Roman" w:hAnsi="Times New Roman" w:cs="Times New Roman"/>
                <w:sz w:val="18"/>
                <w:szCs w:val="18"/>
              </w:rPr>
              <w:t>0</w:t>
            </w:r>
          </w:p>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17031D" w:rsidRDefault="00A4597C" w:rsidP="0098626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Default="00A4597C"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FB662C" w:rsidTr="006A533B">
        <w:trPr>
          <w:trHeight w:val="106"/>
        </w:trPr>
        <w:tc>
          <w:tcPr>
            <w:tcW w:w="567" w:type="dxa"/>
            <w:tcBorders>
              <w:top w:val="single" w:sz="4" w:space="0" w:color="auto"/>
              <w:bottom w:val="single" w:sz="4" w:space="0" w:color="auto"/>
              <w:right w:val="single" w:sz="4" w:space="0" w:color="auto"/>
            </w:tcBorders>
          </w:tcPr>
          <w:p w:rsidR="00F455F3" w:rsidRPr="006E0509" w:rsidRDefault="00F455F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455F3" w:rsidRPr="00C51064" w:rsidRDefault="00F455F3" w:rsidP="009862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bCs/>
                <w:sz w:val="18"/>
                <w:szCs w:val="18"/>
              </w:rPr>
            </w:pPr>
            <w:r>
              <w:rPr>
                <w:rFonts w:ascii="Times New Roman" w:hAnsi="Times New Roman"/>
                <w:bCs/>
                <w:sz w:val="18"/>
                <w:szCs w:val="18"/>
              </w:rPr>
              <w:t xml:space="preserve">Оказание санитарно-курортного лечения для работников (и членов их семей) </w:t>
            </w:r>
            <w:r>
              <w:rPr>
                <w:rFonts w:ascii="Times New Roman" w:hAnsi="Times New Roman"/>
                <w:bCs/>
                <w:sz w:val="18"/>
                <w:szCs w:val="18"/>
              </w:rPr>
              <w:lastRenderedPageBreak/>
              <w:t>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C24BD" w:rsidRPr="00FB662C" w:rsidTr="006A533B">
        <w:trPr>
          <w:trHeight w:val="106"/>
        </w:trPr>
        <w:tc>
          <w:tcPr>
            <w:tcW w:w="567" w:type="dxa"/>
            <w:tcBorders>
              <w:top w:val="single" w:sz="4" w:space="0" w:color="auto"/>
              <w:bottom w:val="single" w:sz="4" w:space="0" w:color="auto"/>
              <w:right w:val="single" w:sz="4" w:space="0" w:color="auto"/>
            </w:tcBorders>
          </w:tcPr>
          <w:p w:rsidR="005C24BD" w:rsidRPr="006E0509" w:rsidRDefault="005C24B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5C24BD" w:rsidRPr="00C51064" w:rsidRDefault="005C24BD" w:rsidP="009862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B664B" w:rsidRPr="00FB662C" w:rsidTr="006A533B">
        <w:trPr>
          <w:trHeight w:val="106"/>
        </w:trPr>
        <w:tc>
          <w:tcPr>
            <w:tcW w:w="567" w:type="dxa"/>
            <w:tcBorders>
              <w:top w:val="single" w:sz="4" w:space="0" w:color="auto"/>
              <w:bottom w:val="single" w:sz="4" w:space="0" w:color="auto"/>
              <w:right w:val="single" w:sz="4" w:space="0" w:color="auto"/>
            </w:tcBorders>
          </w:tcPr>
          <w:p w:rsidR="003B664B" w:rsidRPr="006E0509" w:rsidRDefault="003B664B"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76367" w:rsidRPr="00FB662C" w:rsidTr="006A533B">
        <w:trPr>
          <w:trHeight w:val="106"/>
        </w:trPr>
        <w:tc>
          <w:tcPr>
            <w:tcW w:w="567" w:type="dxa"/>
            <w:tcBorders>
              <w:top w:val="single" w:sz="4" w:space="0" w:color="auto"/>
              <w:bottom w:val="single" w:sz="4" w:space="0" w:color="auto"/>
              <w:right w:val="single" w:sz="4" w:space="0" w:color="auto"/>
            </w:tcBorders>
          </w:tcPr>
          <w:p w:rsidR="00F76367" w:rsidRPr="006E0509" w:rsidRDefault="00F7636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C51064"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3B664B" w:rsidRDefault="00F76367"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внутренних и наружных систем </w:t>
            </w:r>
            <w:proofErr w:type="spellStart"/>
            <w:r>
              <w:rPr>
                <w:rFonts w:ascii="Times New Roman" w:hAnsi="Times New Roman" w:cs="Times New Roman"/>
                <w:sz w:val="18"/>
                <w:szCs w:val="18"/>
              </w:rPr>
              <w:t>тепловодоснабжения</w:t>
            </w:r>
            <w:proofErr w:type="spellEnd"/>
            <w:r>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w:t>
            </w:r>
            <w:r>
              <w:rPr>
                <w:rFonts w:ascii="Times New Roman" w:hAnsi="Times New Roman" w:cs="Times New Roman"/>
                <w:sz w:val="18"/>
                <w:szCs w:val="18"/>
              </w:rPr>
              <w:t xml:space="preserve">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A56E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A56E23">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7065F" w:rsidRPr="00FB662C" w:rsidTr="006A533B">
        <w:trPr>
          <w:trHeight w:val="106"/>
        </w:trPr>
        <w:tc>
          <w:tcPr>
            <w:tcW w:w="567" w:type="dxa"/>
            <w:tcBorders>
              <w:top w:val="single" w:sz="4" w:space="0" w:color="auto"/>
              <w:bottom w:val="single" w:sz="4" w:space="0" w:color="auto"/>
              <w:right w:val="single" w:sz="4" w:space="0" w:color="auto"/>
            </w:tcBorders>
          </w:tcPr>
          <w:p w:rsidR="00A7065F" w:rsidRPr="006E0509" w:rsidRDefault="00A7065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C51064" w:rsidRDefault="00A7065F"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C51064" w:rsidRDefault="00A7065F"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Pr>
                <w:rFonts w:ascii="Times New Roman" w:hAnsi="Times New Roman" w:cs="Times New Roman"/>
                <w:sz w:val="18"/>
                <w:szCs w:val="18"/>
              </w:rPr>
              <w:t xml:space="preserve">использование </w:t>
            </w:r>
            <w:r w:rsidRPr="006E0509">
              <w:rPr>
                <w:rFonts w:ascii="Times New Roman" w:hAnsi="Times New Roman" w:cs="Times New Roman"/>
                <w:sz w:val="18"/>
                <w:szCs w:val="18"/>
              </w:rPr>
              <w:t>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6A533B">
        <w:trPr>
          <w:trHeight w:val="106"/>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6A533B">
        <w:trPr>
          <w:trHeight w:val="106"/>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5D5456" w:rsidRPr="00C51064" w:rsidRDefault="005D5456"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B06CE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D5456">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B29F4" w:rsidRPr="00FB662C" w:rsidTr="006A533B">
        <w:trPr>
          <w:trHeight w:val="1214"/>
        </w:trPr>
        <w:tc>
          <w:tcPr>
            <w:tcW w:w="567" w:type="dxa"/>
            <w:tcBorders>
              <w:top w:val="single" w:sz="4" w:space="0" w:color="auto"/>
              <w:bottom w:val="single" w:sz="4" w:space="0" w:color="auto"/>
              <w:right w:val="single" w:sz="4" w:space="0" w:color="auto"/>
            </w:tcBorders>
          </w:tcPr>
          <w:p w:rsidR="008B29F4" w:rsidRPr="006E0509" w:rsidRDefault="008B29F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C5106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p>
          <w:p w:rsidR="00B06CEF" w:rsidRPr="006E0509" w:rsidRDefault="00B06CE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Default="008B29F4" w:rsidP="00B06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B06CEF">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06CEF" w:rsidRPr="00FB662C" w:rsidTr="006A533B">
        <w:trPr>
          <w:trHeight w:val="224"/>
        </w:trPr>
        <w:tc>
          <w:tcPr>
            <w:tcW w:w="567" w:type="dxa"/>
            <w:tcBorders>
              <w:top w:val="single" w:sz="4" w:space="0" w:color="auto"/>
              <w:bottom w:val="single" w:sz="4" w:space="0" w:color="auto"/>
              <w:right w:val="single" w:sz="4" w:space="0" w:color="auto"/>
            </w:tcBorders>
          </w:tcPr>
          <w:p w:rsidR="00B06CEF" w:rsidRPr="006E0509" w:rsidRDefault="00B06CE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C51064" w:rsidRDefault="00B06CEF" w:rsidP="00CD36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C51064" w:rsidRDefault="00B06CEF" w:rsidP="00CD36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857890"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для ступенчатой зачистки проводов </w:t>
            </w:r>
            <w:r>
              <w:rPr>
                <w:rFonts w:ascii="Times New Roman" w:hAnsi="Times New Roman" w:cs="Times New Roman"/>
                <w:sz w:val="18"/>
                <w:szCs w:val="18"/>
                <w:lang w:val="en-US"/>
              </w:rPr>
              <w:t>Cosmic</w:t>
            </w:r>
            <w:r w:rsidRPr="00857890">
              <w:rPr>
                <w:rFonts w:ascii="Times New Roman" w:hAnsi="Times New Roman" w:cs="Times New Roman"/>
                <w:sz w:val="18"/>
                <w:szCs w:val="18"/>
              </w:rPr>
              <w:t xml:space="preserve"> 48</w:t>
            </w:r>
            <w:r>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Длина зачистки:</w:t>
            </w:r>
          </w:p>
          <w:p w:rsidR="00B06CEF"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0,01-40 мм</w:t>
            </w:r>
          </w:p>
          <w:p w:rsidR="00B06CEF"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Диаметр зачистки:</w:t>
            </w:r>
          </w:p>
          <w:p w:rsidR="00B06CEF" w:rsidRPr="00C51064"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0,5-8 мм</w:t>
            </w:r>
          </w:p>
        </w:tc>
        <w:tc>
          <w:tcPr>
            <w:tcW w:w="567"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06CEF" w:rsidRPr="00C51064" w:rsidRDefault="00B06CEF"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06CEF" w:rsidRPr="00C51064" w:rsidRDefault="00B06CEF"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C51064" w:rsidRDefault="00B06CEF"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Default="00B06CEF" w:rsidP="00CD366C">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6E0509" w:rsidRDefault="00B06CEF"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06CEF" w:rsidRPr="006E0509" w:rsidRDefault="00B06CEF"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B20B7" w:rsidRPr="00FB662C" w:rsidTr="006A533B">
        <w:trPr>
          <w:trHeight w:val="106"/>
        </w:trPr>
        <w:tc>
          <w:tcPr>
            <w:tcW w:w="567" w:type="dxa"/>
            <w:tcBorders>
              <w:top w:val="single" w:sz="4" w:space="0" w:color="auto"/>
              <w:bottom w:val="single" w:sz="4" w:space="0" w:color="auto"/>
              <w:right w:val="single" w:sz="4" w:space="0" w:color="auto"/>
            </w:tcBorders>
          </w:tcPr>
          <w:p w:rsidR="007B20B7" w:rsidRPr="006E0509" w:rsidRDefault="007B20B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18020D" w:rsidRDefault="007B20B7" w:rsidP="00CD366C">
            <w:pPr>
              <w:spacing w:after="0" w:line="240" w:lineRule="auto"/>
              <w:jc w:val="center"/>
              <w:rPr>
                <w:rFonts w:ascii="Times New Roman" w:hAnsi="Times New Roman" w:cs="Times New Roman"/>
                <w:bCs/>
                <w:sz w:val="18"/>
                <w:szCs w:val="18"/>
                <w:lang w:eastAsia="ru-RU"/>
              </w:rPr>
            </w:pPr>
            <w:r w:rsidRPr="0018020D">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да</w:t>
            </w:r>
          </w:p>
        </w:tc>
      </w:tr>
      <w:tr w:rsidR="00B932B6" w:rsidRPr="00FB662C" w:rsidTr="006A533B">
        <w:trPr>
          <w:trHeight w:val="106"/>
        </w:trPr>
        <w:tc>
          <w:tcPr>
            <w:tcW w:w="567" w:type="dxa"/>
            <w:tcBorders>
              <w:top w:val="single" w:sz="4" w:space="0" w:color="auto"/>
              <w:bottom w:val="single" w:sz="4" w:space="0" w:color="auto"/>
              <w:right w:val="single" w:sz="4" w:space="0" w:color="auto"/>
            </w:tcBorders>
          </w:tcPr>
          <w:p w:rsidR="00B932B6" w:rsidRPr="006E0509" w:rsidRDefault="00B932B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712D23"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23700</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водостоков по ул.</w:t>
            </w:r>
            <w:r w:rsidR="00BF2195">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окон по ул.</w:t>
            </w:r>
            <w:r w:rsidR="00FF3F8A">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w:t>
            </w:r>
            <w:r w:rsidR="004947B5">
              <w:rPr>
                <w:rFonts w:ascii="Times New Roman" w:hAnsi="Times New Roman" w:cs="Times New Roman"/>
                <w:color w:val="000000"/>
                <w:sz w:val="18"/>
                <w:szCs w:val="18"/>
              </w:rPr>
              <w:t>с</w:t>
            </w:r>
            <w:r>
              <w:rPr>
                <w:rFonts w:ascii="Times New Roman" w:hAnsi="Times New Roman" w:cs="Times New Roman"/>
                <w:color w:val="000000"/>
                <w:sz w:val="18"/>
                <w:szCs w:val="18"/>
              </w:rPr>
              <w:t>т</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857890" w:rsidRPr="006E0509" w:rsidRDefault="00857890"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компрессора</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Июнь</w:t>
            </w:r>
            <w:r w:rsidRPr="006E0509">
              <w:rPr>
                <w:rFonts w:ascii="Times New Roman" w:hAnsi="Times New Roman" w:cs="Times New Roman"/>
                <w:bCs/>
                <w:color w:val="000000" w:themeColor="text1"/>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5B474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5B474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06"/>
        </w:trPr>
        <w:tc>
          <w:tcPr>
            <w:tcW w:w="567" w:type="dxa"/>
            <w:tcBorders>
              <w:top w:val="single" w:sz="4" w:space="0" w:color="auto"/>
              <w:bottom w:val="single" w:sz="4" w:space="0" w:color="auto"/>
              <w:right w:val="single" w:sz="4" w:space="0" w:color="auto"/>
            </w:tcBorders>
          </w:tcPr>
          <w:p w:rsidR="00857890" w:rsidRPr="00FB662C"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78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22.19</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28.29.7</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32.91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22.19.73.111 28.29.70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26.70.21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8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857890" w:rsidRPr="006E0509" w:rsidRDefault="00857890" w:rsidP="0098626B">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857890" w:rsidRPr="006E0509" w:rsidRDefault="00857890" w:rsidP="0098626B">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лицензии на конфигурацию1С Документооборот 2.1.</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Март 2017</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922"/>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Закупка на выполнение работ по сопровождению ПО АСКОН Лоцман:</w:t>
            </w:r>
            <w:r w:rsidRPr="006E0509">
              <w:rPr>
                <w:rFonts w:ascii="Times New Roman" w:hAnsi="Times New Roman" w:cs="Times New Roman"/>
                <w:sz w:val="18"/>
                <w:szCs w:val="18"/>
                <w:lang w:val="en-US"/>
              </w:rPr>
              <w:t>PLM</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lastRenderedPageBreak/>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9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Kingston 32GB 2Rx4 4G x 72-Bit PC4-2400 CL17 Registered w/Parity 288-Pin DIMM(KVR24R17</w:t>
            </w:r>
            <w:r w:rsidRPr="006E0509">
              <w:rPr>
                <w:rFonts w:ascii="Times New Roman" w:hAnsi="Times New Roman" w:cs="Times New Roman"/>
                <w:sz w:val="18"/>
                <w:szCs w:val="18"/>
                <w:lang w:val="en-US"/>
              </w:rPr>
              <w:lastRenderedPageBreak/>
              <w:t xml:space="preserve">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501"/>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42.22.2</w:t>
            </w:r>
          </w:p>
          <w:p w:rsidR="00857890" w:rsidRPr="006E0509" w:rsidRDefault="00857890" w:rsidP="0098626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6A533B">
        <w:trPr>
          <w:trHeight w:val="36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Составление </w:t>
            </w:r>
            <w:proofErr w:type="spellStart"/>
            <w:r w:rsidRPr="006E0509">
              <w:rPr>
                <w:rFonts w:ascii="Times New Roman" w:hAnsi="Times New Roman" w:cs="Times New Roman"/>
                <w:color w:val="000000" w:themeColor="text1"/>
                <w:sz w:val="18"/>
                <w:szCs w:val="18"/>
              </w:rPr>
              <w:t>топосновы</w:t>
            </w:r>
            <w:proofErr w:type="spellEnd"/>
            <w:r w:rsidRPr="006E0509">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2 000 000,00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Сентябрь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r w:rsidRPr="006E0509">
              <w:rPr>
                <w:rFonts w:ascii="Times New Roman" w:hAnsi="Times New Roman" w:cs="Times New Roman"/>
                <w:color w:val="000000" w:themeColor="text1"/>
                <w:sz w:val="18"/>
                <w:szCs w:val="18"/>
              </w:rPr>
              <w:lastRenderedPageBreak/>
              <w:t xml:space="preserve">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lastRenderedPageBreak/>
              <w:t xml:space="preserve">Работы выполнить </w:t>
            </w:r>
            <w:r w:rsidRPr="006E0509">
              <w:rPr>
                <w:rFonts w:ascii="Times New Roman" w:hAnsi="Times New Roman" w:cs="Times New Roman"/>
                <w:bCs/>
                <w:color w:val="000000" w:themeColor="text1"/>
                <w:sz w:val="18"/>
                <w:szCs w:val="18"/>
              </w:rPr>
              <w:lastRenderedPageBreak/>
              <w:t xml:space="preserve">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w:t>
            </w:r>
            <w:r w:rsidRPr="006E0509">
              <w:rPr>
                <w:rFonts w:ascii="Times New Roman" w:hAnsi="Times New Roman" w:cs="Times New Roman"/>
                <w:bCs/>
                <w:color w:val="000000" w:themeColor="text1"/>
                <w:sz w:val="18"/>
                <w:szCs w:val="18"/>
              </w:rPr>
              <w:lastRenderedPageBreak/>
              <w:t xml:space="preserve">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0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34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lastRenderedPageBreak/>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Постоянное и </w:t>
            </w:r>
            <w:r w:rsidRPr="006E0509">
              <w:rPr>
                <w:rFonts w:ascii="Times New Roman" w:hAnsi="Times New Roman" w:cs="Times New Roman"/>
                <w:bCs/>
                <w:sz w:val="18"/>
                <w:szCs w:val="18"/>
              </w:rPr>
              <w:lastRenderedPageBreak/>
              <w:t>переменное напряжение до 750</w:t>
            </w:r>
            <w:proofErr w:type="gramStart"/>
            <w:r w:rsidRPr="006E0509">
              <w:rPr>
                <w:rFonts w:ascii="Times New Roman" w:hAnsi="Times New Roman" w:cs="Times New Roman"/>
                <w:bCs/>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4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3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r w:rsidRPr="006E0509">
              <w:rPr>
                <w:rFonts w:ascii="Times New Roman" w:hAnsi="Times New Roman" w:cs="Times New Roman"/>
                <w:sz w:val="18"/>
                <w:szCs w:val="18"/>
              </w:rPr>
              <w:lastRenderedPageBreak/>
              <w:t>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25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6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8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38.12.13.000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Услуги по сбору и транспортированию отходов </w:t>
            </w:r>
            <w:r w:rsidRPr="006E0509">
              <w:rPr>
                <w:rFonts w:ascii="Times New Roman" w:hAnsi="Times New Roman" w:cs="Times New Roman"/>
                <w:sz w:val="18"/>
                <w:szCs w:val="18"/>
                <w:lang w:val="en-US"/>
              </w:rPr>
              <w:t>IV</w:t>
            </w:r>
            <w:r w:rsidRPr="006E0509">
              <w:rPr>
                <w:rFonts w:ascii="Times New Roman" w:hAnsi="Times New Roman" w:cs="Times New Roman"/>
                <w:sz w:val="18"/>
                <w:szCs w:val="18"/>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pStyle w:val="a4"/>
              <w:numPr>
                <w:ilvl w:val="0"/>
                <w:numId w:val="11"/>
              </w:numPr>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Услуги осуществляются на следующий день после получения заявки.</w:t>
            </w:r>
          </w:p>
          <w:p w:rsidR="00857890" w:rsidRPr="006E0509" w:rsidRDefault="00857890" w:rsidP="0098626B">
            <w:pPr>
              <w:pStyle w:val="a4"/>
              <w:numPr>
                <w:ilvl w:val="0"/>
                <w:numId w:val="11"/>
              </w:numPr>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6A533B">
        <w:trPr>
          <w:trHeight w:val="179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вытяжного шкафа для работы с ЛВЖ</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1200*750*2310;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Металлический каркас;</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Защитные экраны из закаленного стекла;</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61C9A" w:rsidRPr="006E0509" w:rsidTr="006A533B">
        <w:trPr>
          <w:trHeight w:val="1794"/>
        </w:trPr>
        <w:tc>
          <w:tcPr>
            <w:tcW w:w="567" w:type="dxa"/>
            <w:tcBorders>
              <w:top w:val="single" w:sz="4" w:space="0" w:color="auto"/>
              <w:bottom w:val="single" w:sz="4" w:space="0" w:color="auto"/>
              <w:right w:val="single" w:sz="4" w:space="0" w:color="auto"/>
            </w:tcBorders>
          </w:tcPr>
          <w:p w:rsidR="00561C9A" w:rsidRPr="006E0509" w:rsidRDefault="00561C9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C51064" w:rsidRDefault="00561C9A" w:rsidP="00CD36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C51064" w:rsidRDefault="00561C9A" w:rsidP="00CD366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6E0509" w:rsidRDefault="00561C9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6E0509" w:rsidRDefault="00561C9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C51064" w:rsidRDefault="00561C9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61C9A" w:rsidRPr="00C51064" w:rsidRDefault="00561C9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159E4" w:rsidRPr="006E0509" w:rsidTr="006A533B">
        <w:trPr>
          <w:trHeight w:val="179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C51064" w:rsidRDefault="00976510" w:rsidP="00CD36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CD36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Default="002159E4" w:rsidP="002159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Pr>
                <w:rFonts w:ascii="Times New Roman" w:hAnsi="Times New Roman" w:cs="Times New Roman"/>
                <w:sz w:val="18"/>
                <w:szCs w:val="18"/>
              </w:rPr>
              <w:t>7</w:t>
            </w:r>
            <w:proofErr w:type="gramEnd"/>
            <w:r>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заданием на проектирование</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159E4" w:rsidRDefault="002159E4"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Default="002159E4" w:rsidP="00CD36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159E4" w:rsidRPr="00C51064"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D366C" w:rsidRPr="006E0509" w:rsidTr="006A533B">
        <w:trPr>
          <w:trHeight w:val="1794"/>
        </w:trPr>
        <w:tc>
          <w:tcPr>
            <w:tcW w:w="567" w:type="dxa"/>
            <w:tcBorders>
              <w:top w:val="single" w:sz="4" w:space="0" w:color="auto"/>
              <w:bottom w:val="single" w:sz="4" w:space="0" w:color="auto"/>
              <w:right w:val="single" w:sz="4" w:space="0" w:color="auto"/>
            </w:tcBorders>
          </w:tcPr>
          <w:p w:rsidR="00CD366C" w:rsidRPr="006E0509" w:rsidRDefault="00CD366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CD366C" w:rsidRPr="006E0509" w:rsidRDefault="00CD366C" w:rsidP="00CD366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Оказание услуг по организации туристической поездки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w:t>
            </w:r>
            <w:r w:rsidRPr="006E0509">
              <w:rPr>
                <w:rFonts w:ascii="Times New Roman" w:hAnsi="Times New Roman" w:cs="Times New Roman"/>
                <w:sz w:val="18"/>
                <w:szCs w:val="18"/>
              </w:rPr>
              <w:t> </w:t>
            </w:r>
            <w:r>
              <w:rPr>
                <w:rFonts w:ascii="Times New Roman" w:hAnsi="Times New Roman" w:cs="Times New Roman"/>
                <w:sz w:val="18"/>
                <w:szCs w:val="18"/>
              </w:rPr>
              <w:t>88</w:t>
            </w:r>
            <w:r w:rsidRPr="006E0509">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Март </w:t>
            </w:r>
          </w:p>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C51064" w:rsidRDefault="00CD366C"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D366C" w:rsidRPr="00C51064" w:rsidRDefault="00CD366C"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6A533B">
        <w:trPr>
          <w:trHeight w:val="179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C23A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2B35C9" w:rsidRPr="006E0509" w:rsidRDefault="002B35C9" w:rsidP="009C23A5">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C23A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C23A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Pr>
                <w:rFonts w:ascii="Times New Roman" w:hAnsi="Times New Roman" w:cs="Times New Roman"/>
                <w:sz w:val="18"/>
                <w:szCs w:val="18"/>
              </w:rPr>
              <w:t>Ш</w:t>
            </w:r>
            <w:r w:rsidRPr="006E0509">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C23A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C23A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C23A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C23A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C23A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2B35C9" w:rsidRPr="006E0509" w:rsidRDefault="002B35C9" w:rsidP="009C23A5">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C23A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C23A5">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825 056,00</w:t>
            </w:r>
            <w:r w:rsidRPr="006E0509">
              <w:rPr>
                <w:rFonts w:ascii="Times New Roman" w:eastAsia="Times New Roman" w:hAnsi="Times New Roman" w:cs="Times New Roman"/>
                <w:sz w:val="18"/>
                <w:szCs w:val="18"/>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C23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C23A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C23A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9C23A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6A533B">
        <w:trPr>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53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39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B35C9" w:rsidRPr="006E0509" w:rsidRDefault="002B35C9" w:rsidP="0098626B">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6A533B">
        <w:trPr>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машины для испытаний </w:t>
            </w:r>
            <w:r w:rsidRPr="006E0509">
              <w:rPr>
                <w:rFonts w:ascii="Times New Roman" w:hAnsi="Times New Roman" w:cs="Times New Roman"/>
                <w:bCs/>
                <w:sz w:val="18"/>
                <w:szCs w:val="18"/>
              </w:rPr>
              <w:lastRenderedPageBreak/>
              <w:t>листового материала ИА 5073-100, пуско-наладочные</w:t>
            </w:r>
            <w:r>
              <w:rPr>
                <w:rFonts w:ascii="Times New Roman" w:hAnsi="Times New Roman" w:cs="Times New Roman"/>
                <w:bCs/>
                <w:sz w:val="18"/>
                <w:szCs w:val="18"/>
              </w:rPr>
              <w:t xml:space="preserve">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w:t>
            </w:r>
            <w:r w:rsidRPr="006E0509">
              <w:rPr>
                <w:rFonts w:ascii="Times New Roman" w:hAnsi="Times New Roman" w:cs="Times New Roman"/>
                <w:bCs/>
                <w:sz w:val="18"/>
                <w:szCs w:val="18"/>
              </w:rPr>
              <w:lastRenderedPageBreak/>
              <w:t>ский;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-760 л;</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Атмосфера в рабочем </w:t>
            </w:r>
            <w:r w:rsidRPr="006E0509">
              <w:rPr>
                <w:rFonts w:ascii="Times New Roman" w:hAnsi="Times New Roman" w:cs="Times New Roman"/>
                <w:bCs/>
                <w:sz w:val="18"/>
                <w:szCs w:val="18"/>
              </w:rPr>
              <w:lastRenderedPageBreak/>
              <w:t>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8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w:t>
            </w:r>
            <w:r w:rsidRPr="006E0509">
              <w:rPr>
                <w:rFonts w:ascii="Times New Roman" w:hAnsi="Times New Roman" w:cs="Times New Roman"/>
                <w:sz w:val="18"/>
                <w:szCs w:val="18"/>
              </w:rPr>
              <w:lastRenderedPageBreak/>
              <w:t xml:space="preserve">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3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w:t>
            </w:r>
            <w:r w:rsidRPr="006E0509">
              <w:rPr>
                <w:rFonts w:ascii="Times New Roman" w:hAnsi="Times New Roman" w:cs="Times New Roman"/>
                <w:sz w:val="18"/>
                <w:szCs w:val="18"/>
              </w:rPr>
              <w:lastRenderedPageBreak/>
              <w:t>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38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5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lastRenderedPageBreak/>
              <w:t xml:space="preserve">Pendulum  </w:t>
            </w:r>
            <w:r w:rsidRPr="006E0509">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lastRenderedPageBreak/>
              <w:t xml:space="preserve">Термостатированный опорный </w:t>
            </w:r>
            <w:r w:rsidRPr="006E0509">
              <w:rPr>
                <w:rFonts w:ascii="Times New Roman" w:hAnsi="Times New Roman" w:cs="Times New Roman"/>
                <w:color w:val="333333"/>
                <w:sz w:val="18"/>
                <w:szCs w:val="18"/>
              </w:rPr>
              <w:lastRenderedPageBreak/>
              <w:t>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8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тали 3т.</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3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eastAsia="Times New Roman" w:hAnsi="Times New Roman" w:cs="Times New Roman"/>
                <w:sz w:val="18"/>
                <w:szCs w:val="18"/>
                <w:lang w:eastAsia="ru-RU"/>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70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B35C9" w:rsidRPr="006E0509" w:rsidRDefault="002B35C9"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2B35C9" w:rsidRPr="006E0509" w:rsidRDefault="002B35C9" w:rsidP="0098626B">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16"/>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r w:rsidRPr="006E0509">
              <w:rPr>
                <w:rFonts w:ascii="Times New Roman" w:hAnsi="Times New Roman" w:cs="Times New Roman"/>
                <w:bCs/>
                <w:sz w:val="18"/>
                <w:szCs w:val="18"/>
              </w:rPr>
              <w:lastRenderedPageBreak/>
              <w:t>генераторов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Диапазон частот: </w:t>
            </w:r>
            <w:r w:rsidRPr="006E0509">
              <w:rPr>
                <w:rFonts w:ascii="Times New Roman" w:hAnsi="Times New Roman" w:cs="Times New Roman"/>
                <w:sz w:val="18"/>
                <w:szCs w:val="18"/>
              </w:rPr>
              <w:lastRenderedPageBreak/>
              <w:t>0,1-50 МГц;</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lastRenderedPageBreak/>
              <w:t>435</w:t>
            </w:r>
            <w:r w:rsidRPr="006E0509">
              <w:rPr>
                <w:rFonts w:ascii="Times New Roman" w:hAnsi="Times New Roman" w:cs="Times New Roman"/>
                <w:color w:val="000000"/>
                <w:sz w:val="18"/>
                <w:szCs w:val="18"/>
              </w:rPr>
              <w:t xml:space="preserve"> 000,00 </w:t>
            </w:r>
            <w:r w:rsidRPr="006E0509">
              <w:rPr>
                <w:rFonts w:ascii="Times New Roman" w:hAnsi="Times New Roman" w:cs="Times New Roman"/>
                <w:color w:val="000000"/>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Июль 2017 </w:t>
            </w:r>
            <w:r w:rsidRPr="006E0509">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35C9" w:rsidRPr="006E0509" w:rsidRDefault="002B35C9" w:rsidP="0098626B">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5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6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sz w:val="18"/>
                <w:szCs w:val="18"/>
                <w:lang w:val="en-US"/>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Проезд автотранспортом туда и обратно, проживание в гостинице 3 дня, завтрак и ужин 3 </w:t>
            </w:r>
            <w:r w:rsidRPr="006E0509">
              <w:rPr>
                <w:rFonts w:ascii="Times New Roman" w:hAnsi="Times New Roman" w:cs="Times New Roman"/>
                <w:sz w:val="18"/>
                <w:szCs w:val="18"/>
              </w:rPr>
              <w:lastRenderedPageBreak/>
              <w:t>дня</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B35C9" w:rsidRPr="006E0509" w:rsidRDefault="002B35C9"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2B35C9" w:rsidRPr="006E0509" w:rsidRDefault="002B35C9" w:rsidP="0098626B">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B35C9" w:rsidRPr="006E0509" w:rsidRDefault="002B35C9"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B35C9" w:rsidRPr="003029EF" w:rsidRDefault="002B35C9" w:rsidP="0098626B">
            <w:pPr>
              <w:shd w:val="clear" w:color="auto" w:fill="FFFFFF"/>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весов крановых</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:-30….+55</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2B35C9" w:rsidRPr="003029EF"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Pr>
                <w:rFonts w:ascii="Times New Roman" w:hAnsi="Times New Roman" w:cs="Times New Roman"/>
                <w:sz w:val="18"/>
                <w:szCs w:val="18"/>
              </w:rPr>
              <w:t xml:space="preserve">ной и </w:t>
            </w:r>
            <w:r>
              <w:rPr>
                <w:rFonts w:ascii="Times New Roman" w:hAnsi="Times New Roman" w:cs="Times New Roman"/>
                <w:sz w:val="18"/>
                <w:szCs w:val="18"/>
              </w:rPr>
              <w:lastRenderedPageBreak/>
              <w:t>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0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val="en-US"/>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B35C9" w:rsidRPr="003029EF"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6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lastRenderedPageBreak/>
              <w:t>Russia</w:t>
            </w:r>
            <w:proofErr w:type="spellEnd"/>
            <w:r w:rsidRPr="006E0509">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xml:space="preserve">, 230V(BX1100CI-RS)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3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8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45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w:t>
            </w:r>
            <w:r w:rsidRPr="006E0509">
              <w:rPr>
                <w:rFonts w:ascii="Times New Roman" w:hAnsi="Times New Roman" w:cs="Times New Roman"/>
                <w:sz w:val="18"/>
                <w:szCs w:val="18"/>
              </w:rPr>
              <w:lastRenderedPageBreak/>
              <w:t>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w:t>
            </w:r>
            <w:r w:rsidRPr="006E0509">
              <w:rPr>
                <w:rFonts w:ascii="Times New Roman" w:hAnsi="Times New Roman" w:cs="Times New Roman"/>
                <w:sz w:val="18"/>
                <w:szCs w:val="18"/>
              </w:rPr>
              <w:lastRenderedPageBreak/>
              <w:t>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3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6E0509">
              <w:rPr>
                <w:rFonts w:ascii="Times New Roman" w:hAnsi="Times New Roman" w:cs="Times New Roman"/>
                <w:sz w:val="18"/>
                <w:szCs w:val="18"/>
              </w:rPr>
              <w:lastRenderedPageBreak/>
              <w:t>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комплектующих для копировально-множительной техники. В </w:t>
            </w:r>
            <w:r w:rsidRPr="006E0509">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8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A533B" w:rsidRPr="006E0509" w:rsidRDefault="002B35C9" w:rsidP="006A533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6A533B" w:rsidRPr="006E0509" w:rsidRDefault="006A533B"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533B" w:rsidRPr="006E0509" w:rsidRDefault="002B35C9" w:rsidP="006A533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629"/>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37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2B35C9" w:rsidRPr="006E0509" w:rsidRDefault="002B35C9" w:rsidP="009862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2B35C9" w:rsidRPr="006E0509" w:rsidRDefault="002B35C9" w:rsidP="009862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533B" w:rsidRPr="006E0509" w:rsidRDefault="002B35C9" w:rsidP="006A533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6A533B" w:rsidRPr="006E0509" w:rsidRDefault="002B35C9" w:rsidP="006A533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6A533B" w:rsidRPr="006E0509" w:rsidRDefault="002B35C9" w:rsidP="006A533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6A533B">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2B35C9" w:rsidRPr="006E0509" w:rsidRDefault="002B35C9"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2B35C9" w:rsidRPr="006A533B" w:rsidRDefault="002B35C9" w:rsidP="007B20B7">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lastRenderedPageBreak/>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6A533B" w:rsidRDefault="006A533B">
      <w:r>
        <w:lastRenderedPageBreak/>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gridCol w:w="21"/>
      </w:tblGrid>
      <w:tr w:rsidR="002B35C9" w:rsidRPr="006E0509" w:rsidTr="003029EF">
        <w:trPr>
          <w:trHeight w:val="3654"/>
        </w:trPr>
        <w:tc>
          <w:tcPr>
            <w:tcW w:w="16019" w:type="dxa"/>
            <w:gridSpan w:val="16"/>
            <w:tcBorders>
              <w:top w:val="single" w:sz="4" w:space="0" w:color="auto"/>
              <w:bottom w:val="nil"/>
            </w:tcBorders>
          </w:tcPr>
          <w:p w:rsidR="002B35C9" w:rsidRPr="00EA36EB"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EA36EB">
              <w:rPr>
                <w:rFonts w:ascii="Times New Roman" w:hAnsi="Times New Roman" w:cs="Times New Roman"/>
                <w:sz w:val="18"/>
                <w:szCs w:val="18"/>
              </w:rPr>
              <w:lastRenderedPageBreak/>
              <w:t>Участ</w:t>
            </w:r>
            <w:bookmarkStart w:id="1" w:name="_GoBack"/>
            <w:bookmarkEnd w:id="1"/>
            <w:r w:rsidRPr="00EA36EB">
              <w:rPr>
                <w:rFonts w:ascii="Times New Roman" w:hAnsi="Times New Roman" w:cs="Times New Roman"/>
                <w:sz w:val="18"/>
                <w:szCs w:val="18"/>
              </w:rPr>
              <w:t>ие субъектов малого и среднего предпринимательства в закупке</w:t>
            </w:r>
          </w:p>
          <w:p w:rsidR="002B35C9" w:rsidRPr="00EA36EB"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EA36EB">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EA36EB" w:rsidRPr="00EA36EB">
              <w:rPr>
                <w:rFonts w:ascii="Times New Roman" w:hAnsi="Times New Roman" w:cs="Times New Roman"/>
                <w:sz w:val="18"/>
                <w:szCs w:val="18"/>
              </w:rPr>
              <w:t>552610988.51</w:t>
            </w:r>
            <w:r w:rsidRPr="00EA36EB">
              <w:rPr>
                <w:rFonts w:ascii="Times New Roman" w:hAnsi="Times New Roman" w:cs="Times New Roman"/>
                <w:sz w:val="18"/>
                <w:szCs w:val="18"/>
              </w:rPr>
              <w:t xml:space="preserve"> рублей</w:t>
            </w:r>
          </w:p>
          <w:p w:rsidR="002B35C9" w:rsidRPr="00EA36EB" w:rsidRDefault="002B35C9"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EA36EB">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A36EB" w:rsidRPr="00EA36EB">
              <w:rPr>
                <w:rFonts w:ascii="Times New Roman" w:hAnsi="Times New Roman" w:cs="Times New Roman"/>
                <w:sz w:val="18"/>
                <w:szCs w:val="18"/>
              </w:rPr>
              <w:t xml:space="preserve">108672450.88 </w:t>
            </w:r>
            <w:r w:rsidRPr="00EA36EB">
              <w:rPr>
                <w:rFonts w:ascii="Times New Roman" w:hAnsi="Times New Roman" w:cs="Times New Roman"/>
                <w:sz w:val="18"/>
                <w:szCs w:val="18"/>
              </w:rPr>
              <w:t xml:space="preserve"> рублей.</w:t>
            </w:r>
            <w:proofErr w:type="gramEnd"/>
          </w:p>
          <w:p w:rsidR="002B35C9" w:rsidRPr="00EA36EB"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EA36EB">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EA36EB" w:rsidRPr="00EA36EB">
              <w:rPr>
                <w:rFonts w:ascii="Times New Roman" w:hAnsi="Times New Roman" w:cs="Times New Roman"/>
                <w:sz w:val="18"/>
                <w:szCs w:val="18"/>
              </w:rPr>
              <w:t>234511060.36</w:t>
            </w:r>
            <w:r w:rsidRPr="00EA36EB">
              <w:rPr>
                <w:rFonts w:ascii="Times New Roman" w:hAnsi="Times New Roman" w:cs="Times New Roman"/>
                <w:sz w:val="18"/>
                <w:szCs w:val="18"/>
              </w:rPr>
              <w:t xml:space="preserve"> рублей (</w:t>
            </w:r>
            <w:r w:rsidR="00EA36EB" w:rsidRPr="00EA36EB">
              <w:rPr>
                <w:rFonts w:ascii="Times New Roman" w:hAnsi="Times New Roman" w:cs="Times New Roman"/>
                <w:sz w:val="18"/>
                <w:szCs w:val="18"/>
              </w:rPr>
              <w:t>52.83</w:t>
            </w:r>
            <w:r w:rsidRPr="00EA36EB">
              <w:rPr>
                <w:rFonts w:ascii="Times New Roman" w:hAnsi="Times New Roman" w:cs="Times New Roman"/>
                <w:sz w:val="18"/>
                <w:szCs w:val="18"/>
              </w:rPr>
              <w:t xml:space="preserve"> %).</w:t>
            </w:r>
          </w:p>
          <w:p w:rsidR="002B35C9" w:rsidRPr="00EA36EB"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EA36EB">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A36EB">
              <w:rPr>
                <w:rFonts w:ascii="Times New Roman" w:hAnsi="Times New Roman" w:cs="Times New Roman"/>
                <w:sz w:val="18"/>
                <w:szCs w:val="18"/>
              </w:rPr>
              <w:t>отчетному</w:t>
            </w:r>
            <w:proofErr w:type="gramEnd"/>
            <w:r w:rsidRPr="00EA36EB">
              <w:rPr>
                <w:rFonts w:ascii="Times New Roman" w:hAnsi="Times New Roman" w:cs="Times New Roman"/>
                <w:sz w:val="18"/>
                <w:szCs w:val="18"/>
              </w:rPr>
              <w:t>, составляет 0,00 рублей.</w:t>
            </w:r>
          </w:p>
          <w:p w:rsidR="002B35C9" w:rsidRPr="00EA36EB" w:rsidRDefault="002B35C9"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EA36EB">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EA36EB" w:rsidRDefault="002B35C9"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EA36EB">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EA36EB" w:rsidRDefault="002B35C9"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EA36EB">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EA36EB">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A36EB">
              <w:rPr>
                <w:rFonts w:ascii="Times New Roman" w:hAnsi="Times New Roman" w:cs="Times New Roman"/>
                <w:sz w:val="18"/>
                <w:szCs w:val="18"/>
              </w:rPr>
              <w:t>отчетному</w:t>
            </w:r>
            <w:proofErr w:type="gramEnd"/>
            <w:r w:rsidRPr="00EA36EB">
              <w:rPr>
                <w:rFonts w:ascii="Times New Roman" w:hAnsi="Times New Roman" w:cs="Times New Roman"/>
                <w:sz w:val="18"/>
                <w:szCs w:val="18"/>
              </w:rPr>
              <w:t>, составляет 0,00 рублей.</w:t>
            </w:r>
          </w:p>
        </w:tc>
      </w:tr>
      <w:tr w:rsidR="002B35C9" w:rsidRPr="006E0509" w:rsidTr="00615BBF">
        <w:trPr>
          <w:trHeight w:val="63"/>
        </w:trPr>
        <w:tc>
          <w:tcPr>
            <w:tcW w:w="16019" w:type="dxa"/>
            <w:gridSpan w:val="16"/>
            <w:tcBorders>
              <w:top w:val="nil"/>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3029EF">
        <w:trPr>
          <w:gridAfter w:val="1"/>
          <w:wAfter w:w="21" w:type="dxa"/>
        </w:trPr>
        <w:tc>
          <w:tcPr>
            <w:tcW w:w="567" w:type="dxa"/>
            <w:vMerge w:val="restart"/>
            <w:tcBorders>
              <w:top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3029EF">
        <w:trPr>
          <w:gridAfter w:val="1"/>
          <w:wAfter w:w="21" w:type="dxa"/>
        </w:trPr>
        <w:tc>
          <w:tcPr>
            <w:tcW w:w="567" w:type="dxa"/>
            <w:vMerge/>
            <w:tcBorders>
              <w:top w:val="nil"/>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vMerge/>
            <w:tcBorders>
              <w:top w:val="nil"/>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3029EF">
        <w:trPr>
          <w:gridAfter w:val="1"/>
          <w:wAfter w:w="21" w:type="dxa"/>
        </w:trPr>
        <w:tc>
          <w:tcPr>
            <w:tcW w:w="567" w:type="dxa"/>
            <w:vMerge/>
            <w:tcBorders>
              <w:top w:val="nil"/>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3029EF">
        <w:trPr>
          <w:gridAfter w:val="1"/>
          <w:wAfter w:w="21" w:type="dxa"/>
        </w:trPr>
        <w:tc>
          <w:tcPr>
            <w:tcW w:w="567" w:type="dxa"/>
            <w:tcBorders>
              <w:top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3029EF">
        <w:trPr>
          <w:gridAfter w:val="1"/>
          <w:wAfter w:w="21" w:type="dxa"/>
          <w:trHeight w:val="116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6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98626B">
            <w:pPr>
              <w:spacing w:after="0" w:line="240" w:lineRule="auto"/>
              <w:jc w:val="center"/>
              <w:rPr>
                <w:rFonts w:ascii="Times New Roman" w:hAnsi="Times New Roman" w:cs="Times New Roman"/>
                <w:sz w:val="18"/>
                <w:szCs w:val="18"/>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92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582"/>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6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03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3029EF">
        <w:trPr>
          <w:gridAfter w:val="1"/>
          <w:wAfter w:w="21" w:type="dxa"/>
          <w:trHeight w:val="19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3029EF">
        <w:trPr>
          <w:gridAfter w:val="1"/>
          <w:wAfter w:w="21" w:type="dxa"/>
          <w:trHeight w:val="85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98626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98626B">
            <w:pPr>
              <w:spacing w:after="0" w:line="240" w:lineRule="auto"/>
              <w:jc w:val="center"/>
              <w:rPr>
                <w:rFonts w:ascii="Times New Roman" w:hAnsi="Times New Roman" w:cs="Times New Roman"/>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418" w:type="dxa"/>
            <w:tcBorders>
              <w:top w:val="single" w:sz="4" w:space="0" w:color="auto"/>
              <w:left w:val="single" w:sz="4" w:space="0" w:color="auto"/>
              <w:bottom w:val="single" w:sz="4" w:space="0" w:color="auto"/>
              <w:right w:val="single" w:sz="4" w:space="0" w:color="auto"/>
            </w:tcBorders>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9D3A68">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2D367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CD366C">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CD366C">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8"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CD366C">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CD366C">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CD366C">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B06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CD366C">
        <w:trPr>
          <w:gridAfter w:val="1"/>
          <w:wAfter w:w="21" w:type="dxa"/>
          <w:trHeight w:val="47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418" w:type="dxa"/>
            <w:tcBorders>
              <w:top w:val="single" w:sz="4" w:space="0" w:color="auto"/>
              <w:left w:val="single" w:sz="4" w:space="0" w:color="auto"/>
              <w:bottom w:val="single" w:sz="4" w:space="0" w:color="auto"/>
              <w:right w:val="single" w:sz="4" w:space="0" w:color="auto"/>
            </w:tcBorders>
          </w:tcPr>
          <w:p w:rsidR="002B35C9" w:rsidRPr="007B20B7" w:rsidRDefault="002B35C9" w:rsidP="00CD366C">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CD366C">
        <w:trPr>
          <w:gridAfter w:val="1"/>
          <w:wAfter w:w="21" w:type="dxa"/>
          <w:trHeight w:val="47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418"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47EB5">
        <w:trPr>
          <w:gridAfter w:val="1"/>
          <w:wAfter w:w="21" w:type="dxa"/>
          <w:trHeight w:val="46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47EB5">
        <w:trPr>
          <w:gridAfter w:val="1"/>
          <w:wAfter w:w="21" w:type="dxa"/>
          <w:trHeight w:val="279"/>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2B35C9" w:rsidRPr="006E0509" w:rsidRDefault="002B35C9"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2B35C9" w:rsidRPr="006E0509" w:rsidRDefault="002B35C9"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47EB5">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47EB5">
        <w:trPr>
          <w:gridAfter w:val="1"/>
          <w:wAfter w:w="21" w:type="dxa"/>
          <w:trHeight w:val="30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22.19</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28.29.70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32.91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22.19.73.111 28.29.70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26.70.21</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rPr>
              <w:lastRenderedPageBreak/>
              <w:t>100А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Опции В106, </w:t>
            </w:r>
            <w:r w:rsidRPr="006E0509">
              <w:rPr>
                <w:rFonts w:ascii="Times New Roman" w:hAnsi="Times New Roman" w:cs="Times New Roman"/>
                <w:bCs/>
                <w:sz w:val="18"/>
                <w:szCs w:val="18"/>
              </w:rPr>
              <w:t>К-22;</w:t>
            </w:r>
          </w:p>
          <w:p w:rsidR="002B35C9" w:rsidRPr="006E0509" w:rsidRDefault="002B35C9" w:rsidP="0098626B">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B35C9" w:rsidRPr="006E0509" w:rsidRDefault="002B35C9" w:rsidP="0098626B">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мощность до </w:t>
            </w:r>
            <w:r w:rsidRPr="006E0509">
              <w:rPr>
                <w:rFonts w:ascii="Times New Roman" w:hAnsi="Times New Roman" w:cs="Times New Roman"/>
                <w:bCs/>
                <w:sz w:val="18"/>
                <w:szCs w:val="18"/>
              </w:rPr>
              <w:lastRenderedPageBreak/>
              <w:t>24дБм;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2B35C9" w:rsidRPr="006E0509" w:rsidRDefault="002B35C9"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2B35C9" w:rsidRPr="006E0509" w:rsidRDefault="002B35C9"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86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3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w:t>
            </w:r>
            <w:r w:rsidRPr="006E0509">
              <w:rPr>
                <w:rFonts w:ascii="Times New Roman" w:hAnsi="Times New Roman" w:cs="Times New Roman"/>
                <w:sz w:val="18"/>
                <w:szCs w:val="18"/>
                <w:lang w:val="en-US"/>
              </w:rPr>
              <w:lastRenderedPageBreak/>
              <w:t xml:space="preserve">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42.22.2</w:t>
            </w:r>
          </w:p>
          <w:p w:rsidR="002B35C9" w:rsidRPr="006E0509" w:rsidRDefault="002B35C9" w:rsidP="0098626B">
            <w:pPr>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СНиП, ПУЭ. Гарантия на </w:t>
            </w:r>
            <w:r w:rsidRPr="006E0509">
              <w:rPr>
                <w:rFonts w:ascii="Times New Roman" w:hAnsi="Times New Roman" w:cs="Times New Roman"/>
                <w:bCs/>
                <w:color w:val="000000" w:themeColor="text1"/>
                <w:sz w:val="18"/>
                <w:szCs w:val="18"/>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B35C9" w:rsidRPr="006E0509" w:rsidRDefault="002B35C9" w:rsidP="0098626B">
            <w:pPr>
              <w:pStyle w:val="aa"/>
              <w:shd w:val="clear" w:color="auto" w:fill="FFFFFF"/>
              <w:spacing w:before="0" w:beforeAutospacing="0" w:after="0" w:afterAutospacing="0"/>
              <w:ind w:left="34"/>
              <w:jc w:val="center"/>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CD366C">
        <w:trPr>
          <w:gridAfter w:val="1"/>
          <w:wAfter w:w="21" w:type="dxa"/>
          <w:trHeight w:val="3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CD36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CD366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416DDA">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416DDA">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lastRenderedPageBreak/>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w:t>
            </w:r>
            <w:r w:rsidRPr="006E0509">
              <w:rPr>
                <w:rFonts w:ascii="Times New Roman" w:hAnsi="Times New Roman" w:cs="Times New Roman"/>
                <w:sz w:val="18"/>
                <w:szCs w:val="18"/>
              </w:rPr>
              <w:lastRenderedPageBreak/>
              <w:t>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B35C9" w:rsidRPr="006E0509" w:rsidRDefault="002B35C9" w:rsidP="0098626B">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3029EF">
        <w:trPr>
          <w:gridAfter w:val="1"/>
          <w:wAfter w:w="21" w:type="dxa"/>
          <w:trHeight w:val="3256"/>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 картриджи 20´´ </w:t>
            </w:r>
            <w:r w:rsidRPr="006E0509">
              <w:rPr>
                <w:rFonts w:ascii="Times New Roman" w:hAnsi="Times New Roman" w:cs="Times New Roman"/>
                <w:bCs/>
                <w:sz w:val="18"/>
                <w:szCs w:val="18"/>
              </w:rPr>
              <w:lastRenderedPageBreak/>
              <w:t>10 мкм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w:t>
            </w:r>
            <w:r w:rsidRPr="006E0509">
              <w:rPr>
                <w:rFonts w:ascii="Times New Roman" w:hAnsi="Times New Roman" w:cs="Times New Roman"/>
                <w:sz w:val="18"/>
                <w:szCs w:val="18"/>
              </w:rPr>
              <w:lastRenderedPageBreak/>
              <w:t>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lastRenderedPageBreak/>
              <w:t xml:space="preserve">Поставка Модуля GIGALINK </w:t>
            </w:r>
            <w:r w:rsidRPr="006E0509">
              <w:rPr>
                <w:rFonts w:ascii="Times New Roman" w:hAnsi="Times New Roman" w:cs="Times New Roman"/>
                <w:sz w:val="18"/>
                <w:szCs w:val="18"/>
              </w:rPr>
              <w:lastRenderedPageBreak/>
              <w:t xml:space="preserve">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3011"/>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3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33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Поставка </w:t>
            </w:r>
            <w:r w:rsidRPr="006E0509">
              <w:rPr>
                <w:rFonts w:ascii="Times New Roman" w:hAnsi="Times New Roman" w:cs="Times New Roman"/>
                <w:bCs/>
                <w:sz w:val="18"/>
                <w:szCs w:val="18"/>
              </w:rPr>
              <w:lastRenderedPageBreak/>
              <w:t>металлорежущего инструмента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В соответствии с </w:t>
            </w:r>
            <w:r w:rsidRPr="006E0509">
              <w:rPr>
                <w:rFonts w:ascii="Times New Roman" w:hAnsi="Times New Roman" w:cs="Times New Roman"/>
                <w:bCs/>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351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 xml:space="preserve">0 000, 00 </w:t>
            </w:r>
            <w:r w:rsidRPr="006E0509">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Апрель 2017 </w:t>
            </w:r>
            <w:r w:rsidRPr="006E0509">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lastRenderedPageBreak/>
              <w:t xml:space="preserve">Июнь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w:t>
            </w:r>
            <w:r w:rsidRPr="006E0509">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35C9" w:rsidRPr="006E0509" w:rsidRDefault="002B35C9" w:rsidP="0098626B">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Управление </w:t>
            </w:r>
            <w:r w:rsidRPr="006E0509">
              <w:rPr>
                <w:rFonts w:ascii="Times New Roman" w:hAnsi="Times New Roman" w:cs="Times New Roman"/>
                <w:bCs/>
                <w:sz w:val="18"/>
                <w:szCs w:val="18"/>
              </w:rPr>
              <w:lastRenderedPageBreak/>
              <w:t>компьютерное</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B35C9" w:rsidRPr="006E0509" w:rsidRDefault="002B35C9"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B35C9" w:rsidRPr="006E0509" w:rsidRDefault="002B35C9"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2B35C9" w:rsidRPr="006E0509" w:rsidRDefault="002B35C9" w:rsidP="0098626B">
            <w:pPr>
              <w:shd w:val="clear" w:color="auto" w:fill="FFFFFF"/>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предварительной  ±2%;</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79"/>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val="en-US"/>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70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lastRenderedPageBreak/>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w:t>
            </w:r>
            <w:r w:rsidRPr="006E0509">
              <w:rPr>
                <w:rFonts w:ascii="Times New Roman" w:hAnsi="Times New Roman" w:cs="Times New Roman"/>
                <w:sz w:val="18"/>
                <w:szCs w:val="18"/>
              </w:rPr>
              <w:lastRenderedPageBreak/>
              <w:t>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 xml:space="preserve">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CSX510-09.</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44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2112"/>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029EF">
        <w:trPr>
          <w:gridAfter w:val="1"/>
          <w:wAfter w:w="21" w:type="dxa"/>
          <w:trHeight w:val="105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98626B">
      <w:pPr>
        <w:autoSpaceDE w:val="0"/>
        <w:autoSpaceDN w:val="0"/>
        <w:adjustRightInd w:val="0"/>
        <w:spacing w:after="0" w:line="240" w:lineRule="auto"/>
        <w:jc w:val="center"/>
        <w:rPr>
          <w:rFonts w:ascii="Times New Roman" w:hAnsi="Times New Roman" w:cs="Times New Roman"/>
          <w:sz w:val="18"/>
          <w:szCs w:val="18"/>
        </w:rPr>
      </w:pPr>
    </w:p>
    <w:p w:rsidR="00C13382" w:rsidRPr="006E0509" w:rsidRDefault="00C13382" w:rsidP="0098626B">
      <w:pPr>
        <w:autoSpaceDE w:val="0"/>
        <w:autoSpaceDN w:val="0"/>
        <w:adjustRightInd w:val="0"/>
        <w:spacing w:after="0" w:line="240" w:lineRule="auto"/>
        <w:jc w:val="center"/>
        <w:rPr>
          <w:rFonts w:ascii="Times New Roman" w:hAnsi="Times New Roman" w:cs="Times New Roman"/>
          <w:sz w:val="18"/>
          <w:szCs w:val="18"/>
        </w:rPr>
      </w:pPr>
    </w:p>
    <w:p w:rsidR="003A10FF" w:rsidRPr="009554F4" w:rsidRDefault="00F76B93" w:rsidP="0098626B">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Заместитель начальника договорно-правового отдела</w:t>
      </w:r>
      <w:r w:rsidR="00A54C3E" w:rsidRPr="009554F4">
        <w:rPr>
          <w:rFonts w:ascii="Times New Roman" w:hAnsi="Times New Roman" w:cs="Times New Roman"/>
          <w:sz w:val="20"/>
          <w:szCs w:val="18"/>
        </w:rPr>
        <w:t xml:space="preserve"> ___________________</w:t>
      </w:r>
      <w:r w:rsidR="003A10FF" w:rsidRPr="009554F4">
        <w:rPr>
          <w:rFonts w:ascii="Times New Roman" w:hAnsi="Times New Roman" w:cs="Times New Roman"/>
          <w:sz w:val="20"/>
          <w:szCs w:val="18"/>
        </w:rPr>
        <w:t xml:space="preserve">_____ </w:t>
      </w:r>
      <w:r>
        <w:rPr>
          <w:rFonts w:ascii="Times New Roman" w:hAnsi="Times New Roman" w:cs="Times New Roman"/>
          <w:sz w:val="20"/>
          <w:szCs w:val="18"/>
        </w:rPr>
        <w:t>Ю.В</w:t>
      </w:r>
      <w:r w:rsidR="007B20B7">
        <w:rPr>
          <w:rFonts w:ascii="Times New Roman" w:hAnsi="Times New Roman" w:cs="Times New Roman"/>
          <w:sz w:val="20"/>
          <w:szCs w:val="18"/>
        </w:rPr>
        <w:t xml:space="preserve">. </w:t>
      </w:r>
      <w:proofErr w:type="spellStart"/>
      <w:r>
        <w:rPr>
          <w:rFonts w:ascii="Times New Roman" w:hAnsi="Times New Roman" w:cs="Times New Roman"/>
          <w:sz w:val="20"/>
          <w:szCs w:val="18"/>
        </w:rPr>
        <w:t>Деветьярова</w:t>
      </w:r>
      <w:proofErr w:type="spellEnd"/>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A54C3E" w:rsidRPr="009554F4">
        <w:rPr>
          <w:rFonts w:ascii="Times New Roman" w:hAnsi="Times New Roman" w:cs="Times New Roman"/>
          <w:sz w:val="20"/>
          <w:szCs w:val="18"/>
        </w:rPr>
        <w:tab/>
      </w:r>
      <w:r w:rsidR="003A10FF" w:rsidRPr="009554F4">
        <w:rPr>
          <w:rFonts w:ascii="Times New Roman" w:hAnsi="Times New Roman" w:cs="Times New Roman"/>
          <w:sz w:val="20"/>
          <w:szCs w:val="18"/>
        </w:rPr>
        <w:t>"</w:t>
      </w:r>
      <w:r>
        <w:rPr>
          <w:rFonts w:ascii="Times New Roman" w:hAnsi="Times New Roman" w:cs="Times New Roman"/>
          <w:sz w:val="20"/>
          <w:szCs w:val="18"/>
        </w:rPr>
        <w:t>03</w:t>
      </w:r>
      <w:r w:rsidR="003A10FF" w:rsidRPr="009554F4">
        <w:rPr>
          <w:rFonts w:ascii="Times New Roman" w:hAnsi="Times New Roman" w:cs="Times New Roman"/>
          <w:sz w:val="20"/>
          <w:szCs w:val="18"/>
        </w:rPr>
        <w:t>"</w:t>
      </w:r>
      <w:r w:rsidR="00BE4101" w:rsidRPr="009554F4">
        <w:rPr>
          <w:rFonts w:ascii="Times New Roman" w:hAnsi="Times New Roman" w:cs="Times New Roman"/>
          <w:sz w:val="20"/>
          <w:szCs w:val="18"/>
        </w:rPr>
        <w:t xml:space="preserve"> </w:t>
      </w:r>
      <w:r w:rsidR="00985206">
        <w:rPr>
          <w:rFonts w:ascii="Times New Roman" w:hAnsi="Times New Roman" w:cs="Times New Roman"/>
          <w:sz w:val="20"/>
          <w:szCs w:val="18"/>
        </w:rPr>
        <w:t>марта</w:t>
      </w:r>
      <w:r w:rsidR="00A54C3E"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20</w:t>
      </w:r>
      <w:r w:rsidR="00A54C3E" w:rsidRPr="009554F4">
        <w:rPr>
          <w:rFonts w:ascii="Times New Roman" w:hAnsi="Times New Roman" w:cs="Times New Roman"/>
          <w:sz w:val="20"/>
          <w:szCs w:val="18"/>
        </w:rPr>
        <w:t>1</w:t>
      </w:r>
      <w:r w:rsidR="009B2872" w:rsidRPr="009554F4">
        <w:rPr>
          <w:rFonts w:ascii="Times New Roman" w:hAnsi="Times New Roman" w:cs="Times New Roman"/>
          <w:sz w:val="20"/>
          <w:szCs w:val="18"/>
        </w:rPr>
        <w:t>7</w:t>
      </w:r>
      <w:r w:rsidR="00BE4101" w:rsidRPr="009554F4">
        <w:rPr>
          <w:rFonts w:ascii="Times New Roman" w:hAnsi="Times New Roman" w:cs="Times New Roman"/>
          <w:sz w:val="20"/>
          <w:szCs w:val="18"/>
        </w:rPr>
        <w:t xml:space="preserve"> </w:t>
      </w:r>
      <w:r w:rsidR="003A10FF" w:rsidRPr="009554F4">
        <w:rPr>
          <w:rFonts w:ascii="Times New Roman" w:hAnsi="Times New Roman" w:cs="Times New Roman"/>
          <w:sz w:val="20"/>
          <w:szCs w:val="18"/>
        </w:rPr>
        <w:t>г.</w:t>
      </w:r>
    </w:p>
    <w:sectPr w:rsidR="003A10FF" w:rsidRPr="009554F4"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52B21"/>
    <w:rsid w:val="00055084"/>
    <w:rsid w:val="00067A44"/>
    <w:rsid w:val="00070192"/>
    <w:rsid w:val="00073488"/>
    <w:rsid w:val="000814A7"/>
    <w:rsid w:val="000A41D8"/>
    <w:rsid w:val="000A606B"/>
    <w:rsid w:val="000C148C"/>
    <w:rsid w:val="000C440B"/>
    <w:rsid w:val="000C7E14"/>
    <w:rsid w:val="000D4E05"/>
    <w:rsid w:val="00130F55"/>
    <w:rsid w:val="001424D4"/>
    <w:rsid w:val="00152B02"/>
    <w:rsid w:val="00160AFC"/>
    <w:rsid w:val="00161926"/>
    <w:rsid w:val="0017031D"/>
    <w:rsid w:val="0018020D"/>
    <w:rsid w:val="001865C7"/>
    <w:rsid w:val="001C4211"/>
    <w:rsid w:val="001D2383"/>
    <w:rsid w:val="001F167C"/>
    <w:rsid w:val="001F63E4"/>
    <w:rsid w:val="002057E6"/>
    <w:rsid w:val="00207A39"/>
    <w:rsid w:val="00211812"/>
    <w:rsid w:val="002159E4"/>
    <w:rsid w:val="00224DAA"/>
    <w:rsid w:val="00245CF4"/>
    <w:rsid w:val="00253E86"/>
    <w:rsid w:val="00256FE3"/>
    <w:rsid w:val="00260A8E"/>
    <w:rsid w:val="00263EA4"/>
    <w:rsid w:val="00277557"/>
    <w:rsid w:val="0029187C"/>
    <w:rsid w:val="002936BD"/>
    <w:rsid w:val="002969F7"/>
    <w:rsid w:val="002A1B7B"/>
    <w:rsid w:val="002A3CA5"/>
    <w:rsid w:val="002B20AE"/>
    <w:rsid w:val="002B35C9"/>
    <w:rsid w:val="002B3D6A"/>
    <w:rsid w:val="002C310A"/>
    <w:rsid w:val="002D2BDD"/>
    <w:rsid w:val="002D367A"/>
    <w:rsid w:val="002D7B5A"/>
    <w:rsid w:val="002E02AF"/>
    <w:rsid w:val="002E337E"/>
    <w:rsid w:val="002E6711"/>
    <w:rsid w:val="002F6F1A"/>
    <w:rsid w:val="00300A5F"/>
    <w:rsid w:val="003029EF"/>
    <w:rsid w:val="0031257C"/>
    <w:rsid w:val="00321E86"/>
    <w:rsid w:val="0033194B"/>
    <w:rsid w:val="003355C1"/>
    <w:rsid w:val="00347EB5"/>
    <w:rsid w:val="00371D5A"/>
    <w:rsid w:val="00382448"/>
    <w:rsid w:val="00382640"/>
    <w:rsid w:val="00384B6B"/>
    <w:rsid w:val="00395D71"/>
    <w:rsid w:val="003A10FF"/>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31FD3"/>
    <w:rsid w:val="00447969"/>
    <w:rsid w:val="00461FCA"/>
    <w:rsid w:val="00463BA0"/>
    <w:rsid w:val="00463D18"/>
    <w:rsid w:val="00470EE0"/>
    <w:rsid w:val="004762D9"/>
    <w:rsid w:val="004776BE"/>
    <w:rsid w:val="0048411F"/>
    <w:rsid w:val="00485ED4"/>
    <w:rsid w:val="0049044E"/>
    <w:rsid w:val="004947B5"/>
    <w:rsid w:val="004A12D3"/>
    <w:rsid w:val="004A3205"/>
    <w:rsid w:val="004A58E1"/>
    <w:rsid w:val="004B419B"/>
    <w:rsid w:val="004C2299"/>
    <w:rsid w:val="004C298B"/>
    <w:rsid w:val="004C5DD5"/>
    <w:rsid w:val="004E03B3"/>
    <w:rsid w:val="004F1B66"/>
    <w:rsid w:val="00531FD5"/>
    <w:rsid w:val="0053286D"/>
    <w:rsid w:val="00535B16"/>
    <w:rsid w:val="005563C0"/>
    <w:rsid w:val="00561C9A"/>
    <w:rsid w:val="00563EA7"/>
    <w:rsid w:val="00564708"/>
    <w:rsid w:val="005748A0"/>
    <w:rsid w:val="00575ECB"/>
    <w:rsid w:val="00583F50"/>
    <w:rsid w:val="00593CA7"/>
    <w:rsid w:val="005B3CC0"/>
    <w:rsid w:val="005C24BD"/>
    <w:rsid w:val="005C6191"/>
    <w:rsid w:val="005D17F7"/>
    <w:rsid w:val="005D5456"/>
    <w:rsid w:val="005E68AA"/>
    <w:rsid w:val="005F5F8B"/>
    <w:rsid w:val="00600A52"/>
    <w:rsid w:val="00602764"/>
    <w:rsid w:val="006063F6"/>
    <w:rsid w:val="00615A58"/>
    <w:rsid w:val="00615BBF"/>
    <w:rsid w:val="00617874"/>
    <w:rsid w:val="006203FB"/>
    <w:rsid w:val="00627B30"/>
    <w:rsid w:val="00627F10"/>
    <w:rsid w:val="006579CD"/>
    <w:rsid w:val="00663A43"/>
    <w:rsid w:val="006768F7"/>
    <w:rsid w:val="00682567"/>
    <w:rsid w:val="00682A52"/>
    <w:rsid w:val="006830E2"/>
    <w:rsid w:val="00690903"/>
    <w:rsid w:val="006A0593"/>
    <w:rsid w:val="006A533B"/>
    <w:rsid w:val="006A7699"/>
    <w:rsid w:val="006C781D"/>
    <w:rsid w:val="006C7A14"/>
    <w:rsid w:val="006D2B64"/>
    <w:rsid w:val="006D30D9"/>
    <w:rsid w:val="006D5CD8"/>
    <w:rsid w:val="006E0509"/>
    <w:rsid w:val="006F598A"/>
    <w:rsid w:val="0070551C"/>
    <w:rsid w:val="00710836"/>
    <w:rsid w:val="00711D6D"/>
    <w:rsid w:val="00712D23"/>
    <w:rsid w:val="00720B60"/>
    <w:rsid w:val="00742727"/>
    <w:rsid w:val="00747AEB"/>
    <w:rsid w:val="0078014D"/>
    <w:rsid w:val="0078170E"/>
    <w:rsid w:val="00793A0F"/>
    <w:rsid w:val="007A49F0"/>
    <w:rsid w:val="007A6E7C"/>
    <w:rsid w:val="007B20B7"/>
    <w:rsid w:val="007B6C01"/>
    <w:rsid w:val="007C45C9"/>
    <w:rsid w:val="007D03A3"/>
    <w:rsid w:val="007D439A"/>
    <w:rsid w:val="007E0DF0"/>
    <w:rsid w:val="007E3ACD"/>
    <w:rsid w:val="007E4A13"/>
    <w:rsid w:val="007E74B0"/>
    <w:rsid w:val="007F20E4"/>
    <w:rsid w:val="007F6C23"/>
    <w:rsid w:val="007F7DDC"/>
    <w:rsid w:val="00820000"/>
    <w:rsid w:val="008245A5"/>
    <w:rsid w:val="0082617D"/>
    <w:rsid w:val="00826752"/>
    <w:rsid w:val="008473E4"/>
    <w:rsid w:val="00853E5C"/>
    <w:rsid w:val="00854BBB"/>
    <w:rsid w:val="00855C26"/>
    <w:rsid w:val="00857890"/>
    <w:rsid w:val="00860AEE"/>
    <w:rsid w:val="00870213"/>
    <w:rsid w:val="00871B3F"/>
    <w:rsid w:val="00877B0A"/>
    <w:rsid w:val="00895947"/>
    <w:rsid w:val="008A531B"/>
    <w:rsid w:val="008B29F4"/>
    <w:rsid w:val="008B46DF"/>
    <w:rsid w:val="008C27FD"/>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400CB"/>
    <w:rsid w:val="009443AC"/>
    <w:rsid w:val="00944475"/>
    <w:rsid w:val="009554F4"/>
    <w:rsid w:val="0096426E"/>
    <w:rsid w:val="009648D2"/>
    <w:rsid w:val="00976510"/>
    <w:rsid w:val="009806A3"/>
    <w:rsid w:val="009845B0"/>
    <w:rsid w:val="00985206"/>
    <w:rsid w:val="0098626B"/>
    <w:rsid w:val="00987358"/>
    <w:rsid w:val="009A69A2"/>
    <w:rsid w:val="009B0329"/>
    <w:rsid w:val="009B2872"/>
    <w:rsid w:val="009C2F78"/>
    <w:rsid w:val="009C5B63"/>
    <w:rsid w:val="009D3A68"/>
    <w:rsid w:val="009E280F"/>
    <w:rsid w:val="009E2D08"/>
    <w:rsid w:val="009E49D2"/>
    <w:rsid w:val="009F04A7"/>
    <w:rsid w:val="009F2EE3"/>
    <w:rsid w:val="009F5D18"/>
    <w:rsid w:val="00A06B3B"/>
    <w:rsid w:val="00A07666"/>
    <w:rsid w:val="00A16C51"/>
    <w:rsid w:val="00A271D1"/>
    <w:rsid w:val="00A4114B"/>
    <w:rsid w:val="00A41D89"/>
    <w:rsid w:val="00A4597C"/>
    <w:rsid w:val="00A534A1"/>
    <w:rsid w:val="00A54C3E"/>
    <w:rsid w:val="00A56E23"/>
    <w:rsid w:val="00A63E6D"/>
    <w:rsid w:val="00A65BBB"/>
    <w:rsid w:val="00A7065F"/>
    <w:rsid w:val="00A751C5"/>
    <w:rsid w:val="00A82EEF"/>
    <w:rsid w:val="00A94DC8"/>
    <w:rsid w:val="00AA05FB"/>
    <w:rsid w:val="00AA488B"/>
    <w:rsid w:val="00AB2869"/>
    <w:rsid w:val="00AB68C1"/>
    <w:rsid w:val="00B01780"/>
    <w:rsid w:val="00B06CEF"/>
    <w:rsid w:val="00B12159"/>
    <w:rsid w:val="00B130E5"/>
    <w:rsid w:val="00B23C54"/>
    <w:rsid w:val="00B247CF"/>
    <w:rsid w:val="00B26BEE"/>
    <w:rsid w:val="00B33278"/>
    <w:rsid w:val="00B43B90"/>
    <w:rsid w:val="00B51A28"/>
    <w:rsid w:val="00B740B0"/>
    <w:rsid w:val="00B83056"/>
    <w:rsid w:val="00B86C3E"/>
    <w:rsid w:val="00B932B6"/>
    <w:rsid w:val="00BB6208"/>
    <w:rsid w:val="00BD36D9"/>
    <w:rsid w:val="00BD3EEA"/>
    <w:rsid w:val="00BD3FB4"/>
    <w:rsid w:val="00BD4901"/>
    <w:rsid w:val="00BE1521"/>
    <w:rsid w:val="00BE2F59"/>
    <w:rsid w:val="00BE4101"/>
    <w:rsid w:val="00BF2195"/>
    <w:rsid w:val="00BF24A4"/>
    <w:rsid w:val="00C06A8B"/>
    <w:rsid w:val="00C13382"/>
    <w:rsid w:val="00C15E70"/>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366C"/>
    <w:rsid w:val="00CD43EC"/>
    <w:rsid w:val="00CF4869"/>
    <w:rsid w:val="00D00501"/>
    <w:rsid w:val="00D04DB6"/>
    <w:rsid w:val="00D06388"/>
    <w:rsid w:val="00D125D7"/>
    <w:rsid w:val="00D13B6C"/>
    <w:rsid w:val="00D31AC6"/>
    <w:rsid w:val="00D52698"/>
    <w:rsid w:val="00D52E6D"/>
    <w:rsid w:val="00D6095A"/>
    <w:rsid w:val="00D866F2"/>
    <w:rsid w:val="00D905FF"/>
    <w:rsid w:val="00D97FE9"/>
    <w:rsid w:val="00DA33A2"/>
    <w:rsid w:val="00DA7B1C"/>
    <w:rsid w:val="00DB52F8"/>
    <w:rsid w:val="00DD1B77"/>
    <w:rsid w:val="00DD52C2"/>
    <w:rsid w:val="00DE5F53"/>
    <w:rsid w:val="00DF0A46"/>
    <w:rsid w:val="00E030C5"/>
    <w:rsid w:val="00E03C54"/>
    <w:rsid w:val="00E124EC"/>
    <w:rsid w:val="00E1315A"/>
    <w:rsid w:val="00E1417F"/>
    <w:rsid w:val="00E2725D"/>
    <w:rsid w:val="00E42FCD"/>
    <w:rsid w:val="00E50041"/>
    <w:rsid w:val="00E61D24"/>
    <w:rsid w:val="00E706C4"/>
    <w:rsid w:val="00E776EF"/>
    <w:rsid w:val="00E90290"/>
    <w:rsid w:val="00E9360D"/>
    <w:rsid w:val="00EA2299"/>
    <w:rsid w:val="00EA36EB"/>
    <w:rsid w:val="00F101B1"/>
    <w:rsid w:val="00F132B3"/>
    <w:rsid w:val="00F27483"/>
    <w:rsid w:val="00F37FEF"/>
    <w:rsid w:val="00F42D8F"/>
    <w:rsid w:val="00F455F3"/>
    <w:rsid w:val="00F55A1B"/>
    <w:rsid w:val="00F55D3E"/>
    <w:rsid w:val="00F76367"/>
    <w:rsid w:val="00F76B93"/>
    <w:rsid w:val="00F76DAD"/>
    <w:rsid w:val="00F77EEF"/>
    <w:rsid w:val="00F82AB8"/>
    <w:rsid w:val="00F91F49"/>
    <w:rsid w:val="00FA1B64"/>
    <w:rsid w:val="00FA5AD7"/>
    <w:rsid w:val="00FB662C"/>
    <w:rsid w:val="00FD07EB"/>
    <w:rsid w:val="00FD0A2B"/>
    <w:rsid w:val="00FD10AA"/>
    <w:rsid w:val="00FE6C8A"/>
    <w:rsid w:val="00FE7C6B"/>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E41D-9B6F-46F3-A753-9D62B209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57</Pages>
  <Words>13614</Words>
  <Characters>77606</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12</cp:revision>
  <cp:lastPrinted>2017-03-03T01:33:00Z</cp:lastPrinted>
  <dcterms:created xsi:type="dcterms:W3CDTF">2017-03-03T01:18:00Z</dcterms:created>
  <dcterms:modified xsi:type="dcterms:W3CDTF">2017-03-03T02:41:00Z</dcterms:modified>
</cp:coreProperties>
</file>