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87354A">
        <w:rPr>
          <w:rFonts w:eastAsia="Calibri"/>
          <w:lang w:eastAsia="en-US"/>
        </w:rPr>
        <w:t>Заместитель генерального</w:t>
      </w:r>
      <w:r w:rsidR="002114CE">
        <w:rPr>
          <w:rFonts w:eastAsia="Calibri"/>
          <w:lang w:eastAsia="en-US"/>
        </w:rPr>
        <w:t xml:space="preserve"> директор</w:t>
      </w:r>
      <w:r w:rsidR="0087354A">
        <w:rPr>
          <w:rFonts w:eastAsia="Calibri"/>
          <w:lang w:eastAsia="en-US"/>
        </w:rPr>
        <w:t>а</w:t>
      </w:r>
    </w:p>
    <w:p w:rsidR="0087354A" w:rsidRPr="00E75057" w:rsidRDefault="0087354A" w:rsidP="002114CE">
      <w:pPr>
        <w:spacing w:line="240" w:lineRule="auto"/>
        <w:ind w:left="5670"/>
        <w:jc w:val="right"/>
        <w:rPr>
          <w:rFonts w:eastAsia="Calibri"/>
          <w:lang w:eastAsia="en-US"/>
        </w:rPr>
      </w:pPr>
      <w:r>
        <w:rPr>
          <w:rFonts w:eastAsia="Calibri"/>
          <w:lang w:eastAsia="en-US"/>
        </w:rPr>
        <w:t>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87354A">
        <w:rPr>
          <w:rFonts w:eastAsia="Calibri"/>
          <w:lang w:eastAsia="en-US"/>
        </w:rPr>
        <w:t>О.С</w:t>
      </w:r>
      <w:r w:rsidR="002114CE">
        <w:rPr>
          <w:rFonts w:eastAsia="Calibri"/>
          <w:lang w:eastAsia="en-US"/>
        </w:rPr>
        <w:t xml:space="preserve">. </w:t>
      </w:r>
      <w:r w:rsidR="0087354A">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161227">
        <w:rPr>
          <w:rFonts w:eastAsia="Calibri"/>
          <w:lang w:eastAsia="en-US"/>
        </w:rPr>
        <w:t>13</w:t>
      </w:r>
      <w:r w:rsidR="00533D6B">
        <w:rPr>
          <w:rFonts w:eastAsia="Calibri"/>
          <w:lang w:eastAsia="en-US"/>
        </w:rPr>
        <w:t xml:space="preserve">» </w:t>
      </w:r>
      <w:r w:rsidR="0087354A">
        <w:rPr>
          <w:rFonts w:eastAsia="Calibri"/>
          <w:lang w:eastAsia="en-US"/>
        </w:rPr>
        <w:t>феврал</w:t>
      </w:r>
      <w:r w:rsidR="00ED1B2B">
        <w:rPr>
          <w:rFonts w:eastAsia="Calibri"/>
          <w:lang w:eastAsia="en-US"/>
        </w:rPr>
        <w:t xml:space="preserve">я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907611" w:rsidRPr="00907611">
        <w:rPr>
          <w:bCs/>
          <w:sz w:val="32"/>
          <w:szCs w:val="32"/>
        </w:rPr>
        <w:t xml:space="preserve">поставку </w:t>
      </w:r>
      <w:r w:rsidR="0008667F" w:rsidRPr="0008667F">
        <w:rPr>
          <w:bCs/>
          <w:sz w:val="32"/>
          <w:szCs w:val="32"/>
        </w:rPr>
        <w:t>системы пассивного коммутационного оборудования для сетей</w:t>
      </w:r>
      <w:proofErr w:type="gramEnd"/>
      <w:r w:rsidR="0008667F" w:rsidRPr="0008667F">
        <w:rPr>
          <w:bCs/>
          <w:sz w:val="32"/>
          <w:szCs w:val="32"/>
        </w:rPr>
        <w:t xml:space="preserve"> связи</w:t>
      </w:r>
      <w:r w:rsidR="0008667F" w:rsidRPr="000E1BED">
        <w:rPr>
          <w:sz w:val="32"/>
          <w:szCs w:val="32"/>
        </w:rPr>
        <w:t xml:space="preserve"> </w:t>
      </w:r>
      <w:r w:rsidR="0008667F">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Default="00DF7C79" w:rsidP="00EF76DC">
      <w:pPr>
        <w:jc w:val="center"/>
        <w:rPr>
          <w:bCs/>
          <w:sz w:val="28"/>
          <w:szCs w:val="28"/>
        </w:rPr>
      </w:pPr>
    </w:p>
    <w:p w:rsidR="00C92550" w:rsidRDefault="00C92550" w:rsidP="008F1F1F">
      <w:pPr>
        <w:ind w:firstLine="0"/>
        <w:rPr>
          <w:bCs/>
          <w:sz w:val="28"/>
          <w:szCs w:val="28"/>
        </w:rPr>
      </w:pPr>
    </w:p>
    <w:p w:rsidR="00C92550" w:rsidRPr="001F0462" w:rsidRDefault="00C92550" w:rsidP="00EF76DC">
      <w:pPr>
        <w:jc w:val="center"/>
        <w:rPr>
          <w:bCs/>
          <w:sz w:val="28"/>
          <w:szCs w:val="28"/>
        </w:rPr>
      </w:pPr>
    </w:p>
    <w:p w:rsidR="00EF76DC" w:rsidRPr="001F0462" w:rsidRDefault="00EF76DC" w:rsidP="00EF76DC">
      <w:pPr>
        <w:jc w:val="center"/>
      </w:pPr>
      <w:r w:rsidRPr="001F0462">
        <w:t>Новосибирск</w:t>
      </w:r>
    </w:p>
    <w:p w:rsidR="00476A9E" w:rsidRPr="007818A3" w:rsidRDefault="00EF76DC" w:rsidP="007818A3">
      <w:pPr>
        <w:jc w:val="center"/>
        <w:rPr>
          <w:bCs/>
          <w:sz w:val="22"/>
          <w:szCs w:val="22"/>
        </w:rPr>
      </w:pPr>
      <w:r w:rsidRPr="001F0462">
        <w:t>201</w:t>
      </w:r>
      <w:bookmarkStart w:id="0" w:name="_Toc121738293"/>
      <w:bookmarkStart w:id="1" w:name="_Ref11225299"/>
      <w:r w:rsidR="00122455">
        <w:t>7</w:t>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w:t>
      </w:r>
      <w:r w:rsidR="00106E1C">
        <w:rPr>
          <w:rFonts w:eastAsiaTheme="minorHAnsi"/>
          <w:lang w:eastAsia="en-US"/>
        </w:rPr>
        <w:t xml:space="preserve">о и иностранного происхождения, </w:t>
      </w:r>
      <w:r w:rsidRPr="00826165">
        <w:rPr>
          <w:rFonts w:eastAsiaTheme="minorHAnsi"/>
          <w:lang w:eastAsia="en-US"/>
        </w:rPr>
        <w:t>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826165">
        <w:rPr>
          <w:rFonts w:eastAsiaTheme="minorHAnsi"/>
          <w:lang w:eastAsia="en-US"/>
        </w:rPr>
        <w:t xml:space="preserve"> заключается договор, на начальную (максимальную) цену договора.</w:t>
      </w:r>
    </w:p>
    <w:p w:rsidR="00D453B4" w:rsidRPr="00B8254C" w:rsidRDefault="00826165" w:rsidP="00D453B4">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 xml:space="preserve">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w:t>
      </w:r>
      <w:r w:rsidRPr="002370FD">
        <w:lastRenderedPageBreak/>
        <w:t>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lastRenderedPageBreak/>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2455" w:rsidRPr="002370FD" w:rsidRDefault="00122455" w:rsidP="003F75B0">
      <w:pPr>
        <w:tabs>
          <w:tab w:val="left" w:pos="1701"/>
        </w:tabs>
        <w:spacing w:line="240" w:lineRule="auto"/>
        <w:ind w:firstLine="0"/>
      </w:pPr>
    </w:p>
    <w:p w:rsidR="00122455" w:rsidRPr="002370FD" w:rsidRDefault="00122455" w:rsidP="00122455">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w:t>
      </w:r>
      <w:r w:rsidR="00E31CD9">
        <w:rPr>
          <w:rFonts w:eastAsiaTheme="minorHAnsi"/>
          <w:lang w:eastAsia="en-US"/>
        </w:rPr>
        <w:t>ящих из иностранных государств</w:t>
      </w:r>
      <w:r w:rsidRPr="00014544">
        <w:rPr>
          <w:rFonts w:eastAsiaTheme="minorHAnsi"/>
          <w:lang w:eastAsia="en-US"/>
        </w:rPr>
        <w:t>,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lastRenderedPageBreak/>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775CA1" w:rsidRPr="006C2CD4" w:rsidRDefault="002C7E62" w:rsidP="006C2CD4">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B24C7B" w:rsidRDefault="00B24C7B" w:rsidP="005D52EE">
            <w:pPr>
              <w:keepNext/>
              <w:keepLines/>
              <w:suppressLineNumbers/>
              <w:snapToGrid/>
              <w:spacing w:line="240" w:lineRule="auto"/>
              <w:ind w:firstLine="0"/>
              <w:jc w:val="left"/>
            </w:pPr>
            <w:r>
              <w:t>Проценко Сергей Алексеевич</w:t>
            </w:r>
            <w:r w:rsidRPr="00D72C3B">
              <w:t xml:space="preserve"> </w:t>
            </w:r>
          </w:p>
          <w:p w:rsidR="00B24C7B" w:rsidRDefault="00B24C7B" w:rsidP="005D52EE">
            <w:pPr>
              <w:keepNext/>
              <w:keepLines/>
              <w:suppressLineNumbers/>
              <w:snapToGrid/>
              <w:spacing w:line="240" w:lineRule="auto"/>
              <w:ind w:firstLine="0"/>
              <w:jc w:val="left"/>
            </w:pPr>
            <w:r w:rsidRPr="00D72C3B">
              <w:t>тел</w:t>
            </w:r>
            <w:r>
              <w:t>. (383)</w:t>
            </w:r>
            <w:r w:rsidRPr="00D72C3B">
              <w:t xml:space="preserve"> </w:t>
            </w:r>
            <w:r>
              <w:t>278-97-43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1C205D" w:rsidRDefault="00EB1075" w:rsidP="00F62524">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F62524" w:rsidRPr="005814BD">
              <w:rPr>
                <w:bCs/>
              </w:rPr>
              <w:t xml:space="preserve">Поставка </w:t>
            </w:r>
            <w:r w:rsidR="00F62524">
              <w:rPr>
                <w:bCs/>
              </w:rPr>
              <w:t>системы пассивного коммутационного оборудования для сетей связи</w:t>
            </w:r>
            <w:r w:rsidR="00F62524" w:rsidRPr="005814BD">
              <w:rPr>
                <w:bCs/>
              </w:rPr>
              <w:t>,</w:t>
            </w:r>
            <w:r w:rsidR="00F62524">
              <w:rPr>
                <w:bCs/>
              </w:rPr>
              <w:t xml:space="preserve"> </w:t>
            </w:r>
            <w:r w:rsidR="00F62524">
              <w:t>в соответствии с технической частью аукционной документации.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67DEC">
            <w:pPr>
              <w:spacing w:line="240" w:lineRule="auto"/>
              <w:ind w:firstLine="0"/>
              <w:rPr>
                <w:bCs/>
              </w:rPr>
            </w:pPr>
            <w:r w:rsidRPr="005D52EE">
              <w:rPr>
                <w:b/>
                <w:bCs/>
              </w:rPr>
              <w:t>Срок поставки товара: </w:t>
            </w:r>
            <w:r w:rsidR="00235909">
              <w:rPr>
                <w:bCs/>
              </w:rPr>
              <w:t>до 30 апреля 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C8186C" w:rsidRDefault="00EB1075" w:rsidP="00C8186C">
            <w:pPr>
              <w:spacing w:line="240" w:lineRule="auto"/>
              <w:ind w:firstLine="0"/>
              <w:rPr>
                <w:color w:val="FF0000"/>
              </w:rPr>
            </w:pPr>
            <w:r w:rsidRPr="005D52EE">
              <w:rPr>
                <w:b/>
                <w:bCs/>
              </w:rPr>
              <w:t>Форма, сроки и порядок оплаты товара (работы, услуги): </w:t>
            </w:r>
            <w:r w:rsidR="00C8186C" w:rsidRPr="00D72C3B">
              <w:rPr>
                <w:bCs/>
              </w:rPr>
              <w:t>Безналичный расчет,</w:t>
            </w:r>
            <w:r w:rsidR="00C8186C" w:rsidRPr="00D72C3B">
              <w:rPr>
                <w:b/>
                <w:bCs/>
              </w:rPr>
              <w:t xml:space="preserve"> </w:t>
            </w:r>
            <w:r w:rsidR="00C8186C" w:rsidRPr="00D72C3B">
              <w:rPr>
                <w:bCs/>
              </w:rPr>
              <w:t>оплата 100% в течение 10 (десяти) банковских дней с момента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615F45" w:rsidRPr="005D52EE" w:rsidRDefault="00EB1075" w:rsidP="006127B0">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r w:rsidR="006127B0">
              <w:rPr>
                <w:rFonts w:ascii="Times New Roman" w:hAnsi="Times New Roman" w:cs="Times New Roman"/>
                <w:sz w:val="24"/>
                <w:szCs w:val="24"/>
              </w:rPr>
              <w:t>Оборудование должно быть сертифицированным.</w:t>
            </w:r>
          </w:p>
          <w:p w:rsidR="008F3343" w:rsidRPr="008B72D5" w:rsidRDefault="006127B0" w:rsidP="005F47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 xml:space="preserve">Гарантийный срок </w:t>
            </w:r>
            <w:r>
              <w:rPr>
                <w:rFonts w:ascii="Times New Roman" w:hAnsi="Times New Roman" w:cs="Times New Roman"/>
                <w:sz w:val="24"/>
                <w:szCs w:val="24"/>
              </w:rPr>
              <w:t xml:space="preserve">на оборудование </w:t>
            </w:r>
            <w:r w:rsidR="00EB1075">
              <w:rPr>
                <w:rFonts w:ascii="Times New Roman" w:hAnsi="Times New Roman" w:cs="Times New Roman"/>
                <w:sz w:val="24"/>
                <w:szCs w:val="24"/>
              </w:rPr>
              <w:t>12 (двенадцать) месяцев</w:t>
            </w:r>
            <w:r>
              <w:rPr>
                <w:rFonts w:ascii="Times New Roman" w:hAnsi="Times New Roman" w:cs="Times New Roman"/>
                <w:sz w:val="24"/>
                <w:szCs w:val="24"/>
              </w:rPr>
              <w:t>, если иные условия предоставления гарантии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w:t>
            </w:r>
            <w:r w:rsidR="00FE0032">
              <w:t>К</w:t>
            </w:r>
            <w:r w:rsidR="00FE0032" w:rsidRPr="006C2C54">
              <w:t xml:space="preserve">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w:t>
            </w:r>
            <w:r w:rsidR="00FE0032" w:rsidRPr="006C2C54">
              <w:lastRenderedPageBreak/>
              <w:t>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E153E9">
              <w:rPr>
                <w:rFonts w:eastAsia="Calibri"/>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424A8C" w:rsidRPr="007438A4"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E153E9"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E153E9"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424A8C" w:rsidP="00424A8C">
            <w:pPr>
              <w:autoSpaceDE w:val="0"/>
              <w:autoSpaceDN w:val="0"/>
              <w:adjustRightInd w:val="0"/>
              <w:spacing w:line="240" w:lineRule="auto"/>
              <w:ind w:firstLine="0"/>
            </w:pPr>
            <w:r w:rsidRPr="00E153E9">
              <w:t>14) копии документов, подтверждающих полномочия лица, подписавшего заявку, на совершение указанных действий;</w:t>
            </w:r>
          </w:p>
          <w:p w:rsidR="00424A8C" w:rsidRPr="00E153E9" w:rsidRDefault="00424A8C" w:rsidP="00424A8C">
            <w:pPr>
              <w:autoSpaceDE w:val="0"/>
              <w:autoSpaceDN w:val="0"/>
              <w:adjustRightInd w:val="0"/>
              <w:spacing w:line="240" w:lineRule="auto"/>
              <w:ind w:firstLine="0"/>
            </w:pPr>
            <w:r w:rsidRPr="00E153E9">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424A8C" w:rsidP="00424A8C">
            <w:pPr>
              <w:autoSpaceDE w:val="0"/>
              <w:autoSpaceDN w:val="0"/>
              <w:adjustRightInd w:val="0"/>
              <w:spacing w:line="240" w:lineRule="auto"/>
              <w:ind w:firstLine="0"/>
            </w:pPr>
            <w:r w:rsidRPr="00E153E9">
              <w:t>16)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lastRenderedPageBreak/>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025669" w:rsidRPr="00D72C3B" w:rsidRDefault="00EB1075" w:rsidP="00025669">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025669">
              <w:rPr>
                <w:rFonts w:ascii="Times New Roman" w:hAnsi="Times New Roman"/>
                <w:sz w:val="24"/>
                <w:szCs w:val="24"/>
              </w:rPr>
              <w:t>668 034</w:t>
            </w:r>
            <w:r w:rsidR="00025669" w:rsidRPr="00D72C3B">
              <w:rPr>
                <w:rFonts w:ascii="Times New Roman" w:hAnsi="Times New Roman"/>
                <w:sz w:val="24"/>
                <w:szCs w:val="24"/>
              </w:rPr>
              <w:t xml:space="preserve"> (</w:t>
            </w:r>
            <w:r w:rsidR="00025669">
              <w:rPr>
                <w:rFonts w:ascii="Times New Roman" w:hAnsi="Times New Roman"/>
                <w:sz w:val="24"/>
                <w:szCs w:val="24"/>
              </w:rPr>
              <w:t>Шестьсот шестьдесят восемь тысяч тридцать четыре) рубля</w:t>
            </w:r>
            <w:r w:rsidR="00025669" w:rsidRPr="00D72C3B">
              <w:rPr>
                <w:rFonts w:ascii="Times New Roman" w:hAnsi="Times New Roman"/>
                <w:sz w:val="24"/>
                <w:szCs w:val="24"/>
              </w:rPr>
              <w:t xml:space="preserve"> </w:t>
            </w:r>
            <w:r w:rsidR="00025669">
              <w:rPr>
                <w:rFonts w:ascii="Times New Roman" w:hAnsi="Times New Roman"/>
                <w:sz w:val="24"/>
                <w:szCs w:val="24"/>
              </w:rPr>
              <w:t>39 копее</w:t>
            </w:r>
            <w:r w:rsidR="00025669" w:rsidRPr="00D72C3B">
              <w:rPr>
                <w:rFonts w:ascii="Times New Roman" w:hAnsi="Times New Roman"/>
                <w:sz w:val="24"/>
                <w:szCs w:val="24"/>
              </w:rPr>
              <w:t>к, в том числе НДС (18%).</w:t>
            </w:r>
          </w:p>
          <w:p w:rsidR="00EB1075" w:rsidRPr="005D52EE" w:rsidRDefault="00025669" w:rsidP="008D24AA">
            <w:pPr>
              <w:pStyle w:val="a3"/>
              <w:spacing w:after="0"/>
            </w:pPr>
            <w:r w:rsidRPr="00D72C3B">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4C391D">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DF75C6">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DF75C6">
              <w:t>сведения указаны в Приложении № 7 к аукционной документации.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BF6743" w:rsidP="00FC6954">
            <w:pPr>
              <w:autoSpaceDE w:val="0"/>
              <w:spacing w:line="240" w:lineRule="auto"/>
              <w:ind w:firstLine="0"/>
            </w:pPr>
            <w:r>
              <w:t xml:space="preserve">13 360,69 </w:t>
            </w:r>
            <w:r w:rsidR="00A50437" w:rsidRPr="00D72C3B">
              <w:t>руб., НДС не облагается.</w:t>
            </w:r>
          </w:p>
          <w:p w:rsidR="00A50437" w:rsidRPr="004F1B8D" w:rsidRDefault="00A50437"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Pr>
                <w:rFonts w:eastAsiaTheme="minorHAnsi"/>
                <w:b/>
                <w:lang w:eastAsia="en-US"/>
              </w:rPr>
              <w:t>7</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A50437"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17</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50437" w:rsidRPr="00FC6954" w:rsidRDefault="00A50437"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A50437" w:rsidRPr="00FC6954" w:rsidRDefault="00A50437"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A50437" w:rsidRPr="00FC6954" w:rsidRDefault="00A50437"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A50437" w:rsidRPr="00FC6954" w:rsidRDefault="00A50437"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A50437" w:rsidRPr="00FC6954" w:rsidRDefault="00A50437" w:rsidP="00663AB5">
            <w:pPr>
              <w:snapToGrid/>
              <w:spacing w:line="240" w:lineRule="auto"/>
              <w:ind w:firstLine="0"/>
              <w:jc w:val="left"/>
              <w:rPr>
                <w:bCs/>
                <w:sz w:val="22"/>
                <w:szCs w:val="22"/>
              </w:rPr>
            </w:pPr>
            <w:r w:rsidRPr="00FC6954">
              <w:rPr>
                <w:bCs/>
                <w:sz w:val="22"/>
                <w:szCs w:val="22"/>
              </w:rPr>
              <w:t>ИНН 5401199015 КПП 546050001</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A50437" w:rsidRPr="00FC6954" w:rsidRDefault="00A50437"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A50437" w:rsidRPr="002D0226" w:rsidRDefault="00A50437" w:rsidP="00663AB5">
            <w:pPr>
              <w:autoSpaceDE w:val="0"/>
              <w:spacing w:line="240" w:lineRule="auto"/>
              <w:ind w:firstLine="0"/>
              <w:rPr>
                <w:b/>
                <w:sz w:val="22"/>
                <w:szCs w:val="22"/>
              </w:rPr>
            </w:pPr>
            <w:r w:rsidRPr="00FC6954">
              <w:rPr>
                <w:sz w:val="22"/>
                <w:szCs w:val="22"/>
              </w:rPr>
              <w:t>БИК 045004641</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E6689F">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FB7B30">
              <w:rPr>
                <w:color w:val="000000"/>
              </w:rPr>
              <w:t>09</w:t>
            </w:r>
            <w:bookmarkStart w:id="36" w:name="_GoBack"/>
            <w:bookmarkEnd w:id="36"/>
            <w:r w:rsidRPr="0022399C">
              <w:rPr>
                <w:color w:val="000000"/>
              </w:rPr>
              <w:t>»</w:t>
            </w:r>
            <w:r>
              <w:rPr>
                <w:color w:val="000000"/>
              </w:rPr>
              <w:t xml:space="preserve">  </w:t>
            </w:r>
            <w:r w:rsidR="00E6689F">
              <w:rPr>
                <w:color w:val="000000"/>
              </w:rPr>
              <w:t>марта</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E6689F">
            <w:pPr>
              <w:ind w:firstLine="0"/>
            </w:pPr>
            <w:r w:rsidRPr="0022399C">
              <w:rPr>
                <w:color w:val="000000"/>
              </w:rPr>
              <w:t>«</w:t>
            </w:r>
            <w:r w:rsidR="00E6689F">
              <w:rPr>
                <w:color w:val="000000"/>
              </w:rPr>
              <w:t>15</w:t>
            </w:r>
            <w:r w:rsidRPr="0022399C">
              <w:rPr>
                <w:color w:val="000000"/>
              </w:rPr>
              <w:t xml:space="preserve">» </w:t>
            </w:r>
            <w:r w:rsidR="00E6689F">
              <w:rPr>
                <w:color w:val="000000"/>
              </w:rPr>
              <w:t>марта</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E6689F">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E6689F">
              <w:rPr>
                <w:color w:val="000000"/>
              </w:rPr>
              <w:t>15</w:t>
            </w:r>
            <w:r w:rsidRPr="0022399C">
              <w:rPr>
                <w:color w:val="000000"/>
              </w:rPr>
              <w:t xml:space="preserve">» </w:t>
            </w:r>
            <w:r w:rsidR="00E6689F">
              <w:rPr>
                <w:color w:val="000000"/>
              </w:rPr>
              <w:t>марта</w:t>
            </w:r>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ED40A5" w:rsidP="005D52EE">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520A50">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5E2A11" w:rsidP="00236B25">
      <w:pPr>
        <w:spacing w:line="240" w:lineRule="auto"/>
        <w:ind w:firstLine="0"/>
        <w:jc w:val="center"/>
        <w:rPr>
          <w:sz w:val="23"/>
          <w:szCs w:val="23"/>
        </w:rPr>
      </w:pPr>
      <w:r>
        <w:rPr>
          <w:sz w:val="23"/>
          <w:szCs w:val="23"/>
        </w:rPr>
        <w:t>г. Новосибирск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w:t>
      </w:r>
      <w:r w:rsidR="00CD7739" w:rsidRPr="00BA6916">
        <w:rPr>
          <w:sz w:val="23"/>
          <w:szCs w:val="23"/>
        </w:rPr>
        <w:t>» __________ 20</w:t>
      </w:r>
      <w:r w:rsidR="00696163" w:rsidRPr="00BA6916">
        <w:rPr>
          <w:sz w:val="23"/>
          <w:szCs w:val="23"/>
        </w:rPr>
        <w:t>1</w:t>
      </w:r>
      <w:r w:rsidR="00FE7C89">
        <w:rPr>
          <w:sz w:val="23"/>
          <w:szCs w:val="23"/>
        </w:rPr>
        <w:t>7</w:t>
      </w:r>
      <w:r w:rsidR="00696163" w:rsidRPr="00BA6916">
        <w:rPr>
          <w:sz w:val="23"/>
          <w:szCs w:val="23"/>
        </w:rPr>
        <w:t xml:space="preserve"> </w:t>
      </w:r>
      <w:r w:rsidR="00CD7739"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Pr>
          <w:sz w:val="23"/>
          <w:szCs w:val="23"/>
        </w:rPr>
        <w:t>1</w:t>
      </w:r>
      <w:r w:rsidR="00FE7C89">
        <w:rPr>
          <w:sz w:val="23"/>
          <w:szCs w:val="23"/>
        </w:rPr>
        <w:t>91</w:t>
      </w:r>
      <w:r w:rsidR="00700580">
        <w:rPr>
          <w:sz w:val="23"/>
          <w:szCs w:val="23"/>
        </w:rPr>
        <w:t>/16</w:t>
      </w:r>
      <w:r w:rsidR="0094015C" w:rsidRPr="0094015C">
        <w:rPr>
          <w:sz w:val="23"/>
          <w:szCs w:val="23"/>
        </w:rPr>
        <w:t xml:space="preserve"> от «</w:t>
      </w:r>
      <w:r w:rsidR="00700580">
        <w:rPr>
          <w:sz w:val="23"/>
          <w:szCs w:val="23"/>
        </w:rPr>
        <w:t>2</w:t>
      </w:r>
      <w:r w:rsidR="00FE7C89">
        <w:rPr>
          <w:sz w:val="23"/>
          <w:szCs w:val="23"/>
        </w:rPr>
        <w:t>8</w:t>
      </w:r>
      <w:r w:rsidR="0094015C" w:rsidRPr="0094015C">
        <w:rPr>
          <w:sz w:val="23"/>
          <w:szCs w:val="23"/>
        </w:rPr>
        <w:t xml:space="preserve">» </w:t>
      </w:r>
      <w:r w:rsidR="00FE7C89">
        <w:rPr>
          <w:sz w:val="23"/>
          <w:szCs w:val="23"/>
        </w:rPr>
        <w:t>ноября</w:t>
      </w:r>
      <w:r w:rsidR="00700580">
        <w:rPr>
          <w:sz w:val="23"/>
          <w:szCs w:val="23"/>
        </w:rPr>
        <w:t xml:space="preserve"> 2016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D1219D">
        <w:rPr>
          <w:bCs/>
        </w:rPr>
        <w:t>металлорежущий инструмент</w:t>
      </w:r>
      <w:r w:rsidR="00D1219D" w:rsidRPr="005814BD">
        <w:rPr>
          <w:bCs/>
        </w:rPr>
        <w:t xml:space="preserve"> </w:t>
      </w:r>
      <w:r w:rsidR="00D1219D" w:rsidRPr="005814BD">
        <w:rPr>
          <w:bCs/>
          <w:lang w:val="en-US"/>
        </w:rPr>
        <w:t>HANITA</w:t>
      </w:r>
      <w:r w:rsidR="00D1219D" w:rsidRPr="005814BD">
        <w:rPr>
          <w:bCs/>
        </w:rPr>
        <w:t>, в количестве 134 шт.</w:t>
      </w:r>
      <w:r w:rsidR="00D1219D"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w:t>
      </w:r>
      <w:r w:rsidR="003C1AB1">
        <w:rPr>
          <w:sz w:val="23"/>
          <w:szCs w:val="23"/>
        </w:rPr>
        <w:t xml:space="preserve">паспорт Товара с указанием характеристик и датой, </w:t>
      </w:r>
      <w:r w:rsidRPr="002468DC">
        <w:rPr>
          <w:sz w:val="23"/>
          <w:szCs w:val="23"/>
        </w:rPr>
        <w:t xml:space="preserve">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281A90" w:rsidRDefault="00904714" w:rsidP="0065453F">
      <w:pPr>
        <w:spacing w:line="240" w:lineRule="auto"/>
      </w:pPr>
      <w:r w:rsidRPr="002468DC">
        <w:rPr>
          <w:sz w:val="23"/>
          <w:szCs w:val="23"/>
        </w:rPr>
        <w:t xml:space="preserve">3.5. Срок поставки: </w:t>
      </w:r>
      <w:r w:rsidR="0065453F" w:rsidRPr="00D72C3B">
        <w:rPr>
          <w:bCs/>
        </w:rPr>
        <w:t xml:space="preserve">до </w:t>
      </w:r>
      <w:r w:rsidR="00F54FB2">
        <w:rPr>
          <w:bCs/>
        </w:rPr>
        <w:t>30</w:t>
      </w:r>
      <w:r w:rsidR="007D08F6">
        <w:rPr>
          <w:bCs/>
        </w:rPr>
        <w:t xml:space="preserve"> </w:t>
      </w:r>
      <w:r w:rsidR="00281A90">
        <w:rPr>
          <w:bCs/>
        </w:rPr>
        <w:t>апреля</w:t>
      </w:r>
      <w:r w:rsidR="007D08F6">
        <w:rPr>
          <w:bCs/>
        </w:rPr>
        <w:t xml:space="preserve"> </w:t>
      </w:r>
      <w:r w:rsidR="00AD317C">
        <w:rPr>
          <w:bCs/>
        </w:rPr>
        <w:t>2017</w:t>
      </w:r>
      <w:r w:rsidR="007D08F6">
        <w:rPr>
          <w:bCs/>
        </w:rPr>
        <w:t xml:space="preserve"> г</w:t>
      </w:r>
      <w:r w:rsidR="0065453F" w:rsidRPr="00D72C3B">
        <w:rPr>
          <w:bCs/>
        </w:rPr>
        <w:t>.</w:t>
      </w:r>
      <w:r w:rsidR="0065453F">
        <w:t xml:space="preserve"> </w:t>
      </w:r>
    </w:p>
    <w:p w:rsidR="00904714" w:rsidRPr="002468DC" w:rsidRDefault="00904714" w:rsidP="0065453F">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2468DC" w:rsidRPr="00166BA6" w:rsidRDefault="00904714" w:rsidP="00166BA6">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483EDA" w:rsidRDefault="00483EDA" w:rsidP="00CC7476">
      <w:pPr>
        <w:spacing w:line="240" w:lineRule="auto"/>
        <w:ind w:firstLine="0"/>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ED1140" w:rsidRPr="00C84153" w:rsidRDefault="00ED1140" w:rsidP="00ED1140">
      <w:pPr>
        <w:spacing w:line="240" w:lineRule="auto"/>
        <w:ind w:firstLine="709"/>
        <w:rPr>
          <w:sz w:val="23"/>
          <w:szCs w:val="23"/>
        </w:rPr>
      </w:pPr>
      <w:r>
        <w:rPr>
          <w:sz w:val="23"/>
          <w:szCs w:val="23"/>
        </w:rPr>
        <w:t>5</w:t>
      </w:r>
      <w:r w:rsidRPr="00C84153">
        <w:rPr>
          <w:sz w:val="23"/>
          <w:szCs w:val="23"/>
        </w:rPr>
        <w:t xml:space="preserve">.1. Приемка </w:t>
      </w:r>
      <w:r>
        <w:rPr>
          <w:sz w:val="23"/>
          <w:szCs w:val="23"/>
        </w:rPr>
        <w:t>Товара</w:t>
      </w:r>
      <w:r w:rsidRPr="00C84153">
        <w:rPr>
          <w:sz w:val="23"/>
          <w:szCs w:val="23"/>
        </w:rPr>
        <w:t xml:space="preserve"> от П</w:t>
      </w:r>
      <w:r>
        <w:rPr>
          <w:sz w:val="23"/>
          <w:szCs w:val="23"/>
        </w:rPr>
        <w:t>оставщика</w:t>
      </w:r>
      <w:r w:rsidRPr="00C84153">
        <w:rPr>
          <w:sz w:val="23"/>
          <w:szCs w:val="23"/>
        </w:rPr>
        <w:t xml:space="preserve">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w:t>
      </w:r>
      <w:r>
        <w:rPr>
          <w:sz w:val="23"/>
          <w:szCs w:val="23"/>
        </w:rPr>
        <w:t>Товара</w:t>
      </w:r>
      <w:r w:rsidRPr="00C84153">
        <w:rPr>
          <w:sz w:val="23"/>
          <w:szCs w:val="23"/>
        </w:rPr>
        <w:t xml:space="preserve"> по количеству тарных мест и внешнему виду, без вскрытия упако</w:t>
      </w:r>
      <w:r>
        <w:rPr>
          <w:sz w:val="23"/>
          <w:szCs w:val="23"/>
        </w:rPr>
        <w:t xml:space="preserve">вки. Датой поставки </w:t>
      </w:r>
      <w:r>
        <w:rPr>
          <w:sz w:val="23"/>
          <w:szCs w:val="23"/>
        </w:rPr>
        <w:lastRenderedPageBreak/>
        <w:t>Товара</w:t>
      </w:r>
      <w:r w:rsidRPr="00C84153">
        <w:rPr>
          <w:sz w:val="23"/>
          <w:szCs w:val="23"/>
        </w:rPr>
        <w:t xml:space="preserve"> считается дата подписания ТОРГ-12.</w:t>
      </w:r>
    </w:p>
    <w:p w:rsidR="00ED1140" w:rsidRPr="00C84153" w:rsidRDefault="00ED1140" w:rsidP="00ED1140">
      <w:pPr>
        <w:spacing w:line="240" w:lineRule="auto"/>
        <w:ind w:firstLine="709"/>
        <w:rPr>
          <w:sz w:val="23"/>
          <w:szCs w:val="23"/>
        </w:rPr>
      </w:pPr>
      <w:r>
        <w:rPr>
          <w:sz w:val="23"/>
          <w:szCs w:val="23"/>
        </w:rPr>
        <w:t>5</w:t>
      </w:r>
      <w:r w:rsidRPr="00C84153">
        <w:rPr>
          <w:sz w:val="23"/>
          <w:szCs w:val="23"/>
        </w:rPr>
        <w:t xml:space="preserve">.2. Если при приемке </w:t>
      </w:r>
      <w:r>
        <w:rPr>
          <w:sz w:val="23"/>
          <w:szCs w:val="23"/>
        </w:rPr>
        <w:t>Товара</w:t>
      </w:r>
      <w:r w:rsidRPr="00C84153">
        <w:rPr>
          <w:sz w:val="23"/>
          <w:szCs w:val="23"/>
        </w:rPr>
        <w:t xml:space="preserve">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w:t>
      </w:r>
      <w:r>
        <w:rPr>
          <w:sz w:val="23"/>
          <w:szCs w:val="23"/>
        </w:rPr>
        <w:t>Заказчик</w:t>
      </w:r>
      <w:r w:rsidRPr="00C84153">
        <w:rPr>
          <w:sz w:val="23"/>
          <w:szCs w:val="23"/>
        </w:rPr>
        <w:t xml:space="preserve"> составляет соответствующий Акт.</w:t>
      </w:r>
    </w:p>
    <w:p w:rsidR="00ED1140" w:rsidRPr="00A30515" w:rsidRDefault="00ED1140" w:rsidP="00ED1140">
      <w:pPr>
        <w:spacing w:line="240" w:lineRule="auto"/>
        <w:ind w:firstLine="709"/>
        <w:rPr>
          <w:sz w:val="23"/>
          <w:szCs w:val="23"/>
        </w:rPr>
      </w:pPr>
      <w:r>
        <w:rPr>
          <w:sz w:val="23"/>
          <w:szCs w:val="23"/>
        </w:rPr>
        <w:t>5</w:t>
      </w:r>
      <w:r w:rsidRPr="00C84153">
        <w:rPr>
          <w:sz w:val="23"/>
          <w:szCs w:val="23"/>
        </w:rPr>
        <w:t xml:space="preserve">.3. При обнаружении во время приемки несоответствия </w:t>
      </w:r>
      <w:r>
        <w:rPr>
          <w:sz w:val="23"/>
          <w:szCs w:val="23"/>
        </w:rPr>
        <w:t>Товара</w:t>
      </w:r>
      <w:r w:rsidRPr="00C84153">
        <w:rPr>
          <w:sz w:val="23"/>
          <w:szCs w:val="23"/>
        </w:rPr>
        <w:t xml:space="preserve"> Сторонами составляется и </w:t>
      </w:r>
      <w:r w:rsidRPr="00A30515">
        <w:rPr>
          <w:sz w:val="23"/>
          <w:szCs w:val="23"/>
        </w:rPr>
        <w:t>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ED1140" w:rsidRPr="00A30515" w:rsidRDefault="00ED1140" w:rsidP="00ED1140">
      <w:pPr>
        <w:spacing w:line="240" w:lineRule="auto"/>
        <w:rPr>
          <w:sz w:val="23"/>
          <w:szCs w:val="23"/>
        </w:rPr>
      </w:pPr>
      <w:r w:rsidRPr="00A30515">
        <w:rPr>
          <w:sz w:val="23"/>
          <w:szCs w:val="23"/>
        </w:rPr>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ED1140" w:rsidRPr="00C84153" w:rsidRDefault="00ED1140" w:rsidP="00ED1140">
      <w:pPr>
        <w:spacing w:line="240" w:lineRule="auto"/>
        <w:ind w:firstLine="709"/>
        <w:rPr>
          <w:sz w:val="23"/>
          <w:szCs w:val="23"/>
        </w:rPr>
      </w:pPr>
      <w:r w:rsidRPr="00A30515">
        <w:rPr>
          <w:sz w:val="23"/>
          <w:szCs w:val="23"/>
        </w:rPr>
        <w:t xml:space="preserve">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w:t>
      </w:r>
      <w:r>
        <w:rPr>
          <w:sz w:val="23"/>
          <w:szCs w:val="23"/>
        </w:rPr>
        <w:t>Заказчик</w:t>
      </w:r>
      <w:r w:rsidRPr="00A30515">
        <w:rPr>
          <w:sz w:val="23"/>
          <w:szCs w:val="23"/>
        </w:rPr>
        <w:t xml:space="preserve"> приостанавливает</w:t>
      </w:r>
      <w:r w:rsidRPr="00C84153">
        <w:rPr>
          <w:sz w:val="23"/>
          <w:szCs w:val="23"/>
        </w:rPr>
        <w:t xml:space="preserve"> дальнейшую приемку, обеспечивает сохранность </w:t>
      </w:r>
      <w:r>
        <w:rPr>
          <w:sz w:val="23"/>
          <w:szCs w:val="23"/>
        </w:rPr>
        <w:t>Товара</w:t>
      </w:r>
      <w:r w:rsidRPr="00C84153">
        <w:rPr>
          <w:sz w:val="23"/>
          <w:szCs w:val="23"/>
        </w:rPr>
        <w:t xml:space="preserve"> и составляет Акт, в котором указывает количество осмотренного </w:t>
      </w:r>
      <w:r>
        <w:rPr>
          <w:sz w:val="23"/>
          <w:szCs w:val="23"/>
        </w:rPr>
        <w:t>Товара</w:t>
      </w:r>
      <w:r w:rsidRPr="00C84153">
        <w:rPr>
          <w:sz w:val="23"/>
          <w:szCs w:val="23"/>
        </w:rPr>
        <w:t xml:space="preserve"> и характер выявленного несоответствия. </w:t>
      </w:r>
      <w:r>
        <w:rPr>
          <w:sz w:val="23"/>
          <w:szCs w:val="23"/>
        </w:rPr>
        <w:t>Заказчик</w:t>
      </w:r>
      <w:r w:rsidRPr="00C84153">
        <w:rPr>
          <w:sz w:val="23"/>
          <w:szCs w:val="23"/>
        </w:rPr>
        <w:t xml:space="preserve"> не позднее 2 (Двух) рабочих дней со дня обнаружения несоответствия </w:t>
      </w:r>
      <w:r>
        <w:rPr>
          <w:sz w:val="23"/>
          <w:szCs w:val="23"/>
        </w:rPr>
        <w:t>Товара</w:t>
      </w:r>
      <w:r w:rsidRPr="00C84153">
        <w:rPr>
          <w:sz w:val="23"/>
          <w:szCs w:val="23"/>
        </w:rPr>
        <w:t xml:space="preserve"> вызывает представителя </w:t>
      </w:r>
      <w:r>
        <w:rPr>
          <w:sz w:val="23"/>
          <w:szCs w:val="23"/>
        </w:rPr>
        <w:t>Поставщика</w:t>
      </w:r>
      <w:r w:rsidRPr="00C84153">
        <w:rPr>
          <w:sz w:val="23"/>
          <w:szCs w:val="23"/>
        </w:rPr>
        <w:t xml:space="preserve"> для участия в дальнейшей приемке, направив ему письменное уведомление. В случае если представитель </w:t>
      </w:r>
      <w:r>
        <w:rPr>
          <w:sz w:val="23"/>
          <w:szCs w:val="23"/>
        </w:rPr>
        <w:t>Поставщика</w:t>
      </w:r>
      <w:r w:rsidRPr="00C84153">
        <w:rPr>
          <w:sz w:val="23"/>
          <w:szCs w:val="23"/>
        </w:rPr>
        <w:t xml:space="preserve"> не является в срок, указанный в уведомлении, </w:t>
      </w:r>
      <w:r>
        <w:rPr>
          <w:sz w:val="23"/>
          <w:szCs w:val="23"/>
        </w:rPr>
        <w:t>Заказчик</w:t>
      </w:r>
      <w:r w:rsidRPr="00C84153">
        <w:rPr>
          <w:sz w:val="23"/>
          <w:szCs w:val="23"/>
        </w:rPr>
        <w:t xml:space="preserve"> направляет П</w:t>
      </w:r>
      <w:r>
        <w:rPr>
          <w:sz w:val="23"/>
          <w:szCs w:val="23"/>
        </w:rPr>
        <w:t>оставщику</w:t>
      </w:r>
      <w:r w:rsidRPr="00C84153">
        <w:rPr>
          <w:sz w:val="23"/>
          <w:szCs w:val="23"/>
        </w:rPr>
        <w:t xml:space="preserve"> в письменном виде претензию с копией односторонне-оформленного Акта.</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BA6916" w:rsidRPr="00BA6916" w:rsidRDefault="00D064B6" w:rsidP="00B0471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lastRenderedPageBreak/>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Pr="00B04716" w:rsidRDefault="00B04716" w:rsidP="00B04716">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proofErr w:type="spellStart"/>
      <w:r w:rsidRPr="00912AC7">
        <w:rPr>
          <w:sz w:val="22"/>
          <w:szCs w:val="22"/>
        </w:rPr>
        <w:t>mail</w:t>
      </w:r>
      <w:proofErr w:type="spellEnd"/>
      <w:r w:rsidRPr="00912AC7">
        <w:rPr>
          <w:sz w:val="22"/>
          <w:szCs w:val="22"/>
        </w:rPr>
        <w:t>)</w:t>
      </w:r>
      <w:r w:rsidRPr="00912AC7">
        <w:rPr>
          <w:sz w:val="22"/>
          <w:szCs w:val="22"/>
          <w:lang w:eastAsia="en-US"/>
        </w:rPr>
        <w:t>.</w:t>
      </w:r>
    </w:p>
    <w:p w:rsidR="00513CD3" w:rsidRDefault="00513CD3"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A4608">
      <w:pPr>
        <w:rPr>
          <w:bCs/>
        </w:rPr>
      </w:pPr>
      <w:r w:rsidRPr="00D752B4">
        <w:rPr>
          <w:sz w:val="23"/>
          <w:szCs w:val="23"/>
        </w:rPr>
        <w:t>11.</w:t>
      </w:r>
      <w:r w:rsidR="001545E5">
        <w:rPr>
          <w:sz w:val="23"/>
          <w:szCs w:val="23"/>
        </w:rPr>
        <w:t>1. Приложение № 1. Спецификация</w:t>
      </w:r>
      <w:r w:rsidR="006A4608">
        <w:rPr>
          <w:bCs/>
        </w:rPr>
        <w:t xml:space="preserve"> </w:t>
      </w:r>
    </w:p>
    <w:p w:rsidR="009A663E" w:rsidRDefault="009A663E" w:rsidP="006A4608">
      <w:pPr>
        <w:rPr>
          <w:bCs/>
        </w:rPr>
      </w:pPr>
      <w:r>
        <w:rPr>
          <w:bCs/>
        </w:rPr>
        <w:t>11.2. Приложение № 2. Акт о приеме-передаче товара</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Default="007E3289" w:rsidP="00663AB5">
            <w:pPr>
              <w:spacing w:line="240" w:lineRule="auto"/>
              <w:ind w:firstLine="0"/>
              <w:jc w:val="left"/>
              <w:rPr>
                <w:sz w:val="23"/>
                <w:szCs w:val="23"/>
              </w:rPr>
            </w:pPr>
            <w:r w:rsidRPr="007E3289">
              <w:rPr>
                <w:sz w:val="23"/>
                <w:szCs w:val="23"/>
              </w:rPr>
              <w:t>ИНН: 5401199015 КПП 546050001</w:t>
            </w:r>
          </w:p>
          <w:p w:rsidR="00763873" w:rsidRPr="007E3289" w:rsidRDefault="00763873" w:rsidP="00663AB5">
            <w:pPr>
              <w:spacing w:line="240" w:lineRule="auto"/>
              <w:ind w:firstLine="0"/>
              <w:jc w:val="left"/>
              <w:rPr>
                <w:sz w:val="23"/>
                <w:szCs w:val="23"/>
              </w:rPr>
            </w:pPr>
            <w:r>
              <w:rPr>
                <w:sz w:val="23"/>
                <w:szCs w:val="23"/>
              </w:rPr>
              <w:t>ОКПО 07502168</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0A71A8" w:rsidRDefault="000A71A8" w:rsidP="00864181">
      <w:pPr>
        <w:spacing w:line="240" w:lineRule="auto"/>
        <w:ind w:right="282" w:firstLine="0"/>
        <w:rPr>
          <w:szCs w:val="21"/>
        </w:rPr>
      </w:pPr>
    </w:p>
    <w:p w:rsidR="00CC7476" w:rsidRDefault="00CC7476" w:rsidP="00DA70AC">
      <w:pPr>
        <w:spacing w:line="240" w:lineRule="auto"/>
        <w:ind w:left="288" w:right="282"/>
        <w:jc w:val="right"/>
        <w:rPr>
          <w:szCs w:val="21"/>
        </w:rPr>
      </w:pPr>
    </w:p>
    <w:p w:rsidR="00166BA6" w:rsidRDefault="00166BA6">
      <w:pPr>
        <w:widowControl/>
        <w:suppressAutoHyphens w:val="0"/>
        <w:snapToGrid/>
        <w:spacing w:after="200" w:line="276" w:lineRule="auto"/>
        <w:ind w:firstLine="0"/>
        <w:jc w:val="left"/>
        <w:rPr>
          <w:szCs w:val="21"/>
        </w:rPr>
      </w:pPr>
      <w:r>
        <w:rPr>
          <w:szCs w:val="21"/>
        </w:rPr>
        <w:br w:type="page"/>
      </w: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__</w:t>
      </w:r>
      <w:r w:rsidR="00ED1140">
        <w:rPr>
          <w:szCs w:val="21"/>
        </w:rPr>
        <w:softHyphen/>
        <w:t>__________</w:t>
      </w:r>
      <w:r w:rsidR="000E5EBE" w:rsidRPr="00503399">
        <w:rPr>
          <w:szCs w:val="21"/>
        </w:rPr>
        <w:t xml:space="preserve">_ </w:t>
      </w:r>
    </w:p>
    <w:p w:rsidR="00F23128" w:rsidRPr="00503399" w:rsidRDefault="000E5EBE" w:rsidP="00DA70AC">
      <w:pPr>
        <w:spacing w:line="240" w:lineRule="auto"/>
        <w:ind w:left="288" w:right="282"/>
        <w:jc w:val="right"/>
        <w:rPr>
          <w:szCs w:val="21"/>
        </w:rPr>
      </w:pPr>
      <w:r w:rsidRPr="00503399">
        <w:rPr>
          <w:szCs w:val="21"/>
        </w:rPr>
        <w:t>от «__»_______201</w:t>
      </w:r>
      <w:r w:rsidR="00ED1140">
        <w:rPr>
          <w:szCs w:val="21"/>
        </w:rPr>
        <w:t>7</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950633" w:rsidRDefault="00950633" w:rsidP="00EB4D25">
      <w:pPr>
        <w:spacing w:line="240" w:lineRule="auto"/>
      </w:pPr>
    </w:p>
    <w:p w:rsidR="00950633" w:rsidRPr="00950633" w:rsidRDefault="00950633" w:rsidP="00950633">
      <w:pPr>
        <w:spacing w:line="240" w:lineRule="auto"/>
        <w:jc w:val="center"/>
        <w:rPr>
          <w:b/>
          <w:sz w:val="28"/>
          <w:szCs w:val="28"/>
        </w:rPr>
      </w:pPr>
      <w:r w:rsidRPr="00950633">
        <w:rPr>
          <w:b/>
          <w:sz w:val="28"/>
          <w:szCs w:val="28"/>
        </w:rPr>
        <w:t>Спецификация</w:t>
      </w:r>
    </w:p>
    <w:p w:rsidR="0052129B" w:rsidRDefault="0052129B" w:rsidP="00A96655">
      <w:pPr>
        <w:spacing w:line="240" w:lineRule="auto"/>
        <w:ind w:right="536" w:firstLine="567"/>
        <w:jc w:val="center"/>
        <w:rPr>
          <w:szCs w:val="22"/>
        </w:rPr>
      </w:pPr>
    </w:p>
    <w:tbl>
      <w:tblPr>
        <w:tblW w:w="5000" w:type="pct"/>
        <w:tblLook w:val="04A0" w:firstRow="1" w:lastRow="0" w:firstColumn="1" w:lastColumn="0" w:noHBand="0" w:noVBand="1"/>
      </w:tblPr>
      <w:tblGrid>
        <w:gridCol w:w="1107"/>
        <w:gridCol w:w="3226"/>
        <w:gridCol w:w="1482"/>
        <w:gridCol w:w="2261"/>
        <w:gridCol w:w="2202"/>
      </w:tblGrid>
      <w:tr w:rsidR="00DE6304" w:rsidRPr="00513CD3" w:rsidTr="00DE6304">
        <w:trPr>
          <w:trHeight w:val="577"/>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r w:rsidRPr="00513CD3">
              <w:rPr>
                <w:b/>
                <w:bCs/>
                <w:color w:val="000000"/>
                <w:sz w:val="20"/>
                <w:szCs w:val="20"/>
                <w:lang w:eastAsia="ru-RU"/>
              </w:rPr>
              <w:t xml:space="preserve">№ </w:t>
            </w:r>
            <w:proofErr w:type="gramStart"/>
            <w:r w:rsidRPr="00513CD3">
              <w:rPr>
                <w:b/>
                <w:bCs/>
                <w:color w:val="000000"/>
                <w:sz w:val="20"/>
                <w:szCs w:val="20"/>
                <w:lang w:eastAsia="ru-RU"/>
              </w:rPr>
              <w:t>п</w:t>
            </w:r>
            <w:proofErr w:type="gramEnd"/>
            <w:r w:rsidRPr="00513CD3">
              <w:rPr>
                <w:b/>
                <w:bCs/>
                <w:color w:val="000000"/>
                <w:sz w:val="20"/>
                <w:szCs w:val="20"/>
                <w:lang w:eastAsia="ru-RU"/>
              </w:rPr>
              <w:t>/п</w:t>
            </w:r>
          </w:p>
        </w:tc>
        <w:tc>
          <w:tcPr>
            <w:tcW w:w="1569" w:type="pct"/>
            <w:tcBorders>
              <w:top w:val="single" w:sz="4" w:space="0" w:color="auto"/>
              <w:left w:val="nil"/>
              <w:bottom w:val="single" w:sz="4" w:space="0" w:color="auto"/>
              <w:right w:val="single" w:sz="4" w:space="0" w:color="auto"/>
            </w:tcBorders>
            <w:shd w:val="clear" w:color="auto" w:fill="auto"/>
            <w:vAlign w:val="center"/>
            <w:hideMark/>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r w:rsidRPr="00513CD3">
              <w:rPr>
                <w:b/>
                <w:bCs/>
                <w:color w:val="000000"/>
                <w:sz w:val="20"/>
                <w:szCs w:val="20"/>
                <w:lang w:eastAsia="ru-RU"/>
              </w:rPr>
              <w:t>Наименование</w:t>
            </w:r>
          </w:p>
        </w:tc>
        <w:tc>
          <w:tcPr>
            <w:tcW w:w="721" w:type="pct"/>
            <w:tcBorders>
              <w:top w:val="single" w:sz="4" w:space="0" w:color="auto"/>
              <w:left w:val="nil"/>
              <w:bottom w:val="single" w:sz="4" w:space="0" w:color="auto"/>
              <w:right w:val="single" w:sz="4" w:space="0" w:color="auto"/>
            </w:tcBorders>
            <w:shd w:val="clear" w:color="auto" w:fill="auto"/>
            <w:vAlign w:val="center"/>
            <w:hideMark/>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r w:rsidRPr="00513CD3">
              <w:rPr>
                <w:b/>
                <w:bCs/>
                <w:color w:val="000000"/>
                <w:sz w:val="20"/>
                <w:szCs w:val="20"/>
                <w:lang w:eastAsia="ru-RU"/>
              </w:rPr>
              <w:t>Кол-во шт.</w:t>
            </w:r>
          </w:p>
        </w:tc>
        <w:tc>
          <w:tcPr>
            <w:tcW w:w="1100" w:type="pct"/>
            <w:tcBorders>
              <w:top w:val="single" w:sz="4" w:space="0" w:color="auto"/>
              <w:left w:val="nil"/>
              <w:bottom w:val="single" w:sz="4" w:space="0" w:color="auto"/>
              <w:right w:val="single" w:sz="4" w:space="0" w:color="auto"/>
            </w:tcBorders>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r w:rsidRPr="00513CD3">
              <w:rPr>
                <w:b/>
                <w:bCs/>
                <w:color w:val="000000"/>
                <w:sz w:val="20"/>
                <w:szCs w:val="20"/>
                <w:lang w:eastAsia="ru-RU"/>
              </w:rPr>
              <w:t>Цена в руб.</w:t>
            </w:r>
          </w:p>
        </w:tc>
        <w:tc>
          <w:tcPr>
            <w:tcW w:w="1071" w:type="pct"/>
            <w:tcBorders>
              <w:top w:val="single" w:sz="4" w:space="0" w:color="auto"/>
              <w:left w:val="nil"/>
              <w:bottom w:val="single" w:sz="4" w:space="0" w:color="auto"/>
              <w:right w:val="single" w:sz="4" w:space="0" w:color="auto"/>
            </w:tcBorders>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r w:rsidRPr="00513CD3">
              <w:rPr>
                <w:b/>
                <w:bCs/>
                <w:color w:val="000000"/>
                <w:sz w:val="20"/>
                <w:szCs w:val="20"/>
                <w:lang w:eastAsia="ru-RU"/>
              </w:rPr>
              <w:t>Сумма в руб.</w:t>
            </w:r>
          </w:p>
        </w:tc>
      </w:tr>
      <w:tr w:rsidR="00DE6304" w:rsidRPr="00513CD3" w:rsidTr="00DE6304">
        <w:trPr>
          <w:trHeight w:val="577"/>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1</w:t>
            </w:r>
          </w:p>
        </w:tc>
        <w:tc>
          <w:tcPr>
            <w:tcW w:w="1569" w:type="pct"/>
            <w:tcBorders>
              <w:top w:val="single" w:sz="4" w:space="0" w:color="auto"/>
              <w:left w:val="nil"/>
              <w:bottom w:val="single" w:sz="4" w:space="0" w:color="auto"/>
              <w:right w:val="single" w:sz="4" w:space="0" w:color="auto"/>
            </w:tcBorders>
            <w:shd w:val="clear" w:color="auto" w:fill="auto"/>
            <w:vAlign w:val="center"/>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r w:rsidRPr="0087159B">
              <w:rPr>
                <w:b/>
                <w:bCs/>
                <w:color w:val="000000"/>
                <w:sz w:val="20"/>
                <w:szCs w:val="20"/>
                <w:lang w:eastAsia="ru-RU"/>
              </w:rPr>
              <w:t>Коммутационная панель категории 5е, UTP, 19", 1U, 24хRJ45, 568A</w:t>
            </w:r>
            <w:proofErr w:type="gramStart"/>
            <w:r w:rsidRPr="0087159B">
              <w:rPr>
                <w:b/>
                <w:bCs/>
                <w:color w:val="000000"/>
                <w:sz w:val="20"/>
                <w:szCs w:val="20"/>
                <w:lang w:eastAsia="ru-RU"/>
              </w:rPr>
              <w:t>/В</w:t>
            </w:r>
            <w:proofErr w:type="gramEnd"/>
            <w:r w:rsidRPr="0087159B">
              <w:rPr>
                <w:b/>
                <w:bCs/>
                <w:color w:val="000000"/>
                <w:sz w:val="20"/>
                <w:szCs w:val="20"/>
                <w:lang w:eastAsia="ru-RU"/>
              </w:rPr>
              <w:t>, черная</w:t>
            </w:r>
          </w:p>
        </w:tc>
        <w:tc>
          <w:tcPr>
            <w:tcW w:w="721" w:type="pct"/>
            <w:tcBorders>
              <w:top w:val="single" w:sz="4" w:space="0" w:color="auto"/>
              <w:left w:val="nil"/>
              <w:bottom w:val="single" w:sz="4" w:space="0" w:color="auto"/>
              <w:right w:val="single" w:sz="4" w:space="0" w:color="auto"/>
            </w:tcBorders>
            <w:shd w:val="clear" w:color="auto" w:fill="auto"/>
            <w:vAlign w:val="center"/>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85 шт.</w:t>
            </w:r>
          </w:p>
        </w:tc>
        <w:tc>
          <w:tcPr>
            <w:tcW w:w="1100" w:type="pct"/>
            <w:tcBorders>
              <w:top w:val="single" w:sz="4" w:space="0" w:color="auto"/>
              <w:left w:val="nil"/>
              <w:bottom w:val="single" w:sz="4" w:space="0" w:color="auto"/>
              <w:right w:val="single" w:sz="4" w:space="0" w:color="auto"/>
            </w:tcBorders>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p>
        </w:tc>
        <w:tc>
          <w:tcPr>
            <w:tcW w:w="1071" w:type="pct"/>
            <w:tcBorders>
              <w:top w:val="single" w:sz="4" w:space="0" w:color="auto"/>
              <w:left w:val="nil"/>
              <w:bottom w:val="single" w:sz="4" w:space="0" w:color="auto"/>
              <w:right w:val="single" w:sz="4" w:space="0" w:color="auto"/>
            </w:tcBorders>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p>
        </w:tc>
      </w:tr>
      <w:tr w:rsidR="00DE6304" w:rsidRPr="00513CD3" w:rsidTr="00DE6304">
        <w:trPr>
          <w:trHeight w:val="577"/>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2</w:t>
            </w:r>
          </w:p>
        </w:tc>
        <w:tc>
          <w:tcPr>
            <w:tcW w:w="1569" w:type="pct"/>
            <w:tcBorders>
              <w:top w:val="single" w:sz="4" w:space="0" w:color="auto"/>
              <w:left w:val="nil"/>
              <w:bottom w:val="single" w:sz="4" w:space="0" w:color="auto"/>
              <w:right w:val="single" w:sz="4" w:space="0" w:color="auto"/>
            </w:tcBorders>
            <w:shd w:val="clear" w:color="auto" w:fill="auto"/>
            <w:vAlign w:val="center"/>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r w:rsidRPr="0087159B">
              <w:rPr>
                <w:b/>
                <w:bCs/>
                <w:color w:val="000000"/>
                <w:sz w:val="20"/>
                <w:szCs w:val="20"/>
                <w:lang w:eastAsia="ru-RU"/>
              </w:rPr>
              <w:t>Коммутационная панель категории 5е, UTP, 19", 2U, 48хRJ45, 568A</w:t>
            </w:r>
            <w:proofErr w:type="gramStart"/>
            <w:r w:rsidRPr="0087159B">
              <w:rPr>
                <w:b/>
                <w:bCs/>
                <w:color w:val="000000"/>
                <w:sz w:val="20"/>
                <w:szCs w:val="20"/>
                <w:lang w:eastAsia="ru-RU"/>
              </w:rPr>
              <w:t>/В</w:t>
            </w:r>
            <w:proofErr w:type="gramEnd"/>
            <w:r w:rsidRPr="0087159B">
              <w:rPr>
                <w:b/>
                <w:bCs/>
                <w:color w:val="000000"/>
                <w:sz w:val="20"/>
                <w:szCs w:val="20"/>
                <w:lang w:eastAsia="ru-RU"/>
              </w:rPr>
              <w:t>, черная</w:t>
            </w:r>
          </w:p>
        </w:tc>
        <w:tc>
          <w:tcPr>
            <w:tcW w:w="721" w:type="pct"/>
            <w:tcBorders>
              <w:top w:val="single" w:sz="4" w:space="0" w:color="auto"/>
              <w:left w:val="nil"/>
              <w:bottom w:val="single" w:sz="4" w:space="0" w:color="auto"/>
              <w:right w:val="single" w:sz="4" w:space="0" w:color="auto"/>
            </w:tcBorders>
            <w:shd w:val="clear" w:color="auto" w:fill="auto"/>
            <w:vAlign w:val="center"/>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18 шт.</w:t>
            </w:r>
          </w:p>
        </w:tc>
        <w:tc>
          <w:tcPr>
            <w:tcW w:w="1100" w:type="pct"/>
            <w:tcBorders>
              <w:top w:val="single" w:sz="4" w:space="0" w:color="auto"/>
              <w:left w:val="nil"/>
              <w:bottom w:val="single" w:sz="4" w:space="0" w:color="auto"/>
              <w:right w:val="single" w:sz="4" w:space="0" w:color="auto"/>
            </w:tcBorders>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p>
        </w:tc>
        <w:tc>
          <w:tcPr>
            <w:tcW w:w="1071" w:type="pct"/>
            <w:tcBorders>
              <w:top w:val="single" w:sz="4" w:space="0" w:color="auto"/>
              <w:left w:val="nil"/>
              <w:bottom w:val="single" w:sz="4" w:space="0" w:color="auto"/>
              <w:right w:val="single" w:sz="4" w:space="0" w:color="auto"/>
            </w:tcBorders>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p>
        </w:tc>
      </w:tr>
      <w:tr w:rsidR="00DE6304" w:rsidRPr="00513CD3" w:rsidTr="00DE6304">
        <w:trPr>
          <w:trHeight w:val="577"/>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3</w:t>
            </w:r>
          </w:p>
        </w:tc>
        <w:tc>
          <w:tcPr>
            <w:tcW w:w="1569" w:type="pct"/>
            <w:tcBorders>
              <w:top w:val="single" w:sz="4" w:space="0" w:color="auto"/>
              <w:left w:val="nil"/>
              <w:bottom w:val="single" w:sz="4" w:space="0" w:color="auto"/>
              <w:right w:val="single" w:sz="4" w:space="0" w:color="auto"/>
            </w:tcBorders>
            <w:shd w:val="clear" w:color="auto" w:fill="auto"/>
            <w:vAlign w:val="center"/>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r w:rsidRPr="0087159B">
              <w:rPr>
                <w:b/>
                <w:bCs/>
                <w:color w:val="000000"/>
                <w:sz w:val="20"/>
                <w:szCs w:val="20"/>
                <w:lang w:eastAsia="ru-RU"/>
              </w:rPr>
              <w:t>Организатор кабельный горизонтальный 19", 1U, с металлическими кольцами, с отверстиями, черный</w:t>
            </w:r>
          </w:p>
        </w:tc>
        <w:tc>
          <w:tcPr>
            <w:tcW w:w="721" w:type="pct"/>
            <w:tcBorders>
              <w:top w:val="single" w:sz="4" w:space="0" w:color="auto"/>
              <w:left w:val="nil"/>
              <w:bottom w:val="single" w:sz="4" w:space="0" w:color="auto"/>
              <w:right w:val="single" w:sz="4" w:space="0" w:color="auto"/>
            </w:tcBorders>
            <w:shd w:val="clear" w:color="auto" w:fill="auto"/>
            <w:vAlign w:val="center"/>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60 шт.</w:t>
            </w:r>
          </w:p>
        </w:tc>
        <w:tc>
          <w:tcPr>
            <w:tcW w:w="1100" w:type="pct"/>
            <w:tcBorders>
              <w:top w:val="single" w:sz="4" w:space="0" w:color="auto"/>
              <w:left w:val="nil"/>
              <w:bottom w:val="single" w:sz="4" w:space="0" w:color="auto"/>
              <w:right w:val="single" w:sz="4" w:space="0" w:color="auto"/>
            </w:tcBorders>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p>
        </w:tc>
        <w:tc>
          <w:tcPr>
            <w:tcW w:w="1071" w:type="pct"/>
            <w:tcBorders>
              <w:top w:val="single" w:sz="4" w:space="0" w:color="auto"/>
              <w:left w:val="nil"/>
              <w:bottom w:val="single" w:sz="4" w:space="0" w:color="auto"/>
              <w:right w:val="single" w:sz="4" w:space="0" w:color="auto"/>
            </w:tcBorders>
          </w:tcPr>
          <w:p w:rsidR="00DE6304" w:rsidRPr="00513CD3" w:rsidRDefault="00DE6304" w:rsidP="00513CD3">
            <w:pPr>
              <w:widowControl/>
              <w:suppressAutoHyphens w:val="0"/>
              <w:snapToGrid/>
              <w:spacing w:line="240" w:lineRule="auto"/>
              <w:ind w:firstLine="0"/>
              <w:jc w:val="center"/>
              <w:rPr>
                <w:b/>
                <w:bCs/>
                <w:color w:val="000000"/>
                <w:sz w:val="20"/>
                <w:szCs w:val="20"/>
                <w:lang w:eastAsia="ru-RU"/>
              </w:rPr>
            </w:pPr>
          </w:p>
        </w:tc>
      </w:tr>
    </w:tbl>
    <w:p w:rsidR="002F6791" w:rsidRDefault="002F6791" w:rsidP="00513CD3">
      <w:pPr>
        <w:spacing w:line="240" w:lineRule="auto"/>
        <w:ind w:right="536" w:firstLine="0"/>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E3525E" w:rsidRPr="00513CD3" w:rsidRDefault="002F6791" w:rsidP="00513CD3">
      <w:pPr>
        <w:spacing w:line="240" w:lineRule="auto"/>
        <w:ind w:right="536" w:firstLine="567"/>
        <w:jc w:val="right"/>
        <w:rPr>
          <w:b/>
          <w:sz w:val="26"/>
        </w:rPr>
      </w:pPr>
      <w:r>
        <w:rPr>
          <w:b/>
          <w:szCs w:val="22"/>
        </w:rPr>
        <w:t>Всего с НДС (18%):</w:t>
      </w:r>
    </w:p>
    <w:p w:rsidR="00F23128" w:rsidRPr="004A1F0B" w:rsidRDefault="00F23128" w:rsidP="00DA70AC">
      <w:pPr>
        <w:spacing w:line="240" w:lineRule="auto"/>
        <w:rPr>
          <w:szCs w:val="21"/>
          <w:u w:val="single"/>
        </w:rPr>
      </w:pPr>
      <w:r w:rsidRPr="004A1F0B">
        <w:rPr>
          <w:szCs w:val="21"/>
        </w:rPr>
        <w:t>Общая стоимость</w:t>
      </w:r>
      <w:proofErr w:type="gramStart"/>
      <w:r w:rsidRPr="004A1F0B">
        <w:rPr>
          <w:szCs w:val="21"/>
        </w:rPr>
        <w:t>:</w:t>
      </w:r>
      <w:r w:rsidR="004A1F0B">
        <w:rPr>
          <w:szCs w:val="21"/>
        </w:rPr>
        <w:t xml:space="preserve"> </w:t>
      </w:r>
      <w:r w:rsidR="004A1F0B">
        <w:rPr>
          <w:szCs w:val="21"/>
          <w:u w:val="single"/>
        </w:rPr>
        <w:t>_______________</w:t>
      </w:r>
      <w:r w:rsidR="00490299">
        <w:rPr>
          <w:szCs w:val="21"/>
          <w:u w:val="single"/>
        </w:rPr>
        <w:t>()</w:t>
      </w:r>
      <w:r w:rsidR="004A1F0B">
        <w:rPr>
          <w:szCs w:val="21"/>
          <w:u w:val="single"/>
        </w:rPr>
        <w:t>__________________________________</w:t>
      </w:r>
      <w:proofErr w:type="gramEnd"/>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F23128" w:rsidRPr="009178B9" w:rsidRDefault="00F23128" w:rsidP="00513CD3">
      <w:pPr>
        <w:spacing w:line="240" w:lineRule="auto"/>
        <w:ind w:firstLine="0"/>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D1140" w:rsidRPr="006D5BC9" w:rsidRDefault="00ED1140" w:rsidP="00ED1140">
      <w:pPr>
        <w:widowControl/>
        <w:suppressAutoHyphens w:val="0"/>
        <w:snapToGrid/>
        <w:spacing w:line="240" w:lineRule="auto"/>
        <w:ind w:firstLine="0"/>
        <w:jc w:val="right"/>
        <w:rPr>
          <w:sz w:val="23"/>
          <w:szCs w:val="23"/>
        </w:rPr>
      </w:pPr>
      <w:r>
        <w:rPr>
          <w:sz w:val="28"/>
          <w:szCs w:val="22"/>
        </w:rPr>
        <w:br w:type="page"/>
      </w:r>
      <w:r w:rsidRPr="006D5BC9">
        <w:rPr>
          <w:sz w:val="23"/>
          <w:szCs w:val="23"/>
        </w:rPr>
        <w:lastRenderedPageBreak/>
        <w:t>Приложение № 2 к договору №________________</w:t>
      </w:r>
    </w:p>
    <w:p w:rsidR="00ED1140" w:rsidRDefault="00ED1140" w:rsidP="00ED1140">
      <w:pPr>
        <w:widowControl/>
        <w:suppressAutoHyphens w:val="0"/>
        <w:snapToGrid/>
        <w:spacing w:line="240" w:lineRule="auto"/>
        <w:ind w:firstLine="0"/>
        <w:jc w:val="right"/>
        <w:rPr>
          <w:sz w:val="23"/>
          <w:szCs w:val="23"/>
        </w:rPr>
      </w:pPr>
      <w:r w:rsidRPr="006D5BC9">
        <w:rPr>
          <w:sz w:val="23"/>
          <w:szCs w:val="23"/>
        </w:rPr>
        <w:t>от «__»______________2017</w:t>
      </w:r>
    </w:p>
    <w:p w:rsidR="00ED1140" w:rsidRPr="006D5BC9" w:rsidRDefault="00ED1140" w:rsidP="00ED1140">
      <w:pPr>
        <w:widowControl/>
        <w:suppressAutoHyphens w:val="0"/>
        <w:snapToGrid/>
        <w:spacing w:line="240" w:lineRule="auto"/>
        <w:ind w:firstLine="0"/>
        <w:jc w:val="right"/>
        <w:rPr>
          <w:sz w:val="23"/>
          <w:szCs w:val="23"/>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2"/>
      </w:tblGrid>
      <w:tr w:rsidR="00ED1140" w:rsidTr="002B2C1F">
        <w:trPr>
          <w:trHeight w:val="4528"/>
        </w:trPr>
        <w:tc>
          <w:tcPr>
            <w:tcW w:w="10292" w:type="dxa"/>
            <w:tcBorders>
              <w:top w:val="single" w:sz="4" w:space="0" w:color="auto"/>
              <w:left w:val="single" w:sz="4" w:space="0" w:color="auto"/>
              <w:bottom w:val="single" w:sz="4" w:space="0" w:color="auto"/>
              <w:right w:val="single" w:sz="4" w:space="0" w:color="auto"/>
            </w:tcBorders>
          </w:tcPr>
          <w:p w:rsidR="00ED1140" w:rsidRDefault="00ED1140" w:rsidP="002B2C1F">
            <w:pPr>
              <w:spacing w:line="240" w:lineRule="auto"/>
              <w:ind w:left="397"/>
              <w:rPr>
                <w:b/>
                <w:i/>
                <w:sz w:val="23"/>
                <w:szCs w:val="23"/>
              </w:rPr>
            </w:pPr>
          </w:p>
          <w:tbl>
            <w:tblPr>
              <w:tblW w:w="10076" w:type="dxa"/>
              <w:tblLook w:val="04A0" w:firstRow="1" w:lastRow="0" w:firstColumn="1" w:lastColumn="0" w:noHBand="0" w:noVBand="1"/>
            </w:tblPr>
            <w:tblGrid>
              <w:gridCol w:w="573"/>
              <w:gridCol w:w="266"/>
              <w:gridCol w:w="488"/>
              <w:gridCol w:w="1885"/>
              <w:gridCol w:w="2616"/>
              <w:gridCol w:w="791"/>
              <w:gridCol w:w="299"/>
              <w:gridCol w:w="92"/>
              <w:gridCol w:w="592"/>
              <w:gridCol w:w="258"/>
              <w:gridCol w:w="378"/>
              <w:gridCol w:w="213"/>
              <w:gridCol w:w="1477"/>
              <w:gridCol w:w="148"/>
            </w:tblGrid>
            <w:tr w:rsidR="00ED1140" w:rsidTr="002B2C1F">
              <w:trPr>
                <w:gridBefore w:val="1"/>
                <w:wBefore w:w="573" w:type="dxa"/>
                <w:trHeight w:val="285"/>
              </w:trPr>
              <w:tc>
                <w:tcPr>
                  <w:tcW w:w="9503" w:type="dxa"/>
                  <w:gridSpan w:val="13"/>
                  <w:noWrap/>
                  <w:vAlign w:val="bottom"/>
                  <w:hideMark/>
                </w:tcPr>
                <w:p w:rsidR="00ED1140" w:rsidRDefault="00ED1140" w:rsidP="002B2C1F">
                  <w:pPr>
                    <w:spacing w:line="240" w:lineRule="auto"/>
                    <w:ind w:firstLine="0"/>
                    <w:jc w:val="center"/>
                    <w:rPr>
                      <w:b/>
                      <w:bCs/>
                      <w:sz w:val="23"/>
                      <w:szCs w:val="23"/>
                    </w:rPr>
                  </w:pPr>
                  <w:r>
                    <w:rPr>
                      <w:b/>
                      <w:bCs/>
                      <w:sz w:val="23"/>
                      <w:szCs w:val="23"/>
                    </w:rPr>
                    <w:t>АКТ  О ПРИЕМЕ-ПЕРЕДАЧЕ ТОВАРА</w:t>
                  </w:r>
                </w:p>
              </w:tc>
            </w:tr>
            <w:tr w:rsidR="00ED1140" w:rsidTr="002B2C1F">
              <w:trPr>
                <w:gridBefore w:val="1"/>
                <w:wBefore w:w="573" w:type="dxa"/>
                <w:trHeight w:val="435"/>
              </w:trPr>
              <w:tc>
                <w:tcPr>
                  <w:tcW w:w="9503" w:type="dxa"/>
                  <w:gridSpan w:val="13"/>
                  <w:vAlign w:val="bottom"/>
                  <w:hideMark/>
                </w:tcPr>
                <w:p w:rsidR="00ED1140" w:rsidRPr="00B22484" w:rsidRDefault="0068544E" w:rsidP="002B2C1F">
                  <w:pPr>
                    <w:spacing w:line="240" w:lineRule="auto"/>
                    <w:ind w:firstLine="0"/>
                    <w:jc w:val="center"/>
                    <w:rPr>
                      <w:b/>
                      <w:bCs/>
                      <w:sz w:val="23"/>
                      <w:szCs w:val="23"/>
                    </w:rPr>
                  </w:pPr>
                  <w:r>
                    <w:rPr>
                      <w:bCs/>
                    </w:rPr>
                    <w:t>Система пассивного коммутационного оборудования для сетей связи</w:t>
                  </w:r>
                </w:p>
              </w:tc>
            </w:tr>
            <w:tr w:rsidR="00ED1140" w:rsidTr="002B2C1F">
              <w:trPr>
                <w:gridBefore w:val="1"/>
                <w:wBefore w:w="573" w:type="dxa"/>
                <w:trHeight w:val="285"/>
              </w:trPr>
              <w:tc>
                <w:tcPr>
                  <w:tcW w:w="754" w:type="dxa"/>
                  <w:gridSpan w:val="2"/>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ED1140" w:rsidRDefault="00ED1140" w:rsidP="002B2C1F">
                  <w:pPr>
                    <w:spacing w:line="240" w:lineRule="auto"/>
                    <w:ind w:firstLine="0"/>
                    <w:jc w:val="right"/>
                    <w:rPr>
                      <w:b/>
                      <w:bCs/>
                      <w:sz w:val="23"/>
                      <w:szCs w:val="23"/>
                    </w:rPr>
                  </w:pPr>
                  <w:r>
                    <w:rPr>
                      <w:b/>
                      <w:bCs/>
                      <w:sz w:val="23"/>
                      <w:szCs w:val="23"/>
                    </w:rPr>
                    <w:t xml:space="preserve">от </w:t>
                  </w:r>
                </w:p>
              </w:tc>
              <w:tc>
                <w:tcPr>
                  <w:tcW w:w="3158" w:type="dxa"/>
                  <w:gridSpan w:val="7"/>
                  <w:tcBorders>
                    <w:top w:val="nil"/>
                    <w:left w:val="nil"/>
                    <w:bottom w:val="single" w:sz="4" w:space="0" w:color="auto"/>
                    <w:right w:val="nil"/>
                  </w:tcBorders>
                  <w:noWrap/>
                  <w:vAlign w:val="bottom"/>
                  <w:hideMark/>
                </w:tcPr>
                <w:p w:rsidR="00ED1140" w:rsidRDefault="00ED1140" w:rsidP="002B2C1F">
                  <w:pPr>
                    <w:spacing w:line="240" w:lineRule="auto"/>
                    <w:ind w:firstLine="0"/>
                    <w:jc w:val="center"/>
                    <w:rPr>
                      <w:i/>
                      <w:iCs/>
                      <w:sz w:val="23"/>
                      <w:szCs w:val="23"/>
                    </w:rPr>
                  </w:pPr>
                  <w:r>
                    <w:rPr>
                      <w:i/>
                      <w:iCs/>
                      <w:sz w:val="23"/>
                      <w:szCs w:val="23"/>
                    </w:rPr>
                    <w:t>дата подписания</w:t>
                  </w:r>
                </w:p>
              </w:tc>
            </w:tr>
            <w:tr w:rsidR="00ED1140" w:rsidTr="002B2C1F">
              <w:trPr>
                <w:gridBefore w:val="1"/>
                <w:wBefore w:w="573" w:type="dxa"/>
                <w:trHeight w:val="105"/>
              </w:trPr>
              <w:tc>
                <w:tcPr>
                  <w:tcW w:w="754" w:type="dxa"/>
                  <w:gridSpan w:val="2"/>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320" w:type="dxa"/>
                  <w:gridSpan w:val="4"/>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838" w:type="dxa"/>
                  <w:gridSpan w:val="3"/>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r>
            <w:tr w:rsidR="00ED1140" w:rsidTr="002B2C1F">
              <w:trPr>
                <w:gridBefore w:val="1"/>
                <w:wBefore w:w="573" w:type="dxa"/>
                <w:trHeight w:val="285"/>
              </w:trPr>
              <w:tc>
                <w:tcPr>
                  <w:tcW w:w="754" w:type="dxa"/>
                  <w:gridSpan w:val="2"/>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ED1140" w:rsidRDefault="00ED1140" w:rsidP="002B2C1F">
                  <w:pPr>
                    <w:spacing w:line="240" w:lineRule="auto"/>
                    <w:ind w:firstLine="0"/>
                    <w:rPr>
                      <w:b/>
                      <w:bCs/>
                      <w:sz w:val="23"/>
                      <w:szCs w:val="23"/>
                    </w:rPr>
                  </w:pPr>
                  <w:r>
                    <w:rPr>
                      <w:b/>
                      <w:bCs/>
                      <w:sz w:val="23"/>
                      <w:szCs w:val="23"/>
                    </w:rPr>
                    <w:t xml:space="preserve">ПОСТАВЩИК </w:t>
                  </w:r>
                </w:p>
              </w:tc>
              <w:tc>
                <w:tcPr>
                  <w:tcW w:w="6864" w:type="dxa"/>
                  <w:gridSpan w:val="10"/>
                  <w:tcBorders>
                    <w:top w:val="nil"/>
                    <w:left w:val="nil"/>
                    <w:bottom w:val="single" w:sz="4" w:space="0" w:color="auto"/>
                    <w:right w:val="nil"/>
                  </w:tcBorders>
                  <w:vAlign w:val="center"/>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r>
            <w:tr w:rsidR="00ED1140" w:rsidTr="002B2C1F">
              <w:trPr>
                <w:gridBefore w:val="1"/>
                <w:wBefore w:w="573" w:type="dxa"/>
                <w:trHeight w:val="285"/>
              </w:trPr>
              <w:tc>
                <w:tcPr>
                  <w:tcW w:w="754" w:type="dxa"/>
                  <w:gridSpan w:val="2"/>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ED1140" w:rsidRDefault="00ED1140" w:rsidP="002B2C1F">
                  <w:pPr>
                    <w:spacing w:line="240" w:lineRule="auto"/>
                    <w:ind w:firstLine="0"/>
                    <w:rPr>
                      <w:b/>
                      <w:bCs/>
                      <w:sz w:val="23"/>
                      <w:szCs w:val="23"/>
                    </w:rPr>
                  </w:pPr>
                  <w:r>
                    <w:rPr>
                      <w:b/>
                      <w:bCs/>
                      <w:sz w:val="23"/>
                      <w:szCs w:val="23"/>
                    </w:rPr>
                    <w:t>ЗАКАЗЧИК</w:t>
                  </w:r>
                </w:p>
              </w:tc>
              <w:tc>
                <w:tcPr>
                  <w:tcW w:w="6864" w:type="dxa"/>
                  <w:gridSpan w:val="10"/>
                  <w:tcBorders>
                    <w:top w:val="single" w:sz="4" w:space="0" w:color="auto"/>
                    <w:left w:val="nil"/>
                    <w:bottom w:val="single" w:sz="4" w:space="0" w:color="auto"/>
                    <w:right w:val="nil"/>
                  </w:tcBorders>
                  <w:vAlign w:val="center"/>
                  <w:hideMark/>
                </w:tcPr>
                <w:p w:rsidR="00ED1140" w:rsidRDefault="00ED1140" w:rsidP="002B2C1F">
                  <w:pPr>
                    <w:spacing w:line="240" w:lineRule="auto"/>
                    <w:ind w:firstLine="0"/>
                    <w:rPr>
                      <w:b/>
                      <w:bCs/>
                      <w:sz w:val="23"/>
                      <w:szCs w:val="23"/>
                    </w:rPr>
                  </w:pPr>
                  <w:r>
                    <w:rPr>
                      <w:b/>
                      <w:bCs/>
                      <w:sz w:val="23"/>
                      <w:szCs w:val="23"/>
                    </w:rPr>
                    <w:t>АО «НПО НИИИП-</w:t>
                  </w:r>
                  <w:proofErr w:type="spellStart"/>
                  <w:r>
                    <w:rPr>
                      <w:b/>
                      <w:bCs/>
                      <w:sz w:val="23"/>
                      <w:szCs w:val="23"/>
                    </w:rPr>
                    <w:t>НЗиК</w:t>
                  </w:r>
                  <w:proofErr w:type="spellEnd"/>
                  <w:r>
                    <w:rPr>
                      <w:b/>
                      <w:bCs/>
                      <w:sz w:val="23"/>
                      <w:szCs w:val="23"/>
                    </w:rPr>
                    <w:t>»</w:t>
                  </w:r>
                </w:p>
              </w:tc>
            </w:tr>
            <w:tr w:rsidR="00ED1140" w:rsidTr="002B2C1F">
              <w:trPr>
                <w:gridBefore w:val="1"/>
                <w:wBefore w:w="573" w:type="dxa"/>
                <w:trHeight w:val="285"/>
              </w:trPr>
              <w:tc>
                <w:tcPr>
                  <w:tcW w:w="754" w:type="dxa"/>
                  <w:gridSpan w:val="2"/>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ED1140" w:rsidRDefault="00ED1140" w:rsidP="002B2C1F">
                  <w:pPr>
                    <w:spacing w:line="240" w:lineRule="auto"/>
                    <w:ind w:firstLine="0"/>
                    <w:rPr>
                      <w:b/>
                      <w:bCs/>
                      <w:sz w:val="23"/>
                      <w:szCs w:val="23"/>
                    </w:rPr>
                  </w:pPr>
                  <w:r>
                    <w:rPr>
                      <w:b/>
                      <w:bCs/>
                      <w:sz w:val="23"/>
                      <w:szCs w:val="23"/>
                    </w:rPr>
                    <w:t>место приемки:</w:t>
                  </w:r>
                </w:p>
              </w:tc>
              <w:tc>
                <w:tcPr>
                  <w:tcW w:w="6864" w:type="dxa"/>
                  <w:gridSpan w:val="10"/>
                  <w:tcBorders>
                    <w:top w:val="single" w:sz="4" w:space="0" w:color="auto"/>
                    <w:left w:val="nil"/>
                    <w:bottom w:val="single" w:sz="4" w:space="0" w:color="auto"/>
                    <w:right w:val="nil"/>
                  </w:tcBorders>
                  <w:vAlign w:val="center"/>
                  <w:hideMark/>
                </w:tcPr>
                <w:p w:rsidR="00ED1140" w:rsidRDefault="00ED1140" w:rsidP="002B2C1F">
                  <w:pPr>
                    <w:spacing w:line="240" w:lineRule="auto"/>
                    <w:ind w:firstLine="0"/>
                    <w:rPr>
                      <w:b/>
                      <w:bCs/>
                      <w:sz w:val="23"/>
                      <w:szCs w:val="23"/>
                    </w:rPr>
                  </w:pPr>
                  <w:r>
                    <w:rPr>
                      <w:b/>
                      <w:bCs/>
                      <w:sz w:val="23"/>
                      <w:szCs w:val="23"/>
                    </w:rPr>
                    <w:t> </w:t>
                  </w:r>
                </w:p>
              </w:tc>
            </w:tr>
            <w:tr w:rsidR="00ED1140" w:rsidTr="002B2C1F">
              <w:trPr>
                <w:gridBefore w:val="1"/>
                <w:wBefore w:w="573" w:type="dxa"/>
                <w:trHeight w:val="135"/>
              </w:trPr>
              <w:tc>
                <w:tcPr>
                  <w:tcW w:w="754" w:type="dxa"/>
                  <w:gridSpan w:val="2"/>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320" w:type="dxa"/>
                  <w:gridSpan w:val="4"/>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838" w:type="dxa"/>
                  <w:gridSpan w:val="3"/>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r>
            <w:tr w:rsidR="00ED1140" w:rsidTr="002B2C1F">
              <w:trPr>
                <w:gridBefore w:val="1"/>
                <w:wBefore w:w="573" w:type="dxa"/>
                <w:trHeight w:val="285"/>
              </w:trPr>
              <w:tc>
                <w:tcPr>
                  <w:tcW w:w="5255" w:type="dxa"/>
                  <w:gridSpan w:val="4"/>
                  <w:noWrap/>
                  <w:vAlign w:val="bottom"/>
                  <w:hideMark/>
                </w:tcPr>
                <w:p w:rsidR="00ED1140" w:rsidRDefault="00ED1140" w:rsidP="002B2C1F">
                  <w:pPr>
                    <w:spacing w:line="240" w:lineRule="auto"/>
                    <w:ind w:firstLine="0"/>
                    <w:rPr>
                      <w:b/>
                      <w:bCs/>
                      <w:sz w:val="23"/>
                      <w:szCs w:val="23"/>
                    </w:rPr>
                  </w:pPr>
                  <w:r>
                    <w:rPr>
                      <w:b/>
                      <w:bCs/>
                      <w:sz w:val="23"/>
                      <w:szCs w:val="23"/>
                    </w:rPr>
                    <w:t>Настоящий Акт составлен в соответствии с Договором №</w:t>
                  </w:r>
                </w:p>
              </w:tc>
              <w:tc>
                <w:tcPr>
                  <w:tcW w:w="1090" w:type="dxa"/>
                  <w:gridSpan w:val="2"/>
                  <w:tcBorders>
                    <w:top w:val="nil"/>
                    <w:left w:val="nil"/>
                    <w:bottom w:val="single" w:sz="4" w:space="0" w:color="auto"/>
                    <w:right w:val="nil"/>
                  </w:tcBorders>
                  <w:noWrap/>
                  <w:vAlign w:val="bottom"/>
                  <w:hideMark/>
                </w:tcPr>
                <w:p w:rsidR="00ED1140" w:rsidRDefault="00ED1140" w:rsidP="002B2C1F">
                  <w:pPr>
                    <w:spacing w:line="240" w:lineRule="auto"/>
                    <w:ind w:firstLine="0"/>
                    <w:jc w:val="center"/>
                    <w:rPr>
                      <w:b/>
                      <w:bCs/>
                      <w:sz w:val="23"/>
                      <w:szCs w:val="23"/>
                    </w:rPr>
                  </w:pPr>
                  <w:r>
                    <w:rPr>
                      <w:b/>
                      <w:bCs/>
                      <w:sz w:val="23"/>
                      <w:szCs w:val="23"/>
                    </w:rPr>
                    <w:t> </w:t>
                  </w:r>
                </w:p>
              </w:tc>
              <w:tc>
                <w:tcPr>
                  <w:tcW w:w="1320" w:type="dxa"/>
                  <w:gridSpan w:val="4"/>
                  <w:tcBorders>
                    <w:top w:val="nil"/>
                    <w:left w:val="nil"/>
                    <w:bottom w:val="single" w:sz="4" w:space="0" w:color="auto"/>
                    <w:right w:val="nil"/>
                  </w:tcBorders>
                  <w:noWrap/>
                  <w:vAlign w:val="bottom"/>
                  <w:hideMark/>
                </w:tcPr>
                <w:p w:rsidR="00ED1140" w:rsidRDefault="00ED1140" w:rsidP="002B2C1F">
                  <w:pPr>
                    <w:spacing w:line="240" w:lineRule="auto"/>
                    <w:ind w:firstLine="0"/>
                    <w:jc w:val="center"/>
                    <w:rPr>
                      <w:sz w:val="23"/>
                      <w:szCs w:val="23"/>
                    </w:rPr>
                  </w:pPr>
                  <w:r>
                    <w:rPr>
                      <w:sz w:val="23"/>
                      <w:szCs w:val="23"/>
                    </w:rPr>
                    <w:t>от</w:t>
                  </w:r>
                </w:p>
              </w:tc>
              <w:tc>
                <w:tcPr>
                  <w:tcW w:w="1838" w:type="dxa"/>
                  <w:gridSpan w:val="3"/>
                  <w:tcBorders>
                    <w:top w:val="nil"/>
                    <w:left w:val="nil"/>
                    <w:bottom w:val="single" w:sz="4" w:space="0" w:color="auto"/>
                    <w:right w:val="nil"/>
                  </w:tcBorders>
                  <w:noWrap/>
                  <w:vAlign w:val="bottom"/>
                  <w:hideMark/>
                </w:tcPr>
                <w:p w:rsidR="00ED1140" w:rsidRDefault="00ED1140" w:rsidP="002B2C1F">
                  <w:pPr>
                    <w:spacing w:line="240" w:lineRule="auto"/>
                    <w:ind w:firstLine="0"/>
                    <w:jc w:val="right"/>
                    <w:rPr>
                      <w:sz w:val="23"/>
                      <w:szCs w:val="23"/>
                    </w:rPr>
                  </w:pPr>
                  <w:r>
                    <w:rPr>
                      <w:sz w:val="23"/>
                      <w:szCs w:val="23"/>
                    </w:rPr>
                    <w:t> </w:t>
                  </w:r>
                </w:p>
              </w:tc>
            </w:tr>
            <w:tr w:rsidR="00ED1140" w:rsidTr="002B2C1F">
              <w:trPr>
                <w:gridBefore w:val="1"/>
                <w:wBefore w:w="573" w:type="dxa"/>
                <w:trHeight w:val="285"/>
              </w:trPr>
              <w:tc>
                <w:tcPr>
                  <w:tcW w:w="754" w:type="dxa"/>
                  <w:gridSpan w:val="2"/>
                  <w:vAlign w:val="bottom"/>
                  <w:hideMark/>
                </w:tcPr>
                <w:p w:rsidR="00ED1140" w:rsidRDefault="00ED1140" w:rsidP="002B2C1F">
                  <w:pPr>
                    <w:spacing w:line="240" w:lineRule="auto"/>
                    <w:ind w:firstLine="0"/>
                    <w:jc w:val="center"/>
                    <w:rPr>
                      <w:b/>
                      <w:bCs/>
                      <w:sz w:val="23"/>
                      <w:szCs w:val="23"/>
                    </w:rPr>
                  </w:pPr>
                  <w:r>
                    <w:rPr>
                      <w:b/>
                      <w:bCs/>
                      <w:sz w:val="23"/>
                      <w:szCs w:val="23"/>
                    </w:rPr>
                    <w:t>1.</w:t>
                  </w:r>
                </w:p>
              </w:tc>
              <w:tc>
                <w:tcPr>
                  <w:tcW w:w="6911" w:type="dxa"/>
                  <w:gridSpan w:val="8"/>
                  <w:noWrap/>
                  <w:vAlign w:val="bottom"/>
                  <w:hideMark/>
                </w:tcPr>
                <w:p w:rsidR="00ED1140" w:rsidRDefault="00ED1140" w:rsidP="002B2C1F">
                  <w:pPr>
                    <w:spacing w:line="240" w:lineRule="auto"/>
                    <w:ind w:firstLine="0"/>
                    <w:rPr>
                      <w:b/>
                      <w:bCs/>
                      <w:sz w:val="23"/>
                      <w:szCs w:val="23"/>
                    </w:rPr>
                  </w:pPr>
                  <w:r>
                    <w:rPr>
                      <w:b/>
                      <w:bCs/>
                      <w:sz w:val="23"/>
                      <w:szCs w:val="23"/>
                    </w:rPr>
                    <w:t>ПОСТАВЩИК поставил, а ЗАКАЗЧИК принял Товар:</w:t>
                  </w:r>
                </w:p>
              </w:tc>
              <w:tc>
                <w:tcPr>
                  <w:tcW w:w="1838" w:type="dxa"/>
                  <w:gridSpan w:val="3"/>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r>
            <w:tr w:rsidR="00ED1140" w:rsidTr="002B2C1F">
              <w:trPr>
                <w:gridBefore w:val="1"/>
                <w:wBefore w:w="573" w:type="dxa"/>
                <w:trHeight w:val="540"/>
              </w:trPr>
              <w:tc>
                <w:tcPr>
                  <w:tcW w:w="754" w:type="dxa"/>
                  <w:gridSpan w:val="2"/>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ED1140" w:rsidRDefault="00ED1140" w:rsidP="002B2C1F">
                  <w:pPr>
                    <w:spacing w:line="240" w:lineRule="auto"/>
                    <w:ind w:firstLine="0"/>
                    <w:rPr>
                      <w:b/>
                      <w:bCs/>
                      <w:sz w:val="23"/>
                      <w:szCs w:val="23"/>
                    </w:rPr>
                  </w:pPr>
                  <w:r>
                    <w:rPr>
                      <w:b/>
                      <w:bCs/>
                      <w:sz w:val="23"/>
                      <w:szCs w:val="23"/>
                    </w:rPr>
                    <w:t>Наименование:</w:t>
                  </w:r>
                </w:p>
              </w:tc>
              <w:tc>
                <w:tcPr>
                  <w:tcW w:w="6864" w:type="dxa"/>
                  <w:gridSpan w:val="10"/>
                  <w:tcBorders>
                    <w:top w:val="nil"/>
                    <w:left w:val="nil"/>
                    <w:bottom w:val="single" w:sz="4" w:space="0" w:color="auto"/>
                    <w:right w:val="nil"/>
                  </w:tcBorders>
                  <w:vAlign w:val="bottom"/>
                  <w:hideMark/>
                </w:tcPr>
                <w:p w:rsidR="00ED1140" w:rsidRPr="00B22484" w:rsidRDefault="009A47D9" w:rsidP="002B2C1F">
                  <w:pPr>
                    <w:spacing w:line="240" w:lineRule="auto"/>
                    <w:ind w:firstLine="0"/>
                    <w:rPr>
                      <w:b/>
                      <w:bCs/>
                      <w:sz w:val="23"/>
                      <w:szCs w:val="23"/>
                    </w:rPr>
                  </w:pPr>
                  <w:r>
                    <w:rPr>
                      <w:bCs/>
                    </w:rPr>
                    <w:t>Система пассивного коммутационного оборудования для сетей связи</w:t>
                  </w:r>
                </w:p>
              </w:tc>
            </w:tr>
            <w:tr w:rsidR="00ED1140" w:rsidTr="002B2C1F">
              <w:trPr>
                <w:gridBefore w:val="1"/>
                <w:wBefore w:w="573" w:type="dxa"/>
                <w:trHeight w:val="360"/>
              </w:trPr>
              <w:tc>
                <w:tcPr>
                  <w:tcW w:w="754" w:type="dxa"/>
                  <w:gridSpan w:val="2"/>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ED1140" w:rsidRDefault="00ED1140" w:rsidP="002B2C1F">
                  <w:pPr>
                    <w:spacing w:line="240" w:lineRule="auto"/>
                    <w:ind w:firstLine="0"/>
                    <w:rPr>
                      <w:b/>
                      <w:bCs/>
                      <w:sz w:val="23"/>
                      <w:szCs w:val="23"/>
                    </w:rPr>
                  </w:pPr>
                  <w:r>
                    <w:rPr>
                      <w:b/>
                      <w:bCs/>
                      <w:sz w:val="23"/>
                      <w:szCs w:val="23"/>
                    </w:rPr>
                    <w:t>Упаковочный лист:</w:t>
                  </w:r>
                </w:p>
              </w:tc>
              <w:tc>
                <w:tcPr>
                  <w:tcW w:w="3706" w:type="dxa"/>
                  <w:gridSpan w:val="3"/>
                  <w:tcBorders>
                    <w:top w:val="nil"/>
                    <w:left w:val="nil"/>
                    <w:bottom w:val="single" w:sz="4" w:space="0" w:color="auto"/>
                    <w:right w:val="nil"/>
                  </w:tcBorders>
                  <w:noWrap/>
                  <w:vAlign w:val="bottom"/>
                  <w:hideMark/>
                </w:tcPr>
                <w:p w:rsidR="00ED1140" w:rsidRDefault="00ED1140" w:rsidP="002B2C1F">
                  <w:pPr>
                    <w:spacing w:line="240" w:lineRule="auto"/>
                    <w:ind w:firstLine="0"/>
                    <w:rPr>
                      <w:b/>
                      <w:bCs/>
                      <w:sz w:val="23"/>
                      <w:szCs w:val="23"/>
                    </w:rPr>
                  </w:pPr>
                  <w:r>
                    <w:rPr>
                      <w:b/>
                      <w:bCs/>
                      <w:sz w:val="23"/>
                      <w:szCs w:val="23"/>
                    </w:rPr>
                    <w:t> </w:t>
                  </w:r>
                </w:p>
              </w:tc>
              <w:tc>
                <w:tcPr>
                  <w:tcW w:w="1533" w:type="dxa"/>
                  <w:gridSpan w:val="5"/>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625" w:type="dxa"/>
                  <w:gridSpan w:val="2"/>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r>
            <w:tr w:rsidR="00ED1140" w:rsidTr="002B2C1F">
              <w:trPr>
                <w:gridBefore w:val="1"/>
                <w:wBefore w:w="573" w:type="dxa"/>
                <w:trHeight w:val="360"/>
              </w:trPr>
              <w:tc>
                <w:tcPr>
                  <w:tcW w:w="754" w:type="dxa"/>
                  <w:gridSpan w:val="2"/>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ED1140" w:rsidRDefault="00ED1140" w:rsidP="002B2C1F">
                  <w:pPr>
                    <w:spacing w:line="240" w:lineRule="auto"/>
                    <w:ind w:firstLine="0"/>
                    <w:rPr>
                      <w:b/>
                      <w:bCs/>
                      <w:sz w:val="23"/>
                      <w:szCs w:val="23"/>
                    </w:rPr>
                  </w:pPr>
                  <w:r>
                    <w:rPr>
                      <w:b/>
                      <w:bCs/>
                      <w:sz w:val="23"/>
                      <w:szCs w:val="23"/>
                    </w:rPr>
                    <w:t>В количестве</w:t>
                  </w:r>
                </w:p>
              </w:tc>
              <w:tc>
                <w:tcPr>
                  <w:tcW w:w="3706" w:type="dxa"/>
                  <w:gridSpan w:val="3"/>
                  <w:tcBorders>
                    <w:top w:val="nil"/>
                    <w:left w:val="nil"/>
                    <w:bottom w:val="single" w:sz="4" w:space="0" w:color="auto"/>
                    <w:right w:val="nil"/>
                  </w:tcBorders>
                  <w:noWrap/>
                  <w:vAlign w:val="bottom"/>
                  <w:hideMark/>
                </w:tcPr>
                <w:p w:rsidR="00ED1140" w:rsidRDefault="00ED1140" w:rsidP="002B2C1F">
                  <w:pPr>
                    <w:spacing w:line="240" w:lineRule="auto"/>
                    <w:ind w:firstLine="0"/>
                    <w:rPr>
                      <w:b/>
                      <w:bCs/>
                      <w:sz w:val="23"/>
                      <w:szCs w:val="23"/>
                    </w:rPr>
                  </w:pPr>
                  <w:r>
                    <w:rPr>
                      <w:b/>
                      <w:bCs/>
                      <w:sz w:val="23"/>
                      <w:szCs w:val="23"/>
                    </w:rPr>
                    <w:t> </w:t>
                  </w:r>
                </w:p>
              </w:tc>
              <w:tc>
                <w:tcPr>
                  <w:tcW w:w="1533" w:type="dxa"/>
                  <w:gridSpan w:val="5"/>
                  <w:noWrap/>
                  <w:vAlign w:val="bottom"/>
                  <w:hideMark/>
                </w:tcPr>
                <w:p w:rsidR="00ED1140" w:rsidRDefault="00ED1140" w:rsidP="002B2C1F">
                  <w:pPr>
                    <w:spacing w:line="240" w:lineRule="auto"/>
                    <w:ind w:firstLine="0"/>
                    <w:rPr>
                      <w:b/>
                      <w:bCs/>
                      <w:sz w:val="23"/>
                      <w:szCs w:val="23"/>
                    </w:rPr>
                  </w:pPr>
                  <w:r>
                    <w:rPr>
                      <w:b/>
                      <w:bCs/>
                      <w:sz w:val="23"/>
                      <w:szCs w:val="23"/>
                    </w:rPr>
                    <w:t>тарных мест</w:t>
                  </w:r>
                </w:p>
              </w:tc>
              <w:tc>
                <w:tcPr>
                  <w:tcW w:w="1625" w:type="dxa"/>
                  <w:gridSpan w:val="2"/>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r>
            <w:tr w:rsidR="00ED1140" w:rsidTr="002B2C1F">
              <w:trPr>
                <w:gridBefore w:val="1"/>
                <w:wBefore w:w="573" w:type="dxa"/>
                <w:trHeight w:val="495"/>
              </w:trPr>
              <w:tc>
                <w:tcPr>
                  <w:tcW w:w="754" w:type="dxa"/>
                  <w:gridSpan w:val="2"/>
                  <w:vAlign w:val="bottom"/>
                  <w:hideMark/>
                </w:tcPr>
                <w:p w:rsidR="00ED1140" w:rsidRDefault="00ED1140" w:rsidP="002B2C1F">
                  <w:pPr>
                    <w:spacing w:line="240" w:lineRule="auto"/>
                    <w:ind w:firstLine="0"/>
                    <w:jc w:val="center"/>
                    <w:rPr>
                      <w:b/>
                      <w:bCs/>
                      <w:sz w:val="23"/>
                      <w:szCs w:val="23"/>
                    </w:rPr>
                  </w:pPr>
                  <w:r>
                    <w:rPr>
                      <w:b/>
                      <w:bCs/>
                      <w:sz w:val="23"/>
                      <w:szCs w:val="23"/>
                    </w:rPr>
                    <w:t>2.</w:t>
                  </w:r>
                </w:p>
              </w:tc>
              <w:tc>
                <w:tcPr>
                  <w:tcW w:w="4501" w:type="dxa"/>
                  <w:gridSpan w:val="2"/>
                  <w:vAlign w:val="bottom"/>
                  <w:hideMark/>
                </w:tcPr>
                <w:p w:rsidR="00ED1140" w:rsidRDefault="00ED1140" w:rsidP="002B2C1F">
                  <w:pPr>
                    <w:spacing w:line="240" w:lineRule="auto"/>
                    <w:ind w:firstLine="0"/>
                    <w:rPr>
                      <w:b/>
                      <w:bCs/>
                      <w:sz w:val="23"/>
                      <w:szCs w:val="23"/>
                    </w:rPr>
                  </w:pPr>
                  <w:r>
                    <w:rPr>
                      <w:b/>
                      <w:bCs/>
                      <w:sz w:val="23"/>
                      <w:szCs w:val="23"/>
                    </w:rPr>
                    <w:t>Стоимость поставленного товара с НДС составляет:</w:t>
                  </w:r>
                </w:p>
              </w:tc>
              <w:tc>
                <w:tcPr>
                  <w:tcW w:w="2623" w:type="dxa"/>
                  <w:gridSpan w:val="7"/>
                  <w:tcBorders>
                    <w:top w:val="nil"/>
                    <w:left w:val="nil"/>
                    <w:bottom w:val="single" w:sz="4" w:space="0" w:color="auto"/>
                    <w:right w:val="nil"/>
                  </w:tcBorders>
                  <w:noWrap/>
                  <w:vAlign w:val="bottom"/>
                  <w:hideMark/>
                </w:tcPr>
                <w:p w:rsidR="00ED1140" w:rsidRDefault="00ED1140" w:rsidP="002B2C1F">
                  <w:pPr>
                    <w:spacing w:line="240" w:lineRule="auto"/>
                    <w:ind w:firstLine="0"/>
                    <w:jc w:val="center"/>
                    <w:rPr>
                      <w:b/>
                      <w:bCs/>
                      <w:sz w:val="23"/>
                      <w:szCs w:val="23"/>
                    </w:rPr>
                  </w:pPr>
                  <w:r>
                    <w:rPr>
                      <w:b/>
                      <w:bCs/>
                      <w:sz w:val="23"/>
                      <w:szCs w:val="23"/>
                    </w:rPr>
                    <w:t> </w:t>
                  </w:r>
                </w:p>
              </w:tc>
              <w:tc>
                <w:tcPr>
                  <w:tcW w:w="1625" w:type="dxa"/>
                  <w:gridSpan w:val="2"/>
                  <w:noWrap/>
                  <w:vAlign w:val="bottom"/>
                  <w:hideMark/>
                </w:tcPr>
                <w:p w:rsidR="00ED1140" w:rsidRDefault="00ED1140" w:rsidP="002B2C1F">
                  <w:pPr>
                    <w:spacing w:line="240" w:lineRule="auto"/>
                    <w:ind w:firstLine="0"/>
                    <w:rPr>
                      <w:b/>
                      <w:bCs/>
                      <w:sz w:val="23"/>
                      <w:szCs w:val="23"/>
                    </w:rPr>
                  </w:pPr>
                  <w:r>
                    <w:rPr>
                      <w:b/>
                      <w:bCs/>
                      <w:sz w:val="23"/>
                      <w:szCs w:val="23"/>
                    </w:rPr>
                    <w:t>Сумма, рублей</w:t>
                  </w:r>
                </w:p>
              </w:tc>
            </w:tr>
            <w:tr w:rsidR="00ED1140" w:rsidTr="002B2C1F">
              <w:trPr>
                <w:gridBefore w:val="1"/>
                <w:wBefore w:w="573" w:type="dxa"/>
                <w:trHeight w:val="180"/>
              </w:trPr>
              <w:tc>
                <w:tcPr>
                  <w:tcW w:w="754" w:type="dxa"/>
                  <w:gridSpan w:val="2"/>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533" w:type="dxa"/>
                  <w:gridSpan w:val="5"/>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1625" w:type="dxa"/>
                  <w:gridSpan w:val="2"/>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r>
            <w:tr w:rsidR="00ED1140" w:rsidTr="002B2C1F">
              <w:trPr>
                <w:gridAfter w:val="1"/>
                <w:wAfter w:w="148" w:type="dxa"/>
                <w:trHeight w:val="540"/>
              </w:trPr>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ED1140" w:rsidRPr="00B5430E" w:rsidRDefault="00ED1140" w:rsidP="002B2C1F">
                  <w:pPr>
                    <w:spacing w:line="240" w:lineRule="auto"/>
                    <w:ind w:firstLine="0"/>
                    <w:jc w:val="center"/>
                    <w:rPr>
                      <w:b/>
                      <w:bCs/>
                      <w:sz w:val="23"/>
                      <w:szCs w:val="23"/>
                    </w:rPr>
                  </w:pPr>
                  <w:r w:rsidRPr="00B5430E">
                    <w:rPr>
                      <w:b/>
                      <w:bCs/>
                      <w:sz w:val="23"/>
                      <w:szCs w:val="23"/>
                    </w:rPr>
                    <w:t xml:space="preserve">№ </w:t>
                  </w:r>
                  <w:proofErr w:type="gramStart"/>
                  <w:r w:rsidRPr="00B5430E">
                    <w:rPr>
                      <w:b/>
                      <w:bCs/>
                      <w:sz w:val="23"/>
                      <w:szCs w:val="23"/>
                    </w:rPr>
                    <w:t>п</w:t>
                  </w:r>
                  <w:proofErr w:type="gramEnd"/>
                  <w:r w:rsidRPr="00B5430E">
                    <w:rPr>
                      <w:b/>
                      <w:bCs/>
                      <w:sz w:val="23"/>
                      <w:szCs w:val="23"/>
                    </w:rPr>
                    <w:t>/п</w:t>
                  </w:r>
                </w:p>
              </w:tc>
              <w:tc>
                <w:tcPr>
                  <w:tcW w:w="6171" w:type="dxa"/>
                  <w:gridSpan w:val="6"/>
                  <w:tcBorders>
                    <w:top w:val="single" w:sz="4" w:space="0" w:color="auto"/>
                    <w:left w:val="nil"/>
                    <w:bottom w:val="single" w:sz="4" w:space="0" w:color="auto"/>
                    <w:right w:val="single" w:sz="4" w:space="0" w:color="000000"/>
                  </w:tcBorders>
                  <w:vAlign w:val="center"/>
                  <w:hideMark/>
                </w:tcPr>
                <w:p w:rsidR="00ED1140" w:rsidRPr="00B5430E" w:rsidRDefault="00ED1140" w:rsidP="002B2C1F">
                  <w:pPr>
                    <w:spacing w:line="240" w:lineRule="auto"/>
                    <w:ind w:firstLine="0"/>
                    <w:jc w:val="center"/>
                    <w:rPr>
                      <w:b/>
                      <w:bCs/>
                      <w:sz w:val="23"/>
                      <w:szCs w:val="23"/>
                    </w:rPr>
                  </w:pPr>
                  <w:r w:rsidRPr="00B5430E">
                    <w:rPr>
                      <w:b/>
                      <w:bCs/>
                      <w:sz w:val="23"/>
                      <w:szCs w:val="23"/>
                    </w:rPr>
                    <w:t>Наименование, обозначение (артикул)</w:t>
                  </w:r>
                </w:p>
              </w:tc>
              <w:tc>
                <w:tcPr>
                  <w:tcW w:w="850" w:type="dxa"/>
                  <w:gridSpan w:val="2"/>
                  <w:tcBorders>
                    <w:top w:val="single" w:sz="4" w:space="0" w:color="auto"/>
                    <w:left w:val="nil"/>
                    <w:bottom w:val="single" w:sz="4" w:space="0" w:color="auto"/>
                    <w:right w:val="single" w:sz="4" w:space="0" w:color="auto"/>
                  </w:tcBorders>
                  <w:vAlign w:val="center"/>
                  <w:hideMark/>
                </w:tcPr>
                <w:p w:rsidR="00ED1140" w:rsidRPr="00B5430E" w:rsidRDefault="00ED1140" w:rsidP="002B2C1F">
                  <w:pPr>
                    <w:spacing w:line="240" w:lineRule="auto"/>
                    <w:ind w:firstLine="0"/>
                    <w:jc w:val="center"/>
                    <w:rPr>
                      <w:b/>
                      <w:bCs/>
                      <w:sz w:val="23"/>
                      <w:szCs w:val="23"/>
                    </w:rPr>
                  </w:pPr>
                  <w:r w:rsidRPr="00B5430E">
                    <w:rPr>
                      <w:b/>
                      <w:bCs/>
                      <w:sz w:val="23"/>
                      <w:szCs w:val="23"/>
                    </w:rPr>
                    <w:t>Кол-во</w:t>
                  </w:r>
                </w:p>
              </w:tc>
              <w:tc>
                <w:tcPr>
                  <w:tcW w:w="2068" w:type="dxa"/>
                  <w:gridSpan w:val="3"/>
                  <w:tcBorders>
                    <w:top w:val="single" w:sz="4" w:space="0" w:color="auto"/>
                    <w:left w:val="nil"/>
                    <w:bottom w:val="single" w:sz="4" w:space="0" w:color="auto"/>
                    <w:right w:val="single" w:sz="4" w:space="0" w:color="auto"/>
                  </w:tcBorders>
                  <w:vAlign w:val="center"/>
                  <w:hideMark/>
                </w:tcPr>
                <w:p w:rsidR="00ED1140" w:rsidRPr="00B5430E" w:rsidRDefault="00ED1140" w:rsidP="002B2C1F">
                  <w:pPr>
                    <w:spacing w:line="240" w:lineRule="auto"/>
                    <w:ind w:firstLine="0"/>
                    <w:jc w:val="center"/>
                    <w:rPr>
                      <w:b/>
                      <w:bCs/>
                      <w:sz w:val="23"/>
                      <w:szCs w:val="23"/>
                    </w:rPr>
                  </w:pPr>
                  <w:r w:rsidRPr="00B5430E">
                    <w:rPr>
                      <w:b/>
                      <w:bCs/>
                      <w:sz w:val="23"/>
                      <w:szCs w:val="23"/>
                    </w:rPr>
                    <w:t>Стоимость, рублей</w:t>
                  </w:r>
                </w:p>
              </w:tc>
            </w:tr>
            <w:tr w:rsidR="00053BD3" w:rsidTr="002B2C1F">
              <w:trPr>
                <w:gridAfter w:val="1"/>
                <w:wAfter w:w="148" w:type="dxa"/>
                <w:trHeight w:val="630"/>
              </w:trPr>
              <w:tc>
                <w:tcPr>
                  <w:tcW w:w="839" w:type="dxa"/>
                  <w:gridSpan w:val="2"/>
                  <w:tcBorders>
                    <w:top w:val="nil"/>
                    <w:left w:val="single" w:sz="4" w:space="0" w:color="auto"/>
                    <w:bottom w:val="single" w:sz="4" w:space="0" w:color="auto"/>
                    <w:right w:val="single" w:sz="4" w:space="0" w:color="auto"/>
                  </w:tcBorders>
                  <w:vAlign w:val="center"/>
                  <w:hideMark/>
                </w:tcPr>
                <w:p w:rsidR="00053BD3" w:rsidRPr="00513CD3" w:rsidRDefault="00053BD3" w:rsidP="002B2C1F">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1</w:t>
                  </w:r>
                </w:p>
              </w:tc>
              <w:tc>
                <w:tcPr>
                  <w:tcW w:w="6171" w:type="dxa"/>
                  <w:gridSpan w:val="6"/>
                  <w:tcBorders>
                    <w:top w:val="single" w:sz="4" w:space="0" w:color="auto"/>
                    <w:left w:val="nil"/>
                    <w:bottom w:val="single" w:sz="4" w:space="0" w:color="auto"/>
                    <w:right w:val="single" w:sz="4" w:space="0" w:color="000000"/>
                  </w:tcBorders>
                  <w:vAlign w:val="center"/>
                  <w:hideMark/>
                </w:tcPr>
                <w:p w:rsidR="00053BD3" w:rsidRPr="00513CD3" w:rsidRDefault="00053BD3" w:rsidP="002B2C1F">
                  <w:pPr>
                    <w:widowControl/>
                    <w:suppressAutoHyphens w:val="0"/>
                    <w:snapToGrid/>
                    <w:spacing w:line="240" w:lineRule="auto"/>
                    <w:ind w:firstLine="0"/>
                    <w:jc w:val="center"/>
                    <w:rPr>
                      <w:b/>
                      <w:bCs/>
                      <w:color w:val="000000"/>
                      <w:sz w:val="20"/>
                      <w:szCs w:val="20"/>
                      <w:lang w:eastAsia="ru-RU"/>
                    </w:rPr>
                  </w:pPr>
                  <w:r w:rsidRPr="0087159B">
                    <w:rPr>
                      <w:b/>
                      <w:bCs/>
                      <w:color w:val="000000"/>
                      <w:sz w:val="20"/>
                      <w:szCs w:val="20"/>
                      <w:lang w:eastAsia="ru-RU"/>
                    </w:rPr>
                    <w:t>Коммутационная панель категории 5е, UTP, 19", 1U, 24хRJ45, 568A</w:t>
                  </w:r>
                  <w:proofErr w:type="gramStart"/>
                  <w:r w:rsidRPr="0087159B">
                    <w:rPr>
                      <w:b/>
                      <w:bCs/>
                      <w:color w:val="000000"/>
                      <w:sz w:val="20"/>
                      <w:szCs w:val="20"/>
                      <w:lang w:eastAsia="ru-RU"/>
                    </w:rPr>
                    <w:t>/В</w:t>
                  </w:r>
                  <w:proofErr w:type="gramEnd"/>
                  <w:r w:rsidRPr="0087159B">
                    <w:rPr>
                      <w:b/>
                      <w:bCs/>
                      <w:color w:val="000000"/>
                      <w:sz w:val="20"/>
                      <w:szCs w:val="20"/>
                      <w:lang w:eastAsia="ru-RU"/>
                    </w:rPr>
                    <w:t>, черная</w:t>
                  </w:r>
                </w:p>
              </w:tc>
              <w:tc>
                <w:tcPr>
                  <w:tcW w:w="850" w:type="dxa"/>
                  <w:gridSpan w:val="2"/>
                  <w:tcBorders>
                    <w:top w:val="nil"/>
                    <w:left w:val="nil"/>
                    <w:bottom w:val="single" w:sz="4" w:space="0" w:color="auto"/>
                    <w:right w:val="single" w:sz="4" w:space="0" w:color="auto"/>
                  </w:tcBorders>
                  <w:vAlign w:val="center"/>
                  <w:hideMark/>
                </w:tcPr>
                <w:p w:rsidR="00053BD3" w:rsidRPr="00513CD3" w:rsidRDefault="00053BD3" w:rsidP="002B2C1F">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85 шт.</w:t>
                  </w:r>
                </w:p>
              </w:tc>
              <w:tc>
                <w:tcPr>
                  <w:tcW w:w="2068" w:type="dxa"/>
                  <w:gridSpan w:val="3"/>
                  <w:tcBorders>
                    <w:top w:val="nil"/>
                    <w:left w:val="nil"/>
                    <w:bottom w:val="single" w:sz="4" w:space="0" w:color="auto"/>
                    <w:right w:val="single" w:sz="4" w:space="0" w:color="auto"/>
                  </w:tcBorders>
                  <w:vAlign w:val="center"/>
                  <w:hideMark/>
                </w:tcPr>
                <w:p w:rsidR="00053BD3" w:rsidRPr="00B5430E" w:rsidRDefault="00053BD3" w:rsidP="002B2C1F">
                  <w:pPr>
                    <w:widowControl/>
                    <w:suppressAutoHyphens w:val="0"/>
                    <w:snapToGrid/>
                    <w:spacing w:line="240" w:lineRule="auto"/>
                    <w:ind w:firstLine="0"/>
                    <w:jc w:val="left"/>
                    <w:rPr>
                      <w:rFonts w:ascii="Calibri" w:eastAsia="Calibri" w:hAnsi="Calibri"/>
                      <w:sz w:val="23"/>
                      <w:szCs w:val="23"/>
                      <w:lang w:eastAsia="ru-RU"/>
                    </w:rPr>
                  </w:pPr>
                </w:p>
              </w:tc>
            </w:tr>
            <w:tr w:rsidR="00053BD3" w:rsidTr="002B2C1F">
              <w:trPr>
                <w:gridAfter w:val="1"/>
                <w:wAfter w:w="148" w:type="dxa"/>
                <w:trHeight w:val="630"/>
              </w:trPr>
              <w:tc>
                <w:tcPr>
                  <w:tcW w:w="839" w:type="dxa"/>
                  <w:gridSpan w:val="2"/>
                  <w:tcBorders>
                    <w:top w:val="nil"/>
                    <w:left w:val="single" w:sz="4" w:space="0" w:color="auto"/>
                    <w:bottom w:val="single" w:sz="4" w:space="0" w:color="auto"/>
                    <w:right w:val="single" w:sz="4" w:space="0" w:color="auto"/>
                  </w:tcBorders>
                  <w:vAlign w:val="center"/>
                </w:tcPr>
                <w:p w:rsidR="00053BD3" w:rsidRPr="00513CD3" w:rsidRDefault="00053BD3" w:rsidP="002B2C1F">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2</w:t>
                  </w:r>
                </w:p>
              </w:tc>
              <w:tc>
                <w:tcPr>
                  <w:tcW w:w="6171" w:type="dxa"/>
                  <w:gridSpan w:val="6"/>
                  <w:tcBorders>
                    <w:top w:val="single" w:sz="4" w:space="0" w:color="auto"/>
                    <w:left w:val="nil"/>
                    <w:bottom w:val="single" w:sz="4" w:space="0" w:color="auto"/>
                    <w:right w:val="single" w:sz="4" w:space="0" w:color="000000"/>
                  </w:tcBorders>
                  <w:vAlign w:val="center"/>
                </w:tcPr>
                <w:p w:rsidR="00053BD3" w:rsidRPr="00513CD3" w:rsidRDefault="00053BD3" w:rsidP="002B2C1F">
                  <w:pPr>
                    <w:widowControl/>
                    <w:suppressAutoHyphens w:val="0"/>
                    <w:snapToGrid/>
                    <w:spacing w:line="240" w:lineRule="auto"/>
                    <w:ind w:firstLine="0"/>
                    <w:jc w:val="center"/>
                    <w:rPr>
                      <w:b/>
                      <w:bCs/>
                      <w:color w:val="000000"/>
                      <w:sz w:val="20"/>
                      <w:szCs w:val="20"/>
                      <w:lang w:eastAsia="ru-RU"/>
                    </w:rPr>
                  </w:pPr>
                  <w:r w:rsidRPr="0087159B">
                    <w:rPr>
                      <w:b/>
                      <w:bCs/>
                      <w:color w:val="000000"/>
                      <w:sz w:val="20"/>
                      <w:szCs w:val="20"/>
                      <w:lang w:eastAsia="ru-RU"/>
                    </w:rPr>
                    <w:t>Коммутационная панель категории 5е, UTP, 19", 2U, 48хRJ45, 568A</w:t>
                  </w:r>
                  <w:proofErr w:type="gramStart"/>
                  <w:r w:rsidRPr="0087159B">
                    <w:rPr>
                      <w:b/>
                      <w:bCs/>
                      <w:color w:val="000000"/>
                      <w:sz w:val="20"/>
                      <w:szCs w:val="20"/>
                      <w:lang w:eastAsia="ru-RU"/>
                    </w:rPr>
                    <w:t>/В</w:t>
                  </w:r>
                  <w:proofErr w:type="gramEnd"/>
                  <w:r w:rsidRPr="0087159B">
                    <w:rPr>
                      <w:b/>
                      <w:bCs/>
                      <w:color w:val="000000"/>
                      <w:sz w:val="20"/>
                      <w:szCs w:val="20"/>
                      <w:lang w:eastAsia="ru-RU"/>
                    </w:rPr>
                    <w:t>, черная</w:t>
                  </w:r>
                </w:p>
              </w:tc>
              <w:tc>
                <w:tcPr>
                  <w:tcW w:w="850" w:type="dxa"/>
                  <w:gridSpan w:val="2"/>
                  <w:tcBorders>
                    <w:top w:val="nil"/>
                    <w:left w:val="nil"/>
                    <w:bottom w:val="single" w:sz="4" w:space="0" w:color="auto"/>
                    <w:right w:val="single" w:sz="4" w:space="0" w:color="auto"/>
                  </w:tcBorders>
                  <w:vAlign w:val="center"/>
                </w:tcPr>
                <w:p w:rsidR="00053BD3" w:rsidRPr="00513CD3" w:rsidRDefault="00053BD3" w:rsidP="002B2C1F">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18 шт.</w:t>
                  </w:r>
                </w:p>
              </w:tc>
              <w:tc>
                <w:tcPr>
                  <w:tcW w:w="2068" w:type="dxa"/>
                  <w:gridSpan w:val="3"/>
                  <w:tcBorders>
                    <w:top w:val="nil"/>
                    <w:left w:val="nil"/>
                    <w:bottom w:val="single" w:sz="4" w:space="0" w:color="auto"/>
                    <w:right w:val="single" w:sz="4" w:space="0" w:color="auto"/>
                  </w:tcBorders>
                  <w:vAlign w:val="center"/>
                </w:tcPr>
                <w:p w:rsidR="00053BD3" w:rsidRPr="00B5430E" w:rsidRDefault="00053BD3" w:rsidP="002B2C1F">
                  <w:pPr>
                    <w:widowControl/>
                    <w:suppressAutoHyphens w:val="0"/>
                    <w:snapToGrid/>
                    <w:spacing w:line="240" w:lineRule="auto"/>
                    <w:ind w:firstLine="0"/>
                    <w:jc w:val="left"/>
                    <w:rPr>
                      <w:rFonts w:ascii="Calibri" w:eastAsia="Calibri" w:hAnsi="Calibri"/>
                      <w:sz w:val="23"/>
                      <w:szCs w:val="23"/>
                      <w:lang w:eastAsia="ru-RU"/>
                    </w:rPr>
                  </w:pPr>
                </w:p>
              </w:tc>
            </w:tr>
            <w:tr w:rsidR="00053BD3" w:rsidTr="002B2C1F">
              <w:trPr>
                <w:gridAfter w:val="1"/>
                <w:wAfter w:w="148" w:type="dxa"/>
                <w:trHeight w:val="630"/>
              </w:trPr>
              <w:tc>
                <w:tcPr>
                  <w:tcW w:w="839" w:type="dxa"/>
                  <w:gridSpan w:val="2"/>
                  <w:tcBorders>
                    <w:top w:val="nil"/>
                    <w:left w:val="single" w:sz="4" w:space="0" w:color="auto"/>
                    <w:bottom w:val="single" w:sz="4" w:space="0" w:color="auto"/>
                    <w:right w:val="single" w:sz="4" w:space="0" w:color="auto"/>
                  </w:tcBorders>
                  <w:vAlign w:val="center"/>
                </w:tcPr>
                <w:p w:rsidR="00053BD3" w:rsidRPr="00513CD3" w:rsidRDefault="00053BD3" w:rsidP="002B2C1F">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3</w:t>
                  </w:r>
                </w:p>
              </w:tc>
              <w:tc>
                <w:tcPr>
                  <w:tcW w:w="6171" w:type="dxa"/>
                  <w:gridSpan w:val="6"/>
                  <w:tcBorders>
                    <w:top w:val="single" w:sz="4" w:space="0" w:color="auto"/>
                    <w:left w:val="nil"/>
                    <w:bottom w:val="single" w:sz="4" w:space="0" w:color="auto"/>
                    <w:right w:val="single" w:sz="4" w:space="0" w:color="000000"/>
                  </w:tcBorders>
                  <w:vAlign w:val="center"/>
                </w:tcPr>
                <w:p w:rsidR="00053BD3" w:rsidRPr="00513CD3" w:rsidRDefault="00053BD3" w:rsidP="002B2C1F">
                  <w:pPr>
                    <w:widowControl/>
                    <w:suppressAutoHyphens w:val="0"/>
                    <w:snapToGrid/>
                    <w:spacing w:line="240" w:lineRule="auto"/>
                    <w:ind w:firstLine="0"/>
                    <w:jc w:val="center"/>
                    <w:rPr>
                      <w:b/>
                      <w:bCs/>
                      <w:color w:val="000000"/>
                      <w:sz w:val="20"/>
                      <w:szCs w:val="20"/>
                      <w:lang w:eastAsia="ru-RU"/>
                    </w:rPr>
                  </w:pPr>
                  <w:r w:rsidRPr="0087159B">
                    <w:rPr>
                      <w:b/>
                      <w:bCs/>
                      <w:color w:val="000000"/>
                      <w:sz w:val="20"/>
                      <w:szCs w:val="20"/>
                      <w:lang w:eastAsia="ru-RU"/>
                    </w:rPr>
                    <w:t>Организатор кабельный горизонтальный 19", 1U, с металлическими кольцами, с отверстиями, черный</w:t>
                  </w:r>
                </w:p>
              </w:tc>
              <w:tc>
                <w:tcPr>
                  <w:tcW w:w="850" w:type="dxa"/>
                  <w:gridSpan w:val="2"/>
                  <w:tcBorders>
                    <w:top w:val="nil"/>
                    <w:left w:val="nil"/>
                    <w:bottom w:val="single" w:sz="4" w:space="0" w:color="auto"/>
                    <w:right w:val="single" w:sz="4" w:space="0" w:color="auto"/>
                  </w:tcBorders>
                  <w:vAlign w:val="center"/>
                </w:tcPr>
                <w:p w:rsidR="00053BD3" w:rsidRPr="00513CD3" w:rsidRDefault="00053BD3" w:rsidP="002B2C1F">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60 шт.</w:t>
                  </w:r>
                </w:p>
              </w:tc>
              <w:tc>
                <w:tcPr>
                  <w:tcW w:w="2068" w:type="dxa"/>
                  <w:gridSpan w:val="3"/>
                  <w:tcBorders>
                    <w:top w:val="nil"/>
                    <w:left w:val="nil"/>
                    <w:bottom w:val="single" w:sz="4" w:space="0" w:color="auto"/>
                    <w:right w:val="single" w:sz="4" w:space="0" w:color="auto"/>
                  </w:tcBorders>
                  <w:vAlign w:val="center"/>
                </w:tcPr>
                <w:p w:rsidR="00053BD3" w:rsidRPr="00B5430E" w:rsidRDefault="00053BD3" w:rsidP="002B2C1F">
                  <w:pPr>
                    <w:widowControl/>
                    <w:suppressAutoHyphens w:val="0"/>
                    <w:snapToGrid/>
                    <w:spacing w:line="240" w:lineRule="auto"/>
                    <w:ind w:firstLine="0"/>
                    <w:jc w:val="left"/>
                    <w:rPr>
                      <w:rFonts w:ascii="Calibri" w:eastAsia="Calibri" w:hAnsi="Calibri"/>
                      <w:sz w:val="23"/>
                      <w:szCs w:val="23"/>
                      <w:lang w:eastAsia="ru-RU"/>
                    </w:rPr>
                  </w:pPr>
                </w:p>
              </w:tc>
            </w:tr>
            <w:tr w:rsidR="00ED1140" w:rsidTr="002B2C1F">
              <w:trPr>
                <w:gridAfter w:val="1"/>
                <w:wAfter w:w="148" w:type="dxa"/>
                <w:trHeight w:val="255"/>
              </w:trPr>
              <w:tc>
                <w:tcPr>
                  <w:tcW w:w="839" w:type="dxa"/>
                  <w:gridSpan w:val="2"/>
                  <w:tcBorders>
                    <w:top w:val="nil"/>
                    <w:left w:val="single" w:sz="4" w:space="0" w:color="auto"/>
                    <w:bottom w:val="single" w:sz="4" w:space="0" w:color="auto"/>
                    <w:right w:val="single" w:sz="4" w:space="0" w:color="auto"/>
                  </w:tcBorders>
                  <w:noWrap/>
                  <w:vAlign w:val="bottom"/>
                  <w:hideMark/>
                </w:tcPr>
                <w:p w:rsidR="00ED1140" w:rsidRPr="00B5430E" w:rsidRDefault="00ED1140" w:rsidP="002B2C1F">
                  <w:pPr>
                    <w:spacing w:line="240" w:lineRule="auto"/>
                    <w:ind w:firstLine="0"/>
                    <w:rPr>
                      <w:sz w:val="23"/>
                      <w:szCs w:val="23"/>
                    </w:rPr>
                  </w:pPr>
                  <w:r w:rsidRPr="00B5430E">
                    <w:rPr>
                      <w:sz w:val="23"/>
                      <w:szCs w:val="23"/>
                    </w:rPr>
                    <w:t> </w:t>
                  </w:r>
                </w:p>
              </w:tc>
              <w:tc>
                <w:tcPr>
                  <w:tcW w:w="5780" w:type="dxa"/>
                  <w:gridSpan w:val="4"/>
                  <w:tcBorders>
                    <w:top w:val="single" w:sz="4" w:space="0" w:color="auto"/>
                    <w:left w:val="nil"/>
                    <w:bottom w:val="single" w:sz="4" w:space="0" w:color="auto"/>
                    <w:right w:val="single" w:sz="4" w:space="0" w:color="000000"/>
                  </w:tcBorders>
                  <w:noWrap/>
                  <w:vAlign w:val="bottom"/>
                  <w:hideMark/>
                </w:tcPr>
                <w:p w:rsidR="00ED1140" w:rsidRPr="00B5430E" w:rsidRDefault="00ED1140" w:rsidP="002B2C1F">
                  <w:pPr>
                    <w:spacing w:line="240" w:lineRule="auto"/>
                    <w:ind w:firstLine="0"/>
                    <w:rPr>
                      <w:b/>
                      <w:bCs/>
                      <w:sz w:val="23"/>
                      <w:szCs w:val="23"/>
                    </w:rPr>
                  </w:pPr>
                  <w:r w:rsidRPr="00B5430E">
                    <w:rPr>
                      <w:b/>
                      <w:bCs/>
                      <w:sz w:val="23"/>
                      <w:szCs w:val="23"/>
                    </w:rPr>
                    <w:t xml:space="preserve">Итого </w:t>
                  </w:r>
                  <w:r>
                    <w:rPr>
                      <w:b/>
                      <w:bCs/>
                      <w:sz w:val="23"/>
                      <w:szCs w:val="23"/>
                    </w:rPr>
                    <w:t>Товар</w:t>
                  </w:r>
                </w:p>
              </w:tc>
              <w:tc>
                <w:tcPr>
                  <w:tcW w:w="1241" w:type="dxa"/>
                  <w:gridSpan w:val="4"/>
                  <w:tcBorders>
                    <w:top w:val="nil"/>
                    <w:left w:val="nil"/>
                    <w:bottom w:val="single" w:sz="4" w:space="0" w:color="auto"/>
                    <w:right w:val="single" w:sz="4" w:space="0" w:color="auto"/>
                  </w:tcBorders>
                  <w:noWrap/>
                  <w:vAlign w:val="bottom"/>
                  <w:hideMark/>
                </w:tcPr>
                <w:p w:rsidR="00ED1140" w:rsidRPr="00B5430E" w:rsidRDefault="00ED1140" w:rsidP="002B2C1F">
                  <w:pPr>
                    <w:spacing w:line="240" w:lineRule="auto"/>
                    <w:jc w:val="center"/>
                    <w:rPr>
                      <w:sz w:val="23"/>
                      <w:szCs w:val="23"/>
                    </w:rPr>
                  </w:pPr>
                  <w:r w:rsidRPr="00B5430E">
                    <w:rPr>
                      <w:sz w:val="23"/>
                      <w:szCs w:val="23"/>
                    </w:rPr>
                    <w:t> </w:t>
                  </w:r>
                </w:p>
              </w:tc>
              <w:tc>
                <w:tcPr>
                  <w:tcW w:w="2068" w:type="dxa"/>
                  <w:gridSpan w:val="3"/>
                  <w:tcBorders>
                    <w:top w:val="nil"/>
                    <w:left w:val="nil"/>
                    <w:bottom w:val="single" w:sz="4" w:space="0" w:color="auto"/>
                    <w:right w:val="single" w:sz="4" w:space="0" w:color="auto"/>
                  </w:tcBorders>
                  <w:noWrap/>
                  <w:vAlign w:val="bottom"/>
                  <w:hideMark/>
                </w:tcPr>
                <w:p w:rsidR="00ED1140" w:rsidRPr="00B5430E" w:rsidRDefault="00ED1140" w:rsidP="002B2C1F">
                  <w:pPr>
                    <w:spacing w:line="240" w:lineRule="auto"/>
                    <w:jc w:val="center"/>
                    <w:rPr>
                      <w:b/>
                      <w:bCs/>
                      <w:sz w:val="23"/>
                      <w:szCs w:val="23"/>
                    </w:rPr>
                  </w:pPr>
                  <w:r w:rsidRPr="00B5430E">
                    <w:rPr>
                      <w:b/>
                      <w:bCs/>
                      <w:sz w:val="23"/>
                      <w:szCs w:val="23"/>
                    </w:rPr>
                    <w:t xml:space="preserve"> </w:t>
                  </w:r>
                </w:p>
              </w:tc>
            </w:tr>
            <w:tr w:rsidR="00ED1140" w:rsidTr="002B2C1F">
              <w:trPr>
                <w:gridAfter w:val="1"/>
                <w:wAfter w:w="148" w:type="dxa"/>
                <w:trHeight w:val="240"/>
              </w:trPr>
              <w:tc>
                <w:tcPr>
                  <w:tcW w:w="9928" w:type="dxa"/>
                  <w:gridSpan w:val="13"/>
                  <w:tcBorders>
                    <w:top w:val="single" w:sz="4" w:space="0" w:color="auto"/>
                    <w:left w:val="single" w:sz="4" w:space="0" w:color="auto"/>
                    <w:bottom w:val="single" w:sz="4" w:space="0" w:color="auto"/>
                    <w:right w:val="single" w:sz="4" w:space="0" w:color="000000"/>
                  </w:tcBorders>
                  <w:noWrap/>
                  <w:vAlign w:val="bottom"/>
                  <w:hideMark/>
                </w:tcPr>
                <w:p w:rsidR="00ED1140" w:rsidRPr="00B5430E" w:rsidRDefault="00ED1140" w:rsidP="002B2C1F">
                  <w:pPr>
                    <w:spacing w:line="240" w:lineRule="auto"/>
                    <w:ind w:firstLine="0"/>
                    <w:rPr>
                      <w:sz w:val="23"/>
                      <w:szCs w:val="23"/>
                    </w:rPr>
                  </w:pPr>
                  <w:r w:rsidRPr="00B5430E">
                    <w:rPr>
                      <w:sz w:val="23"/>
                      <w:szCs w:val="23"/>
                    </w:rPr>
                    <w:t xml:space="preserve">В стоимость </w:t>
                  </w:r>
                  <w:r>
                    <w:rPr>
                      <w:sz w:val="23"/>
                      <w:szCs w:val="23"/>
                    </w:rPr>
                    <w:t>Товара</w:t>
                  </w:r>
                  <w:r w:rsidRPr="00B5430E">
                    <w:rPr>
                      <w:sz w:val="23"/>
                      <w:szCs w:val="23"/>
                    </w:rPr>
                    <w:t xml:space="preserve"> включено.</w:t>
                  </w:r>
                </w:p>
              </w:tc>
            </w:tr>
            <w:tr w:rsidR="00ED1140" w:rsidTr="002B2C1F">
              <w:trPr>
                <w:gridAfter w:val="1"/>
                <w:wAfter w:w="148" w:type="dxa"/>
                <w:trHeight w:val="270"/>
              </w:trPr>
              <w:tc>
                <w:tcPr>
                  <w:tcW w:w="839" w:type="dxa"/>
                  <w:gridSpan w:val="2"/>
                  <w:tcBorders>
                    <w:top w:val="nil"/>
                    <w:left w:val="single" w:sz="4" w:space="0" w:color="auto"/>
                    <w:bottom w:val="single" w:sz="4" w:space="0" w:color="auto"/>
                    <w:right w:val="single" w:sz="4" w:space="0" w:color="auto"/>
                  </w:tcBorders>
                  <w:noWrap/>
                  <w:vAlign w:val="bottom"/>
                  <w:hideMark/>
                </w:tcPr>
                <w:p w:rsidR="00ED1140" w:rsidRPr="00B5430E" w:rsidRDefault="00ED1140" w:rsidP="002B2C1F">
                  <w:pPr>
                    <w:spacing w:line="240" w:lineRule="auto"/>
                    <w:ind w:firstLine="0"/>
                    <w:jc w:val="center"/>
                    <w:rPr>
                      <w:sz w:val="23"/>
                      <w:szCs w:val="23"/>
                    </w:rPr>
                  </w:pPr>
                  <w:r w:rsidRPr="00B5430E">
                    <w:rPr>
                      <w:sz w:val="23"/>
                      <w:szCs w:val="23"/>
                    </w:rPr>
                    <w:t>1.2.</w:t>
                  </w:r>
                </w:p>
              </w:tc>
              <w:tc>
                <w:tcPr>
                  <w:tcW w:w="9089" w:type="dxa"/>
                  <w:gridSpan w:val="11"/>
                  <w:tcBorders>
                    <w:top w:val="single" w:sz="4" w:space="0" w:color="auto"/>
                    <w:left w:val="nil"/>
                    <w:bottom w:val="single" w:sz="4" w:space="0" w:color="auto"/>
                    <w:right w:val="single" w:sz="4" w:space="0" w:color="000000"/>
                  </w:tcBorders>
                  <w:vAlign w:val="center"/>
                  <w:hideMark/>
                </w:tcPr>
                <w:p w:rsidR="00ED1140" w:rsidRPr="00B5430E" w:rsidRDefault="00ED1140" w:rsidP="002B2C1F">
                  <w:pPr>
                    <w:spacing w:line="240" w:lineRule="auto"/>
                    <w:ind w:firstLine="0"/>
                    <w:rPr>
                      <w:sz w:val="23"/>
                      <w:szCs w:val="23"/>
                    </w:rPr>
                  </w:pPr>
                  <w:r w:rsidRPr="00B5430E">
                    <w:rPr>
                      <w:sz w:val="23"/>
                      <w:szCs w:val="23"/>
                    </w:rPr>
                    <w:t>Стоимость услуг по доставке, упаковке и маркировке.</w:t>
                  </w:r>
                </w:p>
              </w:tc>
            </w:tr>
            <w:tr w:rsidR="00ED1140" w:rsidTr="002B2C1F">
              <w:trPr>
                <w:gridAfter w:val="1"/>
                <w:wAfter w:w="148" w:type="dxa"/>
                <w:trHeight w:val="285"/>
              </w:trPr>
              <w:tc>
                <w:tcPr>
                  <w:tcW w:w="7602" w:type="dxa"/>
                  <w:gridSpan w:val="9"/>
                  <w:tcBorders>
                    <w:top w:val="single" w:sz="4" w:space="0" w:color="auto"/>
                    <w:left w:val="single" w:sz="4" w:space="0" w:color="auto"/>
                    <w:bottom w:val="single" w:sz="4" w:space="0" w:color="auto"/>
                    <w:right w:val="single" w:sz="4" w:space="0" w:color="000000"/>
                  </w:tcBorders>
                  <w:vAlign w:val="center"/>
                  <w:hideMark/>
                </w:tcPr>
                <w:p w:rsidR="00ED1140" w:rsidRPr="00B5430E" w:rsidRDefault="00ED1140" w:rsidP="002B2C1F">
                  <w:pPr>
                    <w:spacing w:line="240" w:lineRule="auto"/>
                    <w:ind w:firstLine="0"/>
                    <w:rPr>
                      <w:b/>
                      <w:bCs/>
                      <w:sz w:val="23"/>
                      <w:szCs w:val="23"/>
                    </w:rPr>
                  </w:pPr>
                  <w:r w:rsidRPr="00B5430E">
                    <w:rPr>
                      <w:b/>
                      <w:bCs/>
                      <w:sz w:val="23"/>
                      <w:szCs w:val="23"/>
                    </w:rPr>
                    <w:t xml:space="preserve">Итого стоимость </w:t>
                  </w:r>
                  <w:r>
                    <w:rPr>
                      <w:b/>
                      <w:bCs/>
                      <w:sz w:val="23"/>
                      <w:szCs w:val="23"/>
                    </w:rPr>
                    <w:t>Товара</w:t>
                  </w:r>
                  <w:r w:rsidRPr="00B5430E">
                    <w:rPr>
                      <w:b/>
                      <w:bCs/>
                      <w:sz w:val="23"/>
                      <w:szCs w:val="23"/>
                    </w:rPr>
                    <w:t xml:space="preserve">  </w:t>
                  </w:r>
                </w:p>
              </w:tc>
              <w:tc>
                <w:tcPr>
                  <w:tcW w:w="2326" w:type="dxa"/>
                  <w:gridSpan w:val="4"/>
                  <w:tcBorders>
                    <w:top w:val="nil"/>
                    <w:left w:val="nil"/>
                    <w:bottom w:val="single" w:sz="4" w:space="0" w:color="auto"/>
                    <w:right w:val="single" w:sz="4" w:space="0" w:color="auto"/>
                  </w:tcBorders>
                  <w:vAlign w:val="center"/>
                  <w:hideMark/>
                </w:tcPr>
                <w:p w:rsidR="00ED1140" w:rsidRPr="00B5430E" w:rsidRDefault="00ED1140" w:rsidP="002B2C1F">
                  <w:pPr>
                    <w:spacing w:line="240" w:lineRule="auto"/>
                    <w:jc w:val="center"/>
                    <w:rPr>
                      <w:b/>
                      <w:bCs/>
                      <w:sz w:val="23"/>
                      <w:szCs w:val="23"/>
                    </w:rPr>
                  </w:pPr>
                  <w:r w:rsidRPr="00B5430E">
                    <w:rPr>
                      <w:b/>
                      <w:bCs/>
                      <w:sz w:val="23"/>
                      <w:szCs w:val="23"/>
                    </w:rPr>
                    <w:t xml:space="preserve"> </w:t>
                  </w:r>
                </w:p>
              </w:tc>
            </w:tr>
            <w:tr w:rsidR="00ED1140" w:rsidTr="002B2C1F">
              <w:trPr>
                <w:gridAfter w:val="1"/>
                <w:wAfter w:w="148" w:type="dxa"/>
                <w:trHeight w:val="300"/>
              </w:trPr>
              <w:tc>
                <w:tcPr>
                  <w:tcW w:w="6619" w:type="dxa"/>
                  <w:gridSpan w:val="6"/>
                  <w:tcBorders>
                    <w:top w:val="single" w:sz="4" w:space="0" w:color="auto"/>
                    <w:left w:val="single" w:sz="4" w:space="0" w:color="auto"/>
                    <w:bottom w:val="single" w:sz="4" w:space="0" w:color="auto"/>
                    <w:right w:val="single" w:sz="4" w:space="0" w:color="000000"/>
                  </w:tcBorders>
                  <w:vAlign w:val="center"/>
                  <w:hideMark/>
                </w:tcPr>
                <w:p w:rsidR="00ED1140" w:rsidRPr="00B5430E" w:rsidRDefault="00ED1140" w:rsidP="002B2C1F">
                  <w:pPr>
                    <w:spacing w:line="240" w:lineRule="auto"/>
                    <w:ind w:firstLine="0"/>
                    <w:rPr>
                      <w:b/>
                      <w:bCs/>
                      <w:sz w:val="23"/>
                      <w:szCs w:val="23"/>
                    </w:rPr>
                  </w:pPr>
                  <w:r w:rsidRPr="00B5430E">
                    <w:rPr>
                      <w:b/>
                      <w:bCs/>
                      <w:sz w:val="23"/>
                      <w:szCs w:val="23"/>
                    </w:rPr>
                    <w:t>НДС</w:t>
                  </w:r>
                </w:p>
              </w:tc>
              <w:tc>
                <w:tcPr>
                  <w:tcW w:w="983" w:type="dxa"/>
                  <w:gridSpan w:val="3"/>
                  <w:tcBorders>
                    <w:top w:val="nil"/>
                    <w:left w:val="nil"/>
                    <w:bottom w:val="single" w:sz="4" w:space="0" w:color="auto"/>
                    <w:right w:val="single" w:sz="4" w:space="0" w:color="auto"/>
                  </w:tcBorders>
                  <w:vAlign w:val="center"/>
                  <w:hideMark/>
                </w:tcPr>
                <w:p w:rsidR="00ED1140" w:rsidRPr="00B5430E" w:rsidRDefault="00ED1140" w:rsidP="002B2C1F">
                  <w:pPr>
                    <w:spacing w:line="240" w:lineRule="auto"/>
                    <w:ind w:firstLine="0"/>
                    <w:jc w:val="center"/>
                    <w:rPr>
                      <w:b/>
                      <w:bCs/>
                      <w:sz w:val="23"/>
                      <w:szCs w:val="23"/>
                    </w:rPr>
                  </w:pPr>
                  <w:r w:rsidRPr="00B5430E">
                    <w:rPr>
                      <w:b/>
                      <w:bCs/>
                      <w:sz w:val="23"/>
                      <w:szCs w:val="23"/>
                    </w:rPr>
                    <w:t>18%</w:t>
                  </w:r>
                </w:p>
              </w:tc>
              <w:tc>
                <w:tcPr>
                  <w:tcW w:w="2326" w:type="dxa"/>
                  <w:gridSpan w:val="4"/>
                  <w:tcBorders>
                    <w:top w:val="nil"/>
                    <w:left w:val="nil"/>
                    <w:bottom w:val="single" w:sz="4" w:space="0" w:color="auto"/>
                    <w:right w:val="single" w:sz="4" w:space="0" w:color="auto"/>
                  </w:tcBorders>
                  <w:vAlign w:val="center"/>
                  <w:hideMark/>
                </w:tcPr>
                <w:p w:rsidR="00ED1140" w:rsidRPr="00B5430E" w:rsidRDefault="00ED1140" w:rsidP="002B2C1F">
                  <w:pPr>
                    <w:spacing w:line="240" w:lineRule="auto"/>
                    <w:jc w:val="center"/>
                    <w:rPr>
                      <w:b/>
                      <w:bCs/>
                      <w:sz w:val="23"/>
                      <w:szCs w:val="23"/>
                    </w:rPr>
                  </w:pPr>
                  <w:r w:rsidRPr="00B5430E">
                    <w:rPr>
                      <w:b/>
                      <w:bCs/>
                      <w:sz w:val="23"/>
                      <w:szCs w:val="23"/>
                    </w:rPr>
                    <w:t xml:space="preserve"> </w:t>
                  </w:r>
                </w:p>
              </w:tc>
            </w:tr>
            <w:tr w:rsidR="00ED1140" w:rsidTr="002B2C1F">
              <w:trPr>
                <w:gridAfter w:val="1"/>
                <w:wAfter w:w="148" w:type="dxa"/>
                <w:trHeight w:val="255"/>
              </w:trPr>
              <w:tc>
                <w:tcPr>
                  <w:tcW w:w="7602" w:type="dxa"/>
                  <w:gridSpan w:val="9"/>
                  <w:tcBorders>
                    <w:top w:val="single" w:sz="4" w:space="0" w:color="auto"/>
                    <w:left w:val="single" w:sz="4" w:space="0" w:color="auto"/>
                    <w:bottom w:val="single" w:sz="4" w:space="0" w:color="auto"/>
                    <w:right w:val="single" w:sz="4" w:space="0" w:color="000000"/>
                  </w:tcBorders>
                  <w:vAlign w:val="center"/>
                  <w:hideMark/>
                </w:tcPr>
                <w:p w:rsidR="00ED1140" w:rsidRPr="00B5430E" w:rsidRDefault="00ED1140" w:rsidP="002B2C1F">
                  <w:pPr>
                    <w:spacing w:line="240" w:lineRule="auto"/>
                    <w:ind w:firstLine="0"/>
                    <w:rPr>
                      <w:b/>
                      <w:bCs/>
                      <w:sz w:val="23"/>
                      <w:szCs w:val="23"/>
                    </w:rPr>
                  </w:pPr>
                  <w:r w:rsidRPr="00B5430E">
                    <w:rPr>
                      <w:b/>
                      <w:bCs/>
                      <w:sz w:val="23"/>
                      <w:szCs w:val="23"/>
                    </w:rPr>
                    <w:t>ВСЕГО с НДС</w:t>
                  </w:r>
                </w:p>
              </w:tc>
              <w:tc>
                <w:tcPr>
                  <w:tcW w:w="2326" w:type="dxa"/>
                  <w:gridSpan w:val="4"/>
                  <w:tcBorders>
                    <w:top w:val="nil"/>
                    <w:left w:val="nil"/>
                    <w:bottom w:val="single" w:sz="4" w:space="0" w:color="auto"/>
                    <w:right w:val="single" w:sz="4" w:space="0" w:color="auto"/>
                  </w:tcBorders>
                  <w:vAlign w:val="center"/>
                  <w:hideMark/>
                </w:tcPr>
                <w:p w:rsidR="00ED1140" w:rsidRPr="00B5430E" w:rsidRDefault="00ED1140" w:rsidP="002B2C1F">
                  <w:pPr>
                    <w:spacing w:line="240" w:lineRule="auto"/>
                    <w:jc w:val="center"/>
                    <w:rPr>
                      <w:b/>
                      <w:bCs/>
                      <w:sz w:val="23"/>
                      <w:szCs w:val="23"/>
                    </w:rPr>
                  </w:pPr>
                  <w:r w:rsidRPr="00B5430E">
                    <w:rPr>
                      <w:b/>
                      <w:bCs/>
                      <w:sz w:val="23"/>
                      <w:szCs w:val="23"/>
                    </w:rPr>
                    <w:t xml:space="preserve"> </w:t>
                  </w:r>
                </w:p>
              </w:tc>
            </w:tr>
            <w:tr w:rsidR="00ED1140" w:rsidTr="002B2C1F">
              <w:trPr>
                <w:gridBefore w:val="1"/>
                <w:wBefore w:w="573" w:type="dxa"/>
                <w:trHeight w:val="255"/>
              </w:trPr>
              <w:tc>
                <w:tcPr>
                  <w:tcW w:w="2639" w:type="dxa"/>
                  <w:gridSpan w:val="3"/>
                  <w:noWrap/>
                  <w:vAlign w:val="bottom"/>
                  <w:hideMark/>
                </w:tcPr>
                <w:p w:rsidR="00ED1140" w:rsidRDefault="00ED1140" w:rsidP="00ED1140">
                  <w:pPr>
                    <w:spacing w:line="240" w:lineRule="auto"/>
                    <w:ind w:firstLine="0"/>
                    <w:rPr>
                      <w:b/>
                      <w:bCs/>
                      <w:sz w:val="23"/>
                      <w:szCs w:val="23"/>
                    </w:rPr>
                  </w:pPr>
                  <w:r>
                    <w:rPr>
                      <w:b/>
                      <w:bCs/>
                      <w:sz w:val="23"/>
                      <w:szCs w:val="23"/>
                    </w:rPr>
                    <w:t>От Поставщика:</w:t>
                  </w:r>
                </w:p>
              </w:tc>
              <w:tc>
                <w:tcPr>
                  <w:tcW w:w="2616" w:type="dxa"/>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c>
                <w:tcPr>
                  <w:tcW w:w="2623" w:type="dxa"/>
                  <w:gridSpan w:val="7"/>
                  <w:noWrap/>
                  <w:vAlign w:val="bottom"/>
                  <w:hideMark/>
                </w:tcPr>
                <w:p w:rsidR="00ED1140" w:rsidRDefault="00ED1140" w:rsidP="00ED1140">
                  <w:pPr>
                    <w:spacing w:line="240" w:lineRule="auto"/>
                    <w:ind w:firstLine="0"/>
                    <w:rPr>
                      <w:b/>
                      <w:bCs/>
                      <w:sz w:val="23"/>
                      <w:szCs w:val="23"/>
                    </w:rPr>
                  </w:pPr>
                  <w:r>
                    <w:rPr>
                      <w:b/>
                      <w:bCs/>
                      <w:sz w:val="23"/>
                      <w:szCs w:val="23"/>
                    </w:rPr>
                    <w:t>От Заказчика:</w:t>
                  </w:r>
                </w:p>
              </w:tc>
              <w:tc>
                <w:tcPr>
                  <w:tcW w:w="1625" w:type="dxa"/>
                  <w:gridSpan w:val="2"/>
                  <w:noWrap/>
                  <w:vAlign w:val="bottom"/>
                  <w:hideMark/>
                </w:tcPr>
                <w:p w:rsidR="00ED1140" w:rsidRDefault="00ED1140" w:rsidP="002B2C1F">
                  <w:pPr>
                    <w:widowControl/>
                    <w:suppressAutoHyphens w:val="0"/>
                    <w:snapToGrid/>
                    <w:spacing w:line="240" w:lineRule="auto"/>
                    <w:ind w:firstLine="0"/>
                    <w:jc w:val="left"/>
                    <w:rPr>
                      <w:rFonts w:ascii="Calibri" w:eastAsia="Calibri" w:hAnsi="Calibri"/>
                      <w:sz w:val="20"/>
                      <w:szCs w:val="20"/>
                      <w:lang w:eastAsia="ru-RU"/>
                    </w:rPr>
                  </w:pPr>
                </w:p>
              </w:tc>
            </w:tr>
            <w:tr w:rsidR="00ED1140" w:rsidTr="002B2C1F">
              <w:trPr>
                <w:gridBefore w:val="1"/>
                <w:wBefore w:w="573" w:type="dxa"/>
                <w:trHeight w:val="945"/>
              </w:trPr>
              <w:tc>
                <w:tcPr>
                  <w:tcW w:w="5255" w:type="dxa"/>
                  <w:gridSpan w:val="4"/>
                  <w:vAlign w:val="center"/>
                  <w:hideMark/>
                </w:tcPr>
                <w:p w:rsidR="00ED1140" w:rsidRDefault="00ED1140" w:rsidP="002B2C1F">
                  <w:pPr>
                    <w:spacing w:line="240" w:lineRule="auto"/>
                    <w:ind w:firstLine="0"/>
                    <w:rPr>
                      <w:sz w:val="23"/>
                      <w:szCs w:val="23"/>
                    </w:rPr>
                  </w:pPr>
                </w:p>
              </w:tc>
              <w:tc>
                <w:tcPr>
                  <w:tcW w:w="4248" w:type="dxa"/>
                  <w:gridSpan w:val="9"/>
                  <w:vAlign w:val="center"/>
                  <w:hideMark/>
                </w:tcPr>
                <w:p w:rsidR="00ED1140" w:rsidRDefault="00ED1140" w:rsidP="002B2C1F">
                  <w:pPr>
                    <w:spacing w:line="240" w:lineRule="auto"/>
                    <w:ind w:firstLine="0"/>
                    <w:rPr>
                      <w:sz w:val="23"/>
                      <w:szCs w:val="23"/>
                    </w:rPr>
                  </w:pPr>
                </w:p>
              </w:tc>
            </w:tr>
            <w:tr w:rsidR="00ED1140" w:rsidTr="002B2C1F">
              <w:trPr>
                <w:gridBefore w:val="1"/>
                <w:wBefore w:w="573" w:type="dxa"/>
                <w:trHeight w:val="240"/>
              </w:trPr>
              <w:tc>
                <w:tcPr>
                  <w:tcW w:w="2639" w:type="dxa"/>
                  <w:gridSpan w:val="3"/>
                  <w:tcBorders>
                    <w:top w:val="nil"/>
                    <w:left w:val="nil"/>
                    <w:bottom w:val="single" w:sz="4" w:space="0" w:color="auto"/>
                    <w:right w:val="nil"/>
                  </w:tcBorders>
                  <w:noWrap/>
                  <w:vAlign w:val="bottom"/>
                  <w:hideMark/>
                </w:tcPr>
                <w:p w:rsidR="00ED1140" w:rsidRDefault="00ED1140" w:rsidP="002B2C1F">
                  <w:pPr>
                    <w:spacing w:line="240" w:lineRule="auto"/>
                    <w:ind w:firstLine="0"/>
                    <w:jc w:val="center"/>
                    <w:rPr>
                      <w:i/>
                      <w:iCs/>
                      <w:sz w:val="23"/>
                      <w:szCs w:val="23"/>
                    </w:rPr>
                  </w:pPr>
                  <w:r>
                    <w:rPr>
                      <w:i/>
                      <w:iCs/>
                      <w:sz w:val="23"/>
                      <w:szCs w:val="23"/>
                    </w:rPr>
                    <w:t>подпись</w:t>
                  </w:r>
                </w:p>
              </w:tc>
              <w:tc>
                <w:tcPr>
                  <w:tcW w:w="2616" w:type="dxa"/>
                  <w:noWrap/>
                  <w:vAlign w:val="bottom"/>
                  <w:hideMark/>
                </w:tcPr>
                <w:p w:rsidR="00ED1140" w:rsidRDefault="00ED1140" w:rsidP="002B2C1F">
                  <w:pPr>
                    <w:spacing w:line="240" w:lineRule="auto"/>
                    <w:ind w:firstLine="0"/>
                    <w:rPr>
                      <w:sz w:val="23"/>
                      <w:szCs w:val="23"/>
                    </w:rPr>
                  </w:pPr>
                  <w:r>
                    <w:rPr>
                      <w:sz w:val="23"/>
                      <w:szCs w:val="23"/>
                    </w:rPr>
                    <w:t>/__________/</w:t>
                  </w:r>
                </w:p>
              </w:tc>
              <w:tc>
                <w:tcPr>
                  <w:tcW w:w="2410" w:type="dxa"/>
                  <w:gridSpan w:val="6"/>
                  <w:tcBorders>
                    <w:top w:val="nil"/>
                    <w:left w:val="nil"/>
                    <w:bottom w:val="single" w:sz="4" w:space="0" w:color="auto"/>
                    <w:right w:val="nil"/>
                  </w:tcBorders>
                  <w:noWrap/>
                  <w:vAlign w:val="bottom"/>
                  <w:hideMark/>
                </w:tcPr>
                <w:p w:rsidR="00ED1140" w:rsidRDefault="00ED1140" w:rsidP="002B2C1F">
                  <w:pPr>
                    <w:spacing w:line="240" w:lineRule="auto"/>
                    <w:ind w:firstLine="0"/>
                    <w:jc w:val="center"/>
                    <w:rPr>
                      <w:i/>
                      <w:iCs/>
                      <w:sz w:val="23"/>
                      <w:szCs w:val="23"/>
                    </w:rPr>
                  </w:pPr>
                  <w:r>
                    <w:rPr>
                      <w:i/>
                      <w:iCs/>
                      <w:sz w:val="23"/>
                      <w:szCs w:val="23"/>
                    </w:rPr>
                    <w:t>подпись</w:t>
                  </w:r>
                </w:p>
              </w:tc>
              <w:tc>
                <w:tcPr>
                  <w:tcW w:w="1838" w:type="dxa"/>
                  <w:gridSpan w:val="3"/>
                  <w:noWrap/>
                  <w:vAlign w:val="bottom"/>
                  <w:hideMark/>
                </w:tcPr>
                <w:p w:rsidR="00ED1140" w:rsidRDefault="00ED1140" w:rsidP="002B2C1F">
                  <w:pPr>
                    <w:spacing w:line="240" w:lineRule="auto"/>
                    <w:ind w:firstLine="0"/>
                    <w:rPr>
                      <w:sz w:val="23"/>
                      <w:szCs w:val="23"/>
                    </w:rPr>
                  </w:pPr>
                  <w:r>
                    <w:rPr>
                      <w:sz w:val="23"/>
                      <w:szCs w:val="23"/>
                    </w:rPr>
                    <w:t>/________/</w:t>
                  </w:r>
                </w:p>
              </w:tc>
            </w:tr>
          </w:tbl>
          <w:p w:rsidR="00ED1140" w:rsidRDefault="00ED1140" w:rsidP="002B2C1F">
            <w:pPr>
              <w:spacing w:line="240" w:lineRule="auto"/>
              <w:ind w:left="397"/>
              <w:rPr>
                <w:b/>
                <w:i/>
                <w:sz w:val="23"/>
                <w:szCs w:val="23"/>
              </w:rPr>
            </w:pPr>
          </w:p>
        </w:tc>
      </w:tr>
    </w:tbl>
    <w:p w:rsidR="00ED1140" w:rsidRDefault="00ED1140" w:rsidP="00ED1140">
      <w:pPr>
        <w:widowControl/>
        <w:suppressAutoHyphens w:val="0"/>
        <w:snapToGrid/>
        <w:spacing w:after="200" w:line="276" w:lineRule="auto"/>
        <w:ind w:firstLine="0"/>
        <w:jc w:val="left"/>
        <w:rPr>
          <w:b/>
          <w:i/>
        </w:rPr>
      </w:pPr>
    </w:p>
    <w:tbl>
      <w:tblPr>
        <w:tblW w:w="0" w:type="auto"/>
        <w:tblLayout w:type="fixed"/>
        <w:tblLook w:val="01E0" w:firstRow="1" w:lastRow="1" w:firstColumn="1" w:lastColumn="1" w:noHBand="0" w:noVBand="0"/>
      </w:tblPr>
      <w:tblGrid>
        <w:gridCol w:w="4785"/>
        <w:gridCol w:w="4786"/>
      </w:tblGrid>
      <w:tr w:rsidR="00BD27E7" w:rsidRPr="009178B9" w:rsidTr="002B2C1F">
        <w:trPr>
          <w:trHeight w:val="779"/>
        </w:trPr>
        <w:tc>
          <w:tcPr>
            <w:tcW w:w="4785" w:type="dxa"/>
          </w:tcPr>
          <w:p w:rsidR="00BD27E7" w:rsidRPr="009178B9" w:rsidRDefault="00BD27E7" w:rsidP="002B2C1F">
            <w:pPr>
              <w:spacing w:line="240" w:lineRule="auto"/>
              <w:rPr>
                <w:szCs w:val="21"/>
              </w:rPr>
            </w:pPr>
            <w:r w:rsidRPr="009178B9">
              <w:rPr>
                <w:szCs w:val="21"/>
              </w:rPr>
              <w:t xml:space="preserve">От </w:t>
            </w:r>
            <w:r>
              <w:rPr>
                <w:szCs w:val="21"/>
              </w:rPr>
              <w:t>Поставщика</w:t>
            </w:r>
            <w:r w:rsidRPr="009178B9">
              <w:rPr>
                <w:szCs w:val="21"/>
              </w:rPr>
              <w:t>:</w:t>
            </w:r>
          </w:p>
          <w:p w:rsidR="00BD27E7" w:rsidRPr="009178B9" w:rsidRDefault="00BD27E7" w:rsidP="002B2C1F">
            <w:pPr>
              <w:spacing w:line="240" w:lineRule="auto"/>
              <w:rPr>
                <w:szCs w:val="21"/>
              </w:rPr>
            </w:pPr>
          </w:p>
          <w:p w:rsidR="00BD27E7" w:rsidRPr="009178B9" w:rsidRDefault="00BD27E7" w:rsidP="002B2C1F">
            <w:pPr>
              <w:spacing w:line="240" w:lineRule="auto"/>
              <w:rPr>
                <w:szCs w:val="21"/>
              </w:rPr>
            </w:pPr>
          </w:p>
          <w:p w:rsidR="00BD27E7" w:rsidRPr="009178B9" w:rsidRDefault="00BD27E7" w:rsidP="002B2C1F">
            <w:pPr>
              <w:spacing w:line="240" w:lineRule="auto"/>
              <w:rPr>
                <w:szCs w:val="21"/>
              </w:rPr>
            </w:pPr>
            <w:r w:rsidRPr="009178B9">
              <w:rPr>
                <w:szCs w:val="21"/>
              </w:rPr>
              <w:t>_________________ / /</w:t>
            </w:r>
          </w:p>
          <w:p w:rsidR="00BD27E7" w:rsidRPr="009178B9" w:rsidRDefault="00BD27E7" w:rsidP="002B2C1F">
            <w:pPr>
              <w:spacing w:line="240" w:lineRule="auto"/>
              <w:jc w:val="center"/>
              <w:rPr>
                <w:szCs w:val="21"/>
              </w:rPr>
            </w:pPr>
          </w:p>
          <w:p w:rsidR="00BD27E7" w:rsidRPr="009178B9" w:rsidRDefault="00BD27E7" w:rsidP="002B2C1F">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BD27E7" w:rsidRPr="009178B9" w:rsidRDefault="00BD27E7" w:rsidP="002B2C1F">
            <w:pPr>
              <w:spacing w:line="240" w:lineRule="auto"/>
              <w:ind w:left="255"/>
              <w:jc w:val="center"/>
              <w:rPr>
                <w:szCs w:val="21"/>
              </w:rPr>
            </w:pPr>
            <w:r w:rsidRPr="009178B9">
              <w:rPr>
                <w:szCs w:val="21"/>
              </w:rPr>
              <w:t xml:space="preserve">От </w:t>
            </w:r>
            <w:r>
              <w:rPr>
                <w:szCs w:val="21"/>
              </w:rPr>
              <w:t>Заказчика</w:t>
            </w:r>
            <w:r w:rsidRPr="009178B9">
              <w:rPr>
                <w:szCs w:val="21"/>
              </w:rPr>
              <w:t>:</w:t>
            </w:r>
          </w:p>
          <w:p w:rsidR="00BD27E7" w:rsidRPr="009178B9" w:rsidRDefault="00BD27E7" w:rsidP="002B2C1F">
            <w:pPr>
              <w:spacing w:line="240" w:lineRule="auto"/>
              <w:ind w:left="255"/>
              <w:rPr>
                <w:szCs w:val="21"/>
              </w:rPr>
            </w:pPr>
          </w:p>
          <w:p w:rsidR="00BD27E7" w:rsidRPr="009178B9" w:rsidRDefault="00BD27E7" w:rsidP="002B2C1F">
            <w:pPr>
              <w:spacing w:line="240" w:lineRule="auto"/>
              <w:ind w:left="255"/>
              <w:rPr>
                <w:szCs w:val="21"/>
              </w:rPr>
            </w:pPr>
          </w:p>
          <w:p w:rsidR="00BD27E7" w:rsidRPr="009178B9" w:rsidRDefault="00BD27E7" w:rsidP="002B2C1F">
            <w:pPr>
              <w:spacing w:line="240" w:lineRule="auto"/>
              <w:ind w:left="255"/>
              <w:rPr>
                <w:szCs w:val="21"/>
              </w:rPr>
            </w:pPr>
            <w:r w:rsidRPr="009178B9">
              <w:rPr>
                <w:szCs w:val="21"/>
              </w:rPr>
              <w:t>_______________ /</w:t>
            </w:r>
            <w:r>
              <w:rPr>
                <w:szCs w:val="21"/>
              </w:rPr>
              <w:t>О.С. Макаров/</w:t>
            </w:r>
          </w:p>
          <w:p w:rsidR="00BD27E7" w:rsidRPr="009178B9" w:rsidRDefault="00BD27E7" w:rsidP="002B2C1F">
            <w:pPr>
              <w:spacing w:line="240" w:lineRule="auto"/>
              <w:ind w:left="255"/>
              <w:jc w:val="center"/>
              <w:rPr>
                <w:szCs w:val="21"/>
              </w:rPr>
            </w:pPr>
          </w:p>
          <w:p w:rsidR="00BD27E7" w:rsidRPr="009178B9" w:rsidRDefault="00BD27E7" w:rsidP="002B2C1F">
            <w:pPr>
              <w:spacing w:line="240" w:lineRule="auto"/>
              <w:ind w:left="255"/>
              <w:jc w:val="center"/>
              <w:rPr>
                <w:szCs w:val="21"/>
              </w:rPr>
            </w:pPr>
            <w:proofErr w:type="spellStart"/>
            <w:r w:rsidRPr="009178B9">
              <w:rPr>
                <w:szCs w:val="21"/>
              </w:rPr>
              <w:t>м.п</w:t>
            </w:r>
            <w:proofErr w:type="spellEnd"/>
            <w:r w:rsidRPr="009178B9">
              <w:rPr>
                <w:szCs w:val="21"/>
              </w:rPr>
              <w:t>.</w:t>
            </w:r>
          </w:p>
          <w:p w:rsidR="00BD27E7" w:rsidRPr="009178B9" w:rsidRDefault="00BD27E7" w:rsidP="002B2C1F">
            <w:pPr>
              <w:spacing w:line="240" w:lineRule="auto"/>
              <w:jc w:val="center"/>
              <w:rPr>
                <w:szCs w:val="21"/>
              </w:rPr>
            </w:pPr>
          </w:p>
        </w:tc>
      </w:tr>
    </w:tbl>
    <w:p w:rsidR="00ED1140" w:rsidRPr="00BD27E7" w:rsidRDefault="00ED1140">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1731FE">
      <w:pPr>
        <w:pStyle w:val="8"/>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1731FE" w:rsidRDefault="001731FE" w:rsidP="00F86FA2">
      <w:pPr>
        <w:pStyle w:val="8"/>
        <w:jc w:val="right"/>
        <w:rPr>
          <w:rFonts w:ascii="Times New Roman" w:hAnsi="Times New Roman" w:cs="Times New Roman"/>
          <w:b/>
          <w:sz w:val="24"/>
          <w:szCs w:val="24"/>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C84705" w:rsidRDefault="00995792" w:rsidP="00013FED">
      <w:pPr>
        <w:jc w:val="center"/>
        <w:rPr>
          <w:bCs/>
        </w:rPr>
      </w:pPr>
      <w:r>
        <w:rPr>
          <w:bCs/>
        </w:rPr>
        <w:t xml:space="preserve">на </w:t>
      </w:r>
      <w:r w:rsidR="00013FED">
        <w:rPr>
          <w:bCs/>
        </w:rPr>
        <w:t>поставку</w:t>
      </w:r>
      <w:r w:rsidR="00503054" w:rsidRPr="005814BD">
        <w:rPr>
          <w:bCs/>
        </w:rPr>
        <w:t xml:space="preserve"> </w:t>
      </w:r>
      <w:r w:rsidR="00503054">
        <w:rPr>
          <w:bCs/>
        </w:rPr>
        <w:t>системы пассивного коммутационного оборудования для сетей связи</w:t>
      </w:r>
    </w:p>
    <w:p w:rsidR="00C84705" w:rsidRDefault="00C84705" w:rsidP="00013FED">
      <w:pPr>
        <w:jc w:val="center"/>
        <w:rPr>
          <w:bCs/>
        </w:rPr>
      </w:pPr>
    </w:p>
    <w:tbl>
      <w:tblPr>
        <w:tblW w:w="5000" w:type="pct"/>
        <w:tblLook w:val="04A0" w:firstRow="1" w:lastRow="0" w:firstColumn="1" w:lastColumn="0" w:noHBand="0" w:noVBand="1"/>
      </w:tblPr>
      <w:tblGrid>
        <w:gridCol w:w="746"/>
        <w:gridCol w:w="5328"/>
        <w:gridCol w:w="1293"/>
        <w:gridCol w:w="1141"/>
        <w:gridCol w:w="1770"/>
      </w:tblGrid>
      <w:tr w:rsidR="00503054" w:rsidRPr="00503054" w:rsidTr="00503054">
        <w:trPr>
          <w:trHeight w:val="495"/>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 xml:space="preserve">№ </w:t>
            </w:r>
            <w:proofErr w:type="spellStart"/>
            <w:r w:rsidRPr="00503054">
              <w:rPr>
                <w:lang w:eastAsia="ru-RU"/>
              </w:rPr>
              <w:t>пп</w:t>
            </w:r>
            <w:proofErr w:type="spellEnd"/>
          </w:p>
        </w:tc>
        <w:tc>
          <w:tcPr>
            <w:tcW w:w="2592" w:type="pct"/>
            <w:tcBorders>
              <w:top w:val="single" w:sz="4" w:space="0" w:color="auto"/>
              <w:left w:val="nil"/>
              <w:bottom w:val="nil"/>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Наименование</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Ед. изм.</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Кол.</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Примечание</w:t>
            </w:r>
          </w:p>
        </w:tc>
      </w:tr>
      <w:tr w:rsidR="00503054" w:rsidRPr="00503054" w:rsidTr="00503054">
        <w:trPr>
          <w:trHeight w:val="255"/>
        </w:trPr>
        <w:tc>
          <w:tcPr>
            <w:tcW w:w="363" w:type="pct"/>
            <w:tcBorders>
              <w:top w:val="nil"/>
              <w:left w:val="single" w:sz="4" w:space="0" w:color="auto"/>
              <w:bottom w:val="nil"/>
              <w:right w:val="single" w:sz="4" w:space="0" w:color="auto"/>
            </w:tcBorders>
            <w:shd w:val="clear" w:color="auto" w:fill="auto"/>
            <w:noWrap/>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1</w:t>
            </w:r>
          </w:p>
        </w:tc>
        <w:tc>
          <w:tcPr>
            <w:tcW w:w="2592" w:type="pct"/>
            <w:tcBorders>
              <w:top w:val="single" w:sz="4" w:space="0" w:color="auto"/>
              <w:left w:val="nil"/>
              <w:bottom w:val="nil"/>
              <w:right w:val="single" w:sz="4" w:space="0" w:color="auto"/>
            </w:tcBorders>
            <w:shd w:val="clear" w:color="auto" w:fill="auto"/>
            <w:noWrap/>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2</w:t>
            </w:r>
          </w:p>
        </w:tc>
        <w:tc>
          <w:tcPr>
            <w:tcW w:w="629" w:type="pct"/>
            <w:tcBorders>
              <w:top w:val="nil"/>
              <w:left w:val="nil"/>
              <w:bottom w:val="nil"/>
              <w:right w:val="single" w:sz="4" w:space="0" w:color="auto"/>
            </w:tcBorders>
            <w:shd w:val="clear" w:color="auto" w:fill="auto"/>
            <w:noWrap/>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3</w:t>
            </w:r>
          </w:p>
        </w:tc>
        <w:tc>
          <w:tcPr>
            <w:tcW w:w="555" w:type="pct"/>
            <w:tcBorders>
              <w:top w:val="nil"/>
              <w:left w:val="nil"/>
              <w:bottom w:val="nil"/>
              <w:right w:val="single" w:sz="4" w:space="0" w:color="auto"/>
            </w:tcBorders>
            <w:shd w:val="clear" w:color="auto" w:fill="auto"/>
            <w:noWrap/>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4</w:t>
            </w:r>
          </w:p>
        </w:tc>
        <w:tc>
          <w:tcPr>
            <w:tcW w:w="861" w:type="pct"/>
            <w:tcBorders>
              <w:top w:val="nil"/>
              <w:left w:val="nil"/>
              <w:bottom w:val="nil"/>
              <w:right w:val="single" w:sz="4" w:space="0" w:color="auto"/>
            </w:tcBorders>
            <w:shd w:val="clear" w:color="auto" w:fill="auto"/>
            <w:noWrap/>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6</w:t>
            </w:r>
          </w:p>
        </w:tc>
      </w:tr>
      <w:tr w:rsidR="00503054" w:rsidRPr="00503054" w:rsidTr="00503054">
        <w:trPr>
          <w:trHeight w:val="450"/>
        </w:trPr>
        <w:tc>
          <w:tcPr>
            <w:tcW w:w="5000" w:type="pct"/>
            <w:gridSpan w:val="5"/>
            <w:tcBorders>
              <w:top w:val="single" w:sz="4" w:space="0" w:color="auto"/>
              <w:left w:val="single" w:sz="4" w:space="0" w:color="auto"/>
              <w:bottom w:val="single" w:sz="4" w:space="0" w:color="000000"/>
              <w:right w:val="single" w:sz="4" w:space="0" w:color="auto"/>
            </w:tcBorders>
            <w:shd w:val="clear" w:color="auto" w:fill="auto"/>
            <w:hideMark/>
          </w:tcPr>
          <w:p w:rsidR="00503054" w:rsidRPr="00503054" w:rsidRDefault="00503054" w:rsidP="00503054">
            <w:pPr>
              <w:widowControl/>
              <w:suppressAutoHyphens w:val="0"/>
              <w:snapToGrid/>
              <w:spacing w:line="240" w:lineRule="auto"/>
              <w:ind w:firstLine="0"/>
              <w:jc w:val="left"/>
              <w:rPr>
                <w:b/>
                <w:bCs/>
                <w:lang w:eastAsia="ru-RU"/>
              </w:rPr>
            </w:pPr>
            <w:r w:rsidRPr="00503054">
              <w:rPr>
                <w:b/>
                <w:bCs/>
                <w:lang w:eastAsia="ru-RU"/>
              </w:rPr>
              <w:t xml:space="preserve">                           Раздел 1. Оборудование</w:t>
            </w:r>
          </w:p>
        </w:tc>
      </w:tr>
      <w:tr w:rsidR="00503054" w:rsidRPr="00503054" w:rsidTr="00503054">
        <w:trPr>
          <w:trHeight w:val="63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1</w:t>
            </w:r>
          </w:p>
        </w:tc>
        <w:tc>
          <w:tcPr>
            <w:tcW w:w="2592" w:type="pct"/>
            <w:tcBorders>
              <w:top w:val="nil"/>
              <w:left w:val="nil"/>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left"/>
              <w:rPr>
                <w:lang w:eastAsia="ru-RU"/>
              </w:rPr>
            </w:pPr>
            <w:proofErr w:type="spellStart"/>
            <w:r w:rsidRPr="00503054">
              <w:rPr>
                <w:lang w:eastAsia="ru-RU"/>
              </w:rPr>
              <w:t>Eurolan</w:t>
            </w:r>
            <w:proofErr w:type="spellEnd"/>
            <w:r w:rsidRPr="00503054">
              <w:rPr>
                <w:lang w:eastAsia="ru-RU"/>
              </w:rPr>
              <w:t xml:space="preserve"> Коммутационная панель категории 5е, UTP, 19", 1U, 24хRJ45, 568A</w:t>
            </w:r>
            <w:proofErr w:type="gramStart"/>
            <w:r w:rsidRPr="00503054">
              <w:rPr>
                <w:lang w:eastAsia="ru-RU"/>
              </w:rPr>
              <w:t>/В</w:t>
            </w:r>
            <w:proofErr w:type="gramEnd"/>
            <w:r w:rsidRPr="00503054">
              <w:rPr>
                <w:lang w:eastAsia="ru-RU"/>
              </w:rPr>
              <w:t>, черная</w:t>
            </w:r>
          </w:p>
        </w:tc>
        <w:tc>
          <w:tcPr>
            <w:tcW w:w="629" w:type="pct"/>
            <w:tcBorders>
              <w:top w:val="nil"/>
              <w:left w:val="nil"/>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85</w:t>
            </w:r>
          </w:p>
        </w:tc>
        <w:tc>
          <w:tcPr>
            <w:tcW w:w="861" w:type="pct"/>
            <w:tcBorders>
              <w:top w:val="nil"/>
              <w:left w:val="nil"/>
              <w:bottom w:val="single" w:sz="4" w:space="0" w:color="auto"/>
              <w:right w:val="single" w:sz="4" w:space="0" w:color="auto"/>
            </w:tcBorders>
            <w:shd w:val="clear" w:color="auto" w:fill="auto"/>
            <w:noWrap/>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27B-U5-24BL</w:t>
            </w:r>
          </w:p>
        </w:tc>
      </w:tr>
      <w:tr w:rsidR="00503054" w:rsidRPr="00503054" w:rsidTr="00503054">
        <w:trPr>
          <w:trHeight w:val="63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2</w:t>
            </w:r>
          </w:p>
        </w:tc>
        <w:tc>
          <w:tcPr>
            <w:tcW w:w="2592" w:type="pct"/>
            <w:tcBorders>
              <w:top w:val="nil"/>
              <w:left w:val="nil"/>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left"/>
              <w:rPr>
                <w:lang w:eastAsia="ru-RU"/>
              </w:rPr>
            </w:pPr>
            <w:proofErr w:type="spellStart"/>
            <w:r w:rsidRPr="00503054">
              <w:rPr>
                <w:lang w:eastAsia="ru-RU"/>
              </w:rPr>
              <w:t>Eurolan</w:t>
            </w:r>
            <w:proofErr w:type="spellEnd"/>
            <w:r w:rsidRPr="00503054">
              <w:rPr>
                <w:lang w:eastAsia="ru-RU"/>
              </w:rPr>
              <w:t xml:space="preserve"> Коммутационная панель категории 5е, UTP, 19", 2U, 48хRJ45, 568A</w:t>
            </w:r>
            <w:proofErr w:type="gramStart"/>
            <w:r w:rsidRPr="00503054">
              <w:rPr>
                <w:lang w:eastAsia="ru-RU"/>
              </w:rPr>
              <w:t>/В</w:t>
            </w:r>
            <w:proofErr w:type="gramEnd"/>
            <w:r w:rsidRPr="00503054">
              <w:rPr>
                <w:lang w:eastAsia="ru-RU"/>
              </w:rPr>
              <w:t>, черная</w:t>
            </w:r>
          </w:p>
        </w:tc>
        <w:tc>
          <w:tcPr>
            <w:tcW w:w="629" w:type="pct"/>
            <w:tcBorders>
              <w:top w:val="nil"/>
              <w:left w:val="nil"/>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18</w:t>
            </w:r>
          </w:p>
        </w:tc>
        <w:tc>
          <w:tcPr>
            <w:tcW w:w="861" w:type="pct"/>
            <w:tcBorders>
              <w:top w:val="nil"/>
              <w:left w:val="nil"/>
              <w:bottom w:val="single" w:sz="4" w:space="0" w:color="auto"/>
              <w:right w:val="single" w:sz="4" w:space="0" w:color="auto"/>
            </w:tcBorders>
            <w:shd w:val="clear" w:color="auto" w:fill="auto"/>
            <w:noWrap/>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27B-U5-48BL</w:t>
            </w:r>
          </w:p>
        </w:tc>
      </w:tr>
      <w:tr w:rsidR="00503054" w:rsidRPr="00503054" w:rsidTr="00503054">
        <w:trPr>
          <w:trHeight w:val="88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3</w:t>
            </w:r>
          </w:p>
        </w:tc>
        <w:tc>
          <w:tcPr>
            <w:tcW w:w="2592" w:type="pct"/>
            <w:tcBorders>
              <w:top w:val="nil"/>
              <w:left w:val="nil"/>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left"/>
              <w:rPr>
                <w:lang w:eastAsia="ru-RU"/>
              </w:rPr>
            </w:pPr>
            <w:proofErr w:type="spellStart"/>
            <w:r w:rsidRPr="00503054">
              <w:rPr>
                <w:lang w:eastAsia="ru-RU"/>
              </w:rPr>
              <w:t>Eurolan</w:t>
            </w:r>
            <w:proofErr w:type="spellEnd"/>
            <w:r w:rsidRPr="00503054">
              <w:rPr>
                <w:lang w:eastAsia="ru-RU"/>
              </w:rPr>
              <w:t xml:space="preserve"> Организатор кабельный горизонтальный 19", 1U, с металлическими кольцами, с отверстиями, черный</w:t>
            </w:r>
          </w:p>
        </w:tc>
        <w:tc>
          <w:tcPr>
            <w:tcW w:w="629" w:type="pct"/>
            <w:tcBorders>
              <w:top w:val="nil"/>
              <w:left w:val="nil"/>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60</w:t>
            </w:r>
          </w:p>
        </w:tc>
        <w:tc>
          <w:tcPr>
            <w:tcW w:w="861" w:type="pct"/>
            <w:tcBorders>
              <w:top w:val="nil"/>
              <w:left w:val="nil"/>
              <w:bottom w:val="single" w:sz="4" w:space="0" w:color="auto"/>
              <w:right w:val="single" w:sz="4" w:space="0" w:color="auto"/>
            </w:tcBorders>
            <w:shd w:val="clear" w:color="auto" w:fill="auto"/>
            <w:noWrap/>
            <w:vAlign w:val="center"/>
            <w:hideMark/>
          </w:tcPr>
          <w:p w:rsidR="00503054" w:rsidRPr="00503054" w:rsidRDefault="00503054" w:rsidP="00503054">
            <w:pPr>
              <w:widowControl/>
              <w:suppressAutoHyphens w:val="0"/>
              <w:snapToGrid/>
              <w:spacing w:line="240" w:lineRule="auto"/>
              <w:ind w:firstLine="0"/>
              <w:jc w:val="center"/>
              <w:rPr>
                <w:lang w:eastAsia="ru-RU"/>
              </w:rPr>
            </w:pPr>
            <w:r w:rsidRPr="00503054">
              <w:rPr>
                <w:lang w:eastAsia="ru-RU"/>
              </w:rPr>
              <w:t>25B-1U-02BL</w:t>
            </w:r>
          </w:p>
        </w:tc>
      </w:tr>
      <w:tr w:rsidR="00503054" w:rsidRPr="00503054" w:rsidTr="00503054">
        <w:trPr>
          <w:trHeight w:val="255"/>
        </w:trPr>
        <w:tc>
          <w:tcPr>
            <w:tcW w:w="363" w:type="pct"/>
            <w:tcBorders>
              <w:top w:val="nil"/>
              <w:left w:val="nil"/>
              <w:bottom w:val="nil"/>
              <w:right w:val="nil"/>
            </w:tcBorders>
            <w:shd w:val="clear" w:color="auto" w:fill="auto"/>
            <w:noWrap/>
            <w:hideMark/>
          </w:tcPr>
          <w:p w:rsidR="00503054" w:rsidRPr="00503054" w:rsidRDefault="00503054" w:rsidP="00503054">
            <w:pPr>
              <w:widowControl/>
              <w:suppressAutoHyphens w:val="0"/>
              <w:snapToGrid/>
              <w:spacing w:line="240" w:lineRule="auto"/>
              <w:ind w:firstLine="0"/>
              <w:jc w:val="center"/>
              <w:rPr>
                <w:lang w:eastAsia="ru-RU"/>
              </w:rPr>
            </w:pPr>
          </w:p>
        </w:tc>
        <w:tc>
          <w:tcPr>
            <w:tcW w:w="2592" w:type="pct"/>
            <w:tcBorders>
              <w:top w:val="nil"/>
              <w:left w:val="nil"/>
              <w:bottom w:val="nil"/>
              <w:right w:val="nil"/>
            </w:tcBorders>
            <w:shd w:val="clear" w:color="auto" w:fill="auto"/>
            <w:hideMark/>
          </w:tcPr>
          <w:p w:rsidR="00503054" w:rsidRPr="00503054" w:rsidRDefault="00503054" w:rsidP="00503054">
            <w:pPr>
              <w:widowControl/>
              <w:suppressAutoHyphens w:val="0"/>
              <w:snapToGrid/>
              <w:spacing w:line="240" w:lineRule="auto"/>
              <w:ind w:firstLine="0"/>
              <w:jc w:val="left"/>
              <w:rPr>
                <w:lang w:eastAsia="ru-RU"/>
              </w:rPr>
            </w:pPr>
          </w:p>
        </w:tc>
        <w:tc>
          <w:tcPr>
            <w:tcW w:w="629" w:type="pct"/>
            <w:tcBorders>
              <w:top w:val="nil"/>
              <w:left w:val="nil"/>
              <w:bottom w:val="nil"/>
              <w:right w:val="nil"/>
            </w:tcBorders>
            <w:shd w:val="clear" w:color="auto" w:fill="auto"/>
            <w:noWrap/>
            <w:hideMark/>
          </w:tcPr>
          <w:p w:rsidR="00503054" w:rsidRPr="00503054" w:rsidRDefault="00503054" w:rsidP="00503054">
            <w:pPr>
              <w:widowControl/>
              <w:suppressAutoHyphens w:val="0"/>
              <w:snapToGrid/>
              <w:spacing w:line="240" w:lineRule="auto"/>
              <w:ind w:firstLine="0"/>
              <w:jc w:val="center"/>
              <w:rPr>
                <w:lang w:eastAsia="ru-RU"/>
              </w:rPr>
            </w:pPr>
          </w:p>
        </w:tc>
        <w:tc>
          <w:tcPr>
            <w:tcW w:w="555" w:type="pct"/>
            <w:tcBorders>
              <w:top w:val="nil"/>
              <w:left w:val="nil"/>
              <w:bottom w:val="nil"/>
              <w:right w:val="nil"/>
            </w:tcBorders>
            <w:shd w:val="clear" w:color="auto" w:fill="auto"/>
            <w:noWrap/>
            <w:hideMark/>
          </w:tcPr>
          <w:p w:rsidR="00503054" w:rsidRPr="00503054" w:rsidRDefault="00503054" w:rsidP="00503054">
            <w:pPr>
              <w:widowControl/>
              <w:suppressAutoHyphens w:val="0"/>
              <w:snapToGrid/>
              <w:spacing w:line="240" w:lineRule="auto"/>
              <w:ind w:firstLine="0"/>
              <w:jc w:val="center"/>
              <w:rPr>
                <w:lang w:eastAsia="ru-RU"/>
              </w:rPr>
            </w:pPr>
          </w:p>
        </w:tc>
        <w:tc>
          <w:tcPr>
            <w:tcW w:w="861" w:type="pct"/>
            <w:tcBorders>
              <w:top w:val="nil"/>
              <w:left w:val="nil"/>
              <w:bottom w:val="nil"/>
              <w:right w:val="nil"/>
            </w:tcBorders>
            <w:shd w:val="clear" w:color="auto" w:fill="auto"/>
            <w:noWrap/>
            <w:hideMark/>
          </w:tcPr>
          <w:p w:rsidR="00503054" w:rsidRPr="00503054" w:rsidRDefault="00503054" w:rsidP="00503054">
            <w:pPr>
              <w:widowControl/>
              <w:suppressAutoHyphens w:val="0"/>
              <w:snapToGrid/>
              <w:spacing w:line="240" w:lineRule="auto"/>
              <w:ind w:firstLine="0"/>
              <w:jc w:val="left"/>
              <w:rPr>
                <w:lang w:eastAsia="ru-RU"/>
              </w:rPr>
            </w:pPr>
          </w:p>
        </w:tc>
      </w:tr>
    </w:tbl>
    <w:p w:rsidR="00150F0D" w:rsidRPr="00150F0D" w:rsidRDefault="000A577B" w:rsidP="00150F0D">
      <w:pPr>
        <w:pStyle w:val="1"/>
        <w:jc w:val="both"/>
        <w:rPr>
          <w:b w:val="0"/>
          <w:sz w:val="24"/>
          <w:szCs w:val="24"/>
        </w:rPr>
      </w:pPr>
      <w:r w:rsidRPr="00150F0D">
        <w:rPr>
          <w:b w:val="0"/>
          <w:sz w:val="24"/>
          <w:szCs w:val="24"/>
          <w:lang w:eastAsia="ru-RU"/>
        </w:rPr>
        <w:t xml:space="preserve">Продукция должна соответствовать ГОСТ </w:t>
      </w:r>
      <w:proofErr w:type="gramStart"/>
      <w:r w:rsidR="00F248C9" w:rsidRPr="00150F0D">
        <w:rPr>
          <w:b w:val="0"/>
          <w:sz w:val="24"/>
          <w:szCs w:val="24"/>
          <w:lang w:eastAsia="ru-RU"/>
        </w:rPr>
        <w:t>Р</w:t>
      </w:r>
      <w:proofErr w:type="gramEnd"/>
      <w:r w:rsidR="00F248C9" w:rsidRPr="00150F0D">
        <w:rPr>
          <w:b w:val="0"/>
          <w:sz w:val="24"/>
          <w:szCs w:val="24"/>
          <w:lang w:eastAsia="ru-RU"/>
        </w:rPr>
        <w:t xml:space="preserve"> 53246-2008 </w:t>
      </w:r>
      <w:r w:rsidR="00150F0D" w:rsidRPr="00150F0D">
        <w:rPr>
          <w:b w:val="0"/>
          <w:sz w:val="24"/>
          <w:szCs w:val="24"/>
        </w:rPr>
        <w:t>"Информационные технологии. Системы кабельные структурированные. Проектирование основных узлов системы. Общие требования"</w:t>
      </w:r>
      <w:r w:rsidR="00150F0D" w:rsidRPr="00150F0D">
        <w:rPr>
          <w:b w:val="0"/>
          <w:sz w:val="24"/>
          <w:szCs w:val="24"/>
        </w:rPr>
        <w:br/>
        <w:t xml:space="preserve">(утв. </w:t>
      </w:r>
      <w:hyperlink r:id="rId14" w:history="1">
        <w:r w:rsidR="00150F0D" w:rsidRPr="00BD27E7">
          <w:rPr>
            <w:rStyle w:val="aff5"/>
            <w:rFonts w:eastAsia="Arial Unicode MS"/>
            <w:b w:val="0"/>
            <w:bCs w:val="0"/>
            <w:color w:val="auto"/>
            <w:sz w:val="24"/>
            <w:szCs w:val="24"/>
          </w:rPr>
          <w:t>приказом</w:t>
        </w:r>
      </w:hyperlink>
      <w:r w:rsidR="00150F0D" w:rsidRPr="00150F0D">
        <w:rPr>
          <w:b w:val="0"/>
          <w:sz w:val="24"/>
          <w:szCs w:val="24"/>
        </w:rPr>
        <w:t xml:space="preserve"> Федерального агентства по техническому регулированию и метрологии от 25 декабря 2008 г. N 786-ст)</w:t>
      </w:r>
      <w:r w:rsidR="00150F0D">
        <w:rPr>
          <w:b w:val="0"/>
          <w:sz w:val="24"/>
          <w:szCs w:val="24"/>
        </w:rPr>
        <w:t xml:space="preserve"> </w:t>
      </w:r>
      <w:r w:rsidR="00F248C9" w:rsidRPr="00150F0D">
        <w:rPr>
          <w:b w:val="0"/>
          <w:sz w:val="24"/>
          <w:szCs w:val="24"/>
          <w:lang w:eastAsia="ru-RU"/>
        </w:rPr>
        <w:t xml:space="preserve">и </w:t>
      </w:r>
      <w:r w:rsidR="00150F0D" w:rsidRPr="00150F0D">
        <w:rPr>
          <w:rFonts w:eastAsiaTheme="minorHAnsi"/>
          <w:b w:val="0"/>
          <w:color w:val="353842"/>
          <w:sz w:val="24"/>
          <w:szCs w:val="24"/>
          <w:shd w:val="clear" w:color="auto" w:fill="F0F0F0"/>
          <w:lang w:eastAsia="en-US"/>
        </w:rPr>
        <w:t>ГОСТ IEC 60950-1-2014 "Оборудование информационных технологий. Требования безопасности. Часть 1. Общие требования"</w:t>
      </w:r>
      <w:r w:rsidR="00150F0D">
        <w:rPr>
          <w:rFonts w:eastAsiaTheme="minorHAnsi"/>
          <w:b w:val="0"/>
          <w:color w:val="353842"/>
          <w:sz w:val="24"/>
          <w:szCs w:val="24"/>
          <w:shd w:val="clear" w:color="auto" w:fill="F0F0F0"/>
          <w:lang w:eastAsia="en-US"/>
        </w:rPr>
        <w:t>.</w:t>
      </w:r>
    </w:p>
    <w:p w:rsidR="00150F0D" w:rsidRPr="00150F0D" w:rsidRDefault="00150F0D" w:rsidP="00150F0D">
      <w:pPr>
        <w:widowControl/>
        <w:suppressAutoHyphens w:val="0"/>
        <w:autoSpaceDE w:val="0"/>
        <w:autoSpaceDN w:val="0"/>
        <w:adjustRightInd w:val="0"/>
        <w:snapToGrid/>
        <w:spacing w:line="240" w:lineRule="auto"/>
        <w:rPr>
          <w:rFonts w:ascii="Arial" w:eastAsiaTheme="minorHAnsi" w:hAnsi="Arial" w:cs="Arial"/>
          <w:lang w:eastAsia="en-US"/>
        </w:rPr>
      </w:pPr>
    </w:p>
    <w:p w:rsidR="00013FED" w:rsidRPr="00C84705" w:rsidRDefault="00013FED" w:rsidP="00440CF4">
      <w:pPr>
        <w:spacing w:line="240" w:lineRule="auto"/>
        <w:ind w:firstLine="0"/>
        <w:rPr>
          <w:lang w:eastAsia="ru-RU"/>
        </w:rPr>
      </w:pPr>
      <w:r w:rsidRPr="00C84705">
        <w:rPr>
          <w:lang w:eastAsia="ru-RU"/>
        </w:rPr>
        <w:br w:type="page"/>
      </w:r>
    </w:p>
    <w:p w:rsidR="00B367C5" w:rsidRDefault="001C6191" w:rsidP="001C6191">
      <w:pPr>
        <w:tabs>
          <w:tab w:val="left" w:pos="6915"/>
        </w:tabs>
        <w:ind w:firstLine="0"/>
        <w:jc w:val="right"/>
        <w:rPr>
          <w:b/>
          <w:i/>
        </w:rPr>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B56A3A" w:rsidRDefault="00B56A3A" w:rsidP="001C6191">
      <w:pPr>
        <w:tabs>
          <w:tab w:val="left" w:pos="6915"/>
        </w:tabs>
        <w:ind w:firstLine="0"/>
        <w:jc w:val="right"/>
        <w:rPr>
          <w:b/>
          <w:i/>
        </w:rPr>
      </w:pPr>
    </w:p>
    <w:p w:rsidR="00B56A3A" w:rsidRDefault="00B56A3A" w:rsidP="00B56A3A">
      <w:pPr>
        <w:tabs>
          <w:tab w:val="left" w:pos="6915"/>
        </w:tabs>
        <w:ind w:firstLine="0"/>
        <w:jc w:val="center"/>
        <w:rPr>
          <w:b/>
          <w:i/>
        </w:rPr>
      </w:pPr>
      <w:r>
        <w:rPr>
          <w:b/>
        </w:rPr>
        <w:t xml:space="preserve">Сведения </w:t>
      </w:r>
      <w:r w:rsidRPr="0017230A">
        <w:rPr>
          <w:b/>
        </w:rPr>
        <w:t>о начальной (максимальной) цене</w:t>
      </w:r>
      <w:r>
        <w:rPr>
          <w:b/>
        </w:rPr>
        <w:t xml:space="preserve"> единицы каждого товара, работы, услуги</w:t>
      </w:r>
    </w:p>
    <w:p w:rsidR="00B56A3A" w:rsidRDefault="00B56A3A" w:rsidP="001C6191">
      <w:pPr>
        <w:tabs>
          <w:tab w:val="left" w:pos="6915"/>
        </w:tabs>
        <w:ind w:firstLine="0"/>
        <w:jc w:val="right"/>
        <w:rPr>
          <w:b/>
          <w:i/>
        </w:rPr>
      </w:pPr>
    </w:p>
    <w:tbl>
      <w:tblPr>
        <w:tblW w:w="5000" w:type="pct"/>
        <w:tblLook w:val="04A0" w:firstRow="1" w:lastRow="0" w:firstColumn="1" w:lastColumn="0" w:noHBand="0" w:noVBand="1"/>
      </w:tblPr>
      <w:tblGrid>
        <w:gridCol w:w="834"/>
        <w:gridCol w:w="4608"/>
        <w:gridCol w:w="972"/>
        <w:gridCol w:w="835"/>
        <w:gridCol w:w="1300"/>
        <w:gridCol w:w="1729"/>
      </w:tblGrid>
      <w:tr w:rsidR="00F61606" w:rsidRPr="00F61606" w:rsidTr="00F61606">
        <w:trPr>
          <w:trHeight w:val="315"/>
        </w:trPr>
        <w:tc>
          <w:tcPr>
            <w:tcW w:w="4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 xml:space="preserve">№ </w:t>
            </w:r>
            <w:proofErr w:type="gramStart"/>
            <w:r w:rsidRPr="00F61606">
              <w:rPr>
                <w:color w:val="000000"/>
                <w:sz w:val="22"/>
                <w:szCs w:val="22"/>
                <w:lang w:eastAsia="ru-RU"/>
              </w:rPr>
              <w:t>п</w:t>
            </w:r>
            <w:proofErr w:type="gramEnd"/>
            <w:r w:rsidRPr="00F61606">
              <w:rPr>
                <w:color w:val="000000"/>
                <w:sz w:val="22"/>
                <w:szCs w:val="22"/>
                <w:lang w:eastAsia="ru-RU"/>
              </w:rPr>
              <w:t>/п</w:t>
            </w:r>
          </w:p>
        </w:tc>
        <w:tc>
          <w:tcPr>
            <w:tcW w:w="22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Наименование</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 xml:space="preserve">Ед. изм. </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proofErr w:type="gramStart"/>
            <w:r w:rsidRPr="00F61606">
              <w:rPr>
                <w:color w:val="000000"/>
                <w:sz w:val="22"/>
                <w:szCs w:val="22"/>
                <w:lang w:eastAsia="ru-RU"/>
              </w:rPr>
              <w:t>К-во</w:t>
            </w:r>
            <w:proofErr w:type="gramEnd"/>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Средняя цена в руб. с НДС</w:t>
            </w:r>
          </w:p>
        </w:tc>
        <w:tc>
          <w:tcPr>
            <w:tcW w:w="8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Начальная (максимальная) цена в руб. с НДС</w:t>
            </w:r>
          </w:p>
        </w:tc>
      </w:tr>
      <w:tr w:rsidR="00F61606" w:rsidRPr="00F61606" w:rsidTr="00F61606">
        <w:trPr>
          <w:trHeight w:val="795"/>
        </w:trPr>
        <w:tc>
          <w:tcPr>
            <w:tcW w:w="417" w:type="pct"/>
            <w:vMerge/>
            <w:tcBorders>
              <w:top w:val="single" w:sz="4" w:space="0" w:color="auto"/>
              <w:left w:val="single" w:sz="4" w:space="0" w:color="auto"/>
              <w:bottom w:val="single" w:sz="4" w:space="0" w:color="auto"/>
              <w:right w:val="single" w:sz="4" w:space="0" w:color="auto"/>
            </w:tcBorders>
            <w:vAlign w:val="center"/>
            <w:hideMark/>
          </w:tcPr>
          <w:p w:rsidR="00F61606" w:rsidRPr="00F61606" w:rsidRDefault="00F61606" w:rsidP="00F61606">
            <w:pPr>
              <w:widowControl/>
              <w:suppressAutoHyphens w:val="0"/>
              <w:snapToGrid/>
              <w:spacing w:line="240" w:lineRule="auto"/>
              <w:ind w:firstLine="0"/>
              <w:jc w:val="left"/>
              <w:rPr>
                <w:color w:val="000000"/>
                <w:sz w:val="22"/>
                <w:szCs w:val="22"/>
                <w:lang w:eastAsia="ru-RU"/>
              </w:rPr>
            </w:pPr>
          </w:p>
        </w:tc>
        <w:tc>
          <w:tcPr>
            <w:tcW w:w="2252" w:type="pct"/>
            <w:vMerge/>
            <w:tcBorders>
              <w:top w:val="single" w:sz="4" w:space="0" w:color="auto"/>
              <w:left w:val="single" w:sz="4" w:space="0" w:color="auto"/>
              <w:bottom w:val="single" w:sz="4" w:space="0" w:color="auto"/>
              <w:right w:val="single" w:sz="4" w:space="0" w:color="auto"/>
            </w:tcBorders>
            <w:vAlign w:val="center"/>
            <w:hideMark/>
          </w:tcPr>
          <w:p w:rsidR="00F61606" w:rsidRPr="00F61606" w:rsidRDefault="00F61606" w:rsidP="00F61606">
            <w:pPr>
              <w:widowControl/>
              <w:suppressAutoHyphens w:val="0"/>
              <w:snapToGrid/>
              <w:spacing w:line="240" w:lineRule="auto"/>
              <w:ind w:firstLine="0"/>
              <w:jc w:val="left"/>
              <w:rPr>
                <w:color w:val="000000"/>
                <w:sz w:val="22"/>
                <w:szCs w:val="2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F61606" w:rsidRPr="00F61606" w:rsidRDefault="00F61606" w:rsidP="00F61606">
            <w:pPr>
              <w:widowControl/>
              <w:suppressAutoHyphens w:val="0"/>
              <w:snapToGrid/>
              <w:spacing w:line="240" w:lineRule="auto"/>
              <w:ind w:firstLine="0"/>
              <w:jc w:val="left"/>
              <w:rPr>
                <w:color w:val="000000"/>
                <w:sz w:val="22"/>
                <w:szCs w:val="2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F61606" w:rsidRPr="00F61606" w:rsidRDefault="00F61606" w:rsidP="00F61606">
            <w:pPr>
              <w:widowControl/>
              <w:suppressAutoHyphens w:val="0"/>
              <w:snapToGrid/>
              <w:spacing w:line="240" w:lineRule="auto"/>
              <w:ind w:firstLine="0"/>
              <w:jc w:val="left"/>
              <w:rPr>
                <w:color w:val="000000"/>
                <w:sz w:val="22"/>
                <w:szCs w:val="22"/>
                <w:lang w:eastAsia="ru-RU"/>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61606" w:rsidRPr="00F61606" w:rsidRDefault="00F61606" w:rsidP="00F61606">
            <w:pPr>
              <w:widowControl/>
              <w:suppressAutoHyphens w:val="0"/>
              <w:snapToGrid/>
              <w:spacing w:line="240" w:lineRule="auto"/>
              <w:ind w:firstLine="0"/>
              <w:jc w:val="left"/>
              <w:rPr>
                <w:color w:val="000000"/>
                <w:sz w:val="22"/>
                <w:szCs w:val="22"/>
                <w:lang w:eastAsia="ru-RU"/>
              </w:rPr>
            </w:pPr>
          </w:p>
        </w:tc>
        <w:tc>
          <w:tcPr>
            <w:tcW w:w="852" w:type="pct"/>
            <w:vMerge/>
            <w:tcBorders>
              <w:top w:val="single" w:sz="4" w:space="0" w:color="auto"/>
              <w:left w:val="single" w:sz="4" w:space="0" w:color="auto"/>
              <w:bottom w:val="single" w:sz="4" w:space="0" w:color="000000"/>
              <w:right w:val="single" w:sz="4" w:space="0" w:color="auto"/>
            </w:tcBorders>
            <w:vAlign w:val="center"/>
            <w:hideMark/>
          </w:tcPr>
          <w:p w:rsidR="00F61606" w:rsidRPr="00F61606" w:rsidRDefault="00F61606" w:rsidP="00F61606">
            <w:pPr>
              <w:widowControl/>
              <w:suppressAutoHyphens w:val="0"/>
              <w:snapToGrid/>
              <w:spacing w:line="240" w:lineRule="auto"/>
              <w:ind w:firstLine="0"/>
              <w:jc w:val="left"/>
              <w:rPr>
                <w:color w:val="000000"/>
                <w:sz w:val="22"/>
                <w:szCs w:val="22"/>
                <w:lang w:eastAsia="ru-RU"/>
              </w:rPr>
            </w:pPr>
          </w:p>
        </w:tc>
      </w:tr>
      <w:tr w:rsidR="00F61606" w:rsidRPr="00F61606" w:rsidTr="00F61606">
        <w:trPr>
          <w:trHeight w:val="247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1</w:t>
            </w:r>
          </w:p>
        </w:tc>
        <w:tc>
          <w:tcPr>
            <w:tcW w:w="2252" w:type="pct"/>
            <w:tcBorders>
              <w:top w:val="nil"/>
              <w:left w:val="nil"/>
              <w:bottom w:val="single" w:sz="4" w:space="0" w:color="auto"/>
              <w:right w:val="single" w:sz="4" w:space="0" w:color="auto"/>
            </w:tcBorders>
            <w:shd w:val="clear" w:color="auto" w:fill="auto"/>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 xml:space="preserve"> </w:t>
            </w:r>
            <w:proofErr w:type="spellStart"/>
            <w:r w:rsidRPr="00F61606">
              <w:rPr>
                <w:color w:val="000000"/>
                <w:sz w:val="22"/>
                <w:szCs w:val="22"/>
                <w:lang w:eastAsia="ru-RU"/>
              </w:rPr>
              <w:t>Eurolan</w:t>
            </w:r>
            <w:proofErr w:type="spellEnd"/>
            <w:r w:rsidRPr="00F61606">
              <w:rPr>
                <w:color w:val="000000"/>
                <w:sz w:val="22"/>
                <w:szCs w:val="22"/>
                <w:lang w:eastAsia="ru-RU"/>
              </w:rPr>
              <w:t xml:space="preserve"> Коммутационная панель категории 5-е, UTP,19",1U,24xRJ45, 568A/B  черная </w:t>
            </w:r>
          </w:p>
        </w:tc>
        <w:tc>
          <w:tcPr>
            <w:tcW w:w="417" w:type="pct"/>
            <w:tcBorders>
              <w:top w:val="nil"/>
              <w:left w:val="nil"/>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шт.</w:t>
            </w:r>
          </w:p>
        </w:tc>
        <w:tc>
          <w:tcPr>
            <w:tcW w:w="417" w:type="pct"/>
            <w:tcBorders>
              <w:top w:val="nil"/>
              <w:left w:val="nil"/>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85</w:t>
            </w:r>
          </w:p>
        </w:tc>
        <w:tc>
          <w:tcPr>
            <w:tcW w:w="643" w:type="pct"/>
            <w:tcBorders>
              <w:top w:val="nil"/>
              <w:left w:val="nil"/>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5168,37</w:t>
            </w:r>
          </w:p>
        </w:tc>
        <w:tc>
          <w:tcPr>
            <w:tcW w:w="852" w:type="pct"/>
            <w:tcBorders>
              <w:top w:val="nil"/>
              <w:left w:val="nil"/>
              <w:bottom w:val="single" w:sz="4" w:space="0" w:color="auto"/>
              <w:right w:val="single" w:sz="4" w:space="0" w:color="auto"/>
            </w:tcBorders>
            <w:shd w:val="clear" w:color="auto" w:fill="auto"/>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439311,45</w:t>
            </w:r>
          </w:p>
        </w:tc>
      </w:tr>
      <w:tr w:rsidR="00F61606" w:rsidRPr="00F61606" w:rsidTr="00F61606">
        <w:trPr>
          <w:trHeight w:val="220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2</w:t>
            </w:r>
          </w:p>
        </w:tc>
        <w:tc>
          <w:tcPr>
            <w:tcW w:w="2252" w:type="pct"/>
            <w:tcBorders>
              <w:top w:val="nil"/>
              <w:left w:val="nil"/>
              <w:bottom w:val="single" w:sz="4" w:space="0" w:color="auto"/>
              <w:right w:val="single" w:sz="4" w:space="0" w:color="auto"/>
            </w:tcBorders>
            <w:shd w:val="clear" w:color="auto" w:fill="auto"/>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 xml:space="preserve"> </w:t>
            </w:r>
            <w:proofErr w:type="spellStart"/>
            <w:r w:rsidRPr="00F61606">
              <w:rPr>
                <w:color w:val="000000"/>
                <w:sz w:val="22"/>
                <w:szCs w:val="22"/>
                <w:lang w:eastAsia="ru-RU"/>
              </w:rPr>
              <w:t>Eurolan</w:t>
            </w:r>
            <w:proofErr w:type="spellEnd"/>
            <w:r w:rsidRPr="00F61606">
              <w:rPr>
                <w:color w:val="000000"/>
                <w:sz w:val="22"/>
                <w:szCs w:val="22"/>
                <w:lang w:eastAsia="ru-RU"/>
              </w:rPr>
              <w:t xml:space="preserve"> Коммутационная панель категории 5-е, UTP,19",1U,48xRJ45, 568A/B  черная </w:t>
            </w:r>
          </w:p>
        </w:tc>
        <w:tc>
          <w:tcPr>
            <w:tcW w:w="417" w:type="pct"/>
            <w:tcBorders>
              <w:top w:val="nil"/>
              <w:left w:val="nil"/>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руб.</w:t>
            </w:r>
          </w:p>
        </w:tc>
        <w:tc>
          <w:tcPr>
            <w:tcW w:w="417" w:type="pct"/>
            <w:tcBorders>
              <w:top w:val="nil"/>
              <w:left w:val="nil"/>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18</w:t>
            </w:r>
          </w:p>
        </w:tc>
        <w:tc>
          <w:tcPr>
            <w:tcW w:w="643" w:type="pct"/>
            <w:tcBorders>
              <w:top w:val="nil"/>
              <w:left w:val="nil"/>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8411,43</w:t>
            </w:r>
          </w:p>
        </w:tc>
        <w:tc>
          <w:tcPr>
            <w:tcW w:w="852" w:type="pct"/>
            <w:tcBorders>
              <w:top w:val="nil"/>
              <w:left w:val="nil"/>
              <w:bottom w:val="single" w:sz="4" w:space="0" w:color="auto"/>
              <w:right w:val="single" w:sz="4" w:space="0" w:color="auto"/>
            </w:tcBorders>
            <w:shd w:val="clear" w:color="auto" w:fill="auto"/>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151405,74</w:t>
            </w:r>
          </w:p>
        </w:tc>
      </w:tr>
      <w:tr w:rsidR="00F61606" w:rsidRPr="00F61606" w:rsidTr="00F61606">
        <w:trPr>
          <w:trHeight w:val="220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3</w:t>
            </w:r>
          </w:p>
        </w:tc>
        <w:tc>
          <w:tcPr>
            <w:tcW w:w="2252" w:type="pct"/>
            <w:tcBorders>
              <w:top w:val="nil"/>
              <w:left w:val="nil"/>
              <w:bottom w:val="single" w:sz="4" w:space="0" w:color="auto"/>
              <w:right w:val="single" w:sz="4" w:space="0" w:color="auto"/>
            </w:tcBorders>
            <w:shd w:val="clear" w:color="auto" w:fill="auto"/>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 xml:space="preserve"> </w:t>
            </w:r>
            <w:proofErr w:type="spellStart"/>
            <w:r w:rsidRPr="00F61606">
              <w:rPr>
                <w:color w:val="000000"/>
                <w:sz w:val="22"/>
                <w:szCs w:val="22"/>
                <w:lang w:eastAsia="ru-RU"/>
              </w:rPr>
              <w:t>Eurolan</w:t>
            </w:r>
            <w:proofErr w:type="spellEnd"/>
            <w:r w:rsidRPr="00F61606">
              <w:rPr>
                <w:color w:val="000000"/>
                <w:sz w:val="22"/>
                <w:szCs w:val="22"/>
                <w:lang w:eastAsia="ru-RU"/>
              </w:rPr>
              <w:t xml:space="preserve"> Организатор кабельный горизонтальный 19",1U с металлическими кольцами, с отверстиями, черный </w:t>
            </w:r>
          </w:p>
        </w:tc>
        <w:tc>
          <w:tcPr>
            <w:tcW w:w="417" w:type="pct"/>
            <w:tcBorders>
              <w:top w:val="nil"/>
              <w:left w:val="nil"/>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 </w:t>
            </w:r>
          </w:p>
        </w:tc>
        <w:tc>
          <w:tcPr>
            <w:tcW w:w="417" w:type="pct"/>
            <w:tcBorders>
              <w:top w:val="nil"/>
              <w:left w:val="nil"/>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60</w:t>
            </w:r>
          </w:p>
        </w:tc>
        <w:tc>
          <w:tcPr>
            <w:tcW w:w="643" w:type="pct"/>
            <w:tcBorders>
              <w:top w:val="nil"/>
              <w:left w:val="nil"/>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1288,62</w:t>
            </w:r>
          </w:p>
        </w:tc>
        <w:tc>
          <w:tcPr>
            <w:tcW w:w="852" w:type="pct"/>
            <w:tcBorders>
              <w:top w:val="nil"/>
              <w:left w:val="nil"/>
              <w:bottom w:val="single" w:sz="4" w:space="0" w:color="auto"/>
              <w:right w:val="single" w:sz="4" w:space="0" w:color="auto"/>
            </w:tcBorders>
            <w:shd w:val="clear" w:color="auto" w:fill="auto"/>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77317,2</w:t>
            </w:r>
          </w:p>
        </w:tc>
      </w:tr>
      <w:tr w:rsidR="00F61606" w:rsidRPr="00F61606" w:rsidTr="00F61606">
        <w:trPr>
          <w:trHeight w:val="31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4</w:t>
            </w:r>
          </w:p>
        </w:tc>
        <w:tc>
          <w:tcPr>
            <w:tcW w:w="2252" w:type="pct"/>
            <w:tcBorders>
              <w:top w:val="nil"/>
              <w:left w:val="nil"/>
              <w:bottom w:val="single" w:sz="4" w:space="0" w:color="auto"/>
              <w:right w:val="single" w:sz="4" w:space="0" w:color="auto"/>
            </w:tcBorders>
            <w:shd w:val="clear" w:color="auto" w:fill="auto"/>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Итого:</w:t>
            </w:r>
          </w:p>
        </w:tc>
        <w:tc>
          <w:tcPr>
            <w:tcW w:w="417" w:type="pct"/>
            <w:tcBorders>
              <w:top w:val="nil"/>
              <w:left w:val="nil"/>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 </w:t>
            </w:r>
          </w:p>
        </w:tc>
        <w:tc>
          <w:tcPr>
            <w:tcW w:w="417" w:type="pct"/>
            <w:tcBorders>
              <w:top w:val="nil"/>
              <w:left w:val="nil"/>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163</w:t>
            </w:r>
          </w:p>
        </w:tc>
        <w:tc>
          <w:tcPr>
            <w:tcW w:w="643" w:type="pct"/>
            <w:tcBorders>
              <w:top w:val="nil"/>
              <w:left w:val="nil"/>
              <w:bottom w:val="single" w:sz="4" w:space="0" w:color="auto"/>
              <w:right w:val="single" w:sz="4" w:space="0" w:color="auto"/>
            </w:tcBorders>
            <w:shd w:val="clear" w:color="auto" w:fill="auto"/>
            <w:noWrap/>
            <w:vAlign w:val="center"/>
            <w:hideMark/>
          </w:tcPr>
          <w:p w:rsidR="00F61606" w:rsidRPr="00F61606" w:rsidRDefault="00F61606" w:rsidP="00F61606">
            <w:pPr>
              <w:widowControl/>
              <w:suppressAutoHyphens w:val="0"/>
              <w:snapToGrid/>
              <w:spacing w:line="240" w:lineRule="auto"/>
              <w:ind w:firstLine="0"/>
              <w:jc w:val="center"/>
              <w:rPr>
                <w:color w:val="000000"/>
                <w:sz w:val="22"/>
                <w:szCs w:val="22"/>
                <w:lang w:eastAsia="ru-RU"/>
              </w:rPr>
            </w:pPr>
            <w:r w:rsidRPr="00F61606">
              <w:rPr>
                <w:color w:val="000000"/>
                <w:sz w:val="22"/>
                <w:szCs w:val="22"/>
                <w:lang w:eastAsia="ru-RU"/>
              </w:rPr>
              <w:t> </w:t>
            </w:r>
          </w:p>
        </w:tc>
        <w:tc>
          <w:tcPr>
            <w:tcW w:w="852" w:type="pct"/>
            <w:tcBorders>
              <w:top w:val="nil"/>
              <w:left w:val="nil"/>
              <w:bottom w:val="single" w:sz="4" w:space="0" w:color="auto"/>
              <w:right w:val="single" w:sz="4" w:space="0" w:color="auto"/>
            </w:tcBorders>
            <w:shd w:val="clear" w:color="auto" w:fill="auto"/>
            <w:vAlign w:val="center"/>
            <w:hideMark/>
          </w:tcPr>
          <w:p w:rsidR="00F61606" w:rsidRPr="00F61606" w:rsidRDefault="00F61606" w:rsidP="00F61606">
            <w:pPr>
              <w:widowControl/>
              <w:suppressAutoHyphens w:val="0"/>
              <w:snapToGrid/>
              <w:spacing w:line="240" w:lineRule="auto"/>
              <w:ind w:firstLine="0"/>
              <w:jc w:val="center"/>
              <w:rPr>
                <w:b/>
                <w:bCs/>
                <w:color w:val="000000"/>
                <w:sz w:val="22"/>
                <w:szCs w:val="22"/>
                <w:lang w:eastAsia="ru-RU"/>
              </w:rPr>
            </w:pPr>
            <w:r w:rsidRPr="00F61606">
              <w:rPr>
                <w:b/>
                <w:bCs/>
                <w:color w:val="000000"/>
                <w:sz w:val="22"/>
                <w:szCs w:val="22"/>
                <w:lang w:eastAsia="ru-RU"/>
              </w:rPr>
              <w:t>668034,39</w:t>
            </w:r>
          </w:p>
        </w:tc>
      </w:tr>
    </w:tbl>
    <w:p w:rsidR="00B56A3A" w:rsidRPr="00EE147A" w:rsidRDefault="00B56A3A" w:rsidP="001C6191">
      <w:pPr>
        <w:tabs>
          <w:tab w:val="left" w:pos="6915"/>
        </w:tabs>
        <w:ind w:firstLine="0"/>
        <w:jc w:val="right"/>
      </w:pPr>
    </w:p>
    <w:sectPr w:rsidR="00B56A3A" w:rsidRPr="00EE147A" w:rsidSect="007F2EB6">
      <w:footerReference w:type="default" r:id="rId15"/>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2BE" w:rsidRDefault="00D632BE" w:rsidP="00E46CC8">
      <w:pPr>
        <w:spacing w:line="240" w:lineRule="auto"/>
      </w:pPr>
      <w:r>
        <w:separator/>
      </w:r>
    </w:p>
  </w:endnote>
  <w:endnote w:type="continuationSeparator" w:id="0">
    <w:p w:rsidR="00D632BE" w:rsidRDefault="00D632B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2BE" w:rsidRDefault="00D632BE" w:rsidP="00E46CC8">
      <w:pPr>
        <w:spacing w:line="240" w:lineRule="auto"/>
      </w:pPr>
      <w:r>
        <w:separator/>
      </w:r>
    </w:p>
  </w:footnote>
  <w:footnote w:type="continuationSeparator" w:id="0">
    <w:p w:rsidR="00D632BE" w:rsidRDefault="00D632B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3FED"/>
    <w:rsid w:val="00014544"/>
    <w:rsid w:val="0002352C"/>
    <w:rsid w:val="00025669"/>
    <w:rsid w:val="0002710D"/>
    <w:rsid w:val="000327A6"/>
    <w:rsid w:val="00033DFF"/>
    <w:rsid w:val="00037D4C"/>
    <w:rsid w:val="00041FFA"/>
    <w:rsid w:val="00047F57"/>
    <w:rsid w:val="000539A8"/>
    <w:rsid w:val="00053BD3"/>
    <w:rsid w:val="00053E02"/>
    <w:rsid w:val="000575D4"/>
    <w:rsid w:val="0006083A"/>
    <w:rsid w:val="000611FC"/>
    <w:rsid w:val="000614FB"/>
    <w:rsid w:val="00065A91"/>
    <w:rsid w:val="00065CFF"/>
    <w:rsid w:val="00066EBA"/>
    <w:rsid w:val="00067848"/>
    <w:rsid w:val="00070E80"/>
    <w:rsid w:val="0008026A"/>
    <w:rsid w:val="00080D47"/>
    <w:rsid w:val="0008155D"/>
    <w:rsid w:val="00084DCE"/>
    <w:rsid w:val="0008667F"/>
    <w:rsid w:val="00093EC1"/>
    <w:rsid w:val="000944F5"/>
    <w:rsid w:val="000A3F3C"/>
    <w:rsid w:val="000A577B"/>
    <w:rsid w:val="000A5C20"/>
    <w:rsid w:val="000A6930"/>
    <w:rsid w:val="000A6E7D"/>
    <w:rsid w:val="000A71A8"/>
    <w:rsid w:val="000B1950"/>
    <w:rsid w:val="000B1CE8"/>
    <w:rsid w:val="000B309D"/>
    <w:rsid w:val="000B3250"/>
    <w:rsid w:val="000B32B1"/>
    <w:rsid w:val="000C4B88"/>
    <w:rsid w:val="000D3807"/>
    <w:rsid w:val="000D6541"/>
    <w:rsid w:val="000D7D92"/>
    <w:rsid w:val="000E1BED"/>
    <w:rsid w:val="000E5EBE"/>
    <w:rsid w:val="000E61BF"/>
    <w:rsid w:val="000F3992"/>
    <w:rsid w:val="000F3C6A"/>
    <w:rsid w:val="000F53DE"/>
    <w:rsid w:val="000F6E21"/>
    <w:rsid w:val="00100060"/>
    <w:rsid w:val="0010039E"/>
    <w:rsid w:val="00105C3C"/>
    <w:rsid w:val="00106E1C"/>
    <w:rsid w:val="00114F94"/>
    <w:rsid w:val="0012138E"/>
    <w:rsid w:val="00122455"/>
    <w:rsid w:val="00126F4D"/>
    <w:rsid w:val="0012744D"/>
    <w:rsid w:val="00127F69"/>
    <w:rsid w:val="00130210"/>
    <w:rsid w:val="001365C1"/>
    <w:rsid w:val="0014072A"/>
    <w:rsid w:val="00142996"/>
    <w:rsid w:val="0014590A"/>
    <w:rsid w:val="001506E6"/>
    <w:rsid w:val="001506F8"/>
    <w:rsid w:val="00150F0D"/>
    <w:rsid w:val="0015378B"/>
    <w:rsid w:val="001545E5"/>
    <w:rsid w:val="001574AE"/>
    <w:rsid w:val="00161227"/>
    <w:rsid w:val="00165074"/>
    <w:rsid w:val="001654ED"/>
    <w:rsid w:val="00166BA6"/>
    <w:rsid w:val="00170C6F"/>
    <w:rsid w:val="001731FE"/>
    <w:rsid w:val="001765AA"/>
    <w:rsid w:val="00176867"/>
    <w:rsid w:val="001811E2"/>
    <w:rsid w:val="001832BF"/>
    <w:rsid w:val="00187CA2"/>
    <w:rsid w:val="001903A0"/>
    <w:rsid w:val="00190AD9"/>
    <w:rsid w:val="0019175C"/>
    <w:rsid w:val="001949D3"/>
    <w:rsid w:val="00196D66"/>
    <w:rsid w:val="001A0B07"/>
    <w:rsid w:val="001A3F4E"/>
    <w:rsid w:val="001A4610"/>
    <w:rsid w:val="001A601C"/>
    <w:rsid w:val="001A62B4"/>
    <w:rsid w:val="001A76AE"/>
    <w:rsid w:val="001B092F"/>
    <w:rsid w:val="001B2639"/>
    <w:rsid w:val="001B2696"/>
    <w:rsid w:val="001B3D02"/>
    <w:rsid w:val="001B4B83"/>
    <w:rsid w:val="001C205D"/>
    <w:rsid w:val="001C3976"/>
    <w:rsid w:val="001C6191"/>
    <w:rsid w:val="001C62AA"/>
    <w:rsid w:val="001C7D5D"/>
    <w:rsid w:val="001D5C2F"/>
    <w:rsid w:val="001D68B7"/>
    <w:rsid w:val="001D71CE"/>
    <w:rsid w:val="001F0462"/>
    <w:rsid w:val="001F1916"/>
    <w:rsid w:val="001F3497"/>
    <w:rsid w:val="001F44FF"/>
    <w:rsid w:val="001F4F6E"/>
    <w:rsid w:val="00201DD5"/>
    <w:rsid w:val="0020243B"/>
    <w:rsid w:val="002030F6"/>
    <w:rsid w:val="002055FB"/>
    <w:rsid w:val="00205804"/>
    <w:rsid w:val="0020716E"/>
    <w:rsid w:val="002114CE"/>
    <w:rsid w:val="00215E33"/>
    <w:rsid w:val="00215FF8"/>
    <w:rsid w:val="0022152B"/>
    <w:rsid w:val="00223101"/>
    <w:rsid w:val="002255A7"/>
    <w:rsid w:val="00231630"/>
    <w:rsid w:val="00232535"/>
    <w:rsid w:val="00233D6A"/>
    <w:rsid w:val="00234E75"/>
    <w:rsid w:val="00235909"/>
    <w:rsid w:val="00235C27"/>
    <w:rsid w:val="00236B25"/>
    <w:rsid w:val="00243C9C"/>
    <w:rsid w:val="0024428A"/>
    <w:rsid w:val="002448A5"/>
    <w:rsid w:val="002468DC"/>
    <w:rsid w:val="002469F3"/>
    <w:rsid w:val="0025094F"/>
    <w:rsid w:val="00256486"/>
    <w:rsid w:val="0025755E"/>
    <w:rsid w:val="002576C3"/>
    <w:rsid w:val="00257A81"/>
    <w:rsid w:val="00265F33"/>
    <w:rsid w:val="00273994"/>
    <w:rsid w:val="002770C6"/>
    <w:rsid w:val="00280C98"/>
    <w:rsid w:val="00281A90"/>
    <w:rsid w:val="0028261C"/>
    <w:rsid w:val="00283C7A"/>
    <w:rsid w:val="00285347"/>
    <w:rsid w:val="0028771E"/>
    <w:rsid w:val="00287D56"/>
    <w:rsid w:val="00293014"/>
    <w:rsid w:val="00293F80"/>
    <w:rsid w:val="00295FCC"/>
    <w:rsid w:val="002C051E"/>
    <w:rsid w:val="002C561F"/>
    <w:rsid w:val="002C7E62"/>
    <w:rsid w:val="002D48DC"/>
    <w:rsid w:val="002E2C66"/>
    <w:rsid w:val="002E4D1E"/>
    <w:rsid w:val="002E4EBF"/>
    <w:rsid w:val="002E66CF"/>
    <w:rsid w:val="002F11DD"/>
    <w:rsid w:val="002F1569"/>
    <w:rsid w:val="002F6791"/>
    <w:rsid w:val="002F7A63"/>
    <w:rsid w:val="00305682"/>
    <w:rsid w:val="00312411"/>
    <w:rsid w:val="003131BB"/>
    <w:rsid w:val="00315551"/>
    <w:rsid w:val="00317435"/>
    <w:rsid w:val="00321A8A"/>
    <w:rsid w:val="003235CC"/>
    <w:rsid w:val="00330CBB"/>
    <w:rsid w:val="00333A31"/>
    <w:rsid w:val="00335FD3"/>
    <w:rsid w:val="0033706B"/>
    <w:rsid w:val="00341F34"/>
    <w:rsid w:val="0034202A"/>
    <w:rsid w:val="00343CC7"/>
    <w:rsid w:val="0034616E"/>
    <w:rsid w:val="00346B4F"/>
    <w:rsid w:val="00350785"/>
    <w:rsid w:val="00352F71"/>
    <w:rsid w:val="00353B27"/>
    <w:rsid w:val="00354EAE"/>
    <w:rsid w:val="00365068"/>
    <w:rsid w:val="00366E1B"/>
    <w:rsid w:val="00367BF7"/>
    <w:rsid w:val="003748E6"/>
    <w:rsid w:val="003928C8"/>
    <w:rsid w:val="00392962"/>
    <w:rsid w:val="003A006B"/>
    <w:rsid w:val="003A1AAA"/>
    <w:rsid w:val="003A4E22"/>
    <w:rsid w:val="003A7D00"/>
    <w:rsid w:val="003B2270"/>
    <w:rsid w:val="003B4696"/>
    <w:rsid w:val="003B4CC1"/>
    <w:rsid w:val="003B689D"/>
    <w:rsid w:val="003C1AB1"/>
    <w:rsid w:val="003C277C"/>
    <w:rsid w:val="003C5C45"/>
    <w:rsid w:val="003C7560"/>
    <w:rsid w:val="003D3616"/>
    <w:rsid w:val="003D4960"/>
    <w:rsid w:val="003D6BFC"/>
    <w:rsid w:val="003F15BA"/>
    <w:rsid w:val="003F440B"/>
    <w:rsid w:val="003F479B"/>
    <w:rsid w:val="003F4838"/>
    <w:rsid w:val="003F56DF"/>
    <w:rsid w:val="003F75B0"/>
    <w:rsid w:val="004039D2"/>
    <w:rsid w:val="00404A97"/>
    <w:rsid w:val="004051BC"/>
    <w:rsid w:val="00406469"/>
    <w:rsid w:val="00411FCC"/>
    <w:rsid w:val="00413220"/>
    <w:rsid w:val="00417DB8"/>
    <w:rsid w:val="00421799"/>
    <w:rsid w:val="00424A8C"/>
    <w:rsid w:val="0042505A"/>
    <w:rsid w:val="00432465"/>
    <w:rsid w:val="004328FB"/>
    <w:rsid w:val="0043463A"/>
    <w:rsid w:val="0043477A"/>
    <w:rsid w:val="004359DB"/>
    <w:rsid w:val="004407C9"/>
    <w:rsid w:val="00440CF4"/>
    <w:rsid w:val="00442389"/>
    <w:rsid w:val="0044495C"/>
    <w:rsid w:val="00445A31"/>
    <w:rsid w:val="00446ED1"/>
    <w:rsid w:val="00456CA2"/>
    <w:rsid w:val="004573C9"/>
    <w:rsid w:val="004600F8"/>
    <w:rsid w:val="0046197A"/>
    <w:rsid w:val="0046547C"/>
    <w:rsid w:val="00472A14"/>
    <w:rsid w:val="00475840"/>
    <w:rsid w:val="00476A9E"/>
    <w:rsid w:val="00476BC5"/>
    <w:rsid w:val="00483770"/>
    <w:rsid w:val="00483EDA"/>
    <w:rsid w:val="00484A52"/>
    <w:rsid w:val="0048509C"/>
    <w:rsid w:val="00490299"/>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054"/>
    <w:rsid w:val="00503399"/>
    <w:rsid w:val="00505CFA"/>
    <w:rsid w:val="00505FF2"/>
    <w:rsid w:val="00513A45"/>
    <w:rsid w:val="00513CD3"/>
    <w:rsid w:val="00513DF4"/>
    <w:rsid w:val="00514A9B"/>
    <w:rsid w:val="00520A50"/>
    <w:rsid w:val="00520DF5"/>
    <w:rsid w:val="0052129B"/>
    <w:rsid w:val="005218D8"/>
    <w:rsid w:val="0052605E"/>
    <w:rsid w:val="00527069"/>
    <w:rsid w:val="00533D6B"/>
    <w:rsid w:val="0055421F"/>
    <w:rsid w:val="0055533D"/>
    <w:rsid w:val="00555734"/>
    <w:rsid w:val="00555A5D"/>
    <w:rsid w:val="00556CB1"/>
    <w:rsid w:val="005635CA"/>
    <w:rsid w:val="0056465D"/>
    <w:rsid w:val="00564F33"/>
    <w:rsid w:val="00570CEA"/>
    <w:rsid w:val="00571176"/>
    <w:rsid w:val="005779DB"/>
    <w:rsid w:val="0058432D"/>
    <w:rsid w:val="00593B1F"/>
    <w:rsid w:val="00593C79"/>
    <w:rsid w:val="005945DD"/>
    <w:rsid w:val="005A2540"/>
    <w:rsid w:val="005B1CAA"/>
    <w:rsid w:val="005C256A"/>
    <w:rsid w:val="005C31E4"/>
    <w:rsid w:val="005C4749"/>
    <w:rsid w:val="005D3FC4"/>
    <w:rsid w:val="005D52EE"/>
    <w:rsid w:val="005D5C90"/>
    <w:rsid w:val="005E079C"/>
    <w:rsid w:val="005E17C4"/>
    <w:rsid w:val="005E2A11"/>
    <w:rsid w:val="005F01A6"/>
    <w:rsid w:val="005F478E"/>
    <w:rsid w:val="006011F7"/>
    <w:rsid w:val="006127B0"/>
    <w:rsid w:val="00615F45"/>
    <w:rsid w:val="00616D2C"/>
    <w:rsid w:val="00617534"/>
    <w:rsid w:val="00617BB6"/>
    <w:rsid w:val="00620440"/>
    <w:rsid w:val="00621806"/>
    <w:rsid w:val="00623BAD"/>
    <w:rsid w:val="00623FDC"/>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1E0"/>
    <w:rsid w:val="0068455F"/>
    <w:rsid w:val="0068544E"/>
    <w:rsid w:val="00687174"/>
    <w:rsid w:val="00690812"/>
    <w:rsid w:val="006908F8"/>
    <w:rsid w:val="006909A7"/>
    <w:rsid w:val="00696163"/>
    <w:rsid w:val="00696BAD"/>
    <w:rsid w:val="006A18CB"/>
    <w:rsid w:val="006A2C0D"/>
    <w:rsid w:val="006A41BF"/>
    <w:rsid w:val="006A4608"/>
    <w:rsid w:val="006A5514"/>
    <w:rsid w:val="006A6AF8"/>
    <w:rsid w:val="006B230D"/>
    <w:rsid w:val="006B37BF"/>
    <w:rsid w:val="006C2CD4"/>
    <w:rsid w:val="006C5B1E"/>
    <w:rsid w:val="006D15B7"/>
    <w:rsid w:val="006D6713"/>
    <w:rsid w:val="006D763A"/>
    <w:rsid w:val="006E7A10"/>
    <w:rsid w:val="00700580"/>
    <w:rsid w:val="00701B61"/>
    <w:rsid w:val="00702245"/>
    <w:rsid w:val="007024DE"/>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18A3"/>
    <w:rsid w:val="00781FB6"/>
    <w:rsid w:val="0078256B"/>
    <w:rsid w:val="00784A40"/>
    <w:rsid w:val="00784B04"/>
    <w:rsid w:val="00792EF1"/>
    <w:rsid w:val="007A73BA"/>
    <w:rsid w:val="007B009E"/>
    <w:rsid w:val="007B0611"/>
    <w:rsid w:val="007B1A26"/>
    <w:rsid w:val="007B1CD1"/>
    <w:rsid w:val="007B360E"/>
    <w:rsid w:val="007B54E6"/>
    <w:rsid w:val="007C11AE"/>
    <w:rsid w:val="007C31DD"/>
    <w:rsid w:val="007C46EA"/>
    <w:rsid w:val="007C5067"/>
    <w:rsid w:val="007C5D67"/>
    <w:rsid w:val="007D08F6"/>
    <w:rsid w:val="007D2837"/>
    <w:rsid w:val="007D5B51"/>
    <w:rsid w:val="007D61D6"/>
    <w:rsid w:val="007E05F5"/>
    <w:rsid w:val="007E2EC8"/>
    <w:rsid w:val="007E319A"/>
    <w:rsid w:val="007E3289"/>
    <w:rsid w:val="007E367D"/>
    <w:rsid w:val="007E492D"/>
    <w:rsid w:val="007E561A"/>
    <w:rsid w:val="007E7E68"/>
    <w:rsid w:val="007F2EB6"/>
    <w:rsid w:val="00803C7A"/>
    <w:rsid w:val="00804C42"/>
    <w:rsid w:val="0080791B"/>
    <w:rsid w:val="00812289"/>
    <w:rsid w:val="0081556B"/>
    <w:rsid w:val="0082089F"/>
    <w:rsid w:val="0082352B"/>
    <w:rsid w:val="00823EC0"/>
    <w:rsid w:val="00824469"/>
    <w:rsid w:val="00826165"/>
    <w:rsid w:val="00834ACB"/>
    <w:rsid w:val="00834F2B"/>
    <w:rsid w:val="00835E95"/>
    <w:rsid w:val="0083763F"/>
    <w:rsid w:val="00842BC2"/>
    <w:rsid w:val="00843893"/>
    <w:rsid w:val="00843A96"/>
    <w:rsid w:val="008440C5"/>
    <w:rsid w:val="00845F91"/>
    <w:rsid w:val="00847178"/>
    <w:rsid w:val="0084763F"/>
    <w:rsid w:val="00852F3B"/>
    <w:rsid w:val="00855B8F"/>
    <w:rsid w:val="00860D4E"/>
    <w:rsid w:val="00864181"/>
    <w:rsid w:val="0087159B"/>
    <w:rsid w:val="0087354A"/>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D24AA"/>
    <w:rsid w:val="008D27D0"/>
    <w:rsid w:val="008D599A"/>
    <w:rsid w:val="008D73E5"/>
    <w:rsid w:val="008E0132"/>
    <w:rsid w:val="008F058D"/>
    <w:rsid w:val="008F1F1F"/>
    <w:rsid w:val="008F3343"/>
    <w:rsid w:val="00904714"/>
    <w:rsid w:val="00907611"/>
    <w:rsid w:val="009127A9"/>
    <w:rsid w:val="0091655B"/>
    <w:rsid w:val="009168D2"/>
    <w:rsid w:val="00916F1F"/>
    <w:rsid w:val="009178B9"/>
    <w:rsid w:val="009212E8"/>
    <w:rsid w:val="00921B9F"/>
    <w:rsid w:val="0092269E"/>
    <w:rsid w:val="00922E18"/>
    <w:rsid w:val="009251BF"/>
    <w:rsid w:val="009254CC"/>
    <w:rsid w:val="00926EC2"/>
    <w:rsid w:val="00934849"/>
    <w:rsid w:val="00934B76"/>
    <w:rsid w:val="0093526A"/>
    <w:rsid w:val="0094015C"/>
    <w:rsid w:val="00941067"/>
    <w:rsid w:val="00943734"/>
    <w:rsid w:val="00950633"/>
    <w:rsid w:val="00952044"/>
    <w:rsid w:val="00961E94"/>
    <w:rsid w:val="00962E34"/>
    <w:rsid w:val="009653F1"/>
    <w:rsid w:val="00965653"/>
    <w:rsid w:val="00965B5F"/>
    <w:rsid w:val="009670B8"/>
    <w:rsid w:val="00970A55"/>
    <w:rsid w:val="00972671"/>
    <w:rsid w:val="00972C41"/>
    <w:rsid w:val="00973AB9"/>
    <w:rsid w:val="00977C7E"/>
    <w:rsid w:val="00980C5A"/>
    <w:rsid w:val="00982881"/>
    <w:rsid w:val="00984757"/>
    <w:rsid w:val="009931A2"/>
    <w:rsid w:val="00993DDA"/>
    <w:rsid w:val="00994631"/>
    <w:rsid w:val="00995792"/>
    <w:rsid w:val="009A0665"/>
    <w:rsid w:val="009A47D9"/>
    <w:rsid w:val="009A5A3C"/>
    <w:rsid w:val="009A663E"/>
    <w:rsid w:val="009A6EBA"/>
    <w:rsid w:val="009B4A65"/>
    <w:rsid w:val="009C08C8"/>
    <w:rsid w:val="009D4D9D"/>
    <w:rsid w:val="009D7C56"/>
    <w:rsid w:val="009E00EE"/>
    <w:rsid w:val="009E167B"/>
    <w:rsid w:val="009E352F"/>
    <w:rsid w:val="009E4D38"/>
    <w:rsid w:val="009F1476"/>
    <w:rsid w:val="009F1A7C"/>
    <w:rsid w:val="009F3652"/>
    <w:rsid w:val="009F5090"/>
    <w:rsid w:val="009F664A"/>
    <w:rsid w:val="00A0242F"/>
    <w:rsid w:val="00A048CA"/>
    <w:rsid w:val="00A06F1E"/>
    <w:rsid w:val="00A121FC"/>
    <w:rsid w:val="00A145ED"/>
    <w:rsid w:val="00A20C1B"/>
    <w:rsid w:val="00A23342"/>
    <w:rsid w:val="00A23E0D"/>
    <w:rsid w:val="00A24FF4"/>
    <w:rsid w:val="00A313DC"/>
    <w:rsid w:val="00A350B5"/>
    <w:rsid w:val="00A35BC4"/>
    <w:rsid w:val="00A4176F"/>
    <w:rsid w:val="00A45274"/>
    <w:rsid w:val="00A50437"/>
    <w:rsid w:val="00A5091A"/>
    <w:rsid w:val="00A6044C"/>
    <w:rsid w:val="00A6309B"/>
    <w:rsid w:val="00A64B40"/>
    <w:rsid w:val="00A65D0E"/>
    <w:rsid w:val="00A73DD4"/>
    <w:rsid w:val="00A7679A"/>
    <w:rsid w:val="00A87101"/>
    <w:rsid w:val="00A90E10"/>
    <w:rsid w:val="00A956D3"/>
    <w:rsid w:val="00A96655"/>
    <w:rsid w:val="00AA34CA"/>
    <w:rsid w:val="00AB5940"/>
    <w:rsid w:val="00AB68C2"/>
    <w:rsid w:val="00AB7406"/>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6771"/>
    <w:rsid w:val="00AE724A"/>
    <w:rsid w:val="00AF0EA2"/>
    <w:rsid w:val="00AF5264"/>
    <w:rsid w:val="00AF6C45"/>
    <w:rsid w:val="00AF6E67"/>
    <w:rsid w:val="00B01403"/>
    <w:rsid w:val="00B04656"/>
    <w:rsid w:val="00B04716"/>
    <w:rsid w:val="00B07A78"/>
    <w:rsid w:val="00B130C1"/>
    <w:rsid w:val="00B16594"/>
    <w:rsid w:val="00B16D09"/>
    <w:rsid w:val="00B16ED5"/>
    <w:rsid w:val="00B177CF"/>
    <w:rsid w:val="00B22918"/>
    <w:rsid w:val="00B229D7"/>
    <w:rsid w:val="00B22D42"/>
    <w:rsid w:val="00B24C7B"/>
    <w:rsid w:val="00B26C11"/>
    <w:rsid w:val="00B3060C"/>
    <w:rsid w:val="00B328CB"/>
    <w:rsid w:val="00B367C5"/>
    <w:rsid w:val="00B36FC2"/>
    <w:rsid w:val="00B403FB"/>
    <w:rsid w:val="00B41D97"/>
    <w:rsid w:val="00B55501"/>
    <w:rsid w:val="00B56A3A"/>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27E7"/>
    <w:rsid w:val="00BD59FD"/>
    <w:rsid w:val="00BE26EA"/>
    <w:rsid w:val="00BE63CC"/>
    <w:rsid w:val="00BF3301"/>
    <w:rsid w:val="00BF6743"/>
    <w:rsid w:val="00C00316"/>
    <w:rsid w:val="00C010D6"/>
    <w:rsid w:val="00C0178C"/>
    <w:rsid w:val="00C02274"/>
    <w:rsid w:val="00C029B7"/>
    <w:rsid w:val="00C02A02"/>
    <w:rsid w:val="00C03694"/>
    <w:rsid w:val="00C1081A"/>
    <w:rsid w:val="00C1091A"/>
    <w:rsid w:val="00C12A79"/>
    <w:rsid w:val="00C1308B"/>
    <w:rsid w:val="00C2350E"/>
    <w:rsid w:val="00C24524"/>
    <w:rsid w:val="00C24C28"/>
    <w:rsid w:val="00C30601"/>
    <w:rsid w:val="00C30907"/>
    <w:rsid w:val="00C33C66"/>
    <w:rsid w:val="00C361DD"/>
    <w:rsid w:val="00C36258"/>
    <w:rsid w:val="00C436A7"/>
    <w:rsid w:val="00C44F9E"/>
    <w:rsid w:val="00C47A4F"/>
    <w:rsid w:val="00C503AA"/>
    <w:rsid w:val="00C51011"/>
    <w:rsid w:val="00C51DF3"/>
    <w:rsid w:val="00C60A8D"/>
    <w:rsid w:val="00C64A83"/>
    <w:rsid w:val="00C650D0"/>
    <w:rsid w:val="00C6743B"/>
    <w:rsid w:val="00C67DEC"/>
    <w:rsid w:val="00C70637"/>
    <w:rsid w:val="00C721E2"/>
    <w:rsid w:val="00C754B2"/>
    <w:rsid w:val="00C77A31"/>
    <w:rsid w:val="00C8186C"/>
    <w:rsid w:val="00C82D51"/>
    <w:rsid w:val="00C846A3"/>
    <w:rsid w:val="00C84705"/>
    <w:rsid w:val="00C849EF"/>
    <w:rsid w:val="00C91786"/>
    <w:rsid w:val="00C92550"/>
    <w:rsid w:val="00C9519D"/>
    <w:rsid w:val="00CA6C38"/>
    <w:rsid w:val="00CB0FE3"/>
    <w:rsid w:val="00CB16BC"/>
    <w:rsid w:val="00CB3FC4"/>
    <w:rsid w:val="00CB537E"/>
    <w:rsid w:val="00CB7EE1"/>
    <w:rsid w:val="00CC204E"/>
    <w:rsid w:val="00CC253F"/>
    <w:rsid w:val="00CC7476"/>
    <w:rsid w:val="00CD348C"/>
    <w:rsid w:val="00CD496E"/>
    <w:rsid w:val="00CD7739"/>
    <w:rsid w:val="00CD7FE0"/>
    <w:rsid w:val="00CE1C39"/>
    <w:rsid w:val="00CE21D5"/>
    <w:rsid w:val="00CE4931"/>
    <w:rsid w:val="00CE60A0"/>
    <w:rsid w:val="00CE7165"/>
    <w:rsid w:val="00CE768A"/>
    <w:rsid w:val="00CF2114"/>
    <w:rsid w:val="00CF7CA0"/>
    <w:rsid w:val="00D00112"/>
    <w:rsid w:val="00D05303"/>
    <w:rsid w:val="00D06430"/>
    <w:rsid w:val="00D064B6"/>
    <w:rsid w:val="00D112D3"/>
    <w:rsid w:val="00D12039"/>
    <w:rsid w:val="00D1219D"/>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3B4"/>
    <w:rsid w:val="00D45FFA"/>
    <w:rsid w:val="00D46C30"/>
    <w:rsid w:val="00D50725"/>
    <w:rsid w:val="00D50869"/>
    <w:rsid w:val="00D539F2"/>
    <w:rsid w:val="00D632BE"/>
    <w:rsid w:val="00D6705E"/>
    <w:rsid w:val="00D70463"/>
    <w:rsid w:val="00D73C69"/>
    <w:rsid w:val="00D752B4"/>
    <w:rsid w:val="00D800AA"/>
    <w:rsid w:val="00D81851"/>
    <w:rsid w:val="00D83D1C"/>
    <w:rsid w:val="00D84D59"/>
    <w:rsid w:val="00D853DE"/>
    <w:rsid w:val="00D85AD8"/>
    <w:rsid w:val="00D90FAC"/>
    <w:rsid w:val="00D94632"/>
    <w:rsid w:val="00D94993"/>
    <w:rsid w:val="00D96536"/>
    <w:rsid w:val="00DA5A45"/>
    <w:rsid w:val="00DA70AC"/>
    <w:rsid w:val="00DA77CE"/>
    <w:rsid w:val="00DB078E"/>
    <w:rsid w:val="00DB4694"/>
    <w:rsid w:val="00DB5C0D"/>
    <w:rsid w:val="00DC1806"/>
    <w:rsid w:val="00DC2CF2"/>
    <w:rsid w:val="00DC3002"/>
    <w:rsid w:val="00DC3C86"/>
    <w:rsid w:val="00DC3E62"/>
    <w:rsid w:val="00DD3F7B"/>
    <w:rsid w:val="00DD53D8"/>
    <w:rsid w:val="00DE61A5"/>
    <w:rsid w:val="00DE6304"/>
    <w:rsid w:val="00DF12D5"/>
    <w:rsid w:val="00DF70DE"/>
    <w:rsid w:val="00DF744E"/>
    <w:rsid w:val="00DF75C6"/>
    <w:rsid w:val="00DF7C79"/>
    <w:rsid w:val="00E013D8"/>
    <w:rsid w:val="00E039C6"/>
    <w:rsid w:val="00E06317"/>
    <w:rsid w:val="00E20B18"/>
    <w:rsid w:val="00E2263E"/>
    <w:rsid w:val="00E22DB1"/>
    <w:rsid w:val="00E27234"/>
    <w:rsid w:val="00E3177B"/>
    <w:rsid w:val="00E31CD9"/>
    <w:rsid w:val="00E34F7F"/>
    <w:rsid w:val="00E3525E"/>
    <w:rsid w:val="00E37EB3"/>
    <w:rsid w:val="00E42BAB"/>
    <w:rsid w:val="00E46CC8"/>
    <w:rsid w:val="00E46E2A"/>
    <w:rsid w:val="00E50BF1"/>
    <w:rsid w:val="00E53566"/>
    <w:rsid w:val="00E54338"/>
    <w:rsid w:val="00E55FE1"/>
    <w:rsid w:val="00E565D3"/>
    <w:rsid w:val="00E6233C"/>
    <w:rsid w:val="00E63ECF"/>
    <w:rsid w:val="00E66783"/>
    <w:rsid w:val="00E6689F"/>
    <w:rsid w:val="00E72D11"/>
    <w:rsid w:val="00E75057"/>
    <w:rsid w:val="00E75D38"/>
    <w:rsid w:val="00E762E6"/>
    <w:rsid w:val="00E777B6"/>
    <w:rsid w:val="00E83625"/>
    <w:rsid w:val="00E8449F"/>
    <w:rsid w:val="00E84792"/>
    <w:rsid w:val="00E850F9"/>
    <w:rsid w:val="00E9306C"/>
    <w:rsid w:val="00E9555D"/>
    <w:rsid w:val="00E97CCB"/>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140"/>
    <w:rsid w:val="00ED1B2B"/>
    <w:rsid w:val="00ED3A72"/>
    <w:rsid w:val="00ED40A5"/>
    <w:rsid w:val="00ED70B7"/>
    <w:rsid w:val="00EE147A"/>
    <w:rsid w:val="00EE5149"/>
    <w:rsid w:val="00EF5465"/>
    <w:rsid w:val="00EF76DC"/>
    <w:rsid w:val="00F03002"/>
    <w:rsid w:val="00F0478A"/>
    <w:rsid w:val="00F05EC3"/>
    <w:rsid w:val="00F127EE"/>
    <w:rsid w:val="00F17F83"/>
    <w:rsid w:val="00F2162E"/>
    <w:rsid w:val="00F23128"/>
    <w:rsid w:val="00F2342A"/>
    <w:rsid w:val="00F23901"/>
    <w:rsid w:val="00F2476E"/>
    <w:rsid w:val="00F248C9"/>
    <w:rsid w:val="00F27B86"/>
    <w:rsid w:val="00F30B18"/>
    <w:rsid w:val="00F3368E"/>
    <w:rsid w:val="00F364B5"/>
    <w:rsid w:val="00F373C9"/>
    <w:rsid w:val="00F545FF"/>
    <w:rsid w:val="00F54FB2"/>
    <w:rsid w:val="00F55320"/>
    <w:rsid w:val="00F600C1"/>
    <w:rsid w:val="00F61606"/>
    <w:rsid w:val="00F62524"/>
    <w:rsid w:val="00F64953"/>
    <w:rsid w:val="00F64B9B"/>
    <w:rsid w:val="00F65C31"/>
    <w:rsid w:val="00F6623F"/>
    <w:rsid w:val="00F66E33"/>
    <w:rsid w:val="00F754CB"/>
    <w:rsid w:val="00F83551"/>
    <w:rsid w:val="00F83991"/>
    <w:rsid w:val="00F85356"/>
    <w:rsid w:val="00F854AD"/>
    <w:rsid w:val="00F86FA2"/>
    <w:rsid w:val="00F877C5"/>
    <w:rsid w:val="00F900E1"/>
    <w:rsid w:val="00F902CE"/>
    <w:rsid w:val="00F928C2"/>
    <w:rsid w:val="00FA06B2"/>
    <w:rsid w:val="00FA32A0"/>
    <w:rsid w:val="00FA3FCC"/>
    <w:rsid w:val="00FA5EC5"/>
    <w:rsid w:val="00FA7277"/>
    <w:rsid w:val="00FB29A1"/>
    <w:rsid w:val="00FB6A69"/>
    <w:rsid w:val="00FB6AC0"/>
    <w:rsid w:val="00FB761B"/>
    <w:rsid w:val="00FB7B30"/>
    <w:rsid w:val="00FC1924"/>
    <w:rsid w:val="00FC1AA8"/>
    <w:rsid w:val="00FC3EA0"/>
    <w:rsid w:val="00FC6954"/>
    <w:rsid w:val="00FC7197"/>
    <w:rsid w:val="00FD10A6"/>
    <w:rsid w:val="00FD2D6F"/>
    <w:rsid w:val="00FD2F6B"/>
    <w:rsid w:val="00FD395D"/>
    <w:rsid w:val="00FD4DDC"/>
    <w:rsid w:val="00FE0032"/>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aff5">
    <w:name w:val="Гипертекстовая ссылка"/>
    <w:basedOn w:val="a4"/>
    <w:uiPriority w:val="99"/>
    <w:rsid w:val="00150F0D"/>
    <w:rPr>
      <w:color w:val="106BBE"/>
    </w:rPr>
  </w:style>
  <w:style w:type="paragraph" w:customStyle="1" w:styleId="aff6">
    <w:name w:val="Комментарий"/>
    <w:basedOn w:val="a2"/>
    <w:next w:val="a2"/>
    <w:uiPriority w:val="99"/>
    <w:rsid w:val="00150F0D"/>
    <w:pPr>
      <w:widowControl/>
      <w:suppressAutoHyphens w:val="0"/>
      <w:autoSpaceDE w:val="0"/>
      <w:autoSpaceDN w:val="0"/>
      <w:adjustRightInd w:val="0"/>
      <w:snapToGrid/>
      <w:spacing w:before="75" w:line="240" w:lineRule="auto"/>
      <w:ind w:left="170" w:firstLine="0"/>
    </w:pPr>
    <w:rPr>
      <w:rFonts w:ascii="Arial" w:eastAsiaTheme="minorHAnsi" w:hAnsi="Arial" w:cs="Arial"/>
      <w:color w:val="353842"/>
      <w:shd w:val="clear" w:color="auto" w:fill="F0F0F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aff5">
    <w:name w:val="Гипертекстовая ссылка"/>
    <w:basedOn w:val="a4"/>
    <w:uiPriority w:val="99"/>
    <w:rsid w:val="00150F0D"/>
    <w:rPr>
      <w:color w:val="106BBE"/>
    </w:rPr>
  </w:style>
  <w:style w:type="paragraph" w:customStyle="1" w:styleId="aff6">
    <w:name w:val="Комментарий"/>
    <w:basedOn w:val="a2"/>
    <w:next w:val="a2"/>
    <w:uiPriority w:val="99"/>
    <w:rsid w:val="00150F0D"/>
    <w:pPr>
      <w:widowControl/>
      <w:suppressAutoHyphens w:val="0"/>
      <w:autoSpaceDE w:val="0"/>
      <w:autoSpaceDN w:val="0"/>
      <w:adjustRightInd w:val="0"/>
      <w:snapToGrid/>
      <w:spacing w:before="75" w:line="240" w:lineRule="auto"/>
      <w:ind w:left="170" w:firstLine="0"/>
    </w:pPr>
    <w:rPr>
      <w:rFonts w:ascii="Arial" w:eastAsiaTheme="minorHAnsi" w:hAnsi="Arial" w:cs="Arial"/>
      <w:color w:val="353842"/>
      <w:shd w:val="clear" w:color="auto" w:fill="F0F0F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72377036">
      <w:bodyDiv w:val="1"/>
      <w:marLeft w:val="0"/>
      <w:marRight w:val="0"/>
      <w:marTop w:val="0"/>
      <w:marBottom w:val="0"/>
      <w:divBdr>
        <w:top w:val="none" w:sz="0" w:space="0" w:color="auto"/>
        <w:left w:val="none" w:sz="0" w:space="0" w:color="auto"/>
        <w:bottom w:val="none" w:sz="0" w:space="0" w:color="auto"/>
        <w:right w:val="none" w:sz="0" w:space="0" w:color="auto"/>
      </w:divBdr>
    </w:div>
    <w:div w:id="244649875">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1283783">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29040860">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9389829">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1893270">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28980836">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0675748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802719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yperlink" Target="garantF1://66245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91BCA-9029-4D0C-AF8D-2627FC0B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25</Pages>
  <Words>9942</Words>
  <Characters>56673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332</cp:revision>
  <cp:lastPrinted>2017-02-06T05:03:00Z</cp:lastPrinted>
  <dcterms:created xsi:type="dcterms:W3CDTF">2016-06-16T10:31:00Z</dcterms:created>
  <dcterms:modified xsi:type="dcterms:W3CDTF">2017-02-14T01:39:00Z</dcterms:modified>
</cp:coreProperties>
</file>