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 w:rsidRPr="004909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bookmarkStart w:id="0" w:name="_GoBack"/>
            <w:r w:rsidRPr="0049096B">
              <w:rPr>
                <w:rFonts w:eastAsia="Times New Roman"/>
                <w:sz w:val="20"/>
                <w:szCs w:val="20"/>
              </w:rPr>
              <w:t>Итоговый Протокол заседания комиссии по проведению торговой процедуры "Аукцион покупателя № 1409582"</w:t>
            </w:r>
          </w:p>
        </w:tc>
      </w:tr>
      <w:tr w:rsidR="00000000" w:rsidRPr="0049096B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>1409582-1</w:t>
            </w:r>
          </w:p>
        </w:tc>
      </w:tr>
      <w:tr w:rsidR="00000000" w:rsidRPr="0049096B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>13.01.2017 15:00</w:t>
            </w:r>
          </w:p>
        </w:tc>
      </w:tr>
      <w:tr w:rsidR="00000000" w:rsidRPr="0049096B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proofErr w:type="gramStart"/>
            <w:r w:rsidRPr="0049096B">
              <w:rPr>
                <w:rFonts w:eastAsia="Times New Roman"/>
                <w:sz w:val="20"/>
                <w:szCs w:val="20"/>
              </w:rPr>
              <w:t>C</w:t>
            </w:r>
            <w:proofErr w:type="gramEnd"/>
            <w:r w:rsidRPr="0049096B">
              <w:rPr>
                <w:rFonts w:eastAsia="Times New Roman"/>
                <w:sz w:val="20"/>
                <w:szCs w:val="20"/>
              </w:rPr>
              <w:t>айт в сети Интернет по адресу: www.fabrikant.ru.</w:t>
            </w:r>
          </w:p>
        </w:tc>
      </w:tr>
      <w:tr w:rsidR="00000000" w:rsidRPr="0049096B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>Акционерное общество "НИИ измерительных приборо</w:t>
            </w:r>
            <w:proofErr w:type="gramStart"/>
            <w:r w:rsidRPr="0049096B">
              <w:rPr>
                <w:rFonts w:eastAsia="Times New Roman"/>
                <w:sz w:val="20"/>
                <w:szCs w:val="20"/>
              </w:rPr>
              <w:t>в-</w:t>
            </w:r>
            <w:proofErr w:type="gramEnd"/>
            <w:r w:rsidRPr="0049096B">
              <w:rPr>
                <w:rFonts w:eastAsia="Times New Roman"/>
                <w:sz w:val="20"/>
                <w:szCs w:val="20"/>
              </w:rPr>
              <w:t xml:space="preserve">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 w:rsidRPr="0049096B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>Предмет договора (ОКПД</w:t>
            </w:r>
            <w:proofErr w:type="gramStart"/>
            <w:r w:rsidRPr="0049096B">
              <w:rPr>
                <w:rFonts w:eastAsia="Times New Roman"/>
                <w:sz w:val="20"/>
                <w:szCs w:val="20"/>
              </w:rPr>
              <w:t>2</w:t>
            </w:r>
            <w:proofErr w:type="gramEnd"/>
            <w:r w:rsidRPr="0049096B">
              <w:rPr>
                <w:rFonts w:eastAsia="Times New Roman"/>
                <w:sz w:val="20"/>
                <w:szCs w:val="20"/>
              </w:rPr>
              <w:t>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>Приборы для измерения электрических вел</w:t>
            </w:r>
            <w:r w:rsidRPr="0049096B">
              <w:rPr>
                <w:rFonts w:eastAsia="Times New Roman"/>
                <w:sz w:val="20"/>
                <w:szCs w:val="20"/>
              </w:rPr>
              <w:t>ичин без записывающего устройства</w:t>
            </w:r>
            <w:r w:rsidRPr="0049096B">
              <w:rPr>
                <w:rFonts w:eastAsia="Times New Roman"/>
                <w:sz w:val="20"/>
                <w:szCs w:val="20"/>
              </w:rPr>
              <w:br/>
            </w:r>
            <w:r w:rsidRPr="0049096B">
              <w:rPr>
                <w:rFonts w:eastAsia="Times New Roman"/>
                <w:sz w:val="20"/>
                <w:szCs w:val="20"/>
              </w:rPr>
              <w:t>Приобретение оборудования для комплектования стенда в количестве 16 штук</w:t>
            </w:r>
          </w:p>
        </w:tc>
      </w:tr>
      <w:tr w:rsidR="00000000" w:rsidRPr="0049096B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>Собственные средства</w:t>
            </w:r>
          </w:p>
        </w:tc>
      </w:tr>
      <w:tr w:rsidR="00000000" w:rsidRPr="0049096B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 xml:space="preserve">Определение победителя и присвоение порядковых номеров предложениям, поступившим от участников торговой процедуры "Аукцион покупателя № 1409582". </w:t>
            </w:r>
          </w:p>
          <w:p w:rsidR="00000000" w:rsidRPr="0049096B" w:rsidRDefault="00BC1817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 xml:space="preserve">Утверждение протокола заседания комиссии по проведению торговой процедуры "Аукцион покупателя № 1409582". </w:t>
            </w:r>
          </w:p>
        </w:tc>
      </w:tr>
    </w:tbl>
    <w:p w:rsidR="00000000" w:rsidRPr="0049096B" w:rsidRDefault="00BC1817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2"/>
        <w:gridCol w:w="4767"/>
        <w:gridCol w:w="2129"/>
        <w:gridCol w:w="1387"/>
      </w:tblGrid>
      <w:tr w:rsidR="00000000" w:rsidRPr="0049096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b/>
                <w:bCs/>
                <w:sz w:val="20"/>
                <w:szCs w:val="20"/>
              </w:rPr>
              <w:t>Решение комиссии по вопросу №1:</w:t>
            </w:r>
          </w:p>
        </w:tc>
      </w:tr>
      <w:tr w:rsidR="00000000" w:rsidRPr="0049096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>Присвоить порядковые номера предложениям следующих участников:</w:t>
            </w:r>
          </w:p>
        </w:tc>
      </w:tr>
      <w:tr w:rsidR="00000000" w:rsidRPr="0049096B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>Порядковый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>Дата поступления предложения</w:t>
            </w:r>
          </w:p>
        </w:tc>
      </w:tr>
      <w:tr w:rsidR="00000000" w:rsidRPr="00490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 xml:space="preserve">Общество с ограниченной ответственностью "Научные приборы и системы" (Россия, 630007, Новосибирская область, г. Новосибирск, Красный проспект 1-214). Заявка № 1409582-01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>8 231 850,91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>13.01.2017 10:21</w:t>
            </w:r>
          </w:p>
        </w:tc>
      </w:tr>
      <w:tr w:rsidR="00000000" w:rsidRPr="00490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proofErr w:type="gramStart"/>
            <w:r w:rsidRPr="0049096B">
              <w:rPr>
                <w:rFonts w:eastAsia="Times New Roman"/>
                <w:sz w:val="20"/>
                <w:szCs w:val="20"/>
              </w:rPr>
              <w:t>Акционерное общество "Научно-производственная фирма "Диполь" (Россия, 197101, г. Санкт - Петербург, ул. Большая Монетная д., 16).</w:t>
            </w:r>
            <w:proofErr w:type="gramEnd"/>
            <w:r w:rsidRPr="0049096B">
              <w:rPr>
                <w:rFonts w:eastAsia="Times New Roman"/>
                <w:sz w:val="20"/>
                <w:szCs w:val="20"/>
              </w:rPr>
              <w:t xml:space="preserve"> Заявка № 1409582-02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>8 273 850,15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>13.01.2017 10:19</w:t>
            </w:r>
          </w:p>
        </w:tc>
      </w:tr>
      <w:tr w:rsidR="00000000" w:rsidRPr="0049096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>Организатору (заказчику) проведения торговой процедуры "Аукцио</w:t>
            </w:r>
            <w:r w:rsidRPr="0049096B">
              <w:rPr>
                <w:rFonts w:eastAsia="Times New Roman"/>
                <w:sz w:val="20"/>
                <w:szCs w:val="20"/>
              </w:rPr>
              <w:t xml:space="preserve">н покупателя № 1409582" приступить к заключению договора с участником торгов, предложению которого присвоен 1-й порядковый номер (победитель). </w:t>
            </w:r>
          </w:p>
        </w:tc>
      </w:tr>
    </w:tbl>
    <w:p w:rsidR="00000000" w:rsidRPr="0049096B" w:rsidRDefault="00BC1817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 w:rsidRPr="00490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b/>
                <w:bCs/>
                <w:sz w:val="20"/>
                <w:szCs w:val="20"/>
              </w:rPr>
              <w:t>Решение комиссии по вопросу №2:</w:t>
            </w:r>
          </w:p>
        </w:tc>
      </w:tr>
      <w:tr w:rsidR="00000000" w:rsidRPr="00490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 xml:space="preserve">Утвердить Протокол заседания комиссии по проведению торговой процедуры "Аукцион покупателя № 1409582". </w:t>
            </w:r>
          </w:p>
        </w:tc>
      </w:tr>
    </w:tbl>
    <w:p w:rsidR="00000000" w:rsidRPr="0049096B" w:rsidRDefault="00BC1817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 w:rsidRPr="0049096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b/>
                <w:bCs/>
                <w:sz w:val="20"/>
                <w:szCs w:val="20"/>
              </w:rPr>
              <w:t>Подписи сторон:</w:t>
            </w:r>
          </w:p>
        </w:tc>
      </w:tr>
      <w:tr w:rsidR="00000000" w:rsidRPr="0049096B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jc w:val="right"/>
              <w:divId w:val="1321886062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jc w:val="center"/>
              <w:divId w:val="1505785594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Pr="0049096B" w:rsidRDefault="00BC1817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>(подпись)</w:t>
            </w:r>
            <w:r w:rsidRPr="0049096B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RPr="0049096B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jc w:val="right"/>
              <w:divId w:val="175654019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jc w:val="center"/>
              <w:divId w:val="1907185596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Pr="0049096B" w:rsidRDefault="00BC1817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>(подпись)</w:t>
            </w:r>
            <w:r w:rsidRPr="0049096B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9096B" w:rsidRDefault="00BC1817">
            <w:pPr>
              <w:spacing w:line="252" w:lineRule="auto"/>
              <w:jc w:val="center"/>
              <w:divId w:val="2030984051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Pr="0049096B" w:rsidRDefault="00BC1817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9096B">
              <w:rPr>
                <w:rFonts w:eastAsia="Times New Roman"/>
                <w:sz w:val="20"/>
                <w:szCs w:val="20"/>
              </w:rPr>
              <w:t>(ФИО)</w:t>
            </w:r>
            <w:r w:rsidRPr="0049096B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bookmarkEnd w:id="0"/>
    </w:tbl>
    <w:p w:rsidR="00BC1817" w:rsidRPr="0049096B" w:rsidRDefault="00BC1817">
      <w:pPr>
        <w:rPr>
          <w:rFonts w:eastAsia="Times New Roman"/>
          <w:sz w:val="20"/>
          <w:szCs w:val="20"/>
        </w:rPr>
      </w:pPr>
    </w:p>
    <w:sectPr w:rsidR="00BC1817" w:rsidRPr="0049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62EA1"/>
    <w:multiLevelType w:val="multilevel"/>
    <w:tmpl w:val="0374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9096B"/>
    <w:rsid w:val="0049096B"/>
    <w:rsid w:val="00BC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4019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62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90718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203098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1409582"</vt:lpstr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1409582"</dc:title>
  <dc:creator>Циваненко Екатерина Андреевна</dc:creator>
  <cp:lastModifiedBy>Циваненко Екатерина Андреевна</cp:lastModifiedBy>
  <cp:revision>2</cp:revision>
  <dcterms:created xsi:type="dcterms:W3CDTF">2017-01-17T03:07:00Z</dcterms:created>
  <dcterms:modified xsi:type="dcterms:W3CDTF">2017-01-17T03:07:00Z</dcterms:modified>
</cp:coreProperties>
</file>