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1407762"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28.12.2016 08:05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Услуги по ремонту и техническому обслуж</w:t>
            </w:r>
            <w:r>
              <w:rPr>
                <w:rFonts w:eastAsia="Times New Roman"/>
              </w:rPr>
              <w:t>иванию прочего оборудования специального назначения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Поставка оборудования для модернизации камеры тепла, холода, повышенной влаги и пониженного атмосферного давления KTBV-13000 заводской номер 177498, 1972 г., пусконаладочные работы, инструктаж персонала, </w:t>
            </w:r>
            <w:r>
              <w:rPr>
                <w:rFonts w:eastAsia="Times New Roman"/>
              </w:rPr>
              <w:t>разработка программы и методики аттестации, организация и проведение первичной аттестации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1407762". </w:t>
            </w:r>
          </w:p>
          <w:p w:rsidR="00000000" w:rsidRDefault="007D1B34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1407762".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D1B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1407762"</w:t>
            </w:r>
          </w:p>
        </w:tc>
      </w:tr>
    </w:tbl>
    <w:p w:rsidR="007D1B34" w:rsidRDefault="007D1B34">
      <w:pPr>
        <w:rPr>
          <w:rFonts w:eastAsia="Times New Roman"/>
        </w:rPr>
      </w:pPr>
    </w:p>
    <w:sectPr w:rsidR="007D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284B"/>
    <w:multiLevelType w:val="multilevel"/>
    <w:tmpl w:val="E2E4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16F47"/>
    <w:rsid w:val="00316F47"/>
    <w:rsid w:val="007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1407762"</vt:lpstr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1407762"</dc:title>
  <dc:creator>Циваненко Екатерина Андреевна</dc:creator>
  <cp:lastModifiedBy>Циваненко Екатерина Андреевна</cp:lastModifiedBy>
  <cp:revision>2</cp:revision>
  <cp:lastPrinted>2016-12-28T05:09:00Z</cp:lastPrinted>
  <dcterms:created xsi:type="dcterms:W3CDTF">2016-12-28T05:09:00Z</dcterms:created>
  <dcterms:modified xsi:type="dcterms:W3CDTF">2016-12-28T05:09:00Z</dcterms:modified>
</cp:coreProperties>
</file>