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B3C5C">
        <w:rPr>
          <w:sz w:val="24"/>
          <w:szCs w:val="24"/>
          <w:lang w:val="ru-RU"/>
        </w:rPr>
        <w:t xml:space="preserve">КОНКУРСНОЙ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73A7B">
        <w:t>1</w:t>
      </w:r>
      <w:r w:rsidR="00CF5D15" w:rsidRPr="00CF5D15">
        <w:t>9</w:t>
      </w:r>
      <w:r>
        <w:t xml:space="preserve">» </w:t>
      </w:r>
      <w:r w:rsidR="00CF5D15">
        <w:t>декабря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963"/>
      </w:tblGrid>
      <w:tr w:rsidR="00CC1631" w:rsidRPr="00E9306C" w:rsidTr="00E73A7B">
        <w:trPr>
          <w:trHeight w:val="567"/>
        </w:trPr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474C3">
              <w:t>конкурсной</w:t>
            </w:r>
            <w:r w:rsidRPr="00E9306C">
              <w:t xml:space="preserve"> документации</w:t>
            </w:r>
          </w:p>
        </w:tc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474C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474C3">
              <w:t xml:space="preserve">конкурсной </w:t>
            </w:r>
            <w:r w:rsidRPr="00E9306C">
              <w:t>документации</w:t>
            </w:r>
          </w:p>
        </w:tc>
      </w:tr>
      <w:tr w:rsidR="00CC1631" w:rsidRPr="00E9306C" w:rsidTr="00E73A7B">
        <w:trPr>
          <w:trHeight w:val="295"/>
        </w:trPr>
        <w:tc>
          <w:tcPr>
            <w:tcW w:w="26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A7B" w:rsidRDefault="00E73A7B" w:rsidP="00E73A7B">
            <w:pPr>
              <w:ind w:firstLine="0"/>
            </w:pPr>
            <w:r>
              <w:t xml:space="preserve">В Техническом задании и в Локальном сметном расчете в разделе Поставка и монтаж системы местных отсосов от </w:t>
            </w:r>
            <w:proofErr w:type="spellStart"/>
            <w:r>
              <w:t>галтовочных</w:t>
            </w:r>
            <w:proofErr w:type="spellEnd"/>
            <w:r>
              <w:t xml:space="preserve"> барабанов в П-2М корпусе №8, г. Новосибирск, ул. Планетная, 32, не указана кабельно-проводниковая продукция на подключение оборудования и электромонтажные работы по подключению этого оборудования</w:t>
            </w:r>
            <w:r>
              <w:t>.</w:t>
            </w:r>
          </w:p>
          <w:p w:rsidR="00CC1631" w:rsidRPr="00E9306C" w:rsidRDefault="00E73A7B" w:rsidP="00E73A7B">
            <w:pPr>
              <w:ind w:firstLine="0"/>
            </w:pPr>
            <w:r>
              <w:t>Просим внести изменения в документацию к закупке.</w:t>
            </w:r>
          </w:p>
        </w:tc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5C" w:rsidRDefault="00E73A7B" w:rsidP="009B3C5C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bookmarkStart w:id="0" w:name="_GoBack"/>
            <w:r>
              <w:t>Настоящим сообщаю, что для выполнения работ в корпусе № 8 кабельно-проводниковая продукция и электромонтажные работы по подключению оборудования не требуется.</w:t>
            </w:r>
          </w:p>
          <w:bookmarkEnd w:id="0"/>
          <w:p w:rsidR="00E73A7B" w:rsidRPr="00E9306C" w:rsidRDefault="00E73A7B" w:rsidP="009B3C5C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  <w:p w:rsidR="00925750" w:rsidRPr="00E9306C" w:rsidRDefault="00925750" w:rsidP="001013A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013A6"/>
    <w:rsid w:val="0016156C"/>
    <w:rsid w:val="00200B86"/>
    <w:rsid w:val="00330B93"/>
    <w:rsid w:val="00391886"/>
    <w:rsid w:val="00424E41"/>
    <w:rsid w:val="00514355"/>
    <w:rsid w:val="006474C3"/>
    <w:rsid w:val="0066026B"/>
    <w:rsid w:val="00734828"/>
    <w:rsid w:val="00925750"/>
    <w:rsid w:val="00976603"/>
    <w:rsid w:val="00996F32"/>
    <w:rsid w:val="009B3C5C"/>
    <w:rsid w:val="00CC1631"/>
    <w:rsid w:val="00CC6936"/>
    <w:rsid w:val="00CF5D15"/>
    <w:rsid w:val="00D82DEC"/>
    <w:rsid w:val="00DD1335"/>
    <w:rsid w:val="00E04E1E"/>
    <w:rsid w:val="00E73A7B"/>
    <w:rsid w:val="00F913B6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7</cp:revision>
  <cp:lastPrinted>2016-12-19T08:48:00Z</cp:lastPrinted>
  <dcterms:created xsi:type="dcterms:W3CDTF">2016-12-08T00:51:00Z</dcterms:created>
  <dcterms:modified xsi:type="dcterms:W3CDTF">2016-12-19T08:56:00Z</dcterms:modified>
</cp:coreProperties>
</file>