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F64" w:rsidRDefault="00184F64" w:rsidP="00184F64">
      <w:pPr>
        <w:keepLines/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ПРОТОКОЛ 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Заседания Единой комиссии по рассмотрению и оценке котировочных заявок 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г. Новосибирск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                 «08» апреля  2013 года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184F64" w:rsidRDefault="00184F64" w:rsidP="00184F64">
      <w:pPr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                            Состав Единой комиссии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2693"/>
      </w:tblGrid>
      <w:tr w:rsidR="00184F64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Фамилия, имя, отчество и должность  члена Единой комиссии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Личная подпись</w:t>
            </w:r>
          </w:p>
        </w:tc>
      </w:tr>
      <w:tr w:rsidR="00184F64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Щербаков Виктор Николаевич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Зам. ген. директора по общим вопросам</w:t>
            </w:r>
          </w:p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Сергей Леонтьевич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RPr="00252C43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Нина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RPr="00252C43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184F64" w:rsidRDefault="00184F64" w:rsidP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Наталья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RPr="00252C43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Елена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RPr="00252C43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Татьяна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RPr="00252C43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АТХ</w:t>
            </w:r>
          </w:p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Скиба Сергей Васильевич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Tr="00184F6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</w:t>
            </w:r>
          </w:p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бюро по организации закупочной деятельности</w:t>
            </w:r>
          </w:p>
          <w:p w:rsidR="00184F64" w:rsidRDefault="00184F6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Лир Любовь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Герардовна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Присутствуют все члены Единой комиссии. Кворум имеется.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Повестка дня: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Рассмотрение и оценка котировочных заявок, представленных при проведении запроса котировок на право заключения договора по </w:t>
      </w:r>
      <w:r w:rsidR="002457BC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r w:rsidR="002457BC" w:rsidRPr="002457BC">
        <w:rPr>
          <w:rFonts w:ascii="Times New Roman" w:hAnsi="Times New Roman"/>
          <w:lang w:val="ru-RU"/>
        </w:rPr>
        <w:t>риобретени</w:t>
      </w:r>
      <w:r w:rsidR="002457BC">
        <w:rPr>
          <w:rFonts w:ascii="Times New Roman" w:hAnsi="Times New Roman"/>
          <w:lang w:val="ru-RU"/>
        </w:rPr>
        <w:t>ю</w:t>
      </w:r>
      <w:r w:rsidR="002457BC" w:rsidRPr="002457BC">
        <w:rPr>
          <w:rFonts w:ascii="Times New Roman" w:hAnsi="Times New Roman"/>
          <w:lang w:val="ru-RU"/>
        </w:rPr>
        <w:t>, установк</w:t>
      </w:r>
      <w:r w:rsidR="002457BC">
        <w:rPr>
          <w:rFonts w:ascii="Times New Roman" w:hAnsi="Times New Roman"/>
          <w:lang w:val="ru-RU"/>
        </w:rPr>
        <w:t>и</w:t>
      </w:r>
      <w:r w:rsidR="002457BC" w:rsidRPr="002457BC">
        <w:rPr>
          <w:rFonts w:ascii="Times New Roman" w:hAnsi="Times New Roman"/>
          <w:lang w:val="ru-RU"/>
        </w:rPr>
        <w:t xml:space="preserve"> и обслуживани</w:t>
      </w:r>
      <w:r w:rsidR="002457BC">
        <w:rPr>
          <w:rFonts w:ascii="Times New Roman" w:hAnsi="Times New Roman"/>
          <w:lang w:val="ru-RU"/>
        </w:rPr>
        <w:t>ю</w:t>
      </w:r>
      <w:r w:rsidR="002457BC" w:rsidRPr="002457BC">
        <w:rPr>
          <w:rFonts w:ascii="Times New Roman" w:hAnsi="Times New Roman"/>
          <w:lang w:val="ru-RU"/>
        </w:rPr>
        <w:t xml:space="preserve"> цифровых </w:t>
      </w:r>
      <w:proofErr w:type="spellStart"/>
      <w:r w:rsidR="002457BC" w:rsidRPr="002457BC">
        <w:rPr>
          <w:rFonts w:ascii="Times New Roman" w:hAnsi="Times New Roman"/>
          <w:lang w:val="ru-RU"/>
        </w:rPr>
        <w:t>тахографов</w:t>
      </w:r>
      <w:proofErr w:type="spellEnd"/>
      <w:r w:rsidR="002457BC" w:rsidRPr="002457BC">
        <w:rPr>
          <w:rFonts w:ascii="Times New Roman" w:hAnsi="Times New Roman"/>
          <w:lang w:val="ru-RU"/>
        </w:rPr>
        <w:t xml:space="preserve"> модели Штрих Тахо</w:t>
      </w:r>
      <w:proofErr w:type="spellStart"/>
      <w:proofErr w:type="gramStart"/>
      <w:r w:rsidR="002457BC">
        <w:rPr>
          <w:rFonts w:ascii="Times New Roman" w:hAnsi="Times New Roman"/>
        </w:rPr>
        <w:t>Rus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1. Существенные условия Договора: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1. Состав и объем продукции, работ, услуг: </w:t>
      </w:r>
      <w:r>
        <w:rPr>
          <w:rFonts w:ascii="Times New Roman" w:hAnsi="Times New Roman" w:cs="Times New Roman"/>
          <w:spacing w:val="5"/>
          <w:sz w:val="24"/>
          <w:szCs w:val="24"/>
          <w:lang w:val="ru-RU" w:eastAsia="ru-RU"/>
        </w:rPr>
        <w:t>Согласно технической части документации о запросе котировок.</w:t>
      </w:r>
    </w:p>
    <w:p w:rsidR="002457BC" w:rsidRDefault="00184F64" w:rsidP="002457BC">
      <w:pPr>
        <w:pStyle w:val="a6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Максимальная цена Договора – </w:t>
      </w:r>
      <w:r w:rsidR="002457BC">
        <w:rPr>
          <w:rFonts w:ascii="Times New Roman" w:hAnsi="Times New Roman"/>
        </w:rPr>
        <w:t>585 000,00</w:t>
      </w:r>
      <w:r w:rsidR="002457BC" w:rsidRPr="005B25B3">
        <w:rPr>
          <w:rFonts w:ascii="Times New Roman" w:hAnsi="Times New Roman"/>
        </w:rPr>
        <w:t xml:space="preserve"> (пятьсот </w:t>
      </w:r>
      <w:r w:rsidR="002457BC">
        <w:rPr>
          <w:rFonts w:ascii="Times New Roman" w:hAnsi="Times New Roman"/>
        </w:rPr>
        <w:t>восемьдесят пять</w:t>
      </w:r>
      <w:r w:rsidR="002457BC" w:rsidRPr="005B25B3">
        <w:rPr>
          <w:rFonts w:ascii="Times New Roman" w:hAnsi="Times New Roman"/>
        </w:rPr>
        <w:t xml:space="preserve"> тысяч) рублей 00 коп</w:t>
      </w:r>
      <w:proofErr w:type="gramStart"/>
      <w:r w:rsidR="002457BC" w:rsidRPr="005B25B3">
        <w:rPr>
          <w:rFonts w:ascii="Times New Roman" w:hAnsi="Times New Roman"/>
        </w:rPr>
        <w:t xml:space="preserve">., </w:t>
      </w:r>
      <w:proofErr w:type="gramEnd"/>
      <w:r w:rsidR="002457BC" w:rsidRPr="005B25B3">
        <w:rPr>
          <w:rFonts w:ascii="Times New Roman" w:hAnsi="Times New Roman"/>
        </w:rPr>
        <w:t>в том числе НДС</w:t>
      </w:r>
      <w:r w:rsidR="002457BC" w:rsidRPr="00D91DDE">
        <w:rPr>
          <w:rFonts w:ascii="Times New Roman" w:hAnsi="Times New Roman"/>
        </w:rPr>
        <w:t>.</w:t>
      </w:r>
    </w:p>
    <w:p w:rsidR="002E3224" w:rsidRPr="00D91DDE" w:rsidRDefault="00184F64" w:rsidP="002E3224">
      <w:pPr>
        <w:pStyle w:val="a6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Условия оплаты: </w:t>
      </w:r>
      <w:r w:rsidR="002E3224">
        <w:rPr>
          <w:rFonts w:ascii="Times New Roman" w:hAnsi="Times New Roman"/>
          <w:bCs/>
        </w:rPr>
        <w:t xml:space="preserve">Оплата осуществляется </w:t>
      </w:r>
      <w:r w:rsidR="002E3224" w:rsidRPr="0032254C">
        <w:rPr>
          <w:rFonts w:ascii="Times New Roman" w:hAnsi="Times New Roman"/>
        </w:rPr>
        <w:t>в течение 3 (трех) банковских дней с момента подписания</w:t>
      </w:r>
      <w:r w:rsidR="002E3224">
        <w:rPr>
          <w:rFonts w:ascii="Times New Roman" w:hAnsi="Times New Roman"/>
        </w:rPr>
        <w:t xml:space="preserve"> акта приема-передачи товара</w:t>
      </w:r>
      <w:r w:rsidR="002E3224" w:rsidRPr="00D91DDE">
        <w:rPr>
          <w:rFonts w:ascii="Times New Roman" w:hAnsi="Times New Roman"/>
        </w:rPr>
        <w:t>.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4. Сроки поставки продукции: </w:t>
      </w:r>
      <w:r w:rsidR="002E322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в течение 10 дней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 момента заключения Договора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5. Требования к поставке продукции, выполнению работ, оказанию услуг: </w:t>
      </w:r>
      <w:r w:rsidR="002E3224">
        <w:rPr>
          <w:rFonts w:ascii="Times New Roman" w:hAnsi="Times New Roman" w:cs="Times New Roman"/>
          <w:sz w:val="24"/>
          <w:szCs w:val="24"/>
          <w:lang w:val="ru-RU" w:eastAsia="ru-RU"/>
        </w:rPr>
        <w:t>в соответствии с техническим заданием</w:t>
      </w:r>
    </w:p>
    <w:p w:rsidR="00184F64" w:rsidRPr="002E3224" w:rsidRDefault="002E3224" w:rsidP="002E3224">
      <w:pPr>
        <w:pStyle w:val="a6"/>
        <w:rPr>
          <w:rFonts w:ascii="Times New Roman" w:hAnsi="Times New Roman"/>
          <w:color w:val="000000"/>
        </w:rPr>
      </w:pPr>
      <w:r>
        <w:t xml:space="preserve">         </w:t>
      </w:r>
      <w:r w:rsidR="00184F64" w:rsidRPr="002E3224">
        <w:rPr>
          <w:rFonts w:ascii="Times New Roman" w:hAnsi="Times New Roman"/>
        </w:rPr>
        <w:t xml:space="preserve">Извещение о проведении запроса котировок: размещено на официальном сайте Российской Федерации для размещения информации о размещении заказов в сети «Интернет» </w:t>
      </w:r>
      <w:hyperlink r:id="rId5" w:history="1">
        <w:r w:rsidR="00184F64" w:rsidRPr="002E3224">
          <w:rPr>
            <w:rStyle w:val="a5"/>
            <w:color w:val="auto"/>
            <w:u w:val="none"/>
          </w:rPr>
          <w:t>www.zakupki.gov.ru</w:t>
        </w:r>
      </w:hyperlink>
      <w:r w:rsidR="00184F64" w:rsidRPr="002E3224">
        <w:rPr>
          <w:rFonts w:ascii="Times New Roman" w:hAnsi="Times New Roman"/>
        </w:rPr>
        <w:t xml:space="preserve">, на сайте электронной торговой площадке  </w:t>
      </w:r>
      <w:hyperlink r:id="rId6" w:history="1">
        <w:r w:rsidRPr="002E3224">
          <w:rPr>
            <w:rStyle w:val="a5"/>
          </w:rPr>
          <w:t>www.fabrikant.ru</w:t>
        </w:r>
      </w:hyperlink>
      <w:r>
        <w:rPr>
          <w:rFonts w:ascii="Times New Roman" w:hAnsi="Times New Roman"/>
        </w:rPr>
        <w:t xml:space="preserve"> </w:t>
      </w:r>
      <w:r w:rsidR="00184F64" w:rsidRPr="002E3224">
        <w:rPr>
          <w:rFonts w:ascii="Times New Roman" w:hAnsi="Times New Roman"/>
        </w:rPr>
        <w:t xml:space="preserve">и сайте Заказчика </w:t>
      </w:r>
      <w:hyperlink r:id="rId7" w:history="1">
        <w:r w:rsidR="00184F64" w:rsidRPr="002E3224">
          <w:rPr>
            <w:rStyle w:val="a5"/>
            <w:lang w:val="en-US"/>
          </w:rPr>
          <w:t>www</w:t>
        </w:r>
        <w:r w:rsidR="00184F64" w:rsidRPr="002E3224">
          <w:rPr>
            <w:rStyle w:val="a5"/>
          </w:rPr>
          <w:t>.нииип-нзик.рф</w:t>
        </w:r>
      </w:hyperlink>
      <w:r w:rsidR="00184F64" w:rsidRPr="002E3224">
        <w:rPr>
          <w:rFonts w:ascii="Times New Roman" w:hAnsi="Times New Roman"/>
        </w:rPr>
        <w:t xml:space="preserve"> «</w:t>
      </w:r>
      <w:r w:rsidR="00252C43">
        <w:rPr>
          <w:rFonts w:ascii="Times New Roman" w:hAnsi="Times New Roman"/>
        </w:rPr>
        <w:t>29</w:t>
      </w:r>
      <w:r w:rsidR="00184F64" w:rsidRPr="002E3224">
        <w:rPr>
          <w:rFonts w:ascii="Times New Roman" w:hAnsi="Times New Roman"/>
        </w:rPr>
        <w:t xml:space="preserve">» </w:t>
      </w:r>
      <w:r w:rsidR="00252C43">
        <w:rPr>
          <w:rFonts w:ascii="Times New Roman" w:hAnsi="Times New Roman"/>
        </w:rPr>
        <w:t>марта</w:t>
      </w:r>
      <w:r w:rsidR="00184F64" w:rsidRPr="002E3224">
        <w:rPr>
          <w:rFonts w:ascii="Times New Roman" w:hAnsi="Times New Roman"/>
        </w:rPr>
        <w:t xml:space="preserve"> 2013 года под номером </w:t>
      </w:r>
      <w:r w:rsidR="00B21F12" w:rsidRPr="00B21F12">
        <w:rPr>
          <w:rFonts w:ascii="Times New Roman" w:hAnsi="Times New Roman"/>
        </w:rPr>
        <w:t>1139308</w:t>
      </w:r>
      <w:r w:rsidR="00184F64" w:rsidRPr="00B21F12">
        <w:rPr>
          <w:rFonts w:ascii="Times New Roman" w:hAnsi="Times New Roman"/>
        </w:rPr>
        <w:t>.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Срок подачи котировочных заявок, в том числе дата и время окончания срока подачи котировочных заявок «0</w:t>
      </w:r>
      <w:r w:rsidR="00B21F12">
        <w:rPr>
          <w:rFonts w:ascii="Times New Roman" w:hAnsi="Times New Roman" w:cs="Times New Roman"/>
          <w:sz w:val="24"/>
          <w:szCs w:val="24"/>
          <w:lang w:val="ru-RU" w:eastAsia="ru-RU"/>
        </w:rPr>
        <w:t>8» апре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ля 2013 года  </w:t>
      </w:r>
      <w:r w:rsidR="00330B01">
        <w:rPr>
          <w:rFonts w:ascii="Times New Roman" w:hAnsi="Times New Roman" w:cs="Times New Roman"/>
          <w:sz w:val="24"/>
          <w:szCs w:val="24"/>
          <w:lang w:val="ru-RU" w:eastAsia="ru-RU"/>
        </w:rPr>
        <w:t>11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ч.00 мин.</w:t>
      </w:r>
    </w:p>
    <w:p w:rsidR="00184F64" w:rsidRDefault="00184F64" w:rsidP="00184F64">
      <w:pPr>
        <w:pStyle w:val="a"/>
        <w:numPr>
          <w:ilvl w:val="0"/>
          <w:numId w:val="0"/>
        </w:numPr>
        <w:tabs>
          <w:tab w:val="num" w:pos="567"/>
        </w:tabs>
        <w:ind w:left="-142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ab/>
        <w:t xml:space="preserve">Процедура рассмотрения заявок на участие в запросе котировок проводилась Единой комиссией </w:t>
      </w:r>
      <w:r w:rsidR="00330B01">
        <w:rPr>
          <w:rFonts w:eastAsia="Calibri"/>
          <w:sz w:val="24"/>
          <w:szCs w:val="24"/>
        </w:rPr>
        <w:t xml:space="preserve">в </w:t>
      </w:r>
      <w:r>
        <w:rPr>
          <w:rFonts w:eastAsia="Calibri"/>
          <w:sz w:val="24"/>
          <w:szCs w:val="24"/>
        </w:rPr>
        <w:t>1</w:t>
      </w:r>
      <w:r w:rsidR="00330B01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>-00 (время местное) «</w:t>
      </w:r>
      <w:r w:rsidR="00330B01">
        <w:rPr>
          <w:rFonts w:eastAsia="Calibri"/>
          <w:sz w:val="24"/>
          <w:szCs w:val="24"/>
        </w:rPr>
        <w:t>08</w:t>
      </w:r>
      <w:r>
        <w:rPr>
          <w:rFonts w:eastAsia="Calibri"/>
          <w:sz w:val="24"/>
          <w:szCs w:val="24"/>
        </w:rPr>
        <w:t xml:space="preserve">» </w:t>
      </w:r>
      <w:r w:rsidR="00330B01">
        <w:rPr>
          <w:rFonts w:eastAsia="Calibri"/>
          <w:sz w:val="24"/>
          <w:szCs w:val="24"/>
        </w:rPr>
        <w:t>апре</w:t>
      </w:r>
      <w:r>
        <w:rPr>
          <w:rFonts w:eastAsia="Calibri"/>
          <w:sz w:val="24"/>
          <w:szCs w:val="24"/>
        </w:rPr>
        <w:t xml:space="preserve">ля 2013 года по адресу 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>
        <w:rPr>
          <w:rFonts w:eastAsia="Calibri"/>
          <w:sz w:val="24"/>
          <w:szCs w:val="24"/>
        </w:rPr>
        <w:t>. Новосибирск, ул. Планетная, 32.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2.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Краткое описание проведенной процедуры закупок.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Заседание Единой комиссии было открыто выступлением Председателя Единой комиссии  Щербакова Виктора Николаевича.  </w:t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По истечении срока подачи котировочных заявок не было получено ни одной заявки.</w:t>
      </w:r>
    </w:p>
    <w:p w:rsidR="00184F64" w:rsidRDefault="00184F64" w:rsidP="00184F64">
      <w:pPr>
        <w:pStyle w:val="a"/>
        <w:numPr>
          <w:ilvl w:val="0"/>
          <w:numId w:val="0"/>
        </w:numPr>
        <w:tabs>
          <w:tab w:val="num" w:pos="567"/>
        </w:tabs>
        <w:ind w:left="-142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</w:p>
    <w:p w:rsidR="00184F64" w:rsidRDefault="00184F64" w:rsidP="00184F64">
      <w:pPr>
        <w:keepLines/>
        <w:widowControl w:val="0"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3. Решение Единой комиссии.</w:t>
      </w:r>
    </w:p>
    <w:p w:rsidR="00330B01" w:rsidRPr="005B32A8" w:rsidRDefault="00184F64" w:rsidP="00330B01">
      <w:pPr>
        <w:widowControl w:val="0"/>
        <w:spacing w:line="25" w:lineRule="atLeas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184F64">
        <w:rPr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Единой комиссией единогласно принято решение признать запрос котировок на право заключения договора </w:t>
      </w:r>
      <w:r w:rsidR="00330B01">
        <w:rPr>
          <w:rFonts w:ascii="Times New Roman" w:hAnsi="Times New Roman" w:cs="Times New Roman"/>
          <w:sz w:val="24"/>
          <w:szCs w:val="24"/>
          <w:lang w:val="ru-RU" w:eastAsia="ru-RU"/>
        </w:rPr>
        <w:t>по п</w:t>
      </w:r>
      <w:r w:rsidR="00330B01" w:rsidRPr="002457BC">
        <w:rPr>
          <w:rFonts w:ascii="Times New Roman" w:hAnsi="Times New Roman"/>
          <w:lang w:val="ru-RU"/>
        </w:rPr>
        <w:t>риобретени</w:t>
      </w:r>
      <w:r w:rsidR="00330B01">
        <w:rPr>
          <w:rFonts w:ascii="Times New Roman" w:hAnsi="Times New Roman"/>
          <w:lang w:val="ru-RU"/>
        </w:rPr>
        <w:t>ю</w:t>
      </w:r>
      <w:r w:rsidR="00330B01" w:rsidRPr="002457BC">
        <w:rPr>
          <w:rFonts w:ascii="Times New Roman" w:hAnsi="Times New Roman"/>
          <w:lang w:val="ru-RU"/>
        </w:rPr>
        <w:t>, установк</w:t>
      </w:r>
      <w:r w:rsidR="00330B01">
        <w:rPr>
          <w:rFonts w:ascii="Times New Roman" w:hAnsi="Times New Roman"/>
          <w:lang w:val="ru-RU"/>
        </w:rPr>
        <w:t>и</w:t>
      </w:r>
      <w:r w:rsidR="00330B01" w:rsidRPr="002457BC">
        <w:rPr>
          <w:rFonts w:ascii="Times New Roman" w:hAnsi="Times New Roman"/>
          <w:lang w:val="ru-RU"/>
        </w:rPr>
        <w:t xml:space="preserve"> и обслуживани</w:t>
      </w:r>
      <w:r w:rsidR="00330B01">
        <w:rPr>
          <w:rFonts w:ascii="Times New Roman" w:hAnsi="Times New Roman"/>
          <w:lang w:val="ru-RU"/>
        </w:rPr>
        <w:t>ю</w:t>
      </w:r>
      <w:r w:rsidR="00330B01" w:rsidRPr="002457BC">
        <w:rPr>
          <w:rFonts w:ascii="Times New Roman" w:hAnsi="Times New Roman"/>
          <w:lang w:val="ru-RU"/>
        </w:rPr>
        <w:t xml:space="preserve"> цифровых </w:t>
      </w:r>
      <w:proofErr w:type="spellStart"/>
      <w:r w:rsidR="00330B01" w:rsidRPr="002457BC">
        <w:rPr>
          <w:rFonts w:ascii="Times New Roman" w:hAnsi="Times New Roman"/>
          <w:lang w:val="ru-RU"/>
        </w:rPr>
        <w:t>тахографов</w:t>
      </w:r>
      <w:proofErr w:type="spellEnd"/>
      <w:r w:rsidR="00330B01" w:rsidRPr="002457BC">
        <w:rPr>
          <w:rFonts w:ascii="Times New Roman" w:hAnsi="Times New Roman"/>
          <w:lang w:val="ru-RU"/>
        </w:rPr>
        <w:t xml:space="preserve"> модели Штрих Тахо</w:t>
      </w:r>
      <w:proofErr w:type="spellStart"/>
      <w:proofErr w:type="gramStart"/>
      <w:r w:rsidR="00330B01">
        <w:rPr>
          <w:rFonts w:ascii="Times New Roman" w:hAnsi="Times New Roman"/>
        </w:rPr>
        <w:t>Rus</w:t>
      </w:r>
      <w:proofErr w:type="spellEnd"/>
      <w:proofErr w:type="gramEnd"/>
      <w:r w:rsidR="00330B0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несостоявшимся в соответствии </w:t>
      </w:r>
      <w:r w:rsidR="00330B01" w:rsidRPr="005B32A8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с пп.13.1. ч. 6 п.13 Положения о закупке, утвержденного Советом директоров от 14.12.2012 г. № 18-СД/2012 договор заключается с единственным поставщиком</w:t>
      </w:r>
      <w:r w:rsidR="00330B01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4536"/>
      </w:tblGrid>
      <w:tr w:rsidR="00184F64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left="63" w:hanging="2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Фамилия, имя, отчество и должность  члена комиссии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         Личная подпись</w:t>
            </w:r>
          </w:p>
        </w:tc>
      </w:tr>
      <w:tr w:rsidR="00184F64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Председатель Единой комиссии:</w:t>
            </w:r>
          </w:p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Заместитель генерального директора по экономике и финансам </w:t>
            </w:r>
          </w:p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Щербаков В.Н.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84F64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Члены Единой комиссии: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F64" w:rsidRDefault="00184F6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 w:rsidP="0022259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Зам. ген. директора по общим вопросам</w:t>
            </w:r>
          </w:p>
          <w:p w:rsidR="00330B01" w:rsidRDefault="00330B01" w:rsidP="00222594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Солянов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Сергей Леонтьевич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RPr="00252C43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Главный бухгалтер</w:t>
            </w:r>
          </w:p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Папшева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RPr="00252C43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ПЭО</w:t>
            </w:r>
          </w:p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Поползухина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RPr="00252C43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финансового отдела</w:t>
            </w:r>
          </w:p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Бареева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RPr="00252C43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договорно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– правового отдела</w:t>
            </w:r>
          </w:p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Ким Т.В.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RPr="00252C43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 w:rsidP="002225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АТХ</w:t>
            </w:r>
          </w:p>
          <w:p w:rsidR="00330B01" w:rsidRDefault="00330B01" w:rsidP="0022259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Скиба Сергей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B01" w:rsidRPr="00252C43" w:rsidTr="00184F6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Секретарь Единой комиссии:</w:t>
            </w:r>
          </w:p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Начальник БОЗД</w:t>
            </w:r>
          </w:p>
          <w:p w:rsidR="00330B01" w:rsidRDefault="00330B0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Лир Л.Г.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B01" w:rsidRDefault="00330B01">
            <w:pPr>
              <w:widowControl w:val="0"/>
              <w:spacing w:after="0" w:line="25" w:lineRule="atLeas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84F64" w:rsidRDefault="00184F64" w:rsidP="00184F64">
      <w:pPr>
        <w:keepLines/>
        <w:widowControl w:val="0"/>
        <w:tabs>
          <w:tab w:val="left" w:pos="426"/>
        </w:tabs>
        <w:suppressAutoHyphens/>
        <w:spacing w:after="0" w:line="25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3112F7" w:rsidRPr="00252C43" w:rsidRDefault="003112F7">
      <w:pPr>
        <w:rPr>
          <w:lang w:val="ru-RU"/>
        </w:rPr>
      </w:pPr>
    </w:p>
    <w:sectPr w:rsidR="003112F7" w:rsidRPr="00252C43" w:rsidSect="00311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64"/>
    <w:rsid w:val="00184F64"/>
    <w:rsid w:val="00191D3C"/>
    <w:rsid w:val="002211F4"/>
    <w:rsid w:val="002457BC"/>
    <w:rsid w:val="00252C43"/>
    <w:rsid w:val="002E3224"/>
    <w:rsid w:val="002F567F"/>
    <w:rsid w:val="003112F7"/>
    <w:rsid w:val="00330B01"/>
    <w:rsid w:val="009B4846"/>
    <w:rsid w:val="00B21F12"/>
    <w:rsid w:val="00B35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4F64"/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semiHidden/>
    <w:unhideWhenUsed/>
    <w:rsid w:val="00184F64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Стиль номер обычный"/>
    <w:basedOn w:val="20"/>
    <w:qFormat/>
    <w:rsid w:val="00184F64"/>
    <w:pPr>
      <w:numPr>
        <w:ilvl w:val="2"/>
        <w:numId w:val="1"/>
      </w:numPr>
      <w:spacing w:line="240" w:lineRule="auto"/>
      <w:jc w:val="both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customStyle="1" w:styleId="2">
    <w:name w:val="Стиль уровень 2"/>
    <w:basedOn w:val="a1"/>
    <w:next w:val="a"/>
    <w:qFormat/>
    <w:rsid w:val="00184F64"/>
    <w:pPr>
      <w:keepNext/>
      <w:numPr>
        <w:ilvl w:val="1"/>
        <w:numId w:val="1"/>
      </w:numPr>
      <w:spacing w:after="0" w:line="240" w:lineRule="auto"/>
      <w:jc w:val="both"/>
      <w:outlineLvl w:val="0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a0">
    <w:name w:val="Стиль номер продолжение"/>
    <w:basedOn w:val="a"/>
    <w:qFormat/>
    <w:rsid w:val="00184F64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184F64"/>
    <w:pPr>
      <w:spacing w:after="120"/>
      <w:ind w:left="566"/>
      <w:contextualSpacing/>
    </w:pPr>
  </w:style>
  <w:style w:type="paragraph" w:styleId="a6">
    <w:name w:val="Body Text"/>
    <w:basedOn w:val="a1"/>
    <w:link w:val="a7"/>
    <w:rsid w:val="002457BC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ru-RU" w:eastAsia="ru-RU"/>
    </w:rPr>
  </w:style>
  <w:style w:type="character" w:customStyle="1" w:styleId="a7">
    <w:name w:val="Основной текст Знак"/>
    <w:basedOn w:val="a2"/>
    <w:link w:val="a6"/>
    <w:rsid w:val="002457BC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85;&#1080;&#1080;&#1080;&#1087;-&#1085;&#1079;&#1080;&#108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brikant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2013-04-09T01:46:00Z</cp:lastPrinted>
  <dcterms:created xsi:type="dcterms:W3CDTF">2013-04-08T04:55:00Z</dcterms:created>
  <dcterms:modified xsi:type="dcterms:W3CDTF">2013-04-09T03:19:00Z</dcterms:modified>
</cp:coreProperties>
</file>