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BA" w:rsidRDefault="00EF76DC" w:rsidP="009A6EBA">
      <w:pPr>
        <w:spacing w:beforeAutospacing="1" w:line="240" w:lineRule="auto"/>
        <w:ind w:left="5670" w:firstLine="0"/>
        <w:jc w:val="right"/>
        <w:rPr>
          <w:rFonts w:eastAsia="Calibri"/>
          <w:b/>
          <w:lang w:eastAsia="en-US"/>
        </w:rPr>
      </w:pPr>
      <w:r w:rsidRPr="00AC41C8">
        <w:rPr>
          <w:rFonts w:eastAsia="Calibri"/>
          <w:b/>
          <w:lang w:eastAsia="en-US"/>
        </w:rPr>
        <w:t>УТВЕРЖДАЮ:</w:t>
      </w:r>
      <w:r w:rsidRPr="00AC41C8">
        <w:rPr>
          <w:rFonts w:eastAsia="Calibri"/>
          <w:b/>
          <w:lang w:eastAsia="en-US"/>
        </w:rPr>
        <w:br/>
      </w:r>
      <w:r>
        <w:rPr>
          <w:rFonts w:eastAsia="Calibri"/>
          <w:b/>
          <w:lang w:eastAsia="en-US"/>
        </w:rPr>
        <w:t>Зам. генерального директора по экономике и финансам</w:t>
      </w:r>
      <w:r w:rsidRPr="00AC41C8">
        <w:rPr>
          <w:rFonts w:eastAsia="Calibri"/>
          <w:b/>
          <w:lang w:eastAsia="en-US"/>
        </w:rPr>
        <w:t xml:space="preserve"> </w:t>
      </w:r>
    </w:p>
    <w:p w:rsidR="00EF76DC" w:rsidRPr="00AC41C8" w:rsidRDefault="00EF76DC" w:rsidP="009A6EBA">
      <w:pPr>
        <w:spacing w:beforeAutospacing="1" w:line="240" w:lineRule="auto"/>
        <w:ind w:left="5670" w:firstLine="0"/>
        <w:jc w:val="right"/>
        <w:rPr>
          <w:rFonts w:eastAsia="Calibri"/>
          <w:b/>
          <w:lang w:eastAsia="en-US"/>
        </w:rPr>
      </w:pPr>
      <w:r>
        <w:rPr>
          <w:rFonts w:eastAsia="Calibri"/>
          <w:b/>
          <w:lang w:eastAsia="en-US"/>
        </w:rPr>
        <w:t>ОАО «НПО НИИИП-НЗиК»</w:t>
      </w:r>
      <w:r w:rsidRPr="00AC41C8">
        <w:rPr>
          <w:rFonts w:eastAsia="Calibri"/>
          <w:b/>
          <w:lang w:eastAsia="en-US"/>
        </w:rPr>
        <w:t xml:space="preserve"> </w:t>
      </w:r>
    </w:p>
    <w:p w:rsidR="00EF76DC" w:rsidRPr="00AC41C8" w:rsidRDefault="00EF76DC" w:rsidP="009A6EBA">
      <w:pPr>
        <w:spacing w:beforeAutospacing="1" w:line="240" w:lineRule="auto"/>
        <w:ind w:left="5670" w:firstLine="0"/>
        <w:rPr>
          <w:rFonts w:eastAsia="Calibri"/>
          <w:b/>
          <w:lang w:eastAsia="en-US"/>
        </w:rPr>
      </w:pPr>
      <w:r>
        <w:rPr>
          <w:rFonts w:eastAsia="Calibri"/>
          <w:b/>
          <w:lang w:eastAsia="en-US"/>
        </w:rPr>
        <w:t xml:space="preserve">         </w:t>
      </w:r>
      <w:r w:rsidRPr="00AC41C8">
        <w:rPr>
          <w:rFonts w:eastAsia="Calibri"/>
          <w:b/>
          <w:lang w:eastAsia="en-US"/>
        </w:rPr>
        <w:t>_________________</w:t>
      </w:r>
      <w:r>
        <w:rPr>
          <w:rFonts w:eastAsia="Calibri"/>
          <w:b/>
          <w:lang w:eastAsia="en-US"/>
        </w:rPr>
        <w:t>В</w:t>
      </w:r>
      <w:r w:rsidRPr="00AC41C8">
        <w:rPr>
          <w:rFonts w:eastAsia="Calibri"/>
          <w:b/>
          <w:lang w:eastAsia="en-US"/>
        </w:rPr>
        <w:t>.</w:t>
      </w:r>
      <w:r>
        <w:rPr>
          <w:rFonts w:eastAsia="Calibri"/>
          <w:b/>
          <w:lang w:eastAsia="en-US"/>
        </w:rPr>
        <w:t>Н</w:t>
      </w:r>
      <w:r w:rsidRPr="00AC41C8">
        <w:rPr>
          <w:rFonts w:eastAsia="Calibri"/>
          <w:b/>
          <w:lang w:eastAsia="en-US"/>
        </w:rPr>
        <w:t xml:space="preserve">. </w:t>
      </w:r>
      <w:r>
        <w:rPr>
          <w:rFonts w:eastAsia="Calibri"/>
          <w:b/>
          <w:lang w:eastAsia="en-US"/>
        </w:rPr>
        <w:t>Щербаков</w:t>
      </w:r>
    </w:p>
    <w:p w:rsidR="00EF76DC" w:rsidRPr="00AC41C8" w:rsidRDefault="00EF76DC" w:rsidP="009A6EBA">
      <w:pPr>
        <w:spacing w:before="240" w:line="240" w:lineRule="auto"/>
        <w:ind w:left="5670" w:firstLine="0"/>
        <w:jc w:val="right"/>
        <w:rPr>
          <w:rFonts w:eastAsia="Calibri"/>
          <w:lang w:eastAsia="en-US"/>
        </w:rPr>
      </w:pPr>
      <w:r w:rsidRPr="00AC41C8">
        <w:rPr>
          <w:rFonts w:eastAsia="Calibri"/>
          <w:b/>
          <w:lang w:eastAsia="en-US"/>
        </w:rPr>
        <w:t xml:space="preserve"> «___»____________ 201</w:t>
      </w:r>
      <w:r>
        <w:rPr>
          <w:rFonts w:eastAsia="Calibri"/>
          <w:b/>
          <w:lang w:eastAsia="en-US"/>
        </w:rPr>
        <w:t>3</w:t>
      </w:r>
      <w:r w:rsidRPr="00AC41C8">
        <w:rPr>
          <w:rFonts w:eastAsia="Calibri"/>
          <w:b/>
          <w:lang w:eastAsia="en-US"/>
        </w:rPr>
        <w:t xml:space="preserve"> г.</w:t>
      </w:r>
    </w:p>
    <w:p w:rsidR="00EF76DC" w:rsidRPr="006F60B9" w:rsidRDefault="00EF76DC" w:rsidP="009A6EBA">
      <w:pPr>
        <w:spacing w:before="240" w:line="240" w:lineRule="auto"/>
        <w:ind w:left="5579" w:firstLine="0"/>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Pr="006F60B9" w:rsidRDefault="00EF76DC" w:rsidP="00EF76DC">
      <w:pPr>
        <w:spacing w:before="240" w:after="200" w:line="276" w:lineRule="auto"/>
        <w:ind w:left="5579"/>
        <w:rPr>
          <w:rFonts w:eastAsia="Calibri"/>
          <w:lang w:eastAsia="en-US"/>
        </w:rPr>
      </w:pPr>
    </w:p>
    <w:p w:rsidR="00EF76DC" w:rsidRDefault="00EF76DC" w:rsidP="00EF76DC">
      <w:pPr>
        <w:jc w:val="center"/>
        <w:rPr>
          <w:b/>
          <w:sz w:val="32"/>
          <w:szCs w:val="32"/>
        </w:rPr>
      </w:pPr>
    </w:p>
    <w:p w:rsidR="00EF76DC" w:rsidRDefault="00EF76DC" w:rsidP="00EF76DC">
      <w:pPr>
        <w:jc w:val="center"/>
        <w:rPr>
          <w:b/>
          <w:sz w:val="32"/>
          <w:szCs w:val="32"/>
        </w:rPr>
      </w:pPr>
    </w:p>
    <w:p w:rsidR="00EF76DC" w:rsidRDefault="00EF76DC" w:rsidP="00EF76DC">
      <w:pPr>
        <w:jc w:val="center"/>
        <w:rPr>
          <w:b/>
          <w:sz w:val="32"/>
          <w:szCs w:val="32"/>
        </w:rPr>
      </w:pPr>
    </w:p>
    <w:p w:rsidR="00EF76DC" w:rsidRPr="00552E71" w:rsidRDefault="00EF76DC" w:rsidP="00404A97">
      <w:pPr>
        <w:jc w:val="center"/>
        <w:rPr>
          <w:b/>
          <w:sz w:val="32"/>
          <w:szCs w:val="32"/>
        </w:rPr>
      </w:pPr>
      <w:r w:rsidRPr="00552E71">
        <w:rPr>
          <w:b/>
          <w:sz w:val="32"/>
          <w:szCs w:val="32"/>
        </w:rPr>
        <w:t xml:space="preserve">ДОКУМЕНТАЦИЯ НА ПРОВЕДЕНИЕ </w:t>
      </w:r>
      <w:r>
        <w:rPr>
          <w:b/>
          <w:sz w:val="32"/>
          <w:szCs w:val="32"/>
        </w:rPr>
        <w:t>АУКЦИОНА</w:t>
      </w:r>
      <w:r w:rsidRPr="00552E71">
        <w:rPr>
          <w:b/>
          <w:sz w:val="32"/>
          <w:szCs w:val="32"/>
        </w:rPr>
        <w:t xml:space="preserve"> В ЭЛЕКТРОННОЙ ФОРМЕ</w:t>
      </w:r>
      <w:r>
        <w:rPr>
          <w:b/>
          <w:sz w:val="32"/>
          <w:szCs w:val="32"/>
        </w:rPr>
        <w:t xml:space="preserve"> </w:t>
      </w:r>
      <w:r w:rsidRPr="00552E71">
        <w:rPr>
          <w:b/>
          <w:spacing w:val="-7"/>
          <w:sz w:val="32"/>
          <w:szCs w:val="32"/>
        </w:rPr>
        <w:t xml:space="preserve">на право заключения договора на </w:t>
      </w:r>
      <w:r w:rsidR="002C051E">
        <w:rPr>
          <w:b/>
          <w:spacing w:val="-7"/>
          <w:sz w:val="32"/>
          <w:szCs w:val="32"/>
        </w:rPr>
        <w:t xml:space="preserve">поставку </w:t>
      </w:r>
      <w:r w:rsidR="00053E02">
        <w:rPr>
          <w:b/>
          <w:spacing w:val="-7"/>
          <w:sz w:val="32"/>
          <w:szCs w:val="32"/>
        </w:rPr>
        <w:t>принтера формата А3 HP LaserJet 5200tn Q7545A</w:t>
      </w:r>
      <w:r w:rsidR="002C051E">
        <w:rPr>
          <w:b/>
          <w:spacing w:val="-7"/>
          <w:sz w:val="32"/>
          <w:szCs w:val="32"/>
        </w:rPr>
        <w:t xml:space="preserve"> </w:t>
      </w:r>
      <w:r>
        <w:rPr>
          <w:b/>
          <w:sz w:val="32"/>
          <w:szCs w:val="32"/>
        </w:rPr>
        <w:t>для нужд</w:t>
      </w:r>
    </w:p>
    <w:p w:rsidR="00EF76DC" w:rsidRPr="00552E71" w:rsidRDefault="00EF76DC" w:rsidP="00404A97">
      <w:pPr>
        <w:jc w:val="center"/>
        <w:rPr>
          <w:b/>
          <w:color w:val="FF0000"/>
          <w:sz w:val="32"/>
          <w:szCs w:val="32"/>
        </w:rPr>
      </w:pPr>
      <w:r w:rsidRPr="00552E71">
        <w:rPr>
          <w:b/>
          <w:sz w:val="32"/>
          <w:szCs w:val="32"/>
        </w:rPr>
        <w:t>ОАО «НПО НИИИП-НЗиК»</w:t>
      </w:r>
    </w:p>
    <w:p w:rsidR="00EF76DC" w:rsidRPr="00552E71" w:rsidRDefault="00EF76DC" w:rsidP="00404A97">
      <w:pPr>
        <w:pStyle w:val="33"/>
        <w:jc w:val="center"/>
        <w:rPr>
          <w:sz w:val="32"/>
          <w:szCs w:val="32"/>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sz w:val="24"/>
        </w:rPr>
      </w:pPr>
    </w:p>
    <w:p w:rsidR="00EF76DC" w:rsidRDefault="00EF76DC" w:rsidP="00EF76DC">
      <w:pPr>
        <w:pStyle w:val="33"/>
        <w:jc w:val="center"/>
        <w:rPr>
          <w:b/>
          <w:sz w:val="24"/>
        </w:rPr>
      </w:pPr>
    </w:p>
    <w:p w:rsidR="00EF76DC" w:rsidRPr="00C749CD" w:rsidRDefault="00EF76DC" w:rsidP="00EF76DC">
      <w:pPr>
        <w:pStyle w:val="33"/>
        <w:jc w:val="center"/>
        <w:rPr>
          <w:b/>
          <w:sz w:val="24"/>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Default="00EF76DC" w:rsidP="00EF76DC">
      <w:pPr>
        <w:jc w:val="center"/>
        <w:rPr>
          <w:bCs/>
          <w:sz w:val="28"/>
          <w:szCs w:val="28"/>
        </w:rPr>
      </w:pPr>
    </w:p>
    <w:p w:rsidR="00EF76DC" w:rsidRPr="0065668B" w:rsidRDefault="00EF76DC" w:rsidP="00EF76DC">
      <w:pPr>
        <w:jc w:val="center"/>
        <w:rPr>
          <w:b/>
        </w:rPr>
      </w:pPr>
      <w:r w:rsidRPr="0065668B">
        <w:rPr>
          <w:b/>
        </w:rPr>
        <w:t>Новосибирск</w:t>
      </w:r>
    </w:p>
    <w:p w:rsidR="00EF76DC" w:rsidRPr="0065668B" w:rsidRDefault="00EF76DC" w:rsidP="00EF76DC">
      <w:pPr>
        <w:jc w:val="center"/>
        <w:rPr>
          <w:b/>
        </w:rPr>
      </w:pPr>
      <w:r w:rsidRPr="0065668B">
        <w:rPr>
          <w:b/>
        </w:rPr>
        <w:t>201</w:t>
      </w:r>
      <w:r>
        <w:rPr>
          <w:b/>
        </w:rPr>
        <w:t>3</w:t>
      </w:r>
    </w:p>
    <w:p w:rsidR="007B54E6" w:rsidRDefault="007B54E6" w:rsidP="00EF76DC">
      <w:pPr>
        <w:keepNext/>
        <w:spacing w:line="240" w:lineRule="auto"/>
        <w:ind w:firstLine="709"/>
        <w:rPr>
          <w:b/>
          <w:bCs/>
          <w:sz w:val="22"/>
          <w:szCs w:val="22"/>
        </w:rPr>
      </w:pPr>
      <w:bookmarkStart w:id="0" w:name="_Toc121738293"/>
      <w:bookmarkStart w:id="1" w:name="_Ref11225299"/>
    </w:p>
    <w:p w:rsidR="00775CA1" w:rsidRPr="00BA1461" w:rsidRDefault="00775CA1" w:rsidP="00EF76DC">
      <w:pPr>
        <w:keepNext/>
        <w:spacing w:line="240" w:lineRule="auto"/>
        <w:ind w:firstLine="709"/>
        <w:rPr>
          <w:b/>
          <w:bCs/>
        </w:rPr>
      </w:pPr>
    </w:p>
    <w:p w:rsidR="00053E02" w:rsidRDefault="00053E02" w:rsidP="00EF76DC">
      <w:pPr>
        <w:keepNext/>
        <w:spacing w:line="240" w:lineRule="auto"/>
        <w:ind w:firstLine="709"/>
        <w:rPr>
          <w:b/>
          <w:bCs/>
        </w:rPr>
      </w:pPr>
    </w:p>
    <w:p w:rsidR="00855B8F" w:rsidRPr="00BA1461" w:rsidRDefault="00855B8F"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 Законодательное регулирование.</w:t>
      </w:r>
    </w:p>
    <w:p w:rsidR="00EF76DC" w:rsidRPr="00E9306C" w:rsidRDefault="00EF76DC" w:rsidP="00EF76DC">
      <w:pPr>
        <w:spacing w:line="240" w:lineRule="auto"/>
      </w:pPr>
      <w:bookmarkStart w:id="2" w:name="_Ref119427085"/>
      <w:r w:rsidRPr="00E9306C">
        <w:t xml:space="preserve">1.1. Настоящая документация об аукционе в электронной форме (далее – документация) </w:t>
      </w:r>
      <w:bookmarkEnd w:id="2"/>
      <w:r w:rsidRPr="00E9306C">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w:t>
      </w:r>
      <w:r w:rsidR="00EC20A4">
        <w:t>к</w:t>
      </w:r>
      <w:r w:rsidRPr="00E9306C">
        <w:t>е.</w:t>
      </w:r>
    </w:p>
    <w:p w:rsidR="00EF76DC" w:rsidRPr="00E9306C" w:rsidRDefault="00EF76DC" w:rsidP="00EF76DC">
      <w:pPr>
        <w:spacing w:line="240" w:lineRule="auto"/>
        <w:ind w:firstLine="709"/>
      </w:pPr>
    </w:p>
    <w:p w:rsidR="00EF76DC" w:rsidRPr="00E9306C" w:rsidRDefault="00EF76DC" w:rsidP="00EF76DC">
      <w:pPr>
        <w:pStyle w:val="a7"/>
        <w:widowControl w:val="0"/>
        <w:ind w:left="0" w:firstLine="709"/>
        <w:rPr>
          <w:b/>
          <w:bCs/>
        </w:rPr>
      </w:pPr>
      <w:r w:rsidRPr="00E9306C">
        <w:rPr>
          <w:b/>
          <w:bCs/>
        </w:rPr>
        <w:t>2. Заказчик, оператор электронной торговой площадки.</w:t>
      </w:r>
    </w:p>
    <w:p w:rsidR="00EF76DC" w:rsidRPr="00E9306C" w:rsidRDefault="00EF76DC" w:rsidP="00EF76DC">
      <w:pPr>
        <w:pStyle w:val="31"/>
        <w:widowControl w:val="0"/>
        <w:spacing w:after="0"/>
        <w:ind w:left="0" w:firstLine="709"/>
        <w:rPr>
          <w:sz w:val="24"/>
          <w:szCs w:val="24"/>
        </w:rPr>
      </w:pPr>
      <w:r w:rsidRPr="00E9306C">
        <w:rPr>
          <w:sz w:val="24"/>
          <w:szCs w:val="24"/>
        </w:rPr>
        <w:t>2.1. Заказчик, указанный в Информационной карте электронного аукциона, проводит электронный аукцион, предмет и условия которого указаны в Информационной карте электронного аукциона и в требованиях к предмету договора, в соответствии с процедурами, условиями и положениями настоящей документации.</w:t>
      </w:r>
    </w:p>
    <w:p w:rsidR="00EF76DC" w:rsidRPr="00E9306C" w:rsidRDefault="00EF76DC" w:rsidP="00EF76DC">
      <w:pPr>
        <w:spacing w:line="240" w:lineRule="auto"/>
        <w:ind w:firstLine="709"/>
      </w:pPr>
      <w:r w:rsidRPr="00E9306C">
        <w:t>2.2. Оператор электронной торговой площадки, указанный в Информационной карте электронного аукциона, обеспечивает проведение электронного аукциона на электронной площадке, на сайте в сети «Интернет» в порядке, установленном Федеральным законом.</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 xml:space="preserve">3. Требования к участникам </w:t>
      </w:r>
      <w:bookmarkEnd w:id="0"/>
      <w:r w:rsidR="00305682">
        <w:rPr>
          <w:b/>
          <w:bCs/>
        </w:rPr>
        <w:t>аукциона в электронной форме</w:t>
      </w:r>
      <w:r w:rsidRPr="00E9306C">
        <w:rPr>
          <w:b/>
          <w:bCs/>
        </w:rPr>
        <w:t>.</w:t>
      </w:r>
    </w:p>
    <w:p w:rsidR="007151A3" w:rsidRPr="00E9306C" w:rsidRDefault="007151A3" w:rsidP="007151A3">
      <w:pPr>
        <w:keepNext/>
        <w:widowControl/>
        <w:snapToGrid/>
        <w:spacing w:line="240" w:lineRule="auto"/>
        <w:ind w:firstLine="709"/>
      </w:pPr>
      <w:bookmarkStart w:id="3" w:name="_Toc121738297"/>
      <w:bookmarkStart w:id="4" w:name="_Toc121738295"/>
      <w:r w:rsidRPr="00E9306C">
        <w:t>3.1. В настоящем аукционе могут принять участие люб</w:t>
      </w:r>
      <w:r>
        <w:t>о</w:t>
      </w:r>
      <w:r w:rsidRPr="00E9306C">
        <w:t>е юридическ</w:t>
      </w:r>
      <w:r>
        <w:t>о</w:t>
      </w:r>
      <w:r w:rsidRPr="00E9306C">
        <w:t>е лиц</w:t>
      </w:r>
      <w:r>
        <w:t>о или несколько юридических лиц, выступающих на стороне одного участника закупки,</w:t>
      </w:r>
      <w:r w:rsidRPr="00E9306C">
        <w:t xml:space="preserve"> независимо от организационно-правовой формы, формы собственности, места нахождения</w:t>
      </w:r>
      <w:r>
        <w:t xml:space="preserve"> либо любо</w:t>
      </w:r>
      <w:r w:rsidRPr="00E9306C">
        <w:t>е физическ</w:t>
      </w:r>
      <w:r>
        <w:t>о</w:t>
      </w:r>
      <w:r w:rsidRPr="00E9306C">
        <w:t>е лиц</w:t>
      </w:r>
      <w:r>
        <w:t>о или несколько физических лиц, выступающих на стороне участника закупки,</w:t>
      </w:r>
      <w:r w:rsidRPr="00E9306C">
        <w:t xml:space="preserve"> в том числе индивидуальны</w:t>
      </w:r>
      <w:r>
        <w:t>й предприниматель или несколько индивидуальных предпринимателей</w:t>
      </w:r>
      <w:r w:rsidRPr="00E9306C">
        <w:t xml:space="preserve">, </w:t>
      </w:r>
      <w:r>
        <w:t>выступающих на стороне одного участника закупки</w:t>
      </w:r>
      <w:r w:rsidRPr="00E9306C">
        <w:t>.</w:t>
      </w:r>
    </w:p>
    <w:p w:rsidR="00EF76DC" w:rsidRPr="00E9306C" w:rsidRDefault="00EF76DC" w:rsidP="00EF76DC">
      <w:pPr>
        <w:keepNext/>
        <w:widowControl/>
        <w:snapToGrid/>
        <w:spacing w:line="240" w:lineRule="auto"/>
        <w:ind w:firstLine="709"/>
      </w:pPr>
      <w:r w:rsidRPr="00E9306C">
        <w:t>3.2. Участник размещения заказа должен соответствовать следующим обязательным требованиям:</w:t>
      </w:r>
    </w:p>
    <w:p w:rsidR="00EF76DC" w:rsidRPr="00E9306C" w:rsidRDefault="00EF76DC" w:rsidP="00EF76DC">
      <w:pPr>
        <w:pStyle w:val="21"/>
        <w:keepNext/>
        <w:spacing w:after="0" w:line="240" w:lineRule="auto"/>
        <w:ind w:left="0" w:firstLine="709"/>
      </w:pPr>
      <w:r w:rsidRPr="00E9306C">
        <w:t xml:space="preserve">3.2.1. требованиям, устанавливаемым в соответствии с законодательством Российской Федерации к лицам, осуществляющим </w:t>
      </w:r>
      <w:r w:rsidR="00F0478A" w:rsidRPr="00E9306C">
        <w:t xml:space="preserve">поставку товара, выполнение работ, </w:t>
      </w:r>
      <w:r w:rsidRPr="00E9306C">
        <w:t>оказание услуг, являющегося предметом аукциона в электронной форме;</w:t>
      </w:r>
    </w:p>
    <w:p w:rsidR="00EF76DC" w:rsidRPr="00E9306C" w:rsidRDefault="00EF76DC" w:rsidP="00EF76DC">
      <w:pPr>
        <w:pStyle w:val="21"/>
        <w:keepNext/>
        <w:spacing w:after="0" w:line="240" w:lineRule="auto"/>
        <w:ind w:left="0" w:firstLine="709"/>
      </w:pPr>
      <w:r w:rsidRPr="00E9306C">
        <w:t>3.2.2.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F76DC" w:rsidRPr="00E9306C" w:rsidRDefault="00EF76DC" w:rsidP="00EF76DC">
      <w:pPr>
        <w:pStyle w:val="21"/>
        <w:keepNext/>
        <w:spacing w:after="0" w:line="240" w:lineRule="auto"/>
        <w:ind w:left="0" w:firstLine="709"/>
      </w:pPr>
      <w:r w:rsidRPr="00E9306C">
        <w:t>3.2.3.неприостановление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 в электронной форме;</w:t>
      </w:r>
    </w:p>
    <w:p w:rsidR="00EF76DC" w:rsidRPr="00E9306C" w:rsidRDefault="00EF76DC" w:rsidP="00EF76DC">
      <w:pPr>
        <w:keepNext/>
        <w:widowControl/>
        <w:snapToGrid/>
        <w:spacing w:line="240" w:lineRule="auto"/>
        <w:ind w:firstLine="709"/>
      </w:pPr>
      <w:r w:rsidRPr="00E9306C">
        <w:t>3.2.4.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в электронной форме не принято;</w:t>
      </w:r>
    </w:p>
    <w:p w:rsidR="00EF76DC" w:rsidRPr="00E9306C" w:rsidRDefault="00EF76DC" w:rsidP="00EF76DC">
      <w:pPr>
        <w:keepNext/>
        <w:widowControl/>
        <w:snapToGrid/>
        <w:spacing w:line="240" w:lineRule="auto"/>
        <w:ind w:firstLine="709"/>
      </w:pPr>
      <w:r w:rsidRPr="00E9306C">
        <w:t>3.2.5.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sidR="00F0478A" w:rsidRPr="00E9306C">
        <w:t xml:space="preserve">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sidRPr="00E9306C">
        <w:t>;</w:t>
      </w:r>
    </w:p>
    <w:p w:rsidR="00EF76DC" w:rsidRPr="00E9306C" w:rsidRDefault="00EF76DC" w:rsidP="00EF76DC">
      <w:pPr>
        <w:ind w:firstLine="851"/>
        <w:rPr>
          <w:b/>
          <w:bCs/>
        </w:rPr>
      </w:pPr>
    </w:p>
    <w:bookmarkEnd w:id="3"/>
    <w:p w:rsidR="00EF76DC" w:rsidRPr="00E9306C" w:rsidRDefault="00780AD4" w:rsidP="00EF76DC">
      <w:pPr>
        <w:keepNext/>
        <w:spacing w:line="240" w:lineRule="auto"/>
        <w:ind w:firstLine="709"/>
        <w:rPr>
          <w:b/>
          <w:bCs/>
        </w:rPr>
      </w:pPr>
      <w:r w:rsidRPr="00E9306C">
        <w:rPr>
          <w:b/>
          <w:bCs/>
        </w:rPr>
        <w:t>4</w:t>
      </w:r>
      <w:r w:rsidR="00EF76DC" w:rsidRPr="00E9306C">
        <w:rPr>
          <w:b/>
          <w:bCs/>
        </w:rPr>
        <w:t xml:space="preserve">. Затраты на участие в </w:t>
      </w:r>
      <w:bookmarkEnd w:id="4"/>
      <w:r w:rsidR="00EF76DC" w:rsidRPr="00E9306C">
        <w:rPr>
          <w:b/>
          <w:bCs/>
        </w:rPr>
        <w:t>аукционе в электронной форме.</w:t>
      </w:r>
    </w:p>
    <w:p w:rsidR="00EF76DC" w:rsidRDefault="00780AD4" w:rsidP="00EF76DC">
      <w:pPr>
        <w:spacing w:line="240" w:lineRule="auto"/>
        <w:ind w:firstLine="709"/>
      </w:pPr>
      <w:r w:rsidRPr="00E9306C">
        <w:t>4</w:t>
      </w:r>
      <w:r w:rsidR="00EF76DC" w:rsidRPr="00E9306C">
        <w:t xml:space="preserve">.1. Участник размещения заказа несет все расходы, связанные с подготовкой, подачей </w:t>
      </w:r>
      <w:r w:rsidR="00EF76DC" w:rsidRPr="00E9306C">
        <w:lastRenderedPageBreak/>
        <w:t xml:space="preserve">заявки на участие и участием в электронном аукционе и заключением договора. </w:t>
      </w:r>
    </w:p>
    <w:p w:rsidR="00EF76DC" w:rsidRPr="00E9306C" w:rsidRDefault="00780AD4" w:rsidP="00EF76DC">
      <w:pPr>
        <w:spacing w:line="240" w:lineRule="auto"/>
        <w:ind w:firstLine="709"/>
      </w:pPr>
      <w:r w:rsidRPr="00E9306C">
        <w:t>4</w:t>
      </w:r>
      <w:r w:rsidR="00EF76DC" w:rsidRPr="00E9306C">
        <w:t xml:space="preserve">.2. Заказчик не отвечает и не имеет обязательств по этим расходам независимо от характера проведения и результатов электронного аукциона. </w:t>
      </w:r>
    </w:p>
    <w:bookmarkEnd w:id="1"/>
    <w:p w:rsidR="00EF76DC" w:rsidRPr="00E9306C" w:rsidRDefault="00EF76DC" w:rsidP="00EF76DC">
      <w:pPr>
        <w:spacing w:line="240" w:lineRule="auto"/>
        <w:ind w:firstLine="709"/>
      </w:pPr>
    </w:p>
    <w:p w:rsidR="00321A8A" w:rsidRDefault="00114F94" w:rsidP="00EF76DC">
      <w:pPr>
        <w:keepNext/>
        <w:widowControl/>
        <w:autoSpaceDE w:val="0"/>
        <w:snapToGrid/>
        <w:spacing w:line="240" w:lineRule="auto"/>
        <w:ind w:firstLine="709"/>
        <w:rPr>
          <w:b/>
        </w:rPr>
      </w:pPr>
      <w:r>
        <w:rPr>
          <w:b/>
        </w:rPr>
        <w:t>5</w:t>
      </w:r>
      <w:r w:rsidR="00321A8A" w:rsidRPr="00321A8A">
        <w:rPr>
          <w:b/>
        </w:rPr>
        <w:t>.</w:t>
      </w:r>
      <w:r w:rsidR="00321A8A">
        <w:rPr>
          <w:b/>
        </w:rPr>
        <w:t xml:space="preserve"> Извещение о проведении аукциона в электронной форме</w:t>
      </w:r>
    </w:p>
    <w:p w:rsidR="00A4176F" w:rsidRDefault="00114F94" w:rsidP="00A4176F">
      <w:pPr>
        <w:pStyle w:val="af7"/>
        <w:numPr>
          <w:ilvl w:val="0"/>
          <w:numId w:val="0"/>
        </w:numPr>
        <w:spacing w:before="0" w:after="0"/>
        <w:ind w:left="1224" w:hanging="504"/>
      </w:pPr>
      <w:r>
        <w:t>5</w:t>
      </w:r>
      <w:r w:rsidR="00321A8A" w:rsidRPr="00321A8A">
        <w:t>.1.</w:t>
      </w:r>
      <w:r w:rsidR="00321A8A">
        <w:t xml:space="preserve"> Заказчик</w:t>
      </w:r>
      <w:r w:rsidR="00321A8A" w:rsidRPr="00304672">
        <w:t xml:space="preserve"> размещает извещение о проведении аукциона </w:t>
      </w:r>
      <w:r w:rsidR="00321A8A">
        <w:t>в электронной форме на</w:t>
      </w:r>
      <w:r w:rsidR="00492823">
        <w:t xml:space="preserve"> </w:t>
      </w:r>
    </w:p>
    <w:p w:rsidR="00321A8A" w:rsidRDefault="00321A8A" w:rsidP="00A4176F">
      <w:pPr>
        <w:pStyle w:val="af7"/>
        <w:numPr>
          <w:ilvl w:val="0"/>
          <w:numId w:val="0"/>
        </w:numPr>
        <w:spacing w:before="0" w:after="0"/>
        <w:ind w:left="1224" w:hanging="1224"/>
      </w:pPr>
      <w:r w:rsidRPr="00304672">
        <w:t>Официальном сайте</w:t>
      </w:r>
      <w:r>
        <w:t>,</w:t>
      </w:r>
      <w:r w:rsidRPr="00304672">
        <w:t xml:space="preserve"> </w:t>
      </w:r>
      <w:r w:rsidRPr="00E9306C">
        <w:t xml:space="preserve">сайте заказчика и сайте Электронной торговой площадке </w:t>
      </w:r>
      <w:r>
        <w:t>не менее</w:t>
      </w:r>
    </w:p>
    <w:p w:rsidR="00321A8A" w:rsidRPr="00304672" w:rsidRDefault="00321A8A" w:rsidP="00A4176F">
      <w:pPr>
        <w:pStyle w:val="af7"/>
        <w:numPr>
          <w:ilvl w:val="0"/>
          <w:numId w:val="0"/>
        </w:numPr>
        <w:spacing w:before="0" w:after="0"/>
      </w:pPr>
      <w:r w:rsidRPr="00304672">
        <w:t xml:space="preserve">чем за двадцать дней до дня вскрытия конвертов с заявками на </w:t>
      </w:r>
      <w:r>
        <w:t xml:space="preserve">участие в аукционе и </w:t>
      </w:r>
      <w:r w:rsidRPr="00304672">
        <w:t xml:space="preserve">открытия доступа к поданным в форме электронных документов заявкам на участие в аукционе. </w:t>
      </w:r>
    </w:p>
    <w:p w:rsidR="00492823" w:rsidRDefault="00492823" w:rsidP="00A4176F">
      <w:pPr>
        <w:keepNext/>
        <w:spacing w:line="240" w:lineRule="auto"/>
        <w:ind w:firstLine="709"/>
        <w:rPr>
          <w:b/>
          <w:bCs/>
        </w:rPr>
      </w:pPr>
    </w:p>
    <w:p w:rsidR="00EF76DC" w:rsidRPr="00E9306C" w:rsidRDefault="00114F94" w:rsidP="00404A97">
      <w:pPr>
        <w:keepNext/>
        <w:spacing w:line="240" w:lineRule="auto"/>
        <w:ind w:firstLine="709"/>
        <w:rPr>
          <w:b/>
          <w:bCs/>
        </w:rPr>
      </w:pPr>
      <w:r>
        <w:rPr>
          <w:b/>
          <w:bCs/>
        </w:rPr>
        <w:t>6</w:t>
      </w:r>
      <w:r w:rsidR="00EF76DC" w:rsidRPr="00E9306C">
        <w:rPr>
          <w:b/>
          <w:bCs/>
        </w:rPr>
        <w:t xml:space="preserve">. </w:t>
      </w:r>
      <w:bookmarkStart w:id="5" w:name="_Ref11225592"/>
      <w:bookmarkStart w:id="6" w:name="_Toc13035844"/>
      <w:bookmarkStart w:id="7" w:name="_Toc121738299"/>
      <w:r w:rsidR="00EF76DC" w:rsidRPr="00E9306C">
        <w:rPr>
          <w:b/>
          <w:bCs/>
        </w:rPr>
        <w:t>Порядок предоставления документации</w:t>
      </w:r>
      <w:bookmarkEnd w:id="5"/>
      <w:bookmarkEnd w:id="6"/>
      <w:bookmarkEnd w:id="7"/>
      <w:r w:rsidR="00EF76DC" w:rsidRPr="00E9306C">
        <w:rPr>
          <w:b/>
          <w:bCs/>
        </w:rPr>
        <w:t>.</w:t>
      </w:r>
    </w:p>
    <w:p w:rsidR="00EF76DC" w:rsidRPr="00E9306C" w:rsidRDefault="00EF76DC" w:rsidP="00EF76DC">
      <w:pPr>
        <w:autoSpaceDE w:val="0"/>
        <w:autoSpaceDN w:val="0"/>
        <w:adjustRightInd w:val="0"/>
        <w:spacing w:line="240" w:lineRule="auto"/>
        <w:ind w:firstLine="0"/>
      </w:pPr>
      <w:r w:rsidRPr="00E9306C">
        <w:t xml:space="preserve">           </w:t>
      </w:r>
      <w:r w:rsidR="00114F94">
        <w:t>6</w:t>
      </w:r>
      <w:r w:rsidRPr="00E9306C">
        <w:t xml:space="preserve">.1. Одновременно с размещением извещения о проведении электронного аукциона Заказчик обеспечивает размещение на </w:t>
      </w:r>
      <w:r w:rsidR="00176867" w:rsidRPr="00E9306C">
        <w:t>О</w:t>
      </w:r>
      <w:r w:rsidRPr="00E9306C">
        <w:t>фициальном сайте</w:t>
      </w:r>
      <w:r w:rsidR="00F0478A" w:rsidRPr="00E9306C">
        <w:t xml:space="preserve">, сайте заказчика и сайте </w:t>
      </w:r>
      <w:r w:rsidR="00176867" w:rsidRPr="00E9306C">
        <w:t>Э</w:t>
      </w:r>
      <w:r w:rsidR="00F0478A" w:rsidRPr="00E9306C">
        <w:t>лектронной торговой площадке</w:t>
      </w:r>
      <w:r w:rsidR="00A4176F">
        <w:t xml:space="preserve"> документации.</w:t>
      </w:r>
    </w:p>
    <w:p w:rsidR="00EF76DC" w:rsidRDefault="00F65C31" w:rsidP="00EF76DC">
      <w:pPr>
        <w:autoSpaceDE w:val="0"/>
        <w:autoSpaceDN w:val="0"/>
        <w:adjustRightInd w:val="0"/>
        <w:spacing w:line="240" w:lineRule="auto"/>
        <w:ind w:hanging="851"/>
      </w:pPr>
      <w:r>
        <w:t xml:space="preserve">                         </w:t>
      </w:r>
      <w:r w:rsidR="00EF76DC" w:rsidRPr="00E9306C">
        <w:t xml:space="preserve"> </w:t>
      </w:r>
      <w:r w:rsidR="00114F94">
        <w:t>6</w:t>
      </w:r>
      <w:r w:rsidR="00EF76DC" w:rsidRPr="00E9306C">
        <w:t>.</w:t>
      </w:r>
      <w:r w:rsidR="00321A8A">
        <w:t>2</w:t>
      </w:r>
      <w:r w:rsidR="00EF76DC" w:rsidRPr="00E9306C">
        <w:t>. Документация</w:t>
      </w:r>
      <w:r w:rsidR="00176867" w:rsidRPr="00E9306C">
        <w:t xml:space="preserve"> доступна для ознакомления на О</w:t>
      </w:r>
      <w:r w:rsidR="00EF76DC" w:rsidRPr="00E9306C">
        <w:t>фициальном сайте</w:t>
      </w:r>
      <w:r w:rsidR="00176867" w:rsidRPr="00E9306C">
        <w:t>, сайте Заказчика и сайте Электронной торговой площадке</w:t>
      </w:r>
      <w:r w:rsidR="00EF76DC" w:rsidRPr="00E9306C">
        <w:t xml:space="preserve"> без взимания платы.</w:t>
      </w:r>
      <w:bookmarkStart w:id="8" w:name="_Toc121738300"/>
    </w:p>
    <w:p w:rsidR="00492823" w:rsidRDefault="00492823" w:rsidP="00492823">
      <w:pPr>
        <w:keepNext/>
        <w:spacing w:line="240" w:lineRule="auto"/>
        <w:ind w:firstLine="709"/>
        <w:rPr>
          <w:b/>
          <w:bCs/>
        </w:rPr>
      </w:pPr>
    </w:p>
    <w:p w:rsidR="00492823" w:rsidRPr="00E9306C" w:rsidRDefault="00114F94" w:rsidP="00492823">
      <w:pPr>
        <w:keepNext/>
        <w:spacing w:line="240" w:lineRule="auto"/>
        <w:ind w:firstLine="709"/>
        <w:rPr>
          <w:b/>
          <w:bCs/>
        </w:rPr>
      </w:pPr>
      <w:r>
        <w:rPr>
          <w:b/>
          <w:bCs/>
        </w:rPr>
        <w:t>7</w:t>
      </w:r>
      <w:r w:rsidR="00492823" w:rsidRPr="00E9306C">
        <w:rPr>
          <w:b/>
          <w:bCs/>
        </w:rPr>
        <w:t>. Право Заказчика отказаться от проведения аукциона в электронной форме</w:t>
      </w:r>
    </w:p>
    <w:p w:rsidR="00492823" w:rsidRDefault="00114F94" w:rsidP="00492823">
      <w:pPr>
        <w:keepNext/>
        <w:widowControl/>
        <w:autoSpaceDE w:val="0"/>
        <w:snapToGrid/>
        <w:spacing w:line="240" w:lineRule="auto"/>
        <w:ind w:firstLine="709"/>
      </w:pPr>
      <w:r>
        <w:t>7</w:t>
      </w:r>
      <w:r w:rsidR="00492823" w:rsidRPr="00E9306C">
        <w:t>.1. Заказчик в</w:t>
      </w:r>
      <w:r w:rsidR="00A4176F">
        <w:t xml:space="preserve">праве отказаться от проведения </w:t>
      </w:r>
      <w:r w:rsidR="00492823" w:rsidRPr="00E9306C">
        <w:t>аукциона в электронной форме</w:t>
      </w:r>
      <w:r w:rsidR="00492823" w:rsidRPr="00E9306C">
        <w:rPr>
          <w:color w:val="0000FF"/>
        </w:rPr>
        <w:t xml:space="preserve"> </w:t>
      </w:r>
      <w:r w:rsidR="00492823" w:rsidRPr="00E9306C">
        <w:t>не позднее, чем</w:t>
      </w:r>
      <w:r w:rsidR="00492823" w:rsidRPr="00E9306C">
        <w:rPr>
          <w:color w:val="0000FF"/>
        </w:rPr>
        <w:t xml:space="preserve"> </w:t>
      </w:r>
      <w:r w:rsidR="00492823" w:rsidRPr="00E9306C">
        <w:t xml:space="preserve">за 3 (три) дня до даты окончания срока подачи заявок на участие в аукционе. Извещение об отказе от проведения аукциона размещается Заказчиком в течение 2 (двух) дней со дня принятия решения об отказе от проведения аукциона. </w:t>
      </w:r>
    </w:p>
    <w:p w:rsidR="00492823" w:rsidRDefault="00492823" w:rsidP="00492823">
      <w:pPr>
        <w:keepNext/>
        <w:widowControl/>
        <w:autoSpaceDE w:val="0"/>
        <w:snapToGrid/>
        <w:spacing w:line="240" w:lineRule="auto"/>
        <w:ind w:firstLine="709"/>
      </w:pPr>
    </w:p>
    <w:p w:rsidR="00EF76DC" w:rsidRPr="00E9306C" w:rsidRDefault="00492823" w:rsidP="00492823">
      <w:pPr>
        <w:tabs>
          <w:tab w:val="left" w:pos="765"/>
        </w:tabs>
        <w:autoSpaceDE w:val="0"/>
        <w:autoSpaceDN w:val="0"/>
        <w:adjustRightInd w:val="0"/>
        <w:spacing w:line="240" w:lineRule="auto"/>
        <w:ind w:hanging="851"/>
        <w:rPr>
          <w:b/>
          <w:bCs/>
        </w:rPr>
      </w:pPr>
      <w:r>
        <w:tab/>
      </w:r>
      <w:r>
        <w:tab/>
      </w:r>
      <w:r w:rsidR="00780AD4" w:rsidRPr="00E9306C">
        <w:rPr>
          <w:b/>
          <w:bCs/>
        </w:rPr>
        <w:t>8</w:t>
      </w:r>
      <w:r w:rsidR="00EF76DC" w:rsidRPr="00E9306C">
        <w:rPr>
          <w:b/>
          <w:bCs/>
        </w:rPr>
        <w:t>. Разъяснение положений документации</w:t>
      </w:r>
      <w:bookmarkEnd w:id="8"/>
      <w:r w:rsidR="00EF76DC" w:rsidRPr="00E9306C">
        <w:rPr>
          <w:b/>
          <w:bCs/>
        </w:rPr>
        <w:t>.</w:t>
      </w:r>
      <w:bookmarkStart w:id="9" w:name="_Ref119429410"/>
      <w:bookmarkStart w:id="10" w:name="_Toc121738301"/>
    </w:p>
    <w:p w:rsidR="00EF76DC" w:rsidRPr="00E9306C" w:rsidRDefault="00780AD4" w:rsidP="00EF76DC">
      <w:pPr>
        <w:autoSpaceDE w:val="0"/>
        <w:autoSpaceDN w:val="0"/>
        <w:adjustRightInd w:val="0"/>
        <w:spacing w:line="240" w:lineRule="auto"/>
        <w:ind w:firstLine="709"/>
        <w:rPr>
          <w:iCs/>
        </w:rPr>
      </w:pPr>
      <w:r w:rsidRPr="00E9306C">
        <w:t>8</w:t>
      </w:r>
      <w:r w:rsidR="00EF76DC" w:rsidRPr="00E9306C">
        <w:t>.1. Любой участник размещения заказа, получивший аккредитацию на электронной площадке, вправе направить на адрес электронной площадки запрос о раз</w:t>
      </w:r>
      <w:r w:rsidR="00A4176F">
        <w:t>ъяснении положений документации</w:t>
      </w:r>
      <w:r w:rsidR="008936C9">
        <w:t xml:space="preserve"> (Приложение 5)</w:t>
      </w:r>
      <w:r w:rsidR="00EF76DC" w:rsidRPr="00E9306C">
        <w:t xml:space="preserve">. </w:t>
      </w:r>
    </w:p>
    <w:p w:rsidR="00EF76DC" w:rsidRDefault="00780AD4" w:rsidP="00EF76DC">
      <w:pPr>
        <w:keepNext/>
        <w:widowControl/>
        <w:autoSpaceDE w:val="0"/>
        <w:snapToGrid/>
        <w:spacing w:line="240" w:lineRule="auto"/>
        <w:ind w:firstLine="709"/>
      </w:pPr>
      <w:r w:rsidRPr="00E9306C">
        <w:t>8</w:t>
      </w:r>
      <w:r w:rsidR="00EF76DC" w:rsidRPr="00E9306C">
        <w:t xml:space="preserve">.2. В течение 3 (трёх) дней со дня поступления </w:t>
      </w:r>
      <w:r w:rsidR="00492823">
        <w:t>указанного</w:t>
      </w:r>
      <w:r w:rsidR="00EF76DC" w:rsidRPr="00E9306C">
        <w:t xml:space="preserve"> запроса Заказчик размещает разъяснение положений документации</w:t>
      </w:r>
      <w:r w:rsidR="00A4176F">
        <w:t xml:space="preserve"> </w:t>
      </w:r>
      <w:r w:rsidR="00EF76DC" w:rsidRPr="00E9306C">
        <w:t>на официальном сайте</w:t>
      </w:r>
      <w:r w:rsidR="004F3045">
        <w:t>,</w:t>
      </w:r>
      <w:r w:rsidR="00EF76DC" w:rsidRPr="00E9306C">
        <w:t xml:space="preserve"> </w:t>
      </w:r>
      <w:r w:rsidR="004F3045" w:rsidRPr="00E9306C">
        <w:t xml:space="preserve">сайте Заказчика и сайте Электронной торговой площадке </w:t>
      </w:r>
      <w:r w:rsidR="00EF76DC" w:rsidRPr="00E9306C">
        <w:t xml:space="preserve">при условии, что указанный запрос поступил Заказчику не позднее срока окончания подачи заявок на участие в  аукционе. </w:t>
      </w:r>
    </w:p>
    <w:p w:rsidR="004F3045" w:rsidRPr="00E9306C" w:rsidRDefault="004F3045" w:rsidP="00EF76DC">
      <w:pPr>
        <w:keepNext/>
        <w:widowControl/>
        <w:autoSpaceDE w:val="0"/>
        <w:snapToGrid/>
        <w:spacing w:line="240" w:lineRule="auto"/>
        <w:ind w:firstLine="709"/>
      </w:pPr>
      <w:r>
        <w:t>8.3. Разъяснение положений документации не должно изменять ее суть.</w:t>
      </w:r>
    </w:p>
    <w:p w:rsidR="00EF76DC" w:rsidRPr="00E9306C" w:rsidRDefault="00EF76DC" w:rsidP="00EF76DC">
      <w:pPr>
        <w:keepNext/>
        <w:spacing w:line="240" w:lineRule="auto"/>
        <w:ind w:firstLine="709"/>
        <w:rPr>
          <w:b/>
          <w:bCs/>
        </w:rPr>
      </w:pPr>
    </w:p>
    <w:p w:rsidR="00EF76DC" w:rsidRPr="00E9306C" w:rsidRDefault="00780AD4" w:rsidP="00EF76DC">
      <w:pPr>
        <w:keepNext/>
        <w:spacing w:line="240" w:lineRule="auto"/>
        <w:ind w:firstLine="709"/>
        <w:rPr>
          <w:b/>
          <w:bCs/>
        </w:rPr>
      </w:pPr>
      <w:r w:rsidRPr="00E9306C">
        <w:rPr>
          <w:b/>
          <w:bCs/>
        </w:rPr>
        <w:t>9</w:t>
      </w:r>
      <w:r w:rsidR="00EF76DC" w:rsidRPr="00E9306C">
        <w:rPr>
          <w:b/>
          <w:bCs/>
        </w:rPr>
        <w:t>. Внесение изменений в документацию</w:t>
      </w:r>
      <w:bookmarkEnd w:id="9"/>
      <w:bookmarkEnd w:id="10"/>
      <w:r w:rsidR="00EF76DC" w:rsidRPr="00E9306C">
        <w:rPr>
          <w:b/>
          <w:bCs/>
        </w:rPr>
        <w:t>.</w:t>
      </w:r>
    </w:p>
    <w:p w:rsidR="004F3045" w:rsidRDefault="00780AD4" w:rsidP="004F3045">
      <w:pPr>
        <w:tabs>
          <w:tab w:val="num" w:pos="1307"/>
        </w:tabs>
        <w:spacing w:line="240" w:lineRule="auto"/>
        <w:ind w:firstLine="709"/>
      </w:pPr>
      <w:r w:rsidRPr="00E9306C">
        <w:t>9</w:t>
      </w:r>
      <w:r w:rsidR="00EF76DC" w:rsidRPr="00E9306C">
        <w:t xml:space="preserve">.1. </w:t>
      </w:r>
      <w:r w:rsidR="004F3045" w:rsidRPr="00E9306C">
        <w:t>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w:t>
      </w:r>
    </w:p>
    <w:p w:rsidR="004F3045" w:rsidRPr="00E9306C" w:rsidRDefault="004F3045" w:rsidP="004F3045">
      <w:pPr>
        <w:tabs>
          <w:tab w:val="num" w:pos="1307"/>
        </w:tabs>
        <w:spacing w:line="240" w:lineRule="auto"/>
        <w:ind w:firstLine="0"/>
      </w:pPr>
      <w:r w:rsidRPr="00E9306C">
        <w:t>о внесении изменений в</w:t>
      </w:r>
      <w:r>
        <w:t xml:space="preserve"> извещение о проведении электронного аукциона,</w:t>
      </w:r>
      <w:r w:rsidRPr="00E9306C">
        <w:t xml:space="preserve"> документацию не позднее чем за пять дней до даты окончания подачи заявок на участие в электронном аукционе. Изменение предмета электронного аукциона не допускается. </w:t>
      </w:r>
    </w:p>
    <w:p w:rsidR="004F3045" w:rsidRPr="00E9306C" w:rsidRDefault="004F3045" w:rsidP="004F3045">
      <w:pPr>
        <w:tabs>
          <w:tab w:val="num" w:pos="1307"/>
        </w:tabs>
        <w:spacing w:line="240" w:lineRule="auto"/>
        <w:ind w:firstLine="709"/>
      </w:pPr>
      <w:r w:rsidRPr="00E9306C">
        <w:t xml:space="preserve">9.2. В течение одного дня со дня принятия решения о внесении изменений в документацию такие изменения размещаются Заказчиком на Официальном сайте, сайте Заказчика и сайте Электронной торговой площадке. </w:t>
      </w:r>
    </w:p>
    <w:p w:rsidR="004F3045" w:rsidRPr="00E9306C" w:rsidRDefault="004F3045" w:rsidP="004F3045">
      <w:pPr>
        <w:tabs>
          <w:tab w:val="num" w:pos="1307"/>
        </w:tabs>
        <w:spacing w:line="240" w:lineRule="auto"/>
        <w:ind w:firstLine="709"/>
      </w:pPr>
      <w:r w:rsidRPr="00E9306C">
        <w:t xml:space="preserve">9.3. В случае </w:t>
      </w:r>
      <w:r>
        <w:t xml:space="preserve">если изменения в извещение о проведении электронного аукциона, документацию внесены Заказчиком позднее чем за пятнадцать дней до даты окончания подачи заявок на участие в закупке, </w:t>
      </w:r>
      <w:r w:rsidRPr="00E9306C">
        <w:t>срок подачи заявок на участие в электронном аукционе продлевается так, чтобы со дня размещения на Официальном сайте, сайте Заказчика и сайте Электронной торговой площадке изменений, внесенных в документацию, до даты окончания подачи заявок на участие в электронном аукционе такой срок составлял: не менее чем пятнадцать дней.</w:t>
      </w:r>
    </w:p>
    <w:p w:rsidR="004F3045" w:rsidRPr="00E9306C" w:rsidRDefault="004F3045" w:rsidP="004F3045">
      <w:pPr>
        <w:spacing w:line="240" w:lineRule="auto"/>
        <w:ind w:firstLine="709"/>
      </w:pPr>
      <w:r w:rsidRPr="00E9306C">
        <w:t>9.4. Участники размещения заказа самостоятельно отслеживают возможные изменения, внесенные в данную документацию.</w:t>
      </w:r>
    </w:p>
    <w:p w:rsidR="004F3045" w:rsidRPr="00E9306C" w:rsidRDefault="004F3045" w:rsidP="004F3045">
      <w:pPr>
        <w:spacing w:line="240" w:lineRule="auto"/>
        <w:ind w:firstLine="709"/>
      </w:pPr>
      <w:r w:rsidRPr="00E9306C">
        <w:t>9.5. Заказчик не несет ответственности в случае, если участник размещения заказа не ознакомился с изменениями, внесенными в документацию и размещенными надлежащим образом.</w:t>
      </w:r>
    </w:p>
    <w:p w:rsidR="002C051E" w:rsidRPr="00BA1461" w:rsidRDefault="002C051E" w:rsidP="00EF76DC">
      <w:pPr>
        <w:keepNext/>
        <w:spacing w:line="240" w:lineRule="auto"/>
        <w:ind w:firstLine="709"/>
        <w:rPr>
          <w:b/>
          <w:bCs/>
        </w:rPr>
      </w:pPr>
      <w:bookmarkStart w:id="11" w:name="_Toc121738304"/>
    </w:p>
    <w:p w:rsidR="00053E02" w:rsidRPr="00BA1461" w:rsidRDefault="00053E02"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780AD4" w:rsidRPr="00E9306C">
        <w:rPr>
          <w:b/>
          <w:bCs/>
        </w:rPr>
        <w:t>0</w:t>
      </w:r>
      <w:r w:rsidRPr="00E9306C">
        <w:rPr>
          <w:b/>
          <w:bCs/>
        </w:rPr>
        <w:t xml:space="preserve">. Требования к содержанию </w:t>
      </w:r>
      <w:r w:rsidR="004600F8">
        <w:rPr>
          <w:b/>
          <w:bCs/>
        </w:rPr>
        <w:t>документов, входящих в</w:t>
      </w:r>
      <w:r w:rsidRPr="00E9306C">
        <w:rPr>
          <w:b/>
          <w:bCs/>
        </w:rPr>
        <w:t xml:space="preserve"> состав заявки на участие в </w:t>
      </w:r>
      <w:bookmarkEnd w:id="11"/>
      <w:r w:rsidRPr="00E9306C">
        <w:rPr>
          <w:b/>
          <w:bCs/>
        </w:rPr>
        <w:t>аукционе в электронной форме.</w:t>
      </w:r>
    </w:p>
    <w:p w:rsidR="004600F8" w:rsidRPr="00CA0BB5" w:rsidRDefault="00BB5DE8" w:rsidP="004600F8">
      <w:pPr>
        <w:pStyle w:val="Default"/>
        <w:jc w:val="both"/>
        <w:rPr>
          <w:sz w:val="23"/>
          <w:szCs w:val="23"/>
        </w:rPr>
      </w:pPr>
      <w:r>
        <w:t xml:space="preserve">          </w:t>
      </w:r>
      <w:r w:rsidR="00EF76DC" w:rsidRPr="00E9306C">
        <w:t>1</w:t>
      </w:r>
      <w:r w:rsidR="00780AD4" w:rsidRPr="00E9306C">
        <w:t>0</w:t>
      </w:r>
      <w:r w:rsidR="00EF76DC" w:rsidRPr="00E9306C">
        <w:t xml:space="preserve">.1. </w:t>
      </w:r>
      <w:r w:rsidR="004600F8" w:rsidRPr="00CA0BB5">
        <w:rPr>
          <w:sz w:val="23"/>
          <w:szCs w:val="23"/>
        </w:rPr>
        <w:t xml:space="preserve">Заявка на участие в </w:t>
      </w:r>
      <w:r>
        <w:rPr>
          <w:sz w:val="23"/>
          <w:szCs w:val="23"/>
        </w:rPr>
        <w:t>аукционе</w:t>
      </w:r>
      <w:r w:rsidR="004600F8" w:rsidRPr="00CA0BB5">
        <w:rPr>
          <w:sz w:val="23"/>
          <w:szCs w:val="23"/>
        </w:rPr>
        <w:t xml:space="preserve"> должна содержать документы, указанные в пункте </w:t>
      </w:r>
      <w:r w:rsidR="004600F8">
        <w:rPr>
          <w:sz w:val="23"/>
          <w:szCs w:val="23"/>
        </w:rPr>
        <w:t>9</w:t>
      </w:r>
      <w:r w:rsidR="004600F8" w:rsidRPr="00CA0BB5">
        <w:rPr>
          <w:sz w:val="23"/>
          <w:szCs w:val="23"/>
        </w:rPr>
        <w:t xml:space="preserve"> </w:t>
      </w:r>
      <w:r w:rsidR="004600F8">
        <w:rPr>
          <w:sz w:val="23"/>
          <w:szCs w:val="23"/>
        </w:rPr>
        <w:t>Информационной карты аукциона в электронной форме</w:t>
      </w:r>
      <w:r>
        <w:rPr>
          <w:sz w:val="23"/>
          <w:szCs w:val="23"/>
        </w:rPr>
        <w:t xml:space="preserve">. </w:t>
      </w:r>
    </w:p>
    <w:p w:rsidR="00D05303" w:rsidRPr="00E9306C" w:rsidRDefault="00F65C31" w:rsidP="001903A0">
      <w:pPr>
        <w:widowControl/>
        <w:suppressAutoHyphens w:val="0"/>
        <w:autoSpaceDE w:val="0"/>
        <w:autoSpaceDN w:val="0"/>
        <w:adjustRightInd w:val="0"/>
        <w:snapToGrid/>
        <w:spacing w:line="240" w:lineRule="auto"/>
        <w:ind w:firstLine="0"/>
        <w:rPr>
          <w:rFonts w:eastAsiaTheme="minorHAnsi"/>
          <w:lang w:eastAsia="en-US"/>
        </w:rPr>
      </w:pPr>
      <w:r w:rsidRPr="00A4176F">
        <w:rPr>
          <w:rFonts w:eastAsiaTheme="minorHAnsi"/>
          <w:color w:val="FF0000"/>
          <w:lang w:eastAsia="en-US"/>
        </w:rPr>
        <w:t xml:space="preserve">        </w:t>
      </w:r>
      <w:r w:rsidR="00BB5DE8" w:rsidRPr="00A4176F">
        <w:rPr>
          <w:rFonts w:eastAsiaTheme="minorHAnsi"/>
          <w:color w:val="FF0000"/>
          <w:lang w:eastAsia="en-US"/>
        </w:rPr>
        <w:t xml:space="preserve">  </w:t>
      </w:r>
      <w:r w:rsidR="00BB5DE8" w:rsidRPr="000944F5">
        <w:rPr>
          <w:rFonts w:eastAsiaTheme="minorHAnsi"/>
          <w:lang w:eastAsia="en-US"/>
        </w:rPr>
        <w:t>10.2.</w:t>
      </w:r>
      <w:r w:rsidR="00D05303">
        <w:rPr>
          <w:rFonts w:eastAsiaTheme="minorHAnsi"/>
          <w:lang w:eastAsia="en-US"/>
        </w:rPr>
        <w:t xml:space="preserve"> </w:t>
      </w:r>
      <w:r w:rsidR="00BC22EA">
        <w:rPr>
          <w:rFonts w:eastAsiaTheme="minorHAnsi"/>
          <w:lang w:eastAsia="en-US"/>
        </w:rPr>
        <w:t xml:space="preserve">Все сведения о участнике аукциона в электронной форме должны подтверждаться </w:t>
      </w:r>
      <w:r w:rsidR="00D05303">
        <w:rPr>
          <w:rFonts w:eastAsiaTheme="minorHAnsi"/>
          <w:lang w:eastAsia="en-US"/>
        </w:rPr>
        <w:t>Анкет</w:t>
      </w:r>
      <w:r w:rsidR="00BC22EA">
        <w:rPr>
          <w:rFonts w:eastAsiaTheme="minorHAnsi"/>
          <w:lang w:eastAsia="en-US"/>
        </w:rPr>
        <w:t xml:space="preserve">ой </w:t>
      </w:r>
      <w:r w:rsidR="00D05303">
        <w:rPr>
          <w:rFonts w:eastAsiaTheme="minorHAnsi"/>
          <w:lang w:eastAsia="en-US"/>
        </w:rPr>
        <w:t>участника</w:t>
      </w:r>
      <w:r w:rsidR="00BC22EA">
        <w:rPr>
          <w:rFonts w:eastAsiaTheme="minorHAnsi"/>
          <w:lang w:eastAsia="en-US"/>
        </w:rPr>
        <w:t xml:space="preserve"> (Приложение 2).</w:t>
      </w:r>
      <w:r w:rsidR="00D05303">
        <w:rPr>
          <w:rFonts w:eastAsiaTheme="minorHAnsi"/>
          <w:lang w:eastAsia="en-US"/>
        </w:rPr>
        <w:t xml:space="preserve"> </w:t>
      </w:r>
    </w:p>
    <w:p w:rsidR="00BB5DE8" w:rsidRDefault="001765AA" w:rsidP="001903A0">
      <w:pPr>
        <w:widowControl/>
        <w:suppressAutoHyphens w:val="0"/>
        <w:autoSpaceDE w:val="0"/>
        <w:autoSpaceDN w:val="0"/>
        <w:adjustRightInd w:val="0"/>
        <w:snapToGrid/>
        <w:spacing w:line="240" w:lineRule="auto"/>
        <w:ind w:firstLine="0"/>
      </w:pPr>
      <w:r w:rsidRPr="00E9306C">
        <w:rPr>
          <w:rFonts w:eastAsiaTheme="minorHAnsi"/>
          <w:lang w:eastAsia="en-US"/>
        </w:rPr>
        <w:t xml:space="preserve">         </w:t>
      </w:r>
      <w:r w:rsidR="00EA4F41" w:rsidRPr="00E9306C">
        <w:rPr>
          <w:rFonts w:eastAsiaTheme="minorHAnsi"/>
          <w:lang w:eastAsia="en-US"/>
        </w:rPr>
        <w:t>1</w:t>
      </w:r>
      <w:r w:rsidRPr="00E9306C">
        <w:rPr>
          <w:rFonts w:eastAsiaTheme="minorHAnsi"/>
          <w:lang w:eastAsia="en-US"/>
        </w:rPr>
        <w:t>0</w:t>
      </w:r>
      <w:r w:rsidR="00EA4F41" w:rsidRPr="00E9306C">
        <w:rPr>
          <w:rFonts w:eastAsiaTheme="minorHAnsi"/>
          <w:lang w:eastAsia="en-US"/>
        </w:rPr>
        <w:t>.</w:t>
      </w:r>
      <w:r w:rsidR="001903A0" w:rsidRPr="00E9306C">
        <w:rPr>
          <w:rFonts w:eastAsiaTheme="minorHAnsi"/>
          <w:lang w:eastAsia="en-US"/>
        </w:rPr>
        <w:t xml:space="preserve">3.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1903A0" w:rsidRPr="00E9306C" w:rsidRDefault="00BB5DE8" w:rsidP="001903A0">
      <w:pPr>
        <w:widowControl/>
        <w:suppressAutoHyphens w:val="0"/>
        <w:autoSpaceDE w:val="0"/>
        <w:autoSpaceDN w:val="0"/>
        <w:adjustRightInd w:val="0"/>
        <w:snapToGrid/>
        <w:spacing w:line="240" w:lineRule="auto"/>
        <w:ind w:firstLine="0"/>
        <w:rPr>
          <w:rFonts w:eastAsiaTheme="minorHAnsi"/>
          <w:lang w:eastAsia="en-US"/>
        </w:rPr>
      </w:pPr>
      <w:r>
        <w:t xml:space="preserve">          10.4. </w:t>
      </w:r>
      <w:r w:rsidR="00413220" w:rsidRPr="00CA0BB5">
        <w:rPr>
          <w:sz w:val="23"/>
          <w:szCs w:val="23"/>
        </w:rPr>
        <w:t xml:space="preserve">Заявка и все документы, входящие в состав заявки на участие в </w:t>
      </w:r>
      <w:r w:rsidR="00413220">
        <w:rPr>
          <w:sz w:val="23"/>
          <w:szCs w:val="23"/>
        </w:rPr>
        <w:t>аукционе</w:t>
      </w:r>
      <w:r w:rsidR="00413220" w:rsidRPr="00CA0BB5">
        <w:rPr>
          <w:sz w:val="23"/>
          <w:szCs w:val="23"/>
        </w:rPr>
        <w:t xml:space="preserve">, должны быть подписаны электронной цифровой подписью участника </w:t>
      </w:r>
      <w:r w:rsidR="00413220">
        <w:rPr>
          <w:sz w:val="23"/>
          <w:szCs w:val="23"/>
        </w:rPr>
        <w:t>аукциона</w:t>
      </w:r>
      <w:r w:rsidR="00413220" w:rsidRPr="00CA0BB5">
        <w:rPr>
          <w:sz w:val="23"/>
          <w:szCs w:val="23"/>
        </w:rPr>
        <w:t xml:space="preserve">. </w:t>
      </w:r>
    </w:p>
    <w:p w:rsidR="00EF76DC" w:rsidRPr="00E9306C" w:rsidRDefault="00413220" w:rsidP="00413220">
      <w:pPr>
        <w:tabs>
          <w:tab w:val="num" w:pos="1307"/>
        </w:tabs>
        <w:spacing w:line="240" w:lineRule="auto"/>
        <w:ind w:firstLine="0"/>
      </w:pPr>
      <w:r>
        <w:t xml:space="preserve">          </w:t>
      </w:r>
      <w:r w:rsidR="00EF76DC" w:rsidRPr="00E9306C">
        <w:t>1</w:t>
      </w:r>
      <w:r w:rsidR="001765AA" w:rsidRPr="00E9306C">
        <w:t>0</w:t>
      </w:r>
      <w:r w:rsidR="00EF76DC" w:rsidRPr="00E9306C">
        <w:t>.</w:t>
      </w:r>
      <w:r w:rsidR="001765AA" w:rsidRPr="00E9306C">
        <w:t>5</w:t>
      </w:r>
      <w:r w:rsidR="00EF76DC" w:rsidRPr="00E9306C">
        <w:t xml:space="preserve">. Срок действия заявки 60 дней с момента подачи заявки участником </w:t>
      </w:r>
      <w:r w:rsidR="000944F5">
        <w:t>аукциона в электронной форме</w:t>
      </w:r>
      <w:r w:rsidR="00EF76DC" w:rsidRPr="00E9306C">
        <w:t>.</w:t>
      </w:r>
    </w:p>
    <w:p w:rsidR="00EF76DC" w:rsidRPr="00E9306C" w:rsidRDefault="00EF76DC" w:rsidP="00EF76DC">
      <w:pPr>
        <w:keepNext/>
        <w:spacing w:line="240" w:lineRule="auto"/>
        <w:ind w:firstLine="709"/>
        <w:rPr>
          <w:b/>
          <w:bCs/>
        </w:rPr>
      </w:pPr>
      <w:bookmarkStart w:id="12" w:name="_Toc121738307"/>
      <w:bookmarkStart w:id="13" w:name="_Ref119429784"/>
      <w:bookmarkStart w:id="14" w:name="_Ref119429817"/>
      <w:bookmarkStart w:id="15" w:name="_Ref119430333"/>
      <w:bookmarkStart w:id="16" w:name="_Toc121738306"/>
    </w:p>
    <w:p w:rsidR="00EF76DC" w:rsidRPr="00E9306C" w:rsidRDefault="00EF76DC" w:rsidP="00EF76DC">
      <w:pPr>
        <w:keepNext/>
        <w:spacing w:line="240" w:lineRule="auto"/>
        <w:ind w:firstLine="709"/>
        <w:rPr>
          <w:b/>
          <w:bCs/>
        </w:rPr>
      </w:pPr>
      <w:r w:rsidRPr="00E9306C">
        <w:rPr>
          <w:b/>
          <w:bCs/>
        </w:rPr>
        <w:t>1</w:t>
      </w:r>
      <w:r w:rsidR="00413220">
        <w:rPr>
          <w:b/>
          <w:bCs/>
        </w:rPr>
        <w:t>1</w:t>
      </w:r>
      <w:r w:rsidRPr="00E9306C">
        <w:rPr>
          <w:b/>
          <w:bCs/>
        </w:rPr>
        <w:t>. Требования к предложениям о цене договора</w:t>
      </w:r>
      <w:bookmarkEnd w:id="12"/>
      <w:r w:rsidRPr="00E9306C">
        <w:rPr>
          <w:b/>
          <w:bCs/>
        </w:rPr>
        <w:t xml:space="preserve"> (цене лота). </w:t>
      </w:r>
    </w:p>
    <w:p w:rsidR="00EF76DC" w:rsidRPr="00E9306C" w:rsidRDefault="00EF76DC" w:rsidP="00EF76DC">
      <w:pPr>
        <w:tabs>
          <w:tab w:val="num" w:pos="1307"/>
        </w:tabs>
        <w:spacing w:line="240" w:lineRule="auto"/>
        <w:ind w:firstLine="709"/>
      </w:pPr>
      <w:bookmarkStart w:id="17" w:name="_Ref11560130"/>
      <w:r w:rsidRPr="00E9306C">
        <w:t>1</w:t>
      </w:r>
      <w:r w:rsidR="00413220">
        <w:t>1</w:t>
      </w:r>
      <w:r w:rsidRPr="00E9306C">
        <w:t xml:space="preserve">.1. Направляя заявку, участник </w:t>
      </w:r>
      <w:r w:rsidR="000944F5">
        <w:t>аукциона в электронной форме</w:t>
      </w:r>
      <w:r w:rsidRPr="00E9306C">
        <w:t xml:space="preserve"> заявляет о своем согласии поставить товары (выполнить работы, оказать услуги), являющиеся предметом электронного аукциона, в пределах стоимости, не превышающей начальную (максимальную) цену договора (цену лота).</w:t>
      </w:r>
    </w:p>
    <w:p w:rsidR="00EF76DC" w:rsidRPr="00E9306C" w:rsidRDefault="00EF76DC" w:rsidP="00EF76DC">
      <w:pPr>
        <w:tabs>
          <w:tab w:val="num" w:pos="1307"/>
        </w:tabs>
        <w:spacing w:line="240" w:lineRule="auto"/>
        <w:ind w:firstLine="709"/>
      </w:pPr>
      <w:r w:rsidRPr="00E9306C">
        <w:t>1</w:t>
      </w:r>
      <w:r w:rsidR="00413220">
        <w:t>1</w:t>
      </w:r>
      <w:r w:rsidRPr="00E9306C">
        <w:t>.2. 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настоящей документации, договора или на иных основаниях, должны быть включены в цену договора (цену лота), предлагаемую участником электронного аукциона.</w:t>
      </w:r>
    </w:p>
    <w:p w:rsidR="00EF76DC" w:rsidRPr="00E9306C" w:rsidRDefault="00EF76DC" w:rsidP="00EF76DC">
      <w:pPr>
        <w:tabs>
          <w:tab w:val="num" w:pos="1307"/>
        </w:tabs>
        <w:spacing w:line="240" w:lineRule="auto"/>
        <w:ind w:firstLine="709"/>
      </w:pPr>
      <w:r w:rsidRPr="00E9306C">
        <w:t>1</w:t>
      </w:r>
      <w:r w:rsidR="00413220">
        <w:t>1</w:t>
      </w:r>
      <w:r w:rsidRPr="00E9306C">
        <w:t>.3. 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EF76DC" w:rsidRPr="00E9306C" w:rsidRDefault="00EF76DC" w:rsidP="00EF76DC">
      <w:pPr>
        <w:tabs>
          <w:tab w:val="num" w:pos="1307"/>
        </w:tabs>
        <w:spacing w:line="240" w:lineRule="auto"/>
        <w:ind w:firstLine="709"/>
        <w:rPr>
          <w:b/>
          <w:bCs/>
        </w:rPr>
      </w:pPr>
      <w:r w:rsidRPr="00E9306C">
        <w:t>1</w:t>
      </w:r>
      <w:r w:rsidR="00413220">
        <w:t>1</w:t>
      </w:r>
      <w:r w:rsidRPr="00E9306C">
        <w:t>.4. Цена договора (цена лота) должна быть выражена в валюте Российской Федерации, если иное не предусмотрено в Информационной карте электронного аукциона.</w:t>
      </w:r>
    </w:p>
    <w:bookmarkEnd w:id="17"/>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413220">
        <w:rPr>
          <w:b/>
          <w:bCs/>
        </w:rPr>
        <w:t>2</w:t>
      </w:r>
      <w:r w:rsidRPr="00E9306C">
        <w:rPr>
          <w:b/>
          <w:bCs/>
        </w:rPr>
        <w:t>. Требования к описанию предмета аукциона.</w:t>
      </w:r>
    </w:p>
    <w:p w:rsidR="00EF76DC" w:rsidRPr="00E9306C" w:rsidRDefault="00EF76DC" w:rsidP="00EF76DC">
      <w:pPr>
        <w:tabs>
          <w:tab w:val="num" w:pos="1307"/>
        </w:tabs>
        <w:spacing w:line="240" w:lineRule="auto"/>
        <w:ind w:firstLine="709"/>
      </w:pPr>
      <w:r w:rsidRPr="00E9306C">
        <w:t>1</w:t>
      </w:r>
      <w:r w:rsidR="00413220">
        <w:t>2</w:t>
      </w:r>
      <w:r w:rsidRPr="00E9306C">
        <w:t>.1. Описание участниками размещения заказа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настоящей документации</w:t>
      </w:r>
      <w:r w:rsidR="00D05303">
        <w:t xml:space="preserve">, заполняется участником </w:t>
      </w:r>
      <w:r w:rsidR="00413220">
        <w:t>аукциона по форме, установленной (</w:t>
      </w:r>
      <w:r w:rsidR="00D05303">
        <w:t>Приложение 4</w:t>
      </w:r>
      <w:r w:rsidR="00413220">
        <w:t>)</w:t>
      </w:r>
      <w:r w:rsidRPr="00E9306C">
        <w:t>.</w:t>
      </w:r>
    </w:p>
    <w:p w:rsidR="00EF76DC" w:rsidRPr="00E9306C" w:rsidRDefault="00EF76DC" w:rsidP="00EF76DC">
      <w:pPr>
        <w:tabs>
          <w:tab w:val="num" w:pos="1307"/>
        </w:tabs>
        <w:spacing w:line="240" w:lineRule="auto"/>
        <w:ind w:firstLine="709"/>
      </w:pPr>
      <w:r w:rsidRPr="00E9306C">
        <w:t>1</w:t>
      </w:r>
      <w:r w:rsidR="00413220">
        <w:t>2</w:t>
      </w:r>
      <w:r w:rsidRPr="00E9306C">
        <w:t>.2. 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EF76DC" w:rsidRPr="00E9306C" w:rsidRDefault="00EF76DC" w:rsidP="00EF76DC">
      <w:pPr>
        <w:keepNext/>
        <w:spacing w:line="240" w:lineRule="auto"/>
        <w:ind w:firstLine="709"/>
        <w:rPr>
          <w:b/>
        </w:rPr>
      </w:pPr>
      <w:bookmarkStart w:id="18" w:name="_Ref119429571"/>
      <w:bookmarkStart w:id="19" w:name="_Ref119429636"/>
      <w:bookmarkStart w:id="20" w:name="_Toc121738309"/>
      <w:bookmarkStart w:id="21" w:name="_Toc121738310"/>
      <w:bookmarkEnd w:id="13"/>
      <w:bookmarkEnd w:id="14"/>
      <w:bookmarkEnd w:id="15"/>
      <w:bookmarkEnd w:id="16"/>
    </w:p>
    <w:p w:rsidR="00EF76DC" w:rsidRPr="00E9306C" w:rsidRDefault="00EF76DC" w:rsidP="00EF76DC">
      <w:pPr>
        <w:keepNext/>
        <w:spacing w:line="240" w:lineRule="auto"/>
        <w:ind w:firstLine="709"/>
        <w:rPr>
          <w:b/>
        </w:rPr>
      </w:pPr>
      <w:r w:rsidRPr="00E9306C">
        <w:rPr>
          <w:b/>
        </w:rPr>
        <w:t>1</w:t>
      </w:r>
      <w:r w:rsidR="00413220">
        <w:rPr>
          <w:b/>
        </w:rPr>
        <w:t>3</w:t>
      </w:r>
      <w:r w:rsidRPr="00E9306C">
        <w:rPr>
          <w:b/>
        </w:rPr>
        <w:t>. Инструкция по заполнению заявки на участие в аукционе в электронной форме.</w:t>
      </w:r>
    </w:p>
    <w:bookmarkEnd w:id="18"/>
    <w:bookmarkEnd w:id="19"/>
    <w:bookmarkEnd w:id="20"/>
    <w:p w:rsidR="00EF76DC" w:rsidRPr="00E9306C" w:rsidRDefault="00EF76DC" w:rsidP="00EF76DC">
      <w:pPr>
        <w:tabs>
          <w:tab w:val="left" w:pos="720"/>
        </w:tabs>
        <w:spacing w:line="240" w:lineRule="auto"/>
        <w:ind w:firstLine="709"/>
        <w:rPr>
          <w:bCs/>
        </w:rPr>
      </w:pPr>
      <w:r w:rsidRPr="00E9306C">
        <w:t>1</w:t>
      </w:r>
      <w:r w:rsidR="00413220">
        <w:t>3</w:t>
      </w:r>
      <w:r w:rsidRPr="00E9306C">
        <w:t xml:space="preserve">.1. При подготовке заявки участниками </w:t>
      </w:r>
      <w:r w:rsidR="000944F5">
        <w:t>аукциона в электронной форме</w:t>
      </w:r>
      <w:r w:rsidRPr="00E9306C">
        <w:t xml:space="preserve"> должны применяться общепринятые обозначения и наименования в соответствии с требованиями действующих нормативных актов.</w:t>
      </w:r>
    </w:p>
    <w:p w:rsidR="00EF76DC" w:rsidRPr="00E9306C" w:rsidRDefault="00EF76DC" w:rsidP="00EF76DC">
      <w:pPr>
        <w:spacing w:line="240" w:lineRule="auto"/>
        <w:ind w:firstLine="709"/>
      </w:pPr>
      <w:r w:rsidRPr="00E9306C">
        <w:t>1</w:t>
      </w:r>
      <w:r w:rsidR="00413220">
        <w:t>3</w:t>
      </w:r>
      <w:r w:rsidRPr="00E9306C">
        <w:t xml:space="preserve">.2. Сведения, которые содержатся в заявках участников </w:t>
      </w:r>
      <w:r w:rsidR="000944F5">
        <w:t>аукциона в электронной форме</w:t>
      </w:r>
      <w:r w:rsidRPr="00E9306C">
        <w:t>, не должны допускать двусмысленных (неоднозначных) толкований.</w:t>
      </w:r>
    </w:p>
    <w:p w:rsidR="009B4A65" w:rsidRPr="00CA0BB5" w:rsidRDefault="009B4A65" w:rsidP="009B4A65">
      <w:pPr>
        <w:pStyle w:val="Default"/>
        <w:jc w:val="both"/>
        <w:rPr>
          <w:sz w:val="23"/>
          <w:szCs w:val="23"/>
        </w:rPr>
      </w:pPr>
      <w:r>
        <w:t xml:space="preserve">            </w:t>
      </w:r>
      <w:r w:rsidR="00EF76DC" w:rsidRPr="00E9306C">
        <w:t>1</w:t>
      </w:r>
      <w:r w:rsidR="00413220">
        <w:t>3</w:t>
      </w:r>
      <w:r w:rsidR="00EF76DC" w:rsidRPr="00E9306C">
        <w:t>.3.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w:t>
      </w:r>
      <w:r>
        <w:t xml:space="preserve"> </w:t>
      </w:r>
      <w:r>
        <w:rPr>
          <w:sz w:val="23"/>
          <w:szCs w:val="23"/>
        </w:rPr>
        <w:t xml:space="preserve">Форма заполнения заявки на участие в аукционе в электронной форме </w:t>
      </w:r>
      <w:r>
        <w:t>(Приложение 1)</w:t>
      </w:r>
      <w:r w:rsidRPr="00E9306C">
        <w:t>.</w:t>
      </w:r>
      <w:r w:rsidRPr="00CA0BB5">
        <w:rPr>
          <w:sz w:val="23"/>
          <w:szCs w:val="23"/>
        </w:rPr>
        <w:t xml:space="preserve"> </w:t>
      </w:r>
    </w:p>
    <w:p w:rsidR="00EF76DC" w:rsidRPr="00E9306C" w:rsidRDefault="00EF76DC" w:rsidP="00EF76DC">
      <w:pPr>
        <w:pStyle w:val="2"/>
        <w:spacing w:before="0" w:after="0"/>
        <w:ind w:firstLine="709"/>
        <w:rPr>
          <w:sz w:val="24"/>
          <w:szCs w:val="24"/>
          <w:lang w:val="ru-RU"/>
        </w:rPr>
      </w:pPr>
      <w:bookmarkStart w:id="22" w:name="_Toc293477589"/>
    </w:p>
    <w:p w:rsidR="00EF76DC" w:rsidRPr="00E9306C" w:rsidRDefault="00EF76DC" w:rsidP="00EF76DC">
      <w:pPr>
        <w:keepNext/>
        <w:spacing w:line="240" w:lineRule="auto"/>
        <w:ind w:firstLine="709"/>
        <w:rPr>
          <w:b/>
          <w:bCs/>
        </w:rPr>
      </w:pPr>
      <w:bookmarkStart w:id="23" w:name="_Ref119429644"/>
      <w:bookmarkStart w:id="24" w:name="_Toc121738311"/>
      <w:bookmarkEnd w:id="21"/>
      <w:bookmarkEnd w:id="22"/>
      <w:r w:rsidRPr="00E9306C">
        <w:rPr>
          <w:b/>
          <w:bCs/>
        </w:rPr>
        <w:t>1</w:t>
      </w:r>
      <w:r w:rsidR="009B4A65">
        <w:rPr>
          <w:b/>
          <w:bCs/>
        </w:rPr>
        <w:t>4</w:t>
      </w:r>
      <w:r w:rsidRPr="00E9306C">
        <w:rPr>
          <w:b/>
          <w:bCs/>
        </w:rPr>
        <w:t xml:space="preserve">. Срок и порядок подачи и регистрации заявок на участие в </w:t>
      </w:r>
      <w:bookmarkEnd w:id="23"/>
      <w:bookmarkEnd w:id="24"/>
      <w:r w:rsidRPr="00E9306C">
        <w:rPr>
          <w:b/>
          <w:bCs/>
        </w:rPr>
        <w:t>аукционе в электронной форме.</w:t>
      </w:r>
    </w:p>
    <w:p w:rsidR="00EF76DC" w:rsidRPr="00E9306C" w:rsidRDefault="00EF76DC" w:rsidP="00EF76DC">
      <w:pPr>
        <w:spacing w:line="240" w:lineRule="auto"/>
        <w:ind w:firstLine="709"/>
      </w:pPr>
      <w:bookmarkStart w:id="25" w:name="_Ref119429546"/>
      <w:r w:rsidRPr="00E9306C">
        <w:t>1</w:t>
      </w:r>
      <w:r w:rsidR="009B4A65">
        <w:t>4</w:t>
      </w:r>
      <w:r w:rsidRPr="00E9306C">
        <w:t xml:space="preserve">.1. Участник </w:t>
      </w:r>
      <w:r w:rsidR="000944F5">
        <w:t>аукциона в электронной форме</w:t>
      </w:r>
      <w:r w:rsidRPr="00E9306C">
        <w:t>, получивший аккредитацию на электронной площадке вправе подать заявку с даты и времени, указанных в Информационной карте электронного аукциона.</w:t>
      </w:r>
    </w:p>
    <w:p w:rsidR="00EF76DC" w:rsidRPr="00E9306C" w:rsidRDefault="00EF76DC" w:rsidP="00EF76DC">
      <w:pPr>
        <w:spacing w:line="240" w:lineRule="auto"/>
        <w:ind w:firstLine="709"/>
      </w:pPr>
      <w:r w:rsidRPr="00E9306C">
        <w:t>1</w:t>
      </w:r>
      <w:r w:rsidR="009B4A65">
        <w:t>4</w:t>
      </w:r>
      <w:r w:rsidRPr="00E9306C">
        <w:t xml:space="preserve">.2. Заявка на участие в электронном аукционе направляется участником </w:t>
      </w:r>
      <w:r w:rsidR="000944F5">
        <w:t>аукциона в электронной форме</w:t>
      </w:r>
      <w:r w:rsidRPr="00E9306C">
        <w:t xml:space="preserve"> оператору электронной площадки в форме электронного документа, содержащего заявку, предусмотренной настоящей документацией.</w:t>
      </w:r>
    </w:p>
    <w:p w:rsidR="00EF76DC" w:rsidRPr="00E9306C" w:rsidRDefault="00EF76DC" w:rsidP="00EF76DC">
      <w:pPr>
        <w:spacing w:line="240" w:lineRule="auto"/>
        <w:ind w:firstLine="709"/>
      </w:pPr>
      <w:r w:rsidRPr="00E9306C">
        <w:t>1</w:t>
      </w:r>
      <w:r w:rsidR="001D5C2F">
        <w:t>4</w:t>
      </w:r>
      <w:r w:rsidRPr="00E9306C">
        <w:t>.</w:t>
      </w:r>
      <w:r w:rsidR="00EB535D" w:rsidRPr="00E9306C">
        <w:t>3</w:t>
      </w:r>
      <w:r w:rsidRPr="00E9306C">
        <w:t>. Участник размещения заказа вправе подать только одну заявку на участие в электронном аукционе в отношении каждого предмета аукциона (лота).</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1</w:t>
      </w:r>
      <w:r w:rsidR="001D5C2F">
        <w:rPr>
          <w:b/>
          <w:bCs/>
        </w:rPr>
        <w:t>5</w:t>
      </w:r>
      <w:r w:rsidRPr="00E9306C">
        <w:rPr>
          <w:b/>
          <w:bCs/>
        </w:rPr>
        <w:t>. Возврат и отзыв заявок на участие в аукционе в электронной форме.</w:t>
      </w:r>
    </w:p>
    <w:bookmarkEnd w:id="25"/>
    <w:p w:rsidR="00EF76DC" w:rsidRPr="00E9306C" w:rsidRDefault="00EF76DC" w:rsidP="00EB535D">
      <w:pPr>
        <w:spacing w:line="240" w:lineRule="auto"/>
        <w:ind w:firstLine="709"/>
      </w:pPr>
      <w:r w:rsidRPr="00E9306C">
        <w:t>1</w:t>
      </w:r>
      <w:r w:rsidR="001D5C2F">
        <w:t>5</w:t>
      </w:r>
      <w:r w:rsidRPr="00E9306C">
        <w:t>.</w:t>
      </w:r>
      <w:r w:rsidR="00EB535D" w:rsidRPr="00E9306C">
        <w:t>1</w:t>
      </w:r>
      <w:r w:rsidRPr="00E9306C">
        <w:t xml:space="preserve">. Участник </w:t>
      </w:r>
      <w:r w:rsidR="000944F5">
        <w:t>аукциона в электронной форме</w:t>
      </w:r>
      <w:r w:rsidRPr="00E9306C">
        <w:t>,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w:t>
      </w:r>
      <w:r w:rsidR="00EB535D" w:rsidRPr="00E9306C">
        <w:t>.</w:t>
      </w:r>
    </w:p>
    <w:p w:rsidR="00EF76DC" w:rsidRPr="00E9306C" w:rsidRDefault="00EF76DC" w:rsidP="00EF76DC">
      <w:pPr>
        <w:keepNext/>
        <w:spacing w:line="240" w:lineRule="auto"/>
        <w:ind w:firstLine="709"/>
        <w:rPr>
          <w:b/>
          <w:bCs/>
        </w:rPr>
      </w:pPr>
      <w:bookmarkStart w:id="26" w:name="_Toc121738314"/>
    </w:p>
    <w:p w:rsidR="00EF76DC" w:rsidRPr="00E9306C" w:rsidRDefault="00EF76DC" w:rsidP="00EF76DC">
      <w:pPr>
        <w:keepNext/>
        <w:spacing w:line="240" w:lineRule="auto"/>
        <w:ind w:firstLine="709"/>
        <w:rPr>
          <w:b/>
          <w:bCs/>
        </w:rPr>
      </w:pPr>
      <w:bookmarkStart w:id="27" w:name="_Ref119429503"/>
      <w:bookmarkStart w:id="28" w:name="_Toc121738315"/>
      <w:bookmarkEnd w:id="26"/>
      <w:r w:rsidRPr="00E9306C">
        <w:rPr>
          <w:b/>
          <w:bCs/>
        </w:rPr>
        <w:t>1</w:t>
      </w:r>
      <w:r w:rsidR="008B4FB6">
        <w:rPr>
          <w:b/>
          <w:bCs/>
        </w:rPr>
        <w:t>6</w:t>
      </w:r>
      <w:r w:rsidRPr="00E9306C">
        <w:rPr>
          <w:b/>
          <w:bCs/>
        </w:rPr>
        <w:t>. Обеспечение заявки на участие в аукционе в электронной форме.</w:t>
      </w:r>
    </w:p>
    <w:p w:rsidR="00EF76DC" w:rsidRDefault="00EF76DC" w:rsidP="00EF76DC">
      <w:pPr>
        <w:spacing w:line="240" w:lineRule="auto"/>
        <w:ind w:firstLine="709"/>
      </w:pPr>
      <w:r w:rsidRPr="00E9306C">
        <w:t>1</w:t>
      </w:r>
      <w:r w:rsidR="008B4FB6">
        <w:t>6</w:t>
      </w:r>
      <w:r w:rsidRPr="00E9306C">
        <w:t xml:space="preserve">.1. Заказчиком устанавливается требование обеспечения заявки на участие в аукционе. Размер обеспечения заявки на участие в аукционе в электронной форме составляет от одного до десяти процентов от начальной (максимальной) цены договора (цены лота). </w:t>
      </w:r>
      <w:r w:rsidR="008B4FB6">
        <w:t xml:space="preserve">Такое требование в равной мере распространяется на всех участников аукциона в электронной форме и указывается </w:t>
      </w:r>
      <w:r w:rsidR="00620440">
        <w:t xml:space="preserve">в извещении и документации. </w:t>
      </w:r>
    </w:p>
    <w:p w:rsidR="007151A3" w:rsidRPr="00304672" w:rsidRDefault="007151A3" w:rsidP="007151A3">
      <w:pPr>
        <w:pStyle w:val="Default"/>
        <w:jc w:val="both"/>
      </w:pPr>
      <w:r>
        <w:t xml:space="preserve">          16.2. </w:t>
      </w:r>
      <w:r w:rsidRPr="00CA0BB5">
        <w:rPr>
          <w:sz w:val="23"/>
          <w:szCs w:val="23"/>
        </w:rPr>
        <w:t xml:space="preserve">Реквизиты счета для перечисления денежных средств в качестве обеспечения заявок на участие в </w:t>
      </w:r>
      <w:r>
        <w:rPr>
          <w:sz w:val="23"/>
          <w:szCs w:val="23"/>
        </w:rPr>
        <w:t>аукционе</w:t>
      </w:r>
      <w:r w:rsidRPr="00CA0BB5">
        <w:rPr>
          <w:sz w:val="23"/>
          <w:szCs w:val="23"/>
        </w:rPr>
        <w:t xml:space="preserve"> </w:t>
      </w:r>
      <w:r>
        <w:rPr>
          <w:sz w:val="23"/>
          <w:szCs w:val="23"/>
        </w:rPr>
        <w:t>указаны в п. 15 Информационной карты.</w:t>
      </w:r>
    </w:p>
    <w:p w:rsidR="00620440" w:rsidRDefault="00620440" w:rsidP="00620440">
      <w:pPr>
        <w:pStyle w:val="af7"/>
        <w:numPr>
          <w:ilvl w:val="0"/>
          <w:numId w:val="0"/>
        </w:numPr>
        <w:spacing w:before="0" w:after="0"/>
        <w:ind w:left="1224" w:hanging="504"/>
      </w:pPr>
      <w:r>
        <w:t>16.</w:t>
      </w:r>
      <w:r w:rsidR="007151A3">
        <w:t>3</w:t>
      </w:r>
      <w:r>
        <w:t xml:space="preserve">. </w:t>
      </w:r>
      <w:r w:rsidRPr="00304672">
        <w:t>В течение пяти рабочих дней со дня подписания Договора Заказчик</w:t>
      </w:r>
      <w:r>
        <w:t xml:space="preserve"> возвращает</w:t>
      </w:r>
    </w:p>
    <w:p w:rsidR="00620440" w:rsidRDefault="00620440" w:rsidP="00620440">
      <w:pPr>
        <w:pStyle w:val="af7"/>
        <w:numPr>
          <w:ilvl w:val="0"/>
          <w:numId w:val="0"/>
        </w:numPr>
        <w:spacing w:before="0" w:after="0"/>
      </w:pPr>
      <w:r w:rsidRPr="00304672">
        <w:t xml:space="preserve">участнику </w:t>
      </w:r>
      <w:r>
        <w:t>аукциона в электронной форме</w:t>
      </w:r>
      <w:r w:rsidRPr="00304672">
        <w:t xml:space="preserve"> денежные средства, в</w:t>
      </w:r>
      <w:r>
        <w:t xml:space="preserve">несенные в качестве обеспечения </w:t>
      </w:r>
      <w:r w:rsidRPr="00304672">
        <w:t>заявки на участие в аукционе, в случае, если такое треб</w:t>
      </w:r>
      <w:r>
        <w:t>ование было установлено</w:t>
      </w:r>
    </w:p>
    <w:p w:rsidR="00620440" w:rsidRDefault="00620440" w:rsidP="00620440">
      <w:pPr>
        <w:pStyle w:val="af7"/>
        <w:numPr>
          <w:ilvl w:val="0"/>
          <w:numId w:val="0"/>
        </w:numPr>
        <w:spacing w:before="0" w:after="0"/>
      </w:pPr>
      <w:r>
        <w:t xml:space="preserve">в Информационной карте </w:t>
      </w:r>
      <w:r w:rsidR="00037D4C">
        <w:t>аукциона в электронной форме</w:t>
      </w:r>
      <w:r w:rsidRPr="00304672">
        <w:t>.</w:t>
      </w:r>
    </w:p>
    <w:p w:rsidR="00037D4C" w:rsidRDefault="00037D4C" w:rsidP="00620440">
      <w:pPr>
        <w:pStyle w:val="af7"/>
        <w:numPr>
          <w:ilvl w:val="0"/>
          <w:numId w:val="0"/>
        </w:numPr>
        <w:spacing w:before="0" w:after="0"/>
      </w:pPr>
    </w:p>
    <w:p w:rsidR="00037D4C" w:rsidRPr="00037D4C" w:rsidRDefault="00037D4C" w:rsidP="00037D4C">
      <w:pPr>
        <w:pStyle w:val="4"/>
        <w:keepLines w:val="0"/>
        <w:widowControl/>
        <w:tabs>
          <w:tab w:val="left" w:pos="57"/>
          <w:tab w:val="left" w:pos="851"/>
        </w:tabs>
        <w:suppressAutoHyphens w:val="0"/>
        <w:snapToGrid/>
        <w:spacing w:before="240" w:line="240" w:lineRule="auto"/>
        <w:ind w:left="851" w:firstLine="0"/>
        <w:rPr>
          <w:rFonts w:ascii="Times New Roman" w:hAnsi="Times New Roman" w:cs="Times New Roman"/>
          <w:i w:val="0"/>
          <w:color w:val="auto"/>
        </w:rPr>
      </w:pPr>
      <w:r w:rsidRPr="00037D4C">
        <w:rPr>
          <w:rFonts w:ascii="Times New Roman" w:hAnsi="Times New Roman" w:cs="Times New Roman"/>
          <w:i w:val="0"/>
          <w:color w:val="auto"/>
        </w:rPr>
        <w:t xml:space="preserve">17. </w:t>
      </w:r>
      <w:bookmarkStart w:id="29" w:name="_Toc336882981"/>
      <w:r w:rsidRPr="00037D4C">
        <w:rPr>
          <w:rFonts w:ascii="Times New Roman" w:hAnsi="Times New Roman" w:cs="Times New Roman"/>
          <w:i w:val="0"/>
          <w:color w:val="auto"/>
        </w:rPr>
        <w:t>Порядок открытия доступа к заявкам на участие в аукционе</w:t>
      </w:r>
      <w:bookmarkEnd w:id="29"/>
      <w:r>
        <w:rPr>
          <w:rFonts w:ascii="Times New Roman" w:hAnsi="Times New Roman" w:cs="Times New Roman"/>
          <w:i w:val="0"/>
          <w:color w:val="auto"/>
        </w:rPr>
        <w:t xml:space="preserve"> в электронной форме</w:t>
      </w:r>
    </w:p>
    <w:p w:rsidR="00037D4C" w:rsidRDefault="00037D4C" w:rsidP="00037D4C">
      <w:pPr>
        <w:pStyle w:val="af7"/>
        <w:numPr>
          <w:ilvl w:val="0"/>
          <w:numId w:val="0"/>
        </w:numPr>
        <w:tabs>
          <w:tab w:val="clear" w:pos="851"/>
          <w:tab w:val="left" w:pos="0"/>
        </w:tabs>
        <w:spacing w:before="0" w:after="0"/>
      </w:pPr>
      <w:r>
        <w:t xml:space="preserve">             17.1. </w:t>
      </w:r>
      <w:r w:rsidRPr="00304672">
        <w:t>В день и во время, указанных в и</w:t>
      </w:r>
      <w:r>
        <w:t>звещении о проведении аукциона, осуществляется</w:t>
      </w:r>
    </w:p>
    <w:p w:rsidR="00037D4C" w:rsidRPr="00304672" w:rsidRDefault="00037D4C" w:rsidP="00037D4C">
      <w:pPr>
        <w:pStyle w:val="af7"/>
        <w:numPr>
          <w:ilvl w:val="0"/>
          <w:numId w:val="0"/>
        </w:numPr>
        <w:tabs>
          <w:tab w:val="clear" w:pos="851"/>
          <w:tab w:val="left" w:pos="0"/>
        </w:tabs>
        <w:spacing w:before="0" w:after="0"/>
      </w:pPr>
      <w:r w:rsidRPr="00304672">
        <w:t>открытие доступа к поданным на Электронную площадку заявкам на участие в аукционе</w:t>
      </w:r>
      <w:r>
        <w:t xml:space="preserve"> в электронной форме</w:t>
      </w:r>
      <w:r w:rsidRPr="00304672">
        <w:t>.</w:t>
      </w:r>
    </w:p>
    <w:p w:rsidR="00037D4C" w:rsidRDefault="00037D4C" w:rsidP="00037D4C">
      <w:pPr>
        <w:pStyle w:val="af7"/>
        <w:numPr>
          <w:ilvl w:val="0"/>
          <w:numId w:val="0"/>
        </w:numPr>
        <w:spacing w:before="0" w:after="0"/>
        <w:ind w:left="720"/>
      </w:pPr>
      <w:r>
        <w:t xml:space="preserve">17.2. </w:t>
      </w:r>
      <w:r w:rsidRPr="00304672">
        <w:t>В день формирования на электронной площа</w:t>
      </w:r>
      <w:r>
        <w:t xml:space="preserve">дке протокол вскрытия заявок на </w:t>
      </w:r>
    </w:p>
    <w:p w:rsidR="007D61D6" w:rsidRDefault="00037D4C" w:rsidP="00037D4C">
      <w:pPr>
        <w:pStyle w:val="af7"/>
        <w:numPr>
          <w:ilvl w:val="0"/>
          <w:numId w:val="0"/>
        </w:numPr>
        <w:spacing w:before="0" w:after="0"/>
        <w:ind w:left="1224" w:hanging="1224"/>
      </w:pPr>
      <w:r w:rsidRPr="00304672">
        <w:t xml:space="preserve">участие в аукционе </w:t>
      </w:r>
      <w:r>
        <w:t xml:space="preserve">в электронной форме </w:t>
      </w:r>
      <w:r w:rsidRPr="00304672">
        <w:t xml:space="preserve">размещается </w:t>
      </w:r>
      <w:r>
        <w:t>Заказчиком</w:t>
      </w:r>
      <w:r w:rsidRPr="00304672">
        <w:t xml:space="preserve"> на Официальном сайте</w:t>
      </w:r>
      <w:r w:rsidR="007D61D6">
        <w:t>, сайте</w:t>
      </w:r>
    </w:p>
    <w:p w:rsidR="00037D4C" w:rsidRPr="00304672" w:rsidRDefault="007D61D6" w:rsidP="00037D4C">
      <w:pPr>
        <w:pStyle w:val="af7"/>
        <w:numPr>
          <w:ilvl w:val="0"/>
          <w:numId w:val="0"/>
        </w:numPr>
        <w:spacing w:before="0" w:after="0"/>
        <w:ind w:left="1224" w:hanging="1224"/>
      </w:pPr>
      <w:r w:rsidRPr="00E9306C">
        <w:t>Заказчика и сайте Электронной торговой площадке</w:t>
      </w:r>
      <w:r w:rsidR="00037D4C" w:rsidRPr="00304672">
        <w:t>.</w:t>
      </w:r>
    </w:p>
    <w:p w:rsidR="00037D4C" w:rsidRPr="00304672" w:rsidRDefault="00037D4C" w:rsidP="00037D4C">
      <w:pPr>
        <w:pStyle w:val="af7"/>
        <w:numPr>
          <w:ilvl w:val="0"/>
          <w:numId w:val="0"/>
        </w:numPr>
        <w:spacing w:before="0" w:after="0"/>
        <w:ind w:firstLine="708"/>
      </w:pPr>
    </w:p>
    <w:bookmarkEnd w:id="27"/>
    <w:bookmarkEnd w:id="28"/>
    <w:p w:rsidR="00EF76DC" w:rsidRPr="00E9306C" w:rsidRDefault="00C010D6" w:rsidP="00EF76DC">
      <w:pPr>
        <w:keepNext/>
        <w:spacing w:line="240" w:lineRule="auto"/>
        <w:ind w:firstLine="709"/>
        <w:rPr>
          <w:b/>
          <w:bCs/>
        </w:rPr>
      </w:pPr>
      <w:r w:rsidRPr="00E9306C">
        <w:rPr>
          <w:b/>
          <w:bCs/>
        </w:rPr>
        <w:t>1</w:t>
      </w:r>
      <w:r w:rsidR="00037D4C">
        <w:rPr>
          <w:b/>
          <w:bCs/>
        </w:rPr>
        <w:t>8</w:t>
      </w:r>
      <w:r w:rsidR="00EF76DC" w:rsidRPr="00E9306C">
        <w:rPr>
          <w:b/>
          <w:bCs/>
        </w:rPr>
        <w:t>. Рассмотрение заявок на участие в аукционе в электронной форме.</w:t>
      </w:r>
    </w:p>
    <w:p w:rsidR="007D61D6" w:rsidRPr="00304672" w:rsidRDefault="00C010D6" w:rsidP="007D61D6">
      <w:pPr>
        <w:pStyle w:val="af7"/>
        <w:numPr>
          <w:ilvl w:val="0"/>
          <w:numId w:val="0"/>
        </w:numPr>
        <w:ind w:firstLine="720"/>
      </w:pPr>
      <w:r w:rsidRPr="00E9306C">
        <w:t>1</w:t>
      </w:r>
      <w:r w:rsidR="007D61D6">
        <w:t>8</w:t>
      </w:r>
      <w:r w:rsidR="00EF76DC" w:rsidRPr="00E9306C">
        <w:t xml:space="preserve">.1. </w:t>
      </w:r>
      <w:r w:rsidR="00BE26EA">
        <w:t>Заказчик</w:t>
      </w:r>
      <w:r w:rsidR="007D61D6" w:rsidRPr="00304672">
        <w:t xml:space="preserve"> рассматривает заявки на участие в аукционе</w:t>
      </w:r>
      <w:r w:rsidR="007D61D6">
        <w:t xml:space="preserve"> в электронной форме</w:t>
      </w:r>
      <w:r w:rsidR="007D61D6" w:rsidRPr="00304672">
        <w:t xml:space="preserve"> на соответствие требованиям, установленным документацией, и соответствие участников </w:t>
      </w:r>
      <w:r w:rsidR="007D61D6">
        <w:t>аукциона в электронной форме</w:t>
      </w:r>
      <w:r w:rsidR="007D61D6" w:rsidRPr="00304672">
        <w:t xml:space="preserve"> требованиям, установленным документацией.</w:t>
      </w:r>
    </w:p>
    <w:p w:rsidR="00EF76DC" w:rsidRDefault="00C010D6" w:rsidP="00EF76DC">
      <w:pPr>
        <w:spacing w:line="240" w:lineRule="auto"/>
        <w:ind w:firstLine="709"/>
      </w:pPr>
      <w:r w:rsidRPr="00E9306C">
        <w:t>1</w:t>
      </w:r>
      <w:r w:rsidR="007D61D6">
        <w:t>8</w:t>
      </w:r>
      <w:r w:rsidR="00EF76DC" w:rsidRPr="00E9306C">
        <w:t>.2. Срок рассмотрения заявок на участие в электронном аукционе не может превышать</w:t>
      </w:r>
      <w:r w:rsidR="007D61D6">
        <w:t xml:space="preserve"> (20)</w:t>
      </w:r>
      <w:r w:rsidR="00EF76DC" w:rsidRPr="00E9306C">
        <w:t xml:space="preserve"> двадцать</w:t>
      </w:r>
      <w:r w:rsidR="007D61D6">
        <w:t xml:space="preserve"> </w:t>
      </w:r>
      <w:r w:rsidR="00EF76DC" w:rsidRPr="00E9306C">
        <w:t xml:space="preserve"> дней со дня открытия доступа к поданным в форме электронных документов заявкам на участие в электронном аукционе.</w:t>
      </w:r>
    </w:p>
    <w:p w:rsidR="007D61D6" w:rsidRPr="00304672" w:rsidRDefault="007D61D6" w:rsidP="007D61D6">
      <w:pPr>
        <w:pStyle w:val="af7"/>
        <w:numPr>
          <w:ilvl w:val="0"/>
          <w:numId w:val="0"/>
        </w:numPr>
        <w:ind w:firstLine="720"/>
      </w:pPr>
      <w:r>
        <w:t xml:space="preserve">18.3. </w:t>
      </w:r>
      <w:r w:rsidRPr="00304672">
        <w:t xml:space="preserve">На основании результатов рассмотрения заявок на участие в аукционе </w:t>
      </w:r>
      <w:r>
        <w:t xml:space="preserve">в электронной форме </w:t>
      </w:r>
      <w:r w:rsidR="00BE26EA">
        <w:t>Заказчиком</w:t>
      </w:r>
      <w:r w:rsidRPr="00304672">
        <w:t xml:space="preserve"> принимается решение о признании участника </w:t>
      </w:r>
      <w:r>
        <w:t>аукциона</w:t>
      </w:r>
      <w:r w:rsidRPr="00304672">
        <w:t>,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w:t>
      </w:r>
      <w:r>
        <w:t xml:space="preserve"> в электронной форме</w:t>
      </w:r>
      <w:r w:rsidRPr="00304672">
        <w:t>.</w:t>
      </w:r>
    </w:p>
    <w:p w:rsidR="00BE26EA" w:rsidRDefault="00BE26EA" w:rsidP="00BE26EA">
      <w:pPr>
        <w:pStyle w:val="af7"/>
        <w:numPr>
          <w:ilvl w:val="0"/>
          <w:numId w:val="0"/>
        </w:numPr>
        <w:spacing w:before="0" w:after="0"/>
      </w:pPr>
      <w:r>
        <w:t xml:space="preserve">          </w:t>
      </w:r>
      <w:r w:rsidR="007D61D6">
        <w:t xml:space="preserve">18.4. </w:t>
      </w:r>
      <w:r w:rsidR="007D61D6" w:rsidRPr="00304672">
        <w:t xml:space="preserve">Протокол рассмотрения заявок на участие в аукционе </w:t>
      </w:r>
      <w:r>
        <w:t xml:space="preserve">в электронной форме </w:t>
      </w:r>
      <w:r w:rsidR="007D61D6" w:rsidRPr="00304672">
        <w:t xml:space="preserve">размещается </w:t>
      </w:r>
      <w:r>
        <w:t>Заказчиком</w:t>
      </w:r>
      <w:r w:rsidR="007D61D6" w:rsidRPr="00304672">
        <w:t xml:space="preserve"> на Официальном сайте</w:t>
      </w:r>
      <w:r>
        <w:t xml:space="preserve">, сайте </w:t>
      </w:r>
      <w:r w:rsidRPr="00E9306C">
        <w:t>Заказчика и сайте Электронной торговой площадке</w:t>
      </w:r>
      <w:r w:rsidRPr="00304672">
        <w:t>.</w:t>
      </w:r>
    </w:p>
    <w:p w:rsidR="007D61D6" w:rsidRPr="00304672" w:rsidRDefault="00BE26EA" w:rsidP="00BE26EA">
      <w:pPr>
        <w:pStyle w:val="af7"/>
        <w:numPr>
          <w:ilvl w:val="0"/>
          <w:numId w:val="0"/>
        </w:numPr>
        <w:ind w:left="1224" w:hanging="504"/>
      </w:pPr>
      <w:r>
        <w:lastRenderedPageBreak/>
        <w:t xml:space="preserve">18.5. </w:t>
      </w:r>
      <w:r w:rsidR="007D61D6" w:rsidRPr="00304672">
        <w:t>При рассмотрении заявок на участие в аукционе участник размещения заказа не допускается закупочной комиссией к участию в аукционе в случае:</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 предоставления обязательных документов, либо наличия в таких документах недостоверных сведений об участнике </w:t>
      </w:r>
      <w:r w:rsidR="00F27B86">
        <w:t>аукциона в электронной форме</w:t>
      </w:r>
      <w:r w:rsidRPr="00304672">
        <w:t xml:space="preserve"> или о продукции, на поставку которой размещается заказ;</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требованиям, приведенным в документации; </w:t>
      </w:r>
    </w:p>
    <w:p w:rsidR="007D61D6" w:rsidRPr="00304672" w:rsidRDefault="007D61D6" w:rsidP="007D61D6">
      <w:pPr>
        <w:widowControl/>
        <w:numPr>
          <w:ilvl w:val="0"/>
          <w:numId w:val="10"/>
        </w:numPr>
        <w:tabs>
          <w:tab w:val="left" w:pos="1701"/>
        </w:tabs>
        <w:suppressAutoHyphens w:val="0"/>
        <w:snapToGrid/>
        <w:spacing w:line="240" w:lineRule="auto"/>
        <w:ind w:left="1701" w:hanging="567"/>
      </w:pPr>
      <w:r w:rsidRPr="00304672">
        <w:t>непредставления документа или копии документа, подтверждающего внесение денежных средств в качестве обеспечения заявки на участие в аукционе в соответствии с документацией, если условие о таком обеспечении было установлено;</w:t>
      </w:r>
    </w:p>
    <w:p w:rsidR="007D61D6" w:rsidRDefault="007D61D6" w:rsidP="007D61D6">
      <w:pPr>
        <w:widowControl/>
        <w:numPr>
          <w:ilvl w:val="0"/>
          <w:numId w:val="10"/>
        </w:numPr>
        <w:tabs>
          <w:tab w:val="left" w:pos="1701"/>
        </w:tabs>
        <w:suppressAutoHyphens w:val="0"/>
        <w:snapToGrid/>
        <w:spacing w:line="240" w:lineRule="auto"/>
        <w:ind w:left="1701" w:hanging="567"/>
      </w:pPr>
      <w:r w:rsidRPr="00304672">
        <w:t xml:space="preserve">несоответствия заявки на участие в аукционе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2F1569" w:rsidRDefault="002F1569" w:rsidP="00F27B86">
      <w:pPr>
        <w:pStyle w:val="af9"/>
        <w:keepNext/>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2F1569">
        <w:rPr>
          <w:rFonts w:ascii="Times New Roman" w:hAnsi="Times New Roman" w:cs="Times New Roman"/>
          <w:sz w:val="24"/>
          <w:szCs w:val="24"/>
        </w:rPr>
        <w:t xml:space="preserve">наличия сведений об участнике </w:t>
      </w:r>
      <w:r w:rsidR="00F27B86">
        <w:rPr>
          <w:rFonts w:ascii="Times New Roman" w:hAnsi="Times New Roman" w:cs="Times New Roman"/>
          <w:sz w:val="24"/>
          <w:szCs w:val="24"/>
        </w:rPr>
        <w:t>аукциона в электронной форме</w:t>
      </w:r>
      <w:r w:rsidRPr="002F1569">
        <w:rPr>
          <w:rFonts w:ascii="Times New Roman" w:hAnsi="Times New Roman" w:cs="Times New Roman"/>
          <w:sz w:val="24"/>
          <w:szCs w:val="24"/>
        </w:rPr>
        <w:t xml:space="preserve">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7D61D6" w:rsidRPr="00304672" w:rsidRDefault="002F1569" w:rsidP="004942C6">
      <w:pPr>
        <w:pStyle w:val="af9"/>
        <w:keepNext/>
        <w:spacing w:after="0" w:line="240" w:lineRule="auto"/>
        <w:ind w:left="0"/>
        <w:jc w:val="both"/>
      </w:pPr>
      <w:r>
        <w:rPr>
          <w:rFonts w:ascii="Times New Roman" w:hAnsi="Times New Roman" w:cs="Times New Roman"/>
          <w:sz w:val="24"/>
          <w:szCs w:val="24"/>
        </w:rPr>
        <w:t xml:space="preserve">                 </w:t>
      </w:r>
    </w:p>
    <w:p w:rsidR="00EF76DC" w:rsidRPr="00E9306C" w:rsidRDefault="00C010D6" w:rsidP="00EF76DC">
      <w:pPr>
        <w:keepNext/>
        <w:spacing w:line="240" w:lineRule="auto"/>
        <w:ind w:firstLine="709"/>
        <w:rPr>
          <w:b/>
          <w:bCs/>
        </w:rPr>
      </w:pPr>
      <w:r w:rsidRPr="00E9306C">
        <w:rPr>
          <w:b/>
          <w:bCs/>
        </w:rPr>
        <w:t>1</w:t>
      </w:r>
      <w:r w:rsidR="004942C6">
        <w:rPr>
          <w:b/>
          <w:bCs/>
        </w:rPr>
        <w:t>9</w:t>
      </w:r>
      <w:r w:rsidR="00EF76DC" w:rsidRPr="00E9306C">
        <w:rPr>
          <w:b/>
          <w:bCs/>
        </w:rPr>
        <w:t>. Последствия признания аукциона в электронной форме несостоявшимся.</w:t>
      </w:r>
    </w:p>
    <w:p w:rsidR="00EF76DC" w:rsidRPr="00E9306C" w:rsidRDefault="004942C6" w:rsidP="00EF76DC">
      <w:pPr>
        <w:pStyle w:val="af7"/>
        <w:numPr>
          <w:ilvl w:val="0"/>
          <w:numId w:val="0"/>
        </w:numPr>
      </w:pPr>
      <w:r>
        <w:t>19</w:t>
      </w:r>
      <w:r w:rsidR="00EF76DC" w:rsidRPr="00E9306C">
        <w:t>.1.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допуске к участию в аукционе и признании участником аукциона только одного участника размещения заказа, подавшего заявку на участие в аукционе, закупочной комиссией аукцион признается несостоявшимся.</w:t>
      </w:r>
    </w:p>
    <w:p w:rsidR="00EF76DC" w:rsidRPr="00E9306C" w:rsidRDefault="00EF76DC" w:rsidP="00EF76DC">
      <w:pPr>
        <w:pStyle w:val="af7"/>
        <w:numPr>
          <w:ilvl w:val="0"/>
          <w:numId w:val="0"/>
        </w:numPr>
        <w:ind w:hanging="1224"/>
      </w:pPr>
      <w:r w:rsidRPr="00E9306C">
        <w:t xml:space="preserve">                    </w:t>
      </w:r>
      <w:r w:rsidR="00C010D6" w:rsidRPr="00E9306C">
        <w:t>1</w:t>
      </w:r>
      <w:r w:rsidR="004942C6">
        <w:t>9</w:t>
      </w:r>
      <w:r w:rsidRPr="00E9306C">
        <w:t xml:space="preserve">.2. В случае, если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w:t>
      </w:r>
      <w:r w:rsidR="00F27B86">
        <w:t>аукциона в электронной форме</w:t>
      </w:r>
      <w:r w:rsidRPr="00E9306C">
        <w:t>,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w:t>
      </w:r>
    </w:p>
    <w:p w:rsidR="00EF76DC" w:rsidRPr="00E9306C" w:rsidRDefault="00EF76DC" w:rsidP="00EF76DC">
      <w:pPr>
        <w:pStyle w:val="af7"/>
        <w:numPr>
          <w:ilvl w:val="0"/>
          <w:numId w:val="0"/>
        </w:numPr>
        <w:tabs>
          <w:tab w:val="clear" w:pos="851"/>
          <w:tab w:val="left" w:pos="0"/>
        </w:tabs>
        <w:ind w:hanging="373"/>
      </w:pPr>
      <w:r w:rsidRPr="00E9306C">
        <w:t xml:space="preserve">      </w:t>
      </w:r>
      <w:r w:rsidR="00C010D6" w:rsidRPr="00E9306C">
        <w:t>1</w:t>
      </w:r>
      <w:r w:rsidR="004942C6">
        <w:t>9</w:t>
      </w:r>
      <w:r w:rsidRPr="00E9306C">
        <w:t>.3.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Договор заключается с единственным участником аукциона в порядке, предусмотренном п. 2</w:t>
      </w:r>
      <w:r w:rsidR="0000189F">
        <w:t>1</w:t>
      </w:r>
      <w:r w:rsidRPr="00E9306C">
        <w:t xml:space="preserve"> настоящей Документацией.</w:t>
      </w:r>
    </w:p>
    <w:p w:rsidR="00AF0EA2" w:rsidRPr="00E9306C" w:rsidRDefault="00AF0EA2" w:rsidP="00EF76DC">
      <w:pPr>
        <w:spacing w:line="240" w:lineRule="auto"/>
        <w:ind w:firstLine="709"/>
        <w:rPr>
          <w:b/>
        </w:rPr>
      </w:pPr>
      <w:bookmarkStart w:id="30" w:name="_Ref119429773"/>
      <w:bookmarkStart w:id="31" w:name="_Ref119430371"/>
      <w:bookmarkStart w:id="32" w:name="_Toc121738320"/>
      <w:bookmarkStart w:id="33" w:name="_Toc71013783"/>
    </w:p>
    <w:p w:rsidR="00EF76DC" w:rsidRPr="00E9306C" w:rsidRDefault="00EF76DC" w:rsidP="00EF76DC">
      <w:pPr>
        <w:keepNext/>
        <w:spacing w:line="240" w:lineRule="auto"/>
        <w:ind w:firstLine="709"/>
        <w:rPr>
          <w:b/>
          <w:bCs/>
        </w:rPr>
      </w:pPr>
      <w:r w:rsidRPr="00E9306C">
        <w:rPr>
          <w:b/>
          <w:bCs/>
        </w:rPr>
        <w:t>2</w:t>
      </w:r>
      <w:r w:rsidR="000A3F3C">
        <w:rPr>
          <w:b/>
          <w:bCs/>
        </w:rPr>
        <w:t>0</w:t>
      </w:r>
      <w:r w:rsidRPr="00E9306C">
        <w:rPr>
          <w:b/>
          <w:bCs/>
        </w:rPr>
        <w:t xml:space="preserve">. </w:t>
      </w:r>
      <w:r w:rsidR="003D6BFC">
        <w:rPr>
          <w:b/>
          <w:bCs/>
        </w:rPr>
        <w:t>Порядок проведения</w:t>
      </w:r>
      <w:r w:rsidRPr="00E9306C">
        <w:rPr>
          <w:b/>
          <w:bCs/>
        </w:rPr>
        <w:t xml:space="preserve"> аукциона в электронной форме. </w:t>
      </w:r>
    </w:p>
    <w:bookmarkEnd w:id="30"/>
    <w:bookmarkEnd w:id="31"/>
    <w:bookmarkEnd w:id="32"/>
    <w:bookmarkEnd w:id="33"/>
    <w:p w:rsidR="003D6BFC" w:rsidRPr="00304672" w:rsidRDefault="003D6BFC" w:rsidP="003D6BFC">
      <w:pPr>
        <w:pStyle w:val="af7"/>
        <w:numPr>
          <w:ilvl w:val="0"/>
          <w:numId w:val="0"/>
        </w:numPr>
        <w:tabs>
          <w:tab w:val="clear" w:pos="851"/>
          <w:tab w:val="left" w:pos="0"/>
        </w:tabs>
        <w:ind w:firstLine="851"/>
      </w:pPr>
      <w:r>
        <w:t>2</w:t>
      </w:r>
      <w:r w:rsidR="000A3F3C">
        <w:t>0</w:t>
      </w:r>
      <w:r>
        <w:t xml:space="preserve">.1. </w:t>
      </w:r>
      <w:r w:rsidRPr="00304672">
        <w:t xml:space="preserve">В аукционе могут принимать участие только участники </w:t>
      </w:r>
      <w:r>
        <w:t>аукциона в электронной форме</w:t>
      </w:r>
      <w:r w:rsidRPr="00304672">
        <w:t>, признанные участниками аукциона.</w:t>
      </w:r>
    </w:p>
    <w:p w:rsidR="003D6BFC" w:rsidRPr="00304672" w:rsidRDefault="003D6BFC" w:rsidP="003D6BFC">
      <w:pPr>
        <w:pStyle w:val="af7"/>
        <w:numPr>
          <w:ilvl w:val="0"/>
          <w:numId w:val="0"/>
        </w:numPr>
        <w:ind w:firstLine="851"/>
      </w:pPr>
      <w:r>
        <w:t>2</w:t>
      </w:r>
      <w:r w:rsidR="000A3F3C">
        <w:t>0</w:t>
      </w:r>
      <w:r>
        <w:t xml:space="preserve">.2. </w:t>
      </w:r>
      <w:r w:rsidRPr="00304672">
        <w:t>Аукцион проводится на Электронной площадке в день и время, указанные в извещении о его проведении.</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.3. </w:t>
      </w:r>
      <w:r w:rsidRPr="00304672">
        <w:t>Днем проведения аукциона является день размещения протокола об определении участников.</w:t>
      </w:r>
    </w:p>
    <w:p w:rsidR="003D6BFC" w:rsidRPr="00304672" w:rsidRDefault="003D6BFC" w:rsidP="003D6BFC">
      <w:pPr>
        <w:pStyle w:val="af7"/>
        <w:numPr>
          <w:ilvl w:val="0"/>
          <w:numId w:val="0"/>
        </w:numPr>
        <w:ind w:firstLine="851"/>
      </w:pPr>
      <w:r>
        <w:t>2</w:t>
      </w:r>
      <w:r w:rsidR="000A3F3C">
        <w:t>0</w:t>
      </w:r>
      <w:r>
        <w:t xml:space="preserve">.4. </w:t>
      </w:r>
      <w:r w:rsidRPr="00304672">
        <w:t>Аукцион проводится путем снижения начальной (максимальной) цены Договора, указанной в извещении о проведении аукциона, на "шаг аукциона".</w:t>
      </w:r>
    </w:p>
    <w:p w:rsidR="003D6BFC" w:rsidRPr="00304672" w:rsidRDefault="003D6BFC" w:rsidP="003D6BFC">
      <w:pPr>
        <w:pStyle w:val="af7"/>
        <w:numPr>
          <w:ilvl w:val="0"/>
          <w:numId w:val="0"/>
        </w:numPr>
        <w:ind w:firstLine="851"/>
      </w:pPr>
      <w:r>
        <w:t>2</w:t>
      </w:r>
      <w:r w:rsidR="000A3F3C">
        <w:t>0</w:t>
      </w:r>
      <w:r>
        <w:t xml:space="preserve">.5. </w:t>
      </w:r>
      <w:r w:rsidRPr="00304672">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D6BFC" w:rsidRPr="00304672" w:rsidRDefault="003D6BFC" w:rsidP="003D6BFC">
      <w:pPr>
        <w:pStyle w:val="af7"/>
        <w:numPr>
          <w:ilvl w:val="0"/>
          <w:numId w:val="0"/>
        </w:numPr>
        <w:tabs>
          <w:tab w:val="clear" w:pos="851"/>
          <w:tab w:val="left" w:pos="0"/>
        </w:tabs>
        <w:ind w:firstLine="851"/>
      </w:pPr>
      <w:r>
        <w:t>2</w:t>
      </w:r>
      <w:r w:rsidR="000A3F3C">
        <w:t>0</w:t>
      </w:r>
      <w:r>
        <w:t xml:space="preserve">.6. </w:t>
      </w:r>
      <w:r w:rsidRPr="00304672">
        <w:t>Участник аукциона, который предложил наиболее низкую цену Договора и заявка на участие в аукционе которого соответствует требован</w:t>
      </w:r>
      <w:r w:rsidR="00F27B86">
        <w:t>иям документации</w:t>
      </w:r>
      <w:r w:rsidRPr="00304672">
        <w:t>, признается победителем аукциона.</w:t>
      </w:r>
    </w:p>
    <w:p w:rsidR="003D6BFC" w:rsidRPr="00304672" w:rsidRDefault="003D6BFC" w:rsidP="003D6BFC">
      <w:pPr>
        <w:pStyle w:val="af7"/>
        <w:numPr>
          <w:ilvl w:val="0"/>
          <w:numId w:val="0"/>
        </w:numPr>
        <w:tabs>
          <w:tab w:val="clear" w:pos="851"/>
          <w:tab w:val="left" w:pos="0"/>
        </w:tabs>
        <w:ind w:firstLine="851"/>
      </w:pPr>
      <w:r>
        <w:lastRenderedPageBreak/>
        <w:t>2</w:t>
      </w:r>
      <w:r w:rsidR="000A3F3C">
        <w:t>0</w:t>
      </w:r>
      <w:r>
        <w:t xml:space="preserve">.7. </w:t>
      </w:r>
      <w:r w:rsidRPr="00304672">
        <w:t>Результаты проведения аукциона оформляются протоколом, который формируется автоматически на Электронной площадке.</w:t>
      </w:r>
    </w:p>
    <w:p w:rsidR="003D6BFC" w:rsidRPr="00304672" w:rsidRDefault="002770C6" w:rsidP="002770C6">
      <w:pPr>
        <w:pStyle w:val="af7"/>
        <w:numPr>
          <w:ilvl w:val="0"/>
          <w:numId w:val="0"/>
        </w:numPr>
        <w:spacing w:before="0" w:after="0"/>
      </w:pPr>
      <w:r>
        <w:t xml:space="preserve">               </w:t>
      </w:r>
      <w:r w:rsidR="003D6BFC">
        <w:t>2</w:t>
      </w:r>
      <w:r w:rsidR="000A3F3C">
        <w:t>0</w:t>
      </w:r>
      <w:r w:rsidR="003D6BFC">
        <w:t xml:space="preserve">.8. </w:t>
      </w:r>
      <w:r w:rsidR="003D6BFC" w:rsidRPr="00304672">
        <w:t>Любой участник аукциона после размещения на Официальном сайте</w:t>
      </w:r>
      <w:r>
        <w:t>,</w:t>
      </w:r>
      <w:r w:rsidR="003D6BFC" w:rsidRPr="003D6BFC">
        <w:t xml:space="preserve"> </w:t>
      </w:r>
      <w:r w:rsidR="003D6BFC">
        <w:t>сайте</w:t>
      </w:r>
      <w:r>
        <w:t xml:space="preserve"> </w:t>
      </w:r>
      <w:r w:rsidR="003D6BFC" w:rsidRPr="00E9306C">
        <w:t>Заказчика и сайте Электронной торговой площадке</w:t>
      </w:r>
      <w:r>
        <w:t xml:space="preserve"> </w:t>
      </w:r>
      <w:r w:rsidR="003D6BFC" w:rsidRPr="00304672">
        <w:t xml:space="preserve">протокола проведения аукциона, вправе направить </w:t>
      </w:r>
      <w:r>
        <w:t>Заказчику</w:t>
      </w:r>
      <w:r w:rsidR="003D6BFC" w:rsidRPr="00304672">
        <w:t xml:space="preserve"> запрос о разъяснении результатов аукциона. </w:t>
      </w:r>
      <w:r>
        <w:t>Заказчик</w:t>
      </w:r>
      <w:r w:rsidR="003D6BFC" w:rsidRPr="00304672">
        <w:t xml:space="preserve"> в течение семи рабочих дней со дня поступления данного запроса обязан предоставить такому участнику соответствующие разъяснения. Такие разъяснения на Электронной площадке и Официальном сайте не размещаются.</w:t>
      </w:r>
    </w:p>
    <w:p w:rsidR="00EF76DC" w:rsidRPr="00E9306C" w:rsidRDefault="00EF76DC" w:rsidP="00EF76DC">
      <w:pPr>
        <w:keepNext/>
        <w:spacing w:line="240" w:lineRule="auto"/>
        <w:ind w:firstLine="709"/>
        <w:rPr>
          <w:b/>
          <w:bCs/>
        </w:rPr>
      </w:pPr>
    </w:p>
    <w:p w:rsidR="00EF76DC" w:rsidRPr="00E9306C" w:rsidRDefault="00EF76DC" w:rsidP="00EF76DC">
      <w:pPr>
        <w:keepNext/>
        <w:spacing w:line="240" w:lineRule="auto"/>
        <w:ind w:firstLine="709"/>
        <w:rPr>
          <w:b/>
          <w:bCs/>
        </w:rPr>
      </w:pPr>
      <w:r w:rsidRPr="00E9306C">
        <w:rPr>
          <w:b/>
          <w:bCs/>
        </w:rPr>
        <w:t>2</w:t>
      </w:r>
      <w:r w:rsidR="000A3F3C">
        <w:rPr>
          <w:b/>
          <w:bCs/>
        </w:rPr>
        <w:t>1</w:t>
      </w:r>
      <w:r w:rsidRPr="00E9306C">
        <w:rPr>
          <w:b/>
          <w:bCs/>
        </w:rPr>
        <w:t>. Заключения договора по результатам аукциона в электронной форме.</w:t>
      </w:r>
    </w:p>
    <w:p w:rsidR="00EF76DC" w:rsidRPr="00E9306C" w:rsidRDefault="00AF0EA2" w:rsidP="00D05303">
      <w:pPr>
        <w:tabs>
          <w:tab w:val="num" w:pos="1307"/>
        </w:tabs>
        <w:spacing w:line="240" w:lineRule="auto"/>
        <w:ind w:firstLine="0"/>
      </w:pPr>
      <w:r w:rsidRPr="00E9306C">
        <w:t xml:space="preserve">              </w:t>
      </w:r>
      <w:r w:rsidR="00EF76DC" w:rsidRPr="00E9306C">
        <w:t>2</w:t>
      </w:r>
      <w:r w:rsidR="000A3F3C">
        <w:t>1</w:t>
      </w:r>
      <w:r w:rsidR="00EF76DC" w:rsidRPr="00E9306C">
        <w:t xml:space="preserve">.1. Договор может быть заключен не ранее чем через 3 и не позднее чем через 20 дней </w:t>
      </w:r>
      <w:r w:rsidRPr="00E9306C">
        <w:t xml:space="preserve">     </w:t>
      </w:r>
      <w:r w:rsidR="00EF76DC" w:rsidRPr="00E9306C">
        <w:t>со дня размещения на Официальном сайте</w:t>
      </w:r>
      <w:r w:rsidRPr="00E9306C">
        <w:t xml:space="preserve">, сайте Заказчика и сайте Электронной торговой площадке </w:t>
      </w:r>
      <w:r w:rsidR="00EF76DC" w:rsidRPr="00E9306C">
        <w:t xml:space="preserve"> итогового протокола.</w:t>
      </w:r>
      <w:r w:rsidR="00D05303">
        <w:t xml:space="preserve"> Проект договора (Приложение 3). </w:t>
      </w:r>
    </w:p>
    <w:p w:rsidR="00EF76DC" w:rsidRPr="00E9306C" w:rsidRDefault="00EF76DC" w:rsidP="00EF76DC">
      <w:pPr>
        <w:pStyle w:val="af7"/>
        <w:numPr>
          <w:ilvl w:val="0"/>
          <w:numId w:val="0"/>
        </w:numPr>
        <w:tabs>
          <w:tab w:val="clear" w:pos="851"/>
        </w:tabs>
        <w:ind w:firstLine="851"/>
      </w:pPr>
      <w:r w:rsidRPr="00E9306C">
        <w:t>2</w:t>
      </w:r>
      <w:r w:rsidR="000A3F3C">
        <w:t>1</w:t>
      </w:r>
      <w:r w:rsidRPr="00E9306C">
        <w:t>.2. В случае если победитель аукциона в срок, указанный в извещении о проведении аукциона, не предоставил заказчику подписанный Договор, победитель аукциона признается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.3. В случае если победитель аукциона признан уклонившимся от заключения Договора, Заказчик вправе направить проект Договора участнику аукциона, сделавшему предпоследнее предложение о цене Договора перед победителем аукциона. Проект Договора направляется в течение пяти дней с момента признания победителя аукциона уклонившимся от заключения Договора.</w:t>
      </w:r>
    </w:p>
    <w:p w:rsidR="00EF76DC" w:rsidRPr="00E9306C" w:rsidRDefault="00EF76DC" w:rsidP="00EF76DC">
      <w:pPr>
        <w:pStyle w:val="af7"/>
        <w:numPr>
          <w:ilvl w:val="0"/>
          <w:numId w:val="0"/>
        </w:numPr>
        <w:tabs>
          <w:tab w:val="clear" w:pos="851"/>
        </w:tabs>
        <w:ind w:firstLine="851"/>
      </w:pPr>
      <w:r w:rsidRPr="00E9306C">
        <w:t>2</w:t>
      </w:r>
      <w:r w:rsidR="000A3F3C">
        <w:t>1</w:t>
      </w:r>
      <w:r w:rsidRPr="00E9306C">
        <w:t>.4.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предложение о цене Договора, перед победителем аукциона, и с которым заключается Договор в случае уклонения победителя аукциона от заключения Договора.</w:t>
      </w:r>
    </w:p>
    <w:p w:rsidR="00EF76DC" w:rsidRPr="00E9306C" w:rsidRDefault="00EF76DC" w:rsidP="00EF76DC">
      <w:pPr>
        <w:widowControl/>
        <w:tabs>
          <w:tab w:val="left" w:pos="851"/>
        </w:tabs>
        <w:suppressAutoHyphens w:val="0"/>
        <w:snapToGrid/>
        <w:spacing w:line="240" w:lineRule="auto"/>
        <w:ind w:left="360" w:firstLine="0"/>
      </w:pPr>
      <w:r w:rsidRPr="00E9306C">
        <w:t xml:space="preserve">        2</w:t>
      </w:r>
      <w:r w:rsidR="000A3F3C">
        <w:t>1</w:t>
      </w:r>
      <w:r w:rsidRPr="00E9306C">
        <w:t>.5. В случае если заявка, единственного участника размещения заказа соответствует</w:t>
      </w:r>
    </w:p>
    <w:p w:rsidR="00EF76DC" w:rsidRPr="00E9306C" w:rsidRDefault="00EF76DC" w:rsidP="00EF76DC">
      <w:pPr>
        <w:widowControl/>
        <w:tabs>
          <w:tab w:val="left" w:pos="851"/>
        </w:tabs>
        <w:suppressAutoHyphens w:val="0"/>
        <w:snapToGrid/>
        <w:spacing w:line="240" w:lineRule="auto"/>
        <w:ind w:firstLine="0"/>
      </w:pPr>
      <w:r w:rsidRPr="00E9306C">
        <w:t>требованиям и условиям</w:t>
      </w:r>
      <w:r w:rsidR="00FF0832">
        <w:t>, предусмотренным документацией</w:t>
      </w:r>
      <w:r w:rsidRPr="00E9306C">
        <w:t xml:space="preserve">, Заказчик в течение пяти рабочих дней со дня рассмотрения заявки оформляет и направляет участнику </w:t>
      </w:r>
      <w:r w:rsidR="00FF0832">
        <w:t>аукциона в электронной форме</w:t>
      </w:r>
      <w:r w:rsidRPr="00E9306C">
        <w:t>,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Договора, прилагаемого к документации</w:t>
      </w:r>
      <w:r w:rsidR="00FF0832">
        <w:t xml:space="preserve">. </w:t>
      </w:r>
      <w:r w:rsidRPr="00E9306C">
        <w:t>Цена такого Договора не может превышать начальную (максимальную) цену Договора, указанную в извещении о проведении аукциона</w:t>
      </w:r>
      <w:r w:rsidR="00FF0832">
        <w:t xml:space="preserve"> в электронной форме</w:t>
      </w:r>
      <w:r w:rsidRPr="00E9306C">
        <w:t>.</w:t>
      </w:r>
    </w:p>
    <w:p w:rsidR="00EF76DC" w:rsidRPr="00E9306C" w:rsidRDefault="00EF76DC" w:rsidP="003F479B">
      <w:pPr>
        <w:tabs>
          <w:tab w:val="num" w:pos="1307"/>
        </w:tabs>
        <w:spacing w:line="240" w:lineRule="auto"/>
        <w:ind w:firstLine="709"/>
      </w:pPr>
      <w:r w:rsidRPr="00E9306C">
        <w:t>2</w:t>
      </w:r>
      <w:r w:rsidR="000A3F3C">
        <w:t>1</w:t>
      </w:r>
      <w:r w:rsidRPr="00E9306C">
        <w:t>.6. В случае, указанном в п. 2</w:t>
      </w:r>
      <w:r w:rsidR="000A3F3C">
        <w:t>1</w:t>
      </w:r>
      <w:r w:rsidRPr="00E9306C">
        <w:t>.5 настоящей Документации, Договор может быть заключен не ранее чем через три дня и не позднее чем, через 20 дней со дня размещения на Официальном сайте</w:t>
      </w:r>
      <w:r w:rsidR="003F479B" w:rsidRPr="00E9306C">
        <w:t xml:space="preserve">, сайте Заказчика и сайте Электронной торговой площадке </w:t>
      </w:r>
      <w:r w:rsidRPr="00E9306C">
        <w:t>протокола рассмотрения заявок.</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.7. При непредставлении Заказчику участником </w:t>
      </w:r>
      <w:r w:rsidR="002770C6">
        <w:t>аукциона в электронной форме</w:t>
      </w:r>
      <w:r w:rsidRPr="00E9306C">
        <w:t xml:space="preserve"> в срок, предусмотренный документацией, подписанного Договора, участник </w:t>
      </w:r>
      <w:r w:rsidR="002770C6">
        <w:t>аукциона</w:t>
      </w:r>
      <w:r w:rsidRPr="00E9306C">
        <w:t xml:space="preserve"> признается уклонившимся от заключения Договора.</w:t>
      </w:r>
    </w:p>
    <w:p w:rsidR="00EF76DC" w:rsidRPr="00E9306C" w:rsidRDefault="00EF76DC" w:rsidP="00EF76DC">
      <w:pPr>
        <w:widowControl/>
        <w:tabs>
          <w:tab w:val="left" w:pos="851"/>
        </w:tabs>
        <w:suppressAutoHyphens w:val="0"/>
        <w:snapToGrid/>
        <w:spacing w:line="240" w:lineRule="auto"/>
      </w:pPr>
      <w:r w:rsidRPr="00E9306C">
        <w:t>2</w:t>
      </w:r>
      <w:r w:rsidR="000A3F3C">
        <w:t>1</w:t>
      </w:r>
      <w:r w:rsidRPr="00E9306C">
        <w:t xml:space="preserve">.8. В случае уклонения участника </w:t>
      </w:r>
      <w:r w:rsidR="00C721E2">
        <w:t>аукциона в электронной форме</w:t>
      </w:r>
      <w:r w:rsidRPr="00E9306C">
        <w:t xml:space="preserve"> от заключения Договора денежные средства, внесенные в качестве обеспечения заявки на участие в </w:t>
      </w:r>
      <w:r w:rsidR="006E7A10">
        <w:t>аукционе в электронной форме</w:t>
      </w:r>
      <w:r w:rsidRPr="00E9306C">
        <w:t>, не возвращаются.</w:t>
      </w:r>
    </w:p>
    <w:p w:rsidR="00780AD4" w:rsidRPr="00E9306C" w:rsidRDefault="00C010D6" w:rsidP="00780AD4">
      <w:pPr>
        <w:autoSpaceDE w:val="0"/>
        <w:spacing w:line="240" w:lineRule="auto"/>
        <w:ind w:firstLine="0"/>
      </w:pPr>
      <w:r w:rsidRPr="00E9306C">
        <w:t xml:space="preserve">           </w:t>
      </w:r>
      <w:r w:rsidR="00EF76DC" w:rsidRPr="00E9306C">
        <w:t>2</w:t>
      </w:r>
      <w:r w:rsidR="000A3F3C">
        <w:t>1</w:t>
      </w:r>
      <w:r w:rsidR="00EF76DC" w:rsidRPr="00E9306C">
        <w:t xml:space="preserve">.9. </w:t>
      </w:r>
      <w:r w:rsidR="00780AD4" w:rsidRPr="00E9306C">
        <w:t>Договор в бумажной форме заключается Заказчиком торгов с победителем аукциона вне АС Оператора в сроки</w:t>
      </w:r>
      <w:r w:rsidR="008B3FFD" w:rsidRPr="00E9306C">
        <w:t xml:space="preserve"> и порядок, установленный</w:t>
      </w:r>
      <w:r w:rsidR="00780AD4" w:rsidRPr="00E9306C">
        <w:t xml:space="preserve"> извещением об аукционе. </w:t>
      </w:r>
    </w:p>
    <w:p w:rsidR="00780AD4" w:rsidRPr="00E9306C" w:rsidRDefault="00780AD4" w:rsidP="00780AD4">
      <w:pPr>
        <w:rPr>
          <w:b/>
        </w:rPr>
      </w:pPr>
    </w:p>
    <w:p w:rsidR="00EF76DC" w:rsidRPr="00E9306C" w:rsidRDefault="00EF76DC" w:rsidP="00EF76DC">
      <w:pPr>
        <w:keepNext/>
        <w:spacing w:line="240" w:lineRule="auto"/>
        <w:ind w:firstLine="709"/>
        <w:rPr>
          <w:b/>
          <w:bCs/>
        </w:rPr>
      </w:pPr>
      <w:r w:rsidRPr="00E9306C">
        <w:rPr>
          <w:b/>
          <w:bCs/>
        </w:rPr>
        <w:t>2</w:t>
      </w:r>
      <w:r w:rsidR="000A3F3C">
        <w:rPr>
          <w:b/>
          <w:bCs/>
        </w:rPr>
        <w:t>2</w:t>
      </w:r>
      <w:r w:rsidRPr="00E9306C">
        <w:rPr>
          <w:b/>
          <w:bCs/>
        </w:rPr>
        <w:t>. Обеспечение исполнения договора.</w:t>
      </w:r>
    </w:p>
    <w:p w:rsidR="00EF76DC" w:rsidRPr="00E9306C" w:rsidRDefault="00EF76DC" w:rsidP="00EF76DC">
      <w:pPr>
        <w:tabs>
          <w:tab w:val="left" w:pos="0"/>
        </w:tabs>
        <w:spacing w:line="240" w:lineRule="auto"/>
      </w:pPr>
      <w:r w:rsidRPr="00E9306C">
        <w:t>2</w:t>
      </w:r>
      <w:r w:rsidR="000A3F3C">
        <w:t>2</w:t>
      </w:r>
      <w:r w:rsidRPr="00E9306C">
        <w:t xml:space="preserve">.1. Если в соответствии с Информационной картой электронного аукциона установлено требование обеспечения исполнения договора, такое обеспечение предоставляется Участником аукциона, с которым заключается договор, в порядке и сроки, указанные в Информационной карте. </w:t>
      </w:r>
    </w:p>
    <w:p w:rsidR="00EF76DC" w:rsidRPr="00E9306C" w:rsidRDefault="00EF76DC" w:rsidP="00EF76DC">
      <w:pPr>
        <w:tabs>
          <w:tab w:val="left" w:pos="0"/>
        </w:tabs>
        <w:spacing w:line="240" w:lineRule="auto"/>
      </w:pPr>
      <w:r w:rsidRPr="00E9306C">
        <w:t>2</w:t>
      </w:r>
      <w:r w:rsidR="000A3F3C">
        <w:t>2</w:t>
      </w:r>
      <w:r w:rsidRPr="00E9306C">
        <w:t>.2. Договор может быть заключен с момента предоставления обеспечения исполнения договора.</w:t>
      </w:r>
    </w:p>
    <w:p w:rsidR="00775CA1" w:rsidRDefault="00775CA1" w:rsidP="00EF76DC">
      <w:pPr>
        <w:pStyle w:val="ab"/>
        <w:autoSpaceDE w:val="0"/>
        <w:ind w:firstLine="567"/>
      </w:pPr>
    </w:p>
    <w:p w:rsidR="00775CA1" w:rsidRDefault="00775CA1" w:rsidP="00EF76DC">
      <w:pPr>
        <w:pStyle w:val="ab"/>
        <w:autoSpaceDE w:val="0"/>
        <w:ind w:firstLine="567"/>
      </w:pPr>
    </w:p>
    <w:p w:rsidR="00EF76DC" w:rsidRPr="00E9306C" w:rsidRDefault="00EF76DC" w:rsidP="00EF76DC">
      <w:pPr>
        <w:pStyle w:val="ab"/>
        <w:autoSpaceDE w:val="0"/>
        <w:ind w:firstLine="567"/>
      </w:pPr>
      <w:r w:rsidRPr="00E9306C">
        <w:t>Информационная карта аукциона в электронной форме</w:t>
      </w:r>
    </w:p>
    <w:p w:rsidR="00EF76DC" w:rsidRPr="00E9306C" w:rsidRDefault="00EF76DC" w:rsidP="00EF76DC">
      <w:pPr>
        <w:keepNext/>
        <w:widowControl/>
        <w:snapToGrid/>
        <w:spacing w:line="240" w:lineRule="auto"/>
        <w:ind w:firstLine="567"/>
      </w:pPr>
      <w:r w:rsidRPr="00E9306C">
        <w:t xml:space="preserve">Нижеследующие конкретные условия проведения аукциона в электронной форме – информационная карта аукциона в электронной форме –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электронной форме участникам аукциона. </w:t>
      </w:r>
    </w:p>
    <w:tbl>
      <w:tblPr>
        <w:tblW w:w="10380" w:type="dxa"/>
        <w:jc w:val="center"/>
        <w:tblLayout w:type="fixed"/>
        <w:tblLook w:val="0000"/>
      </w:tblPr>
      <w:tblGrid>
        <w:gridCol w:w="798"/>
        <w:gridCol w:w="9582"/>
      </w:tblGrid>
      <w:tr w:rsidR="00EF76DC" w:rsidRPr="00E9306C" w:rsidTr="001903A0">
        <w:trPr>
          <w:jc w:val="center"/>
        </w:trPr>
        <w:tc>
          <w:tcPr>
            <w:tcW w:w="798" w:type="dxa"/>
            <w:tcBorders>
              <w:top w:val="single" w:sz="4" w:space="0" w:color="000000"/>
              <w:left w:val="single" w:sz="4" w:space="0" w:color="000000"/>
              <w:bottom w:val="single" w:sz="4" w:space="0" w:color="000000"/>
            </w:tcBorders>
          </w:tcPr>
          <w:p w:rsidR="00EF76DC" w:rsidRPr="00E9306C" w:rsidRDefault="00EF76DC" w:rsidP="001903A0">
            <w:pPr>
              <w:keepNext/>
              <w:keepLines/>
              <w:suppressLineNumbers/>
              <w:spacing w:line="240" w:lineRule="auto"/>
              <w:ind w:firstLine="0"/>
              <w:jc w:val="center"/>
              <w:rPr>
                <w:b/>
                <w:bCs/>
              </w:rPr>
            </w:pPr>
            <w:r w:rsidRPr="00E9306C">
              <w:rPr>
                <w:b/>
                <w:bCs/>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EF76DC" w:rsidRPr="00E9306C" w:rsidRDefault="00EF76DC" w:rsidP="00C436A7">
            <w:pPr>
              <w:keepNext/>
              <w:spacing w:line="240" w:lineRule="auto"/>
              <w:ind w:firstLine="567"/>
              <w:jc w:val="center"/>
              <w:rPr>
                <w:b/>
                <w:bCs/>
              </w:rPr>
            </w:pPr>
            <w:r w:rsidRPr="00E9306C">
              <w:rPr>
                <w:b/>
                <w:bCs/>
              </w:rPr>
              <w:t>Положения информационной карты аукциона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Наименование Заказчика:</w:t>
            </w:r>
            <w:r w:rsidRPr="00E9306C">
              <w:t xml:space="preserve"> Открытое акционерное общество «НИИ измерительных приборов - Новосибирский завод имени Коминтерна».</w:t>
            </w:r>
          </w:p>
          <w:p w:rsidR="00EF76DC" w:rsidRPr="00E9306C" w:rsidRDefault="00EF76DC" w:rsidP="0028261C">
            <w:pPr>
              <w:keepNext/>
              <w:keepLines/>
              <w:suppressLineNumbers/>
              <w:snapToGrid/>
              <w:spacing w:line="240" w:lineRule="auto"/>
              <w:ind w:firstLine="0"/>
              <w:jc w:val="left"/>
            </w:pPr>
            <w:r w:rsidRPr="00E9306C">
              <w:t>- адрес: 630015 г. Новосибирск, ул. Планетная, 32.</w:t>
            </w:r>
          </w:p>
          <w:p w:rsidR="00616D2C" w:rsidRPr="002423A8" w:rsidRDefault="00EF76DC" w:rsidP="00616D2C">
            <w:pPr>
              <w:pStyle w:val="a1"/>
              <w:widowControl w:val="0"/>
              <w:spacing w:after="0"/>
            </w:pPr>
            <w:r w:rsidRPr="00E9306C">
              <w:t>- контактн</w:t>
            </w:r>
            <w:r w:rsidR="00616D2C">
              <w:t>о</w:t>
            </w:r>
            <w:r w:rsidRPr="00E9306C">
              <w:t>е лиц</w:t>
            </w:r>
            <w:r w:rsidR="00616D2C">
              <w:t xml:space="preserve">о </w:t>
            </w:r>
            <w:r w:rsidR="00616D2C" w:rsidRPr="002423A8">
              <w:t>по вопросам оформления аукционной заявки:</w:t>
            </w:r>
          </w:p>
          <w:p w:rsidR="00EF76DC" w:rsidRPr="00E9306C" w:rsidRDefault="00EF76DC" w:rsidP="0028261C">
            <w:pPr>
              <w:keepNext/>
              <w:keepLines/>
              <w:suppressLineNumbers/>
              <w:snapToGrid/>
              <w:spacing w:line="240" w:lineRule="auto"/>
              <w:ind w:firstLine="0"/>
              <w:jc w:val="left"/>
            </w:pPr>
            <w:r w:rsidRPr="00E9306C">
              <w:t>Лир Любовь Герардовна</w:t>
            </w:r>
          </w:p>
          <w:p w:rsidR="00EF76DC" w:rsidRDefault="00EF76DC" w:rsidP="0028261C">
            <w:pPr>
              <w:keepNext/>
              <w:keepLines/>
              <w:suppressLineNumbers/>
              <w:snapToGrid/>
              <w:spacing w:line="240" w:lineRule="auto"/>
              <w:ind w:firstLine="0"/>
              <w:jc w:val="left"/>
            </w:pPr>
            <w:r w:rsidRPr="00E9306C">
              <w:t xml:space="preserve">- </w:t>
            </w:r>
            <w:r w:rsidRPr="00E9306C">
              <w:rPr>
                <w:lang w:val="en-US"/>
              </w:rPr>
              <w:t>e</w:t>
            </w:r>
            <w:r w:rsidRPr="00E9306C">
              <w:t>-</w:t>
            </w:r>
            <w:r w:rsidRPr="00E9306C">
              <w:rPr>
                <w:lang w:val="en-US"/>
              </w:rPr>
              <w:t>mail</w:t>
            </w:r>
            <w:r w:rsidRPr="00E9306C">
              <w:t xml:space="preserve">:  </w:t>
            </w:r>
            <w:hyperlink r:id="rId8" w:history="1">
              <w:r w:rsidR="00616D2C" w:rsidRPr="009255A5">
                <w:rPr>
                  <w:rStyle w:val="a5"/>
                </w:rPr>
                <w:t>zakupki@</w:t>
              </w:r>
              <w:r w:rsidR="00616D2C" w:rsidRPr="009255A5">
                <w:rPr>
                  <w:rStyle w:val="a5"/>
                  <w:lang w:val="en-US"/>
                </w:rPr>
                <w:t>komintern</w:t>
              </w:r>
              <w:r w:rsidR="00616D2C" w:rsidRPr="009255A5">
                <w:rPr>
                  <w:rStyle w:val="a5"/>
                </w:rPr>
                <w:t>.</w:t>
              </w:r>
              <w:r w:rsidR="00616D2C" w:rsidRPr="009255A5">
                <w:rPr>
                  <w:rStyle w:val="a5"/>
                  <w:lang w:val="en-US"/>
                </w:rPr>
                <w:t>ru</w:t>
              </w:r>
            </w:hyperlink>
          </w:p>
          <w:p w:rsidR="00616D2C" w:rsidRDefault="00616D2C" w:rsidP="00616D2C">
            <w:pPr>
              <w:keepNext/>
              <w:keepLines/>
              <w:suppressLineNumbers/>
              <w:snapToGrid/>
              <w:spacing w:line="240" w:lineRule="auto"/>
              <w:ind w:firstLine="0"/>
              <w:jc w:val="left"/>
            </w:pPr>
            <w:r w:rsidRPr="00E9306C">
              <w:t>тел.: (383) 279-36-89</w:t>
            </w:r>
          </w:p>
          <w:p w:rsidR="00616D2C" w:rsidRPr="00D458B3" w:rsidRDefault="00616D2C" w:rsidP="00616D2C">
            <w:pPr>
              <w:pStyle w:val="a1"/>
              <w:widowControl w:val="0"/>
              <w:spacing w:after="0"/>
              <w:rPr>
                <w:color w:val="000000"/>
              </w:rPr>
            </w:pPr>
            <w:r>
              <w:t>-к</w:t>
            </w:r>
            <w:r w:rsidRPr="00D458B3">
              <w:t>онтактное лицо по вопросам</w:t>
            </w:r>
            <w:r w:rsidRPr="00D458B3">
              <w:rPr>
                <w:color w:val="000000"/>
              </w:rPr>
              <w:t xml:space="preserve"> технических требований: </w:t>
            </w:r>
          </w:p>
          <w:p w:rsidR="00616D2C" w:rsidRDefault="00BF3301" w:rsidP="00616D2C">
            <w:pPr>
              <w:keepNext/>
              <w:keepLines/>
              <w:suppressLineNumbers/>
              <w:snapToGrid/>
              <w:spacing w:line="240" w:lineRule="auto"/>
              <w:ind w:firstLine="0"/>
              <w:jc w:val="left"/>
            </w:pPr>
            <w:r>
              <w:t>Маслов Александр Васильевич</w:t>
            </w:r>
            <w:r w:rsidR="00616D2C" w:rsidRPr="001A7722">
              <w:t xml:space="preserve"> </w:t>
            </w:r>
          </w:p>
          <w:p w:rsidR="00616D2C" w:rsidRPr="00E9306C" w:rsidRDefault="00616D2C" w:rsidP="00616D2C">
            <w:pPr>
              <w:keepNext/>
              <w:keepLines/>
              <w:suppressLineNumbers/>
              <w:snapToGrid/>
              <w:spacing w:line="240" w:lineRule="auto"/>
              <w:ind w:firstLine="0"/>
              <w:jc w:val="left"/>
            </w:pPr>
            <w:r w:rsidRPr="001A7722">
              <w:t xml:space="preserve">тел: </w:t>
            </w:r>
            <w:r>
              <w:t>27</w:t>
            </w:r>
            <w:r w:rsidR="00BF3301">
              <w:t>9</w:t>
            </w:r>
            <w:r>
              <w:t>-</w:t>
            </w:r>
            <w:r w:rsidR="00BF3301">
              <w:t>13</w:t>
            </w:r>
            <w:r>
              <w:t>-</w:t>
            </w:r>
            <w:r w:rsidR="00BF3301">
              <w:t>79</w:t>
            </w:r>
            <w:r w:rsidRPr="001A7722">
              <w:t>.</w:t>
            </w:r>
          </w:p>
          <w:p w:rsidR="00EF76DC" w:rsidRPr="00E9306C" w:rsidRDefault="00EF76DC" w:rsidP="0028261C">
            <w:pPr>
              <w:keepNext/>
              <w:keepLines/>
              <w:suppressLineNumbers/>
              <w:snapToGrid/>
              <w:spacing w:line="240" w:lineRule="auto"/>
              <w:ind w:firstLine="0"/>
              <w:jc w:val="left"/>
              <w:rPr>
                <w:u w:val="single"/>
              </w:rPr>
            </w:pPr>
            <w:r w:rsidRPr="00E9306C">
              <w:t xml:space="preserve">Адрес сайта Заказчика: </w:t>
            </w:r>
            <w:hyperlink r:id="rId9" w:history="1">
              <w:r w:rsidRPr="00E9306C">
                <w:rPr>
                  <w:rStyle w:val="a5"/>
                  <w:bCs/>
                  <w:color w:val="auto"/>
                  <w:lang w:val="en-US"/>
                </w:rPr>
                <w:t>www</w:t>
              </w:r>
              <w:r w:rsidRPr="00E9306C">
                <w:rPr>
                  <w:rStyle w:val="a5"/>
                  <w:bCs/>
                  <w:color w:val="auto"/>
                </w:rPr>
                <w:t>.</w:t>
              </w:r>
            </w:hyperlink>
            <w:r w:rsidRPr="00E9306C">
              <w:rPr>
                <w:bCs/>
                <w:u w:val="single"/>
              </w:rPr>
              <w:t>нииип-нзик.рф</w:t>
            </w:r>
          </w:p>
          <w:p w:rsidR="00EF76DC" w:rsidRPr="00E9306C" w:rsidRDefault="00EF76DC" w:rsidP="0028261C">
            <w:pPr>
              <w:keepNext/>
              <w:keepLines/>
              <w:suppressLineNumbers/>
              <w:snapToGrid/>
              <w:spacing w:line="240" w:lineRule="auto"/>
              <w:ind w:firstLine="0"/>
              <w:jc w:val="left"/>
            </w:pPr>
            <w:r w:rsidRPr="00E9306C">
              <w:t xml:space="preserve">Адрес официального сайта: </w:t>
            </w:r>
            <w:hyperlink r:id="rId10" w:history="1">
              <w:r w:rsidRPr="00E9306C">
                <w:rPr>
                  <w:rStyle w:val="a5"/>
                  <w:bCs/>
                  <w:lang w:val="en-US"/>
                </w:rPr>
                <w:t>www</w:t>
              </w:r>
              <w:r w:rsidRPr="00E9306C">
                <w:rPr>
                  <w:rStyle w:val="a5"/>
                  <w:bCs/>
                </w:rPr>
                <w:t>.</w:t>
              </w:r>
              <w:r w:rsidRPr="00E9306C">
                <w:rPr>
                  <w:rStyle w:val="a5"/>
                  <w:bCs/>
                  <w:lang w:val="en-US"/>
                </w:rPr>
                <w:t>zakupki</w:t>
              </w:r>
              <w:r w:rsidRPr="00E9306C">
                <w:rPr>
                  <w:rStyle w:val="a5"/>
                  <w:bCs/>
                </w:rPr>
                <w:t>.</w:t>
              </w:r>
              <w:r w:rsidRPr="00E9306C">
                <w:rPr>
                  <w:rStyle w:val="a5"/>
                  <w:bCs/>
                  <w:lang w:val="en-US"/>
                </w:rPr>
                <w:t>gov</w:t>
              </w:r>
              <w:r w:rsidRPr="00E9306C">
                <w:rPr>
                  <w:rStyle w:val="a5"/>
                  <w:bCs/>
                </w:rPr>
                <w:t>.</w:t>
              </w:r>
              <w:r w:rsidRPr="00E9306C">
                <w:rPr>
                  <w:rStyle w:val="a5"/>
                  <w:bCs/>
                  <w:lang w:val="en-US"/>
                </w:rPr>
                <w:t>ru</w:t>
              </w:r>
              <w:r w:rsidRPr="00E9306C">
                <w:rPr>
                  <w:rStyle w:val="a5"/>
                  <w:bCs/>
                </w:rPr>
                <w:t>/223/</w:t>
              </w:r>
            </w:hyperlink>
            <w:r w:rsidRPr="00E9306C">
              <w:rPr>
                <w:bCs/>
              </w:rPr>
              <w:t>.</w:t>
            </w:r>
          </w:p>
          <w:p w:rsidR="00EF76DC" w:rsidRPr="00E9306C" w:rsidRDefault="00EF76DC" w:rsidP="00C436A7">
            <w:pPr>
              <w:keepNext/>
              <w:keepLines/>
              <w:suppressLineNumbers/>
              <w:snapToGrid/>
              <w:spacing w:line="240" w:lineRule="auto"/>
              <w:ind w:firstLine="0"/>
              <w:jc w:val="left"/>
            </w:pPr>
            <w:r w:rsidRPr="00E9306C">
              <w:rPr>
                <w:bCs/>
              </w:rPr>
              <w:t>Адрес электронной площадки:</w:t>
            </w:r>
            <w:r w:rsidRPr="00E9306C">
              <w:t xml:space="preserve">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2</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rPr>
                <w:b/>
                <w:bCs/>
              </w:rPr>
            </w:pPr>
            <w:r w:rsidRPr="00E9306C">
              <w:rPr>
                <w:b/>
                <w:bCs/>
              </w:rPr>
              <w:t>Источник финансирования заказа:</w:t>
            </w:r>
          </w:p>
          <w:p w:rsidR="00EF76DC" w:rsidRPr="00E9306C" w:rsidRDefault="00EF76DC" w:rsidP="0028261C">
            <w:pPr>
              <w:keepNext/>
              <w:keepLines/>
              <w:suppressLineNumbers/>
              <w:spacing w:line="240" w:lineRule="auto"/>
              <w:ind w:firstLine="0"/>
              <w:jc w:val="left"/>
              <w:rPr>
                <w:b/>
                <w:bCs/>
              </w:rPr>
            </w:pPr>
            <w:r w:rsidRPr="00E9306C">
              <w:t>С</w:t>
            </w:r>
            <w:r w:rsidR="001765AA" w:rsidRPr="00E9306C">
              <w:t>обственные средства</w:t>
            </w:r>
            <w:r w:rsidRPr="00E9306C">
              <w:t xml:space="preserve"> заказчика. </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3</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6E7A10">
            <w:pPr>
              <w:keepNext/>
              <w:keepLines/>
              <w:suppressLineNumbers/>
              <w:spacing w:line="240" w:lineRule="auto"/>
              <w:ind w:firstLine="0"/>
              <w:jc w:val="left"/>
              <w:rPr>
                <w:b/>
                <w:bCs/>
              </w:rPr>
            </w:pPr>
            <w:r w:rsidRPr="00E9306C">
              <w:rPr>
                <w:b/>
                <w:bCs/>
              </w:rPr>
              <w:t xml:space="preserve">Способ закупки: </w:t>
            </w:r>
            <w:r w:rsidR="006E7A10" w:rsidRPr="006E7A10">
              <w:rPr>
                <w:bCs/>
              </w:rPr>
              <w:t>А</w:t>
            </w:r>
            <w:r w:rsidRPr="006E7A10">
              <w:rPr>
                <w:bCs/>
              </w:rPr>
              <w:t>у</w:t>
            </w:r>
            <w:r w:rsidRPr="00E9306C">
              <w:rPr>
                <w:bCs/>
              </w:rPr>
              <w:t>кцион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4</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53E02">
            <w:pPr>
              <w:spacing w:line="240" w:lineRule="auto"/>
              <w:ind w:firstLine="0"/>
            </w:pPr>
            <w:r w:rsidRPr="00E9306C">
              <w:rPr>
                <w:b/>
                <w:bCs/>
              </w:rPr>
              <w:t>Предмет аукциона</w:t>
            </w:r>
            <w:r w:rsidR="006E7A10">
              <w:rPr>
                <w:b/>
                <w:bCs/>
              </w:rPr>
              <w:t>, с указанием количества поставляемого товара, выполнением работ, оказанием услуг</w:t>
            </w:r>
            <w:r w:rsidRPr="00E9306C">
              <w:t xml:space="preserve">: </w:t>
            </w:r>
            <w:r w:rsidR="00053E02">
              <w:t xml:space="preserve">Поставка принтера формата A3 HP LaserJet 5200tn Q7545A, в количестве </w:t>
            </w:r>
            <w:r w:rsidR="00053E02" w:rsidRPr="00783DF5">
              <w:t>5 шт</w:t>
            </w:r>
            <w:r w:rsidR="00053E02">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1903A0">
            <w:pPr>
              <w:keepNext/>
              <w:keepLines/>
              <w:suppressLineNumbers/>
              <w:spacing w:line="240" w:lineRule="auto"/>
              <w:ind w:firstLine="0"/>
              <w:jc w:val="center"/>
            </w:pPr>
            <w:r w:rsidRPr="00E9306C">
              <w:t>5</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053E02">
            <w:pPr>
              <w:spacing w:line="240" w:lineRule="auto"/>
              <w:ind w:firstLine="0"/>
              <w:jc w:val="left"/>
            </w:pPr>
            <w:r w:rsidRPr="00E9306C">
              <w:rPr>
                <w:b/>
                <w:bCs/>
              </w:rPr>
              <w:t xml:space="preserve">Место поставки: </w:t>
            </w:r>
            <w:r w:rsidR="001765AA" w:rsidRPr="00E9306C">
              <w:t>г. Новосибирск</w:t>
            </w:r>
            <w:r w:rsidR="00616D2C">
              <w:t xml:space="preserve">, ул. </w:t>
            </w:r>
            <w:r w:rsidR="006E7A10">
              <w:t>Планетная,32</w:t>
            </w:r>
            <w:r w:rsidR="00053E02">
              <w:rPr>
                <w:lang w:val="en-US"/>
              </w:rPr>
              <w:t>.</w:t>
            </w:r>
            <w:r w:rsidR="002C051E">
              <w:t xml:space="preserve"> </w:t>
            </w:r>
          </w:p>
        </w:tc>
      </w:tr>
      <w:tr w:rsidR="001A601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1A601C" w:rsidRPr="00E9306C" w:rsidRDefault="001A601C" w:rsidP="001903A0">
            <w:pPr>
              <w:keepNext/>
              <w:keepLines/>
              <w:suppressLineNumbers/>
              <w:spacing w:line="240" w:lineRule="auto"/>
              <w:ind w:firstLine="0"/>
              <w:jc w:val="center"/>
            </w:pPr>
            <w:r w:rsidRPr="00E9306C">
              <w:t>6</w:t>
            </w:r>
          </w:p>
        </w:tc>
        <w:tc>
          <w:tcPr>
            <w:tcW w:w="9582" w:type="dxa"/>
            <w:tcBorders>
              <w:top w:val="single" w:sz="4" w:space="0" w:color="000000"/>
              <w:left w:val="single" w:sz="4" w:space="0" w:color="000000"/>
              <w:bottom w:val="single" w:sz="4" w:space="0" w:color="000000"/>
              <w:right w:val="single" w:sz="4" w:space="0" w:color="000000"/>
            </w:tcBorders>
          </w:tcPr>
          <w:p w:rsidR="001A601C" w:rsidRPr="00E9306C" w:rsidRDefault="001A601C" w:rsidP="00C10DAB">
            <w:pPr>
              <w:spacing w:line="240" w:lineRule="auto"/>
              <w:ind w:firstLine="0"/>
              <w:rPr>
                <w:b/>
                <w:bCs/>
              </w:rPr>
            </w:pPr>
            <w:r w:rsidRPr="00E9306C">
              <w:rPr>
                <w:b/>
                <w:bCs/>
              </w:rPr>
              <w:t xml:space="preserve">Срок поставки товара – </w:t>
            </w:r>
            <w:r w:rsidR="00C10DAB" w:rsidRPr="00C10DAB">
              <w:rPr>
                <w:bCs/>
              </w:rPr>
              <w:t>до 31</w:t>
            </w:r>
            <w:r w:rsidR="00053E02" w:rsidRPr="00C10DAB">
              <w:rPr>
                <w:bCs/>
              </w:rPr>
              <w:t>ма</w:t>
            </w:r>
            <w:r w:rsidR="00C10DAB" w:rsidRPr="00C10DAB">
              <w:rPr>
                <w:bCs/>
              </w:rPr>
              <w:t>я</w:t>
            </w:r>
            <w:r w:rsidR="006E7A10" w:rsidRPr="009E247C">
              <w:rPr>
                <w:bCs/>
                <w:sz w:val="22"/>
                <w:szCs w:val="22"/>
              </w:rPr>
              <w:t xml:space="preserve"> 2</w:t>
            </w:r>
            <w:r w:rsidR="006E7A10" w:rsidRPr="003C1EA7">
              <w:rPr>
                <w:bCs/>
                <w:sz w:val="22"/>
                <w:szCs w:val="22"/>
              </w:rPr>
              <w:t>013 г.</w:t>
            </w:r>
            <w:r w:rsidR="006E7A10">
              <w:rPr>
                <w:bCs/>
                <w:sz w:val="22"/>
                <w:szCs w:val="22"/>
              </w:rPr>
              <w:t xml:space="preserve">, </w:t>
            </w:r>
            <w:r w:rsidR="002C051E">
              <w:rPr>
                <w:bCs/>
                <w:sz w:val="22"/>
                <w:szCs w:val="22"/>
              </w:rPr>
              <w:t xml:space="preserve">упаковка и </w:t>
            </w:r>
            <w:r w:rsidR="006E7A10">
              <w:rPr>
                <w:bCs/>
              </w:rPr>
              <w:t>транспортные расходы входят в стоимость товара.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1A601C" w:rsidP="008B3FFD">
            <w:pPr>
              <w:pStyle w:val="af9"/>
              <w:spacing w:after="0" w:line="240" w:lineRule="auto"/>
              <w:ind w:left="0"/>
              <w:rPr>
                <w:rFonts w:ascii="Times New Roman" w:hAnsi="Times New Roman" w:cs="Times New Roman"/>
                <w:bCs/>
                <w:sz w:val="24"/>
                <w:szCs w:val="24"/>
              </w:rPr>
            </w:pPr>
            <w:r w:rsidRPr="00E9306C">
              <w:rPr>
                <w:rFonts w:ascii="Times New Roman" w:hAnsi="Times New Roman" w:cs="Times New Roman"/>
                <w:b/>
                <w:bCs/>
                <w:sz w:val="24"/>
                <w:szCs w:val="24"/>
              </w:rPr>
              <w:t>Форма, сроки и порядок оплаты товара (работы, услуги)</w:t>
            </w:r>
            <w:r w:rsidR="00EF76DC" w:rsidRPr="00E9306C">
              <w:rPr>
                <w:rFonts w:ascii="Times New Roman" w:hAnsi="Times New Roman" w:cs="Times New Roman"/>
                <w:b/>
                <w:bCs/>
                <w:sz w:val="24"/>
                <w:szCs w:val="24"/>
              </w:rPr>
              <w:t xml:space="preserve">:  </w:t>
            </w:r>
            <w:r w:rsidRPr="00E9306C">
              <w:rPr>
                <w:rFonts w:ascii="Times New Roman" w:hAnsi="Times New Roman" w:cs="Times New Roman"/>
                <w:bCs/>
                <w:sz w:val="24"/>
                <w:szCs w:val="24"/>
              </w:rPr>
              <w:t>Безналичный расчет</w:t>
            </w:r>
          </w:p>
          <w:p w:rsidR="008B3FFD" w:rsidRPr="00E9306C" w:rsidRDefault="00D2482C" w:rsidP="002C051E">
            <w:pPr>
              <w:spacing w:line="240" w:lineRule="auto"/>
              <w:ind w:firstLine="0"/>
            </w:pPr>
            <w:r w:rsidRPr="00EC32B7">
              <w:rPr>
                <w:bCs/>
                <w:sz w:val="22"/>
                <w:szCs w:val="22"/>
              </w:rPr>
              <w:t>50 % предоплата в течение 5</w:t>
            </w:r>
            <w:r>
              <w:rPr>
                <w:bCs/>
                <w:sz w:val="22"/>
                <w:szCs w:val="22"/>
              </w:rPr>
              <w:t>(пяти)</w:t>
            </w:r>
            <w:r w:rsidRPr="00EC32B7">
              <w:rPr>
                <w:bCs/>
                <w:sz w:val="22"/>
                <w:szCs w:val="22"/>
              </w:rPr>
              <w:t xml:space="preserve"> рабочих дней с момента заключения договора</w:t>
            </w:r>
            <w:r>
              <w:rPr>
                <w:bCs/>
                <w:sz w:val="22"/>
                <w:szCs w:val="22"/>
              </w:rPr>
              <w:t xml:space="preserve">, окончательный расчет 50 % в течение 5 (пяти) рабочих дней </w:t>
            </w:r>
            <w:r w:rsidR="001C62AA">
              <w:rPr>
                <w:bCs/>
                <w:sz w:val="22"/>
                <w:szCs w:val="22"/>
              </w:rPr>
              <w:t>после получения</w:t>
            </w:r>
            <w:r>
              <w:rPr>
                <w:bCs/>
                <w:sz w:val="22"/>
                <w:szCs w:val="22"/>
              </w:rPr>
              <w:t xml:space="preserve"> </w:t>
            </w:r>
            <w:r w:rsidR="002C051E">
              <w:rPr>
                <w:bCs/>
                <w:sz w:val="22"/>
                <w:szCs w:val="22"/>
              </w:rPr>
              <w:t>товара</w:t>
            </w:r>
            <w:r w:rsidR="001C62AA">
              <w:rPr>
                <w:bCs/>
                <w:sz w:val="22"/>
                <w:szCs w:val="22"/>
              </w:rPr>
              <w:t xml:space="preserve"> Заказчиком</w:t>
            </w:r>
            <w:r w:rsidRPr="00EC32B7">
              <w:rPr>
                <w:color w:val="FF0000"/>
              </w:rPr>
              <w:t>.</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1903A0">
            <w:pPr>
              <w:keepNext/>
              <w:keepLines/>
              <w:suppressLineNumbers/>
              <w:spacing w:line="240" w:lineRule="auto"/>
              <w:ind w:firstLine="0"/>
              <w:jc w:val="center"/>
            </w:pPr>
            <w:r w:rsidRPr="00E9306C">
              <w:t>8</w:t>
            </w:r>
          </w:p>
          <w:p w:rsidR="00EF76DC" w:rsidRPr="00E9306C" w:rsidRDefault="00EF76DC" w:rsidP="001903A0">
            <w:pPr>
              <w:keepNext/>
              <w:keepLines/>
              <w:suppressLineNumbers/>
              <w:spacing w:line="240" w:lineRule="auto"/>
              <w:ind w:firstLine="0"/>
              <w:jc w:val="center"/>
            </w:pPr>
          </w:p>
        </w:tc>
        <w:tc>
          <w:tcPr>
            <w:tcW w:w="9582" w:type="dxa"/>
            <w:tcBorders>
              <w:top w:val="single" w:sz="4" w:space="0" w:color="000000"/>
              <w:left w:val="single" w:sz="4" w:space="0" w:color="000000"/>
              <w:bottom w:val="single" w:sz="4" w:space="0" w:color="000000"/>
              <w:right w:val="single" w:sz="4" w:space="0" w:color="000000"/>
            </w:tcBorders>
          </w:tcPr>
          <w:p w:rsidR="0028261C" w:rsidRDefault="0028261C" w:rsidP="0028261C">
            <w:pPr>
              <w:pStyle w:val="af9"/>
              <w:spacing w:after="0" w:line="240" w:lineRule="auto"/>
              <w:ind w:left="0"/>
              <w:rPr>
                <w:rFonts w:ascii="Times New Roman" w:hAnsi="Times New Roman" w:cs="Times New Roman"/>
                <w:b/>
                <w:sz w:val="24"/>
                <w:szCs w:val="24"/>
              </w:rPr>
            </w:pPr>
            <w:r w:rsidRPr="00E9306C">
              <w:rPr>
                <w:rFonts w:ascii="Times New Roman" w:hAnsi="Times New Roman" w:cs="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2C051E" w:rsidRDefault="002C051E" w:rsidP="00053E02">
            <w:pPr>
              <w:pStyle w:val="af9"/>
              <w:spacing w:after="0" w:line="240" w:lineRule="auto"/>
              <w:ind w:left="0"/>
              <w:rPr>
                <w:rFonts w:ascii="Times New Roman" w:hAnsi="Times New Roman" w:cs="Times New Roman"/>
                <w:sz w:val="24"/>
                <w:szCs w:val="24"/>
              </w:rPr>
            </w:pPr>
            <w:r w:rsidRPr="002C051E">
              <w:rPr>
                <w:rFonts w:ascii="Times New Roman" w:hAnsi="Times New Roman" w:cs="Times New Roman"/>
                <w:sz w:val="24"/>
                <w:szCs w:val="24"/>
              </w:rPr>
              <w:t xml:space="preserve">1) </w:t>
            </w:r>
            <w:r w:rsidR="00053E02">
              <w:rPr>
                <w:rFonts w:ascii="Times New Roman" w:hAnsi="Times New Roman" w:cs="Times New Roman"/>
                <w:sz w:val="24"/>
                <w:szCs w:val="24"/>
              </w:rPr>
              <w:t>Упаковка не должна быть нарушена;</w:t>
            </w:r>
          </w:p>
          <w:p w:rsidR="00053E02" w:rsidRDefault="00053E02" w:rsidP="00053E02">
            <w:pPr>
              <w:pStyle w:val="af9"/>
              <w:spacing w:after="0" w:line="240" w:lineRule="auto"/>
              <w:ind w:left="0"/>
              <w:rPr>
                <w:rFonts w:ascii="Times New Roman" w:hAnsi="Times New Roman" w:cs="Times New Roman"/>
                <w:sz w:val="24"/>
                <w:szCs w:val="24"/>
              </w:rPr>
            </w:pPr>
            <w:r>
              <w:rPr>
                <w:rFonts w:ascii="Times New Roman" w:hAnsi="Times New Roman" w:cs="Times New Roman"/>
                <w:sz w:val="24"/>
                <w:szCs w:val="24"/>
              </w:rPr>
              <w:t>2) Срок гарантии 12 месяцев.</w:t>
            </w:r>
          </w:p>
          <w:p w:rsidR="00053E02" w:rsidRPr="00803C7A" w:rsidRDefault="00053E02" w:rsidP="00053E02">
            <w:pPr>
              <w:pStyle w:val="af9"/>
              <w:spacing w:after="0" w:line="240" w:lineRule="auto"/>
              <w:ind w:left="0"/>
            </w:pPr>
            <w:r>
              <w:rPr>
                <w:rFonts w:ascii="Times New Roman" w:hAnsi="Times New Roman" w:cs="Times New Roman"/>
                <w:sz w:val="24"/>
                <w:szCs w:val="24"/>
              </w:rPr>
              <w:t>3) Доставка товара при возникновении гарантийных случаев выполняется за счет поставщика.</w:t>
            </w:r>
          </w:p>
        </w:tc>
      </w:tr>
      <w:tr w:rsidR="00C650D0" w:rsidRPr="00E9306C" w:rsidTr="001903A0">
        <w:trPr>
          <w:jc w:val="center"/>
        </w:trPr>
        <w:tc>
          <w:tcPr>
            <w:tcW w:w="798" w:type="dxa"/>
            <w:tcBorders>
              <w:top w:val="single" w:sz="4" w:space="0" w:color="000000"/>
              <w:left w:val="single" w:sz="4" w:space="0" w:color="000000"/>
              <w:bottom w:val="single" w:sz="4" w:space="0" w:color="000000"/>
            </w:tcBorders>
            <w:vAlign w:val="center"/>
          </w:tcPr>
          <w:p w:rsidR="00C650D0" w:rsidRPr="00E9306C" w:rsidRDefault="008E0132" w:rsidP="001903A0">
            <w:pPr>
              <w:keepNext/>
              <w:keepLines/>
              <w:suppressLineNumbers/>
              <w:spacing w:line="240" w:lineRule="auto"/>
              <w:ind w:firstLine="0"/>
              <w:jc w:val="center"/>
            </w:pPr>
            <w:r w:rsidRPr="00E9306C">
              <w:t>9</w:t>
            </w:r>
          </w:p>
        </w:tc>
        <w:tc>
          <w:tcPr>
            <w:tcW w:w="9582" w:type="dxa"/>
            <w:tcBorders>
              <w:top w:val="single" w:sz="4" w:space="0" w:color="000000"/>
              <w:left w:val="single" w:sz="4" w:space="0" w:color="000000"/>
              <w:bottom w:val="single" w:sz="4" w:space="0" w:color="000000"/>
              <w:right w:val="single" w:sz="4" w:space="0" w:color="000000"/>
            </w:tcBorders>
          </w:tcPr>
          <w:p w:rsidR="00855B8F" w:rsidRDefault="00CE7165" w:rsidP="00855B8F">
            <w:pPr>
              <w:keepNext/>
              <w:spacing w:line="240" w:lineRule="auto"/>
              <w:ind w:firstLine="0"/>
              <w:rPr>
                <w:b/>
                <w:bCs/>
              </w:rPr>
            </w:pPr>
            <w:r>
              <w:rPr>
                <w:b/>
                <w:bCs/>
              </w:rPr>
              <w:t>Требования к содержанию д</w:t>
            </w:r>
            <w:r w:rsidR="008E0132" w:rsidRPr="00E9306C">
              <w:rPr>
                <w:b/>
                <w:bCs/>
              </w:rPr>
              <w:t>окумент</w:t>
            </w:r>
            <w:r>
              <w:rPr>
                <w:b/>
                <w:bCs/>
              </w:rPr>
              <w:t>ов</w:t>
            </w:r>
            <w:r w:rsidR="008E0132" w:rsidRPr="00E9306C">
              <w:rPr>
                <w:b/>
                <w:bCs/>
              </w:rPr>
              <w:t xml:space="preserve">, </w:t>
            </w:r>
            <w:r>
              <w:rPr>
                <w:b/>
                <w:bCs/>
              </w:rPr>
              <w:t>входящих</w:t>
            </w:r>
            <w:r w:rsidR="008E0132" w:rsidRPr="00E9306C">
              <w:rPr>
                <w:b/>
                <w:bCs/>
              </w:rPr>
              <w:t xml:space="preserve"> </w:t>
            </w:r>
            <w:r>
              <w:rPr>
                <w:b/>
                <w:bCs/>
              </w:rPr>
              <w:t>в</w:t>
            </w:r>
            <w:r w:rsidR="008E0132" w:rsidRPr="00E9306C">
              <w:rPr>
                <w:b/>
                <w:bCs/>
              </w:rPr>
              <w:t xml:space="preserve"> состав заявки на участие в аукционе в электронной форме </w:t>
            </w:r>
          </w:p>
          <w:p w:rsidR="00593B1F" w:rsidRPr="00855B8F" w:rsidRDefault="00855B8F" w:rsidP="00855B8F">
            <w:pPr>
              <w:keepNext/>
              <w:spacing w:line="240" w:lineRule="auto"/>
              <w:ind w:firstLine="0"/>
              <w:rPr>
                <w:b/>
                <w:bCs/>
              </w:rPr>
            </w:pPr>
            <w:r>
              <w:rPr>
                <w:b/>
                <w:bCs/>
              </w:rPr>
              <w:t xml:space="preserve">  </w:t>
            </w:r>
            <w:r w:rsidR="00593B1F">
              <w:t xml:space="preserve"> </w:t>
            </w:r>
            <w:r w:rsidR="00BB5DE8" w:rsidRPr="00E9306C">
              <w:t xml:space="preserve">1) </w:t>
            </w:r>
            <w:r w:rsidR="00593B1F">
              <w:t>Заявка заполн</w:t>
            </w:r>
            <w:r w:rsidR="00F545FF">
              <w:t>яется</w:t>
            </w:r>
            <w:r w:rsidR="00593B1F">
              <w:t xml:space="preserve"> участником аукциона в электронной форме </w:t>
            </w:r>
            <w:r w:rsidR="004407C9">
              <w:t xml:space="preserve">по форме </w:t>
            </w:r>
            <w:r w:rsidR="00593B1F">
              <w:t>(Приложение 1)</w:t>
            </w:r>
          </w:p>
          <w:p w:rsidR="00B16D09" w:rsidRDefault="00CB537E" w:rsidP="00B16D09">
            <w:pPr>
              <w:widowControl/>
              <w:suppressAutoHyphens w:val="0"/>
              <w:autoSpaceDE w:val="0"/>
              <w:autoSpaceDN w:val="0"/>
              <w:adjustRightInd w:val="0"/>
              <w:snapToGrid/>
              <w:spacing w:line="240" w:lineRule="auto"/>
              <w:ind w:firstLine="0"/>
            </w:pPr>
            <w:r>
              <w:t xml:space="preserve"> </w:t>
            </w:r>
            <w:r w:rsidR="00593B1F">
              <w:t xml:space="preserve">2) </w:t>
            </w:r>
            <w:r w:rsidR="00BB5DE8" w:rsidRPr="00E9306C">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2D48DC">
              <w:t>;</w:t>
            </w:r>
            <w:r w:rsidR="00B16D09">
              <w:t xml:space="preserve"> </w:t>
            </w:r>
          </w:p>
          <w:p w:rsidR="00BB5DE8" w:rsidRDefault="00B16D09" w:rsidP="00B16D09">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Все сведения о участнике аукциона в электронной форме должны подтверждаться заполненной Анкетой участника</w:t>
            </w:r>
            <w:r w:rsidR="004407C9">
              <w:rPr>
                <w:rFonts w:eastAsiaTheme="minorHAnsi"/>
                <w:lang w:eastAsia="en-US"/>
              </w:rPr>
              <w:t xml:space="preserve"> по форме</w:t>
            </w:r>
            <w:r w:rsidR="002D48DC">
              <w:rPr>
                <w:rFonts w:eastAsiaTheme="minorHAnsi"/>
                <w:lang w:eastAsia="en-US"/>
              </w:rPr>
              <w:t xml:space="preserve"> (Приложение 2);</w:t>
            </w:r>
            <w:r>
              <w:rPr>
                <w:rFonts w:eastAsiaTheme="minorHAnsi"/>
                <w:lang w:eastAsia="en-US"/>
              </w:rPr>
              <w:t xml:space="preserve"> </w:t>
            </w:r>
          </w:p>
          <w:p w:rsidR="002D48DC" w:rsidRDefault="00CB537E" w:rsidP="00855B8F">
            <w:pPr>
              <w:widowControl/>
              <w:suppressAutoHyphens w:val="0"/>
              <w:autoSpaceDE w:val="0"/>
              <w:autoSpaceDN w:val="0"/>
              <w:adjustRightInd w:val="0"/>
              <w:snapToGrid/>
              <w:spacing w:line="240" w:lineRule="auto"/>
              <w:ind w:firstLine="0"/>
              <w:rPr>
                <w:rFonts w:eastAsiaTheme="minorHAnsi"/>
                <w:lang w:eastAsia="en-US"/>
              </w:rPr>
            </w:pPr>
            <w:r>
              <w:t xml:space="preserve"> 3) </w:t>
            </w:r>
            <w:r w:rsidRPr="00E9306C">
              <w:rPr>
                <w:rFonts w:eastAsiaTheme="minorHAnsi"/>
                <w:lang w:eastAsia="en-US"/>
              </w:rPr>
              <w:t xml:space="preserve">копии учредительных документов участника </w:t>
            </w:r>
            <w:r>
              <w:rPr>
                <w:rFonts w:eastAsiaTheme="minorHAnsi"/>
                <w:lang w:eastAsia="en-US"/>
              </w:rPr>
              <w:t>аукциона в электронной форме</w:t>
            </w:r>
            <w:r w:rsidR="002D48DC">
              <w:rPr>
                <w:rFonts w:eastAsiaTheme="minorHAnsi"/>
                <w:lang w:eastAsia="en-US"/>
              </w:rPr>
              <w:t>;</w:t>
            </w:r>
            <w:r>
              <w:rPr>
                <w:rFonts w:eastAsiaTheme="minorHAnsi"/>
                <w:lang w:eastAsia="en-US"/>
              </w:rPr>
              <w:t xml:space="preserve"> </w:t>
            </w:r>
          </w:p>
          <w:p w:rsidR="00CB537E" w:rsidRDefault="002D48DC" w:rsidP="00855B8F">
            <w:pPr>
              <w:widowControl/>
              <w:suppressAutoHyphens w:val="0"/>
              <w:autoSpaceDE w:val="0"/>
              <w:autoSpaceDN w:val="0"/>
              <w:adjustRightInd w:val="0"/>
              <w:snapToGrid/>
              <w:spacing w:line="240" w:lineRule="auto"/>
              <w:ind w:firstLine="0"/>
              <w:rPr>
                <w:rFonts w:eastAsiaTheme="minorHAnsi"/>
                <w:lang w:eastAsia="en-US"/>
              </w:rPr>
            </w:pPr>
            <w:r>
              <w:t>4) документ</w:t>
            </w:r>
            <w:r w:rsidRPr="002D48DC">
              <w:t>, удостоверяющи</w:t>
            </w:r>
            <w:r w:rsidR="00637F07">
              <w:t>й</w:t>
            </w:r>
            <w:r w:rsidRPr="002D48DC">
              <w:t xml:space="preserve"> факт внесения в Единый госу</w:t>
            </w:r>
            <w:r w:rsidRPr="002D48DC">
              <w:softHyphen/>
              <w:t>дарственный реестр записи о государственной регистрации юридического лица или физ</w:t>
            </w:r>
            <w:r>
              <w:t>ического лица — предпринимателя со всеми внесенными изменениями</w:t>
            </w:r>
            <w:r w:rsidR="00CB537E" w:rsidRPr="002D48DC">
              <w:rPr>
                <w:rFonts w:eastAsiaTheme="minorHAnsi"/>
                <w:lang w:eastAsia="en-US"/>
              </w:rPr>
              <w:t>;</w:t>
            </w:r>
          </w:p>
          <w:p w:rsidR="002D48DC" w:rsidRPr="002D48DC" w:rsidRDefault="002D48DC" w:rsidP="00855B8F">
            <w:pPr>
              <w:widowControl/>
              <w:suppressAutoHyphens w:val="0"/>
              <w:autoSpaceDE w:val="0"/>
              <w:autoSpaceDN w:val="0"/>
              <w:adjustRightInd w:val="0"/>
              <w:snapToGrid/>
              <w:spacing w:line="240" w:lineRule="auto"/>
              <w:ind w:firstLine="0"/>
            </w:pPr>
            <w:r>
              <w:rPr>
                <w:rFonts w:eastAsiaTheme="minorHAnsi"/>
                <w:lang w:eastAsia="en-US"/>
              </w:rPr>
              <w:t>5) документ, подтверждающий постановку на учет Российской организации  в Налоговом органе по месту нахождения на территории Российской Федерации</w:t>
            </w:r>
            <w:r w:rsidR="00637F07">
              <w:rPr>
                <w:rFonts w:eastAsiaTheme="minorHAnsi"/>
                <w:lang w:eastAsia="en-US"/>
              </w:rPr>
              <w:t>;</w:t>
            </w:r>
          </w:p>
          <w:p w:rsidR="00BB5DE8" w:rsidRPr="00E9306C" w:rsidRDefault="00637F07" w:rsidP="00BB5DE8">
            <w:pPr>
              <w:spacing w:line="240" w:lineRule="auto"/>
              <w:ind w:firstLine="709"/>
            </w:pPr>
            <w:r>
              <w:lastRenderedPageBreak/>
              <w:t>6</w:t>
            </w:r>
            <w:r w:rsidR="00BB5DE8" w:rsidRPr="00E9306C">
              <w:t>) копии документов, подтверждающих соответствие участника размещения заказа 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w:t>
            </w:r>
            <w:r w:rsidR="00CE7165">
              <w:t>редметом электронного аукциона</w:t>
            </w:r>
            <w:r w:rsidR="00BB5DE8" w:rsidRPr="00E9306C">
              <w:t>;</w:t>
            </w:r>
          </w:p>
          <w:p w:rsidR="00BB5DE8" w:rsidRPr="00637F07" w:rsidRDefault="00637F07" w:rsidP="00BB5DE8">
            <w:pPr>
              <w:spacing w:line="240" w:lineRule="auto"/>
              <w:ind w:firstLine="709"/>
              <w:rPr>
                <w:color w:val="FF0000"/>
              </w:rPr>
            </w:pPr>
            <w:r>
              <w:t>7</w:t>
            </w:r>
            <w:r w:rsidR="00BB5DE8" w:rsidRPr="00E9306C">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w:t>
            </w:r>
            <w:r w:rsidR="002C051E">
              <w:t xml:space="preserve">таким товарам, работам, </w:t>
            </w:r>
            <w:r w:rsidR="002C051E" w:rsidRPr="007C11AE">
              <w:t>услугам;</w:t>
            </w:r>
          </w:p>
          <w:p w:rsidR="00BB5DE8" w:rsidRPr="00E9306C" w:rsidRDefault="00FB6A69" w:rsidP="00FB6A69">
            <w:pPr>
              <w:spacing w:line="240" w:lineRule="auto"/>
              <w:ind w:firstLine="0"/>
            </w:pPr>
            <w:r>
              <w:t xml:space="preserve">          </w:t>
            </w:r>
            <w:r w:rsidR="00637F07">
              <w:t>8</w:t>
            </w:r>
            <w:r w:rsidR="00BB5DE8">
              <w:t>) копии документов, подтверждающих внесение денежных средств в качестве обеспечения заявки на участие в аукционе</w:t>
            </w:r>
            <w:r w:rsidR="00B16D09">
              <w:t xml:space="preserve"> в электронной форме</w:t>
            </w:r>
            <w:r w:rsidR="002C051E">
              <w:t xml:space="preserve"> (копия платежного поручения)</w:t>
            </w:r>
            <w:r w:rsidR="00BB5DE8">
              <w:t>;</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t xml:space="preserve">          </w:t>
            </w:r>
            <w:r w:rsidR="00637F07">
              <w:t>9</w:t>
            </w:r>
            <w:r w:rsidRPr="00E9306C">
              <w:t xml:space="preserve">) </w:t>
            </w:r>
            <w:r w:rsidRPr="00E9306C">
              <w:rPr>
                <w:rFonts w:eastAsiaTheme="minorHAnsi"/>
                <w:lang w:eastAsia="en-US"/>
              </w:rPr>
              <w:t xml:space="preserve">полученную не </w:t>
            </w:r>
            <w:r w:rsidR="00B16D09">
              <w:rPr>
                <w:rFonts w:eastAsiaTheme="minorHAnsi"/>
                <w:lang w:eastAsia="en-US"/>
              </w:rPr>
              <w:t>ранее</w:t>
            </w:r>
            <w:r w:rsidRPr="00E9306C">
              <w:rPr>
                <w:rFonts w:eastAsiaTheme="minorHAnsi"/>
                <w:lang w:eastAsia="en-US"/>
              </w:rPr>
              <w:t xml:space="preserve"> чем за один (1)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юридических лиц (для юридических лиц), полученную не </w:t>
            </w:r>
            <w:r w:rsidR="00B16D09">
              <w:rPr>
                <w:rFonts w:eastAsiaTheme="minorHAnsi"/>
                <w:lang w:eastAsia="en-US"/>
              </w:rPr>
              <w:t>ранее</w:t>
            </w:r>
            <w:r w:rsidRPr="00E9306C">
              <w:rPr>
                <w:rFonts w:eastAsiaTheme="minorHAnsi"/>
                <w:lang w:eastAsia="en-US"/>
              </w:rPr>
              <w:t xml:space="preserve"> чем за </w:t>
            </w:r>
            <w:r>
              <w:rPr>
                <w:rFonts w:eastAsiaTheme="minorHAnsi"/>
                <w:lang w:eastAsia="en-US"/>
              </w:rPr>
              <w:t>один (1)</w:t>
            </w:r>
            <w:r w:rsidRPr="00E9306C">
              <w:rPr>
                <w:rFonts w:eastAsiaTheme="minorHAnsi"/>
                <w:lang w:eastAsia="en-US"/>
              </w:rPr>
              <w:t xml:space="preserve"> месяц до дня размещения извещения о </w:t>
            </w:r>
            <w:r w:rsidR="00B16D09">
              <w:rPr>
                <w:rFonts w:eastAsiaTheme="minorHAnsi"/>
                <w:lang w:eastAsia="en-US"/>
              </w:rPr>
              <w:t>аукционе в электронной форме</w:t>
            </w:r>
            <w:r w:rsidRPr="00E9306C">
              <w:rPr>
                <w:rFonts w:eastAsiaTheme="minorHAnsi"/>
                <w:lang w:eastAsia="en-US"/>
              </w:rPr>
              <w:t xml:space="preserve"> копию выписки из единого государственного реестра индивидуальных предпринимателей или (для физических лиц), копии документов, удостоверяющих личность (для физических лиц), </w:t>
            </w:r>
          </w:p>
          <w:p w:rsidR="00BB5DE8" w:rsidRPr="00E9306C" w:rsidRDefault="00BB5DE8" w:rsidP="00BB5DE8">
            <w:pPr>
              <w:widowControl/>
              <w:suppressAutoHyphens w:val="0"/>
              <w:autoSpaceDE w:val="0"/>
              <w:autoSpaceDN w:val="0"/>
              <w:adjustRightInd w:val="0"/>
              <w:snapToGrid/>
              <w:spacing w:line="240" w:lineRule="auto"/>
              <w:ind w:firstLine="0"/>
              <w:rPr>
                <w:rFonts w:eastAsiaTheme="minorHAnsi"/>
                <w:lang w:eastAsia="en-US"/>
              </w:rPr>
            </w:pPr>
            <w:r w:rsidRPr="00E9306C">
              <w:rPr>
                <w:rFonts w:eastAsiaTheme="minorHAnsi"/>
                <w:lang w:eastAsia="en-US"/>
              </w:rPr>
              <w:t xml:space="preserve">         </w:t>
            </w:r>
            <w:r w:rsidR="00637F07">
              <w:rPr>
                <w:rFonts w:eastAsiaTheme="minorHAnsi"/>
                <w:lang w:eastAsia="en-US"/>
              </w:rPr>
              <w:t>10</w:t>
            </w:r>
            <w:r w:rsidRPr="00E9306C">
              <w:rPr>
                <w:rFonts w:eastAsiaTheme="minorHAnsi"/>
                <w:lang w:eastAsia="en-US"/>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BB5DE8" w:rsidRDefault="00BB5DE8" w:rsidP="00BB5DE8">
            <w:pPr>
              <w:spacing w:line="240" w:lineRule="auto"/>
              <w:ind w:firstLine="0"/>
            </w:pPr>
            <w:r w:rsidRPr="00E9306C">
              <w:rPr>
                <w:rFonts w:eastAsiaTheme="minorHAnsi"/>
                <w:lang w:eastAsia="en-US"/>
              </w:rPr>
              <w:t xml:space="preserve">         </w:t>
            </w:r>
            <w:r w:rsidR="00637F07">
              <w:rPr>
                <w:rFonts w:eastAsiaTheme="minorHAnsi"/>
                <w:lang w:eastAsia="en-US"/>
              </w:rPr>
              <w:t>11</w:t>
            </w:r>
            <w:r w:rsidRPr="00E9306C">
              <w:rPr>
                <w:rFonts w:eastAsiaTheme="minorHAnsi"/>
                <w:lang w:eastAsia="en-US"/>
              </w:rPr>
              <w:t xml:space="preserve">) </w:t>
            </w:r>
            <w:r w:rsidRPr="00E9306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F545FF">
              <w:t xml:space="preserve"> заказа на электронной площадке;</w:t>
            </w:r>
          </w:p>
          <w:p w:rsidR="00F545FF" w:rsidRDefault="00F545FF" w:rsidP="00BB5DE8">
            <w:pPr>
              <w:spacing w:line="240" w:lineRule="auto"/>
              <w:ind w:firstLine="0"/>
            </w:pPr>
            <w:r>
              <w:t xml:space="preserve">        1</w:t>
            </w:r>
            <w:r w:rsidR="00637F07">
              <w:t>2</w:t>
            </w:r>
            <w:r>
              <w:t xml:space="preserve">) 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 заполняется участником аукциона </w:t>
            </w:r>
            <w:r w:rsidR="004407C9">
              <w:t xml:space="preserve">по форме </w:t>
            </w:r>
            <w:r>
              <w:t xml:space="preserve">(Приложение 4); </w:t>
            </w:r>
          </w:p>
          <w:p w:rsidR="00555734" w:rsidRPr="00E9306C" w:rsidRDefault="00761D86" w:rsidP="00BB5DE8">
            <w:pPr>
              <w:spacing w:line="240" w:lineRule="auto"/>
              <w:ind w:firstLine="0"/>
            </w:pPr>
            <w:r>
              <w:t xml:space="preserve">- </w:t>
            </w:r>
            <w:r w:rsidR="00555734">
              <w:t xml:space="preserve">Отсутствие или неполное представление документов, входящих в состав заявки, указанных в п.9 Информационной карты аукциона в электронной форме, ведет к отказу в допуске участника аукциона а электронной форме. </w:t>
            </w:r>
          </w:p>
          <w:p w:rsidR="00BB5DE8" w:rsidRPr="00E9306C" w:rsidRDefault="00761D86" w:rsidP="00BB5DE8">
            <w:pPr>
              <w:widowControl/>
              <w:suppressAutoHyphens w:val="0"/>
              <w:autoSpaceDE w:val="0"/>
              <w:autoSpaceDN w:val="0"/>
              <w:adjustRightInd w:val="0"/>
              <w:snapToGrid/>
              <w:spacing w:line="240" w:lineRule="auto"/>
              <w:ind w:firstLine="0"/>
              <w:rPr>
                <w:rFonts w:eastAsiaTheme="minorHAnsi"/>
                <w:lang w:eastAsia="en-US"/>
              </w:rPr>
            </w:pPr>
            <w:r>
              <w:rPr>
                <w:rFonts w:eastAsiaTheme="minorHAnsi"/>
                <w:lang w:eastAsia="en-US"/>
              </w:rPr>
              <w:t xml:space="preserve">- </w:t>
            </w:r>
            <w:r w:rsidR="0034202A">
              <w:rPr>
                <w:rFonts w:eastAsiaTheme="minorHAnsi"/>
                <w:lang w:eastAsia="en-US"/>
              </w:rPr>
              <w:t>З</w:t>
            </w:r>
            <w:r w:rsidR="00BB5DE8" w:rsidRPr="00E9306C">
              <w:rPr>
                <w:rFonts w:eastAsiaTheme="minorHAnsi"/>
                <w:lang w:eastAsia="en-US"/>
              </w:rPr>
              <w:t xml:space="preserve">аявка направляется Участником закупки в форме электронных документов, подписанных с помощью Электронной подписи уполномоченного лица участника </w:t>
            </w:r>
            <w:r w:rsidR="00593B1F">
              <w:rPr>
                <w:rFonts w:eastAsiaTheme="minorHAnsi"/>
                <w:lang w:eastAsia="en-US"/>
              </w:rPr>
              <w:t>аукциона в электронной форме</w:t>
            </w:r>
            <w:r w:rsidR="00BB5DE8" w:rsidRPr="00E9306C">
              <w:rPr>
                <w:rFonts w:eastAsiaTheme="minorHAnsi"/>
                <w:lang w:eastAsia="en-US"/>
              </w:rPr>
              <w:t xml:space="preserve"> на адрес электронной площадки.</w:t>
            </w:r>
          </w:p>
          <w:p w:rsidR="00DE61A5" w:rsidRDefault="00761D86" w:rsidP="00DE61A5">
            <w:pPr>
              <w:tabs>
                <w:tab w:val="num" w:pos="1307"/>
              </w:tabs>
              <w:spacing w:line="240" w:lineRule="auto"/>
              <w:ind w:firstLine="0"/>
            </w:pPr>
            <w:r>
              <w:t xml:space="preserve">- </w:t>
            </w:r>
            <w:r w:rsidR="00BB5DE8" w:rsidRPr="00E9306C">
              <w:t xml:space="preserve">Все документы, входящие в состав заявки на участие в электронном аукционе, должны быть составлены на русском языке. </w:t>
            </w:r>
          </w:p>
          <w:p w:rsidR="00DE61A5" w:rsidRPr="00E9306C" w:rsidRDefault="00761D86" w:rsidP="00DE61A5">
            <w:pPr>
              <w:tabs>
                <w:tab w:val="num" w:pos="1307"/>
              </w:tabs>
              <w:spacing w:line="240" w:lineRule="auto"/>
              <w:ind w:firstLine="0"/>
              <w:rPr>
                <w:b/>
              </w:rPr>
            </w:pPr>
            <w:r>
              <w:t xml:space="preserve">- </w:t>
            </w:r>
            <w:r w:rsidR="00BB5DE8" w:rsidRPr="00E9306C">
              <w:t>Срок действия заявки</w:t>
            </w:r>
            <w:r w:rsidR="00DE61A5">
              <w:t>, подаваемой участником электронного аукциона</w:t>
            </w:r>
            <w:r w:rsidR="00BB5DE8" w:rsidRPr="00E9306C">
              <w:t xml:space="preserve"> 60 дней с момента подачи заявки участником размещения заказа.</w:t>
            </w:r>
          </w:p>
        </w:tc>
      </w:tr>
      <w:tr w:rsidR="00761D86"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61D86" w:rsidRPr="00E9306C" w:rsidRDefault="00761D86" w:rsidP="001903A0">
            <w:pPr>
              <w:keepNext/>
              <w:keepLines/>
              <w:suppressLineNumbers/>
              <w:spacing w:line="240" w:lineRule="auto"/>
              <w:ind w:firstLine="0"/>
              <w:jc w:val="center"/>
            </w:pPr>
            <w: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761D86" w:rsidRDefault="00761D86" w:rsidP="00761D86">
            <w:pPr>
              <w:keepNext/>
              <w:spacing w:line="240" w:lineRule="auto"/>
              <w:ind w:firstLine="0"/>
              <w:rPr>
                <w:b/>
                <w:bCs/>
              </w:rPr>
            </w:pPr>
            <w:r>
              <w:rPr>
                <w:b/>
                <w:bCs/>
              </w:rPr>
              <w:t>Требования, предъявляемые к участникам аукциона в электронной форме - у</w:t>
            </w:r>
            <w:r w:rsidRPr="00E9306C">
              <w:t xml:space="preserve">частники </w:t>
            </w:r>
            <w:r>
              <w:t>аукциона в электронной форме</w:t>
            </w:r>
            <w:r w:rsidRPr="00E9306C">
              <w:t xml:space="preserve"> должны отвечать требованиям, установленным в документации об аукционе в электронной форме.</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8E0132" w:rsidP="001903A0">
            <w:pPr>
              <w:keepNext/>
              <w:keepLines/>
              <w:suppressLineNumbers/>
              <w:spacing w:line="240" w:lineRule="auto"/>
              <w:ind w:firstLine="0"/>
              <w:jc w:val="center"/>
            </w:pPr>
            <w:r w:rsidRPr="00E9306C">
              <w:t>1</w:t>
            </w:r>
            <w:r w:rsidR="00761D86">
              <w:t>1</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5E17C4" w:rsidP="003928C8">
            <w:pPr>
              <w:pStyle w:val="ConsNormal"/>
              <w:widowControl/>
              <w:ind w:firstLine="0"/>
              <w:rPr>
                <w:rFonts w:ascii="Times New Roman" w:hAnsi="Times New Roman"/>
                <w:sz w:val="24"/>
                <w:szCs w:val="24"/>
              </w:rPr>
            </w:pPr>
            <w:r w:rsidRPr="00E9306C">
              <w:rPr>
                <w:rFonts w:ascii="Times New Roman" w:hAnsi="Times New Roman"/>
                <w:b/>
                <w:bCs/>
                <w:sz w:val="24"/>
                <w:szCs w:val="24"/>
              </w:rPr>
              <w:t xml:space="preserve">  </w:t>
            </w:r>
            <w:r w:rsidR="00EF76DC" w:rsidRPr="00E9306C">
              <w:rPr>
                <w:rFonts w:ascii="Times New Roman" w:hAnsi="Times New Roman"/>
                <w:b/>
                <w:bCs/>
                <w:sz w:val="24"/>
                <w:szCs w:val="24"/>
              </w:rPr>
              <w:t xml:space="preserve">Начальная (максимальная) цена договора </w:t>
            </w:r>
            <w:r w:rsidR="00EF76DC" w:rsidRPr="00E9306C">
              <w:rPr>
                <w:rFonts w:ascii="Times New Roman" w:hAnsi="Times New Roman"/>
                <w:sz w:val="24"/>
                <w:szCs w:val="24"/>
              </w:rPr>
              <w:t xml:space="preserve"> </w:t>
            </w:r>
            <w:r w:rsidR="003928C8">
              <w:rPr>
                <w:rFonts w:ascii="Times New Roman" w:hAnsi="Times New Roman"/>
                <w:sz w:val="24"/>
                <w:szCs w:val="24"/>
              </w:rPr>
              <w:t>398</w:t>
            </w:r>
            <w:r w:rsidR="00190AD9">
              <w:rPr>
                <w:rFonts w:ascii="Times New Roman" w:hAnsi="Times New Roman"/>
                <w:sz w:val="24"/>
                <w:szCs w:val="24"/>
              </w:rPr>
              <w:t xml:space="preserve"> </w:t>
            </w:r>
            <w:r w:rsidR="003928C8">
              <w:rPr>
                <w:rFonts w:ascii="Times New Roman" w:hAnsi="Times New Roman"/>
                <w:sz w:val="24"/>
                <w:szCs w:val="24"/>
              </w:rPr>
              <w:t>00</w:t>
            </w:r>
            <w:r w:rsidR="00E6233C">
              <w:rPr>
                <w:rFonts w:ascii="Times New Roman" w:hAnsi="Times New Roman"/>
                <w:sz w:val="24"/>
                <w:szCs w:val="24"/>
              </w:rPr>
              <w:t>0</w:t>
            </w:r>
            <w:r w:rsidR="00D90FAC" w:rsidRPr="00E9306C">
              <w:rPr>
                <w:rFonts w:ascii="Times New Roman" w:hAnsi="Times New Roman"/>
                <w:sz w:val="24"/>
                <w:szCs w:val="24"/>
              </w:rPr>
              <w:t xml:space="preserve"> руб. </w:t>
            </w:r>
            <w:r w:rsidR="00E6233C">
              <w:rPr>
                <w:rFonts w:ascii="Times New Roman" w:hAnsi="Times New Roman"/>
                <w:sz w:val="24"/>
                <w:szCs w:val="24"/>
              </w:rPr>
              <w:t>0</w:t>
            </w:r>
            <w:r w:rsidR="00D90FAC" w:rsidRPr="00E9306C">
              <w:rPr>
                <w:rFonts w:ascii="Times New Roman" w:hAnsi="Times New Roman"/>
                <w:sz w:val="24"/>
                <w:szCs w:val="24"/>
              </w:rPr>
              <w:t xml:space="preserve">0 коп., </w:t>
            </w:r>
            <w:r w:rsidR="00E6233C">
              <w:rPr>
                <w:rFonts w:ascii="Times New Roman" w:hAnsi="Times New Roman"/>
                <w:sz w:val="24"/>
                <w:szCs w:val="24"/>
              </w:rPr>
              <w:t>в том числе НДС</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1A601C" w:rsidP="00C650D0">
            <w:pPr>
              <w:keepNext/>
              <w:keepLines/>
              <w:suppressLineNumbers/>
              <w:spacing w:line="240" w:lineRule="auto"/>
              <w:ind w:firstLine="0"/>
              <w:jc w:val="center"/>
            </w:pPr>
            <w:r w:rsidRPr="00E9306C">
              <w:t>1</w:t>
            </w:r>
            <w:r w:rsidR="00761D86">
              <w:t>2</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spacing w:line="240" w:lineRule="auto"/>
              <w:ind w:firstLine="0"/>
              <w:jc w:val="left"/>
            </w:pPr>
            <w:r w:rsidRPr="00E9306C">
              <w:rPr>
                <w:b/>
                <w:bCs/>
              </w:rPr>
              <w:t>«Шаг аукциона»</w:t>
            </w:r>
            <w:r w:rsidRPr="00E9306C">
              <w:t xml:space="preserve"> </w:t>
            </w:r>
            <w:r w:rsidR="00D90FAC" w:rsidRPr="00E9306C">
              <w:t>0,5 % от начальной (максимальной) цены договора (цене лота).</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3</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28261C">
            <w:pPr>
              <w:keepNext/>
              <w:keepLines/>
              <w:suppressLineNumbers/>
              <w:spacing w:line="240" w:lineRule="auto"/>
              <w:ind w:firstLine="0"/>
              <w:jc w:val="left"/>
            </w:pPr>
            <w:r w:rsidRPr="00E9306C">
              <w:rPr>
                <w:b/>
                <w:bCs/>
              </w:rPr>
              <w:t>Обеспечение заявки на участие в аукционе</w:t>
            </w:r>
            <w:r w:rsidRPr="00E9306C">
              <w:t xml:space="preserve"> </w:t>
            </w:r>
            <w:r w:rsidRPr="00E9306C">
              <w:rPr>
                <w:b/>
                <w:bCs/>
              </w:rPr>
              <w:t>в электронной форме</w:t>
            </w:r>
            <w:r w:rsidRPr="00E9306C">
              <w:t xml:space="preserve"> </w:t>
            </w:r>
            <w:r w:rsidR="00D90FAC" w:rsidRPr="00E9306C">
              <w:t>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C650D0">
            <w:pPr>
              <w:keepNext/>
              <w:keepLines/>
              <w:suppressLineNumbers/>
              <w:spacing w:line="240" w:lineRule="auto"/>
              <w:ind w:firstLine="0"/>
              <w:jc w:val="center"/>
            </w:pPr>
            <w:r w:rsidRPr="00E9306C">
              <w:t>1</w:t>
            </w:r>
            <w:r w:rsidR="00761D86">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EF76DC" w:rsidRPr="00E9306C" w:rsidRDefault="00EF76DC" w:rsidP="003928C8">
            <w:pPr>
              <w:autoSpaceDE w:val="0"/>
              <w:spacing w:line="240" w:lineRule="auto"/>
              <w:ind w:firstLine="0"/>
              <w:jc w:val="left"/>
              <w:rPr>
                <w:b/>
                <w:bCs/>
              </w:rPr>
            </w:pPr>
            <w:r w:rsidRPr="00E9306C">
              <w:rPr>
                <w:b/>
              </w:rPr>
              <w:t>Размер обеспечения заявок</w:t>
            </w:r>
            <w:r w:rsidR="00D90FAC" w:rsidRPr="00E9306C">
              <w:rPr>
                <w:b/>
              </w:rPr>
              <w:t xml:space="preserve">  </w:t>
            </w:r>
            <w:r w:rsidR="003928C8" w:rsidRPr="003928C8">
              <w:t>19</w:t>
            </w:r>
            <w:r w:rsidR="00190AD9" w:rsidRPr="003928C8">
              <w:t xml:space="preserve"> </w:t>
            </w:r>
            <w:r w:rsidR="003928C8">
              <w:t>900</w:t>
            </w:r>
            <w:r w:rsidR="00D90FAC" w:rsidRPr="00E9306C">
              <w:t xml:space="preserve"> ,</w:t>
            </w:r>
            <w:r w:rsidR="00E6233C">
              <w:t>0</w:t>
            </w:r>
            <w:r w:rsidR="00D90FAC" w:rsidRPr="00E9306C">
              <w:t>0 руб., НДС не облагается.</w:t>
            </w:r>
          </w:p>
        </w:tc>
      </w:tr>
      <w:tr w:rsidR="007151A3" w:rsidRPr="00E9306C" w:rsidTr="001903A0">
        <w:trPr>
          <w:jc w:val="center"/>
        </w:trPr>
        <w:tc>
          <w:tcPr>
            <w:tcW w:w="798" w:type="dxa"/>
            <w:tcBorders>
              <w:top w:val="single" w:sz="4" w:space="0" w:color="000000"/>
              <w:left w:val="single" w:sz="4" w:space="0" w:color="000000"/>
              <w:bottom w:val="single" w:sz="4" w:space="0" w:color="000000"/>
            </w:tcBorders>
            <w:vAlign w:val="center"/>
          </w:tcPr>
          <w:p w:rsidR="007151A3" w:rsidRPr="00E9306C" w:rsidRDefault="007151A3" w:rsidP="00C650D0">
            <w:pPr>
              <w:keepNext/>
              <w:keepLines/>
              <w:suppressLineNumbers/>
              <w:spacing w:line="240" w:lineRule="auto"/>
              <w:ind w:firstLine="0"/>
              <w:jc w:val="center"/>
            </w:pPr>
            <w:r>
              <w:t>15</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7151A3" w:rsidRPr="007151A3" w:rsidRDefault="007151A3" w:rsidP="007151A3">
            <w:pPr>
              <w:pStyle w:val="afb"/>
              <w:spacing w:before="0" w:beforeAutospacing="0" w:after="0" w:afterAutospacing="0"/>
              <w:rPr>
                <w:b/>
              </w:rPr>
            </w:pPr>
            <w:r w:rsidRPr="007151A3">
              <w:rPr>
                <w:b/>
                <w:sz w:val="23"/>
                <w:szCs w:val="23"/>
              </w:rPr>
              <w:t>Реквизиты счета для перечисления денежных средств в качестве обеспечения заявок на участие в аукционе</w:t>
            </w:r>
            <w:r w:rsidR="00F03002">
              <w:rPr>
                <w:b/>
                <w:sz w:val="23"/>
                <w:szCs w:val="23"/>
              </w:rPr>
              <w:t xml:space="preserve"> (</w:t>
            </w:r>
            <w:r w:rsidR="00F03002" w:rsidRPr="00025CF3">
              <w:rPr>
                <w:b/>
                <w:i/>
              </w:rPr>
              <w:t xml:space="preserve">в назначении платежа указывать точное наименование предмета заявки на участие в </w:t>
            </w:r>
            <w:r w:rsidR="00F03002">
              <w:rPr>
                <w:b/>
                <w:i/>
              </w:rPr>
              <w:t>аукционе в электронной форме)</w:t>
            </w:r>
          </w:p>
          <w:p w:rsidR="007151A3" w:rsidRDefault="007151A3" w:rsidP="007151A3">
            <w:pPr>
              <w:pStyle w:val="afb"/>
              <w:spacing w:before="0" w:beforeAutospacing="0" w:after="0" w:afterAutospacing="0"/>
            </w:pPr>
            <w:r>
              <w:t>ОАО «НПО НИИИП-НЗиК»</w:t>
            </w:r>
          </w:p>
          <w:p w:rsidR="007151A3" w:rsidRDefault="007151A3" w:rsidP="007151A3">
            <w:pPr>
              <w:pStyle w:val="afb"/>
              <w:spacing w:before="0" w:beforeAutospacing="0" w:after="0" w:afterAutospacing="0"/>
            </w:pPr>
            <w:r>
              <w:t>630015, г. Новосибирск, ул. Планетная, 32</w:t>
            </w:r>
          </w:p>
          <w:p w:rsidR="007151A3" w:rsidRDefault="007151A3" w:rsidP="007151A3">
            <w:pPr>
              <w:pStyle w:val="afb"/>
              <w:spacing w:before="0" w:beforeAutospacing="0" w:after="0" w:afterAutospacing="0"/>
            </w:pPr>
            <w:r>
              <w:t>ИНН 5401199015/КПП 546050001</w:t>
            </w:r>
          </w:p>
          <w:p w:rsidR="007151A3" w:rsidRDefault="007151A3" w:rsidP="007151A3">
            <w:pPr>
              <w:pStyle w:val="afb"/>
              <w:spacing w:before="0" w:beforeAutospacing="0" w:after="0" w:afterAutospacing="0"/>
            </w:pPr>
            <w:r>
              <w:t>р/с 40702810400010122606</w:t>
            </w:r>
          </w:p>
          <w:p w:rsidR="007151A3" w:rsidRDefault="007151A3" w:rsidP="007151A3">
            <w:pPr>
              <w:pStyle w:val="afb"/>
              <w:spacing w:before="0" w:beforeAutospacing="0" w:after="0" w:afterAutospacing="0"/>
            </w:pPr>
            <w:r>
              <w:t>Новосибирский филиал НОМОС-БАНКА (ОАО)</w:t>
            </w:r>
          </w:p>
          <w:p w:rsidR="007151A3" w:rsidRDefault="007151A3" w:rsidP="007151A3">
            <w:pPr>
              <w:pStyle w:val="afb"/>
              <w:spacing w:before="0" w:beforeAutospacing="0" w:after="0" w:afterAutospacing="0"/>
            </w:pPr>
            <w:r>
              <w:t>к/с 30101810300000000770</w:t>
            </w:r>
          </w:p>
          <w:p w:rsidR="007151A3" w:rsidRPr="00E9306C" w:rsidRDefault="007151A3" w:rsidP="007151A3">
            <w:pPr>
              <w:autoSpaceDE w:val="0"/>
              <w:spacing w:line="240" w:lineRule="auto"/>
              <w:ind w:firstLine="0"/>
              <w:jc w:val="left"/>
              <w:rPr>
                <w:b/>
              </w:rPr>
            </w:pPr>
            <w:r>
              <w:t>БИК 045005770</w:t>
            </w:r>
          </w:p>
        </w:tc>
      </w:tr>
      <w:tr w:rsidR="00EF76DC" w:rsidRPr="00E9306C" w:rsidTr="001903A0">
        <w:trPr>
          <w:trHeight w:val="393"/>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6</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pStyle w:val="30"/>
              <w:keepNext/>
              <w:tabs>
                <w:tab w:val="clear" w:pos="227"/>
                <w:tab w:val="left" w:pos="360"/>
                <w:tab w:val="left" w:pos="567"/>
                <w:tab w:val="left" w:pos="1134"/>
              </w:tabs>
              <w:jc w:val="left"/>
              <w:rPr>
                <w:b/>
              </w:rPr>
            </w:pPr>
            <w:r w:rsidRPr="00E9306C">
              <w:t xml:space="preserve"> </w:t>
            </w:r>
            <w:r w:rsidRPr="00E9306C">
              <w:rPr>
                <w:b/>
              </w:rPr>
              <w:t xml:space="preserve">Обеспечение исполнения договора: </w:t>
            </w:r>
            <w:r w:rsidRPr="00E9306C">
              <w:t>не требуется.</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7</w:t>
            </w:r>
          </w:p>
        </w:tc>
        <w:tc>
          <w:tcPr>
            <w:tcW w:w="9582" w:type="dxa"/>
            <w:tcBorders>
              <w:top w:val="single" w:sz="4" w:space="0" w:color="000000"/>
              <w:left w:val="single" w:sz="4" w:space="0" w:color="000000"/>
              <w:bottom w:val="single" w:sz="4" w:space="0" w:color="000000"/>
              <w:right w:val="single" w:sz="4" w:space="0" w:color="000000"/>
            </w:tcBorders>
          </w:tcPr>
          <w:p w:rsidR="00EF76DC" w:rsidRPr="00E9306C" w:rsidRDefault="00EF76DC" w:rsidP="0028261C">
            <w:pPr>
              <w:keepNext/>
              <w:keepLines/>
              <w:suppressLineNumbers/>
              <w:spacing w:line="240" w:lineRule="auto"/>
              <w:ind w:firstLine="0"/>
              <w:jc w:val="left"/>
            </w:pPr>
            <w:r w:rsidRPr="00E9306C">
              <w:rPr>
                <w:b/>
                <w:bCs/>
              </w:rPr>
              <w:t>Язык заявки</w:t>
            </w:r>
            <w:r w:rsidRPr="00E9306C">
              <w:t xml:space="preserve"> – русский</w:t>
            </w:r>
          </w:p>
        </w:tc>
      </w:tr>
      <w:tr w:rsidR="00EF76DC" w:rsidRPr="00E9306C" w:rsidTr="001903A0">
        <w:trPr>
          <w:jc w:val="center"/>
        </w:trPr>
        <w:tc>
          <w:tcPr>
            <w:tcW w:w="798" w:type="dxa"/>
            <w:tcBorders>
              <w:top w:val="single" w:sz="4" w:space="0" w:color="000000"/>
              <w:left w:val="single" w:sz="4" w:space="0" w:color="000000"/>
              <w:bottom w:val="single" w:sz="4" w:space="0" w:color="000000"/>
            </w:tcBorders>
            <w:vAlign w:val="center"/>
          </w:tcPr>
          <w:p w:rsidR="00EF76DC" w:rsidRPr="00E9306C" w:rsidRDefault="00EF76DC" w:rsidP="007151A3">
            <w:pPr>
              <w:keepNext/>
              <w:keepLines/>
              <w:suppressLineNumbers/>
              <w:spacing w:line="240" w:lineRule="auto"/>
              <w:ind w:firstLine="0"/>
              <w:jc w:val="center"/>
            </w:pPr>
            <w:r w:rsidRPr="00E9306C">
              <w:t>1</w:t>
            </w:r>
            <w:r w:rsidR="007151A3">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81274E" w:rsidRDefault="00446ED1" w:rsidP="00446ED1">
            <w:pPr>
              <w:pStyle w:val="Default"/>
              <w:jc w:val="both"/>
              <w:rPr>
                <w:bCs/>
              </w:rPr>
            </w:pPr>
            <w:r>
              <w:t>Н</w:t>
            </w:r>
            <w:r>
              <w:rPr>
                <w:b/>
              </w:rPr>
              <w:t xml:space="preserve">ачало </w:t>
            </w:r>
            <w:r w:rsidRPr="00465EC2">
              <w:rPr>
                <w:b/>
              </w:rPr>
              <w:t>срока подачи заявки на участие в электронном аукционе:</w:t>
            </w:r>
            <w:r>
              <w:rPr>
                <w:b/>
              </w:rPr>
              <w:t xml:space="preserve"> </w:t>
            </w:r>
            <w:r w:rsidRPr="0081274E">
              <w:rPr>
                <w:color w:val="auto"/>
              </w:rPr>
              <w:t xml:space="preserve">Заявки на участие в </w:t>
            </w:r>
            <w:r>
              <w:rPr>
                <w:color w:val="auto"/>
              </w:rPr>
              <w:t>аукционе в электронной форме</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 xml:space="preserve">о проведении процедуры </w:t>
            </w:r>
            <w:r>
              <w:rPr>
                <w:color w:val="auto"/>
              </w:rPr>
              <w:t>аукциона</w:t>
            </w:r>
            <w:r w:rsidRPr="0081274E">
              <w:rPr>
                <w:color w:val="auto"/>
              </w:rPr>
              <w:t xml:space="preserve"> на электронной торговой площадке </w:t>
            </w:r>
            <w:hyperlink r:id="rId11" w:history="1">
              <w:r w:rsidRPr="0081274E">
                <w:rPr>
                  <w:rStyle w:val="a5"/>
                  <w:snapToGrid w:val="0"/>
                  <w:color w:val="auto"/>
                </w:rPr>
                <w:t>www.fabrikant.ru</w:t>
              </w:r>
            </w:hyperlink>
            <w:r>
              <w:rPr>
                <w:snapToGrid w:val="0"/>
                <w:color w:val="auto"/>
              </w:rPr>
              <w:t>.</w:t>
            </w:r>
          </w:p>
          <w:p w:rsidR="00EF76DC" w:rsidRPr="00E9306C" w:rsidRDefault="00446ED1" w:rsidP="007818D9">
            <w:pPr>
              <w:keepNext/>
              <w:keepLines/>
              <w:suppressLineNumbers/>
              <w:spacing w:line="240" w:lineRule="auto"/>
              <w:ind w:firstLine="0"/>
              <w:jc w:val="left"/>
            </w:pPr>
            <w:r w:rsidRPr="00E9306C">
              <w:rPr>
                <w:b/>
                <w:bCs/>
              </w:rPr>
              <w:t>Дата и время окончания срока подачи заявок на участие в аукционе в электронной форме</w:t>
            </w:r>
            <w:r w:rsidRPr="00E9306C">
              <w:t xml:space="preserve"> – </w:t>
            </w:r>
            <w:r w:rsidR="007818D9">
              <w:t>24</w:t>
            </w:r>
            <w:r>
              <w:t xml:space="preserve"> </w:t>
            </w:r>
            <w:r w:rsidR="00AB5940">
              <w:t>апреля</w:t>
            </w:r>
            <w:r>
              <w:t xml:space="preserve">  2013 г. </w:t>
            </w:r>
            <w:r w:rsidR="00AB5940">
              <w:t>08</w:t>
            </w:r>
            <w:r>
              <w:t xml:space="preserve"> часов 00 минут (время московское)</w:t>
            </w:r>
          </w:p>
        </w:tc>
      </w:tr>
      <w:tr w:rsidR="009168D2" w:rsidRPr="00E9306C" w:rsidTr="001903A0">
        <w:trPr>
          <w:jc w:val="center"/>
        </w:trPr>
        <w:tc>
          <w:tcPr>
            <w:tcW w:w="798" w:type="dxa"/>
            <w:tcBorders>
              <w:top w:val="single" w:sz="4" w:space="0" w:color="000000"/>
              <w:left w:val="single" w:sz="4" w:space="0" w:color="000000"/>
              <w:bottom w:val="single" w:sz="4" w:space="0" w:color="000000"/>
            </w:tcBorders>
            <w:vAlign w:val="center"/>
          </w:tcPr>
          <w:p w:rsidR="009168D2" w:rsidRPr="00E9306C" w:rsidRDefault="009168D2" w:rsidP="007151A3">
            <w:pPr>
              <w:keepNext/>
              <w:keepLines/>
              <w:suppressLineNumbers/>
              <w:spacing w:line="240" w:lineRule="auto"/>
              <w:ind w:firstLine="0"/>
              <w:jc w:val="center"/>
            </w:pPr>
            <w:r>
              <w:t>1</w:t>
            </w:r>
            <w:r w:rsidR="007151A3">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9168D2" w:rsidRPr="00E9306C" w:rsidRDefault="00446ED1" w:rsidP="007818D9">
            <w:pPr>
              <w:keepNext/>
              <w:keepLines/>
              <w:suppressLineNumbers/>
              <w:spacing w:line="240" w:lineRule="auto"/>
              <w:ind w:firstLine="0"/>
              <w:jc w:val="left"/>
              <w:rPr>
                <w:b/>
                <w:bCs/>
              </w:rPr>
            </w:pPr>
            <w:r>
              <w:rPr>
                <w:b/>
                <w:bCs/>
              </w:rPr>
              <w:t xml:space="preserve">Дата и время определения участников аукциона в электронной форме – </w:t>
            </w:r>
            <w:r w:rsidR="00AB5940" w:rsidRPr="00AB5940">
              <w:rPr>
                <w:bCs/>
              </w:rPr>
              <w:t>2</w:t>
            </w:r>
            <w:r w:rsidR="007818D9">
              <w:rPr>
                <w:bCs/>
              </w:rPr>
              <w:t>6</w:t>
            </w:r>
            <w:r w:rsidRPr="009168D2">
              <w:rPr>
                <w:bCs/>
              </w:rPr>
              <w:t xml:space="preserve"> </w:t>
            </w:r>
            <w:r w:rsidR="00F03002">
              <w:rPr>
                <w:bCs/>
              </w:rPr>
              <w:t xml:space="preserve"> </w:t>
            </w:r>
            <w:r w:rsidR="00AB5940">
              <w:rPr>
                <w:bCs/>
              </w:rPr>
              <w:t xml:space="preserve">апреля </w:t>
            </w:r>
            <w:r w:rsidRPr="009168D2">
              <w:rPr>
                <w:bCs/>
              </w:rPr>
              <w:t>2013 г.</w:t>
            </w:r>
            <w:r>
              <w:rPr>
                <w:bCs/>
              </w:rPr>
              <w:t xml:space="preserve"> </w:t>
            </w:r>
            <w:r w:rsidR="007818D9">
              <w:rPr>
                <w:bCs/>
              </w:rPr>
              <w:t>10</w:t>
            </w:r>
            <w:r>
              <w:rPr>
                <w:bCs/>
              </w:rPr>
              <w:t xml:space="preserve"> </w:t>
            </w:r>
            <w:r w:rsidRPr="009168D2">
              <w:rPr>
                <w:bCs/>
              </w:rPr>
              <w:t xml:space="preserve"> час. 00 минут</w:t>
            </w:r>
            <w:r>
              <w:rPr>
                <w:bCs/>
              </w:rPr>
              <w:t xml:space="preserve"> (время московское)</w:t>
            </w:r>
          </w:p>
        </w:tc>
      </w:tr>
      <w:tr w:rsidR="00446ED1" w:rsidRPr="00E9306C" w:rsidTr="001903A0">
        <w:trPr>
          <w:jc w:val="center"/>
        </w:trPr>
        <w:tc>
          <w:tcPr>
            <w:tcW w:w="798" w:type="dxa"/>
            <w:tcBorders>
              <w:top w:val="single" w:sz="4" w:space="0" w:color="000000"/>
              <w:left w:val="single" w:sz="4" w:space="0" w:color="000000"/>
              <w:bottom w:val="single" w:sz="4" w:space="0" w:color="000000"/>
            </w:tcBorders>
            <w:vAlign w:val="center"/>
          </w:tcPr>
          <w:p w:rsidR="00446ED1" w:rsidRPr="00E9306C" w:rsidRDefault="00446ED1" w:rsidP="008E0132">
            <w:pPr>
              <w:keepNext/>
              <w:keepLines/>
              <w:suppressLineNumbers/>
              <w:spacing w:line="240" w:lineRule="auto"/>
              <w:ind w:firstLine="0"/>
              <w:jc w:val="center"/>
            </w:pPr>
            <w:r>
              <w:t>20</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446ED1" w:rsidRPr="00E9306C" w:rsidRDefault="00446ED1" w:rsidP="007818D9">
            <w:pPr>
              <w:keepNext/>
              <w:keepLines/>
              <w:suppressLineNumbers/>
              <w:spacing w:line="240" w:lineRule="auto"/>
              <w:ind w:firstLine="0"/>
              <w:jc w:val="left"/>
              <w:rPr>
                <w:b/>
                <w:bCs/>
              </w:rPr>
            </w:pPr>
            <w:r w:rsidRPr="00E9306C">
              <w:rPr>
                <w:b/>
                <w:bCs/>
              </w:rPr>
              <w:t xml:space="preserve">Дата </w:t>
            </w:r>
            <w:r>
              <w:rPr>
                <w:b/>
                <w:bCs/>
              </w:rPr>
              <w:t>и время подведения итогов</w:t>
            </w:r>
            <w:r w:rsidRPr="00E9306C">
              <w:rPr>
                <w:b/>
                <w:bCs/>
              </w:rPr>
              <w:t xml:space="preserve"> аукциона в электронной форме</w:t>
            </w:r>
            <w:r>
              <w:rPr>
                <w:b/>
                <w:bCs/>
              </w:rPr>
              <w:t xml:space="preserve"> (дата завершения аукциона)</w:t>
            </w:r>
            <w:r w:rsidRPr="00E9306C">
              <w:t xml:space="preserve"> – </w:t>
            </w:r>
            <w:r>
              <w:t xml:space="preserve"> </w:t>
            </w:r>
            <w:r w:rsidR="007818D9">
              <w:t>26</w:t>
            </w:r>
            <w:r>
              <w:t xml:space="preserve">  </w:t>
            </w:r>
            <w:r w:rsidR="00AB5940">
              <w:t>апреля</w:t>
            </w:r>
            <w:r w:rsidR="00F03002">
              <w:t xml:space="preserve">  2013 г. </w:t>
            </w:r>
            <w:r w:rsidR="007818D9">
              <w:t>16</w:t>
            </w:r>
            <w:r>
              <w:t xml:space="preserve"> час. 00 мин. (время московское)</w:t>
            </w:r>
          </w:p>
        </w:tc>
      </w:tr>
      <w:tr w:rsidR="00446ED1" w:rsidRPr="00E9306C" w:rsidTr="001903A0">
        <w:trPr>
          <w:trHeight w:val="524"/>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1</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28261C">
            <w:pPr>
              <w:keepNext/>
              <w:keepLines/>
              <w:suppressLineNumbers/>
              <w:spacing w:line="240" w:lineRule="auto"/>
              <w:ind w:firstLine="0"/>
              <w:jc w:val="left"/>
            </w:pPr>
            <w:r w:rsidRPr="00E9306C">
              <w:rPr>
                <w:b/>
                <w:bCs/>
              </w:rPr>
              <w:t>Валюта, используемая для формирования цены договора и расчетов с Поставщиком</w:t>
            </w:r>
            <w:r>
              <w:rPr>
                <w:b/>
                <w:bCs/>
              </w:rPr>
              <w:t>, Исполнителем, Подрядчиком</w:t>
            </w:r>
            <w:r w:rsidRPr="00E9306C">
              <w:rPr>
                <w:b/>
                <w:bCs/>
              </w:rPr>
              <w:t xml:space="preserve">: </w:t>
            </w:r>
            <w:r w:rsidRPr="00E9306C">
              <w:t>Российский рубль.</w:t>
            </w:r>
          </w:p>
        </w:tc>
      </w:tr>
      <w:tr w:rsidR="00446ED1" w:rsidRPr="00E9306C" w:rsidTr="001903A0">
        <w:trPr>
          <w:jc w:val="center"/>
        </w:trPr>
        <w:tc>
          <w:tcPr>
            <w:tcW w:w="798" w:type="dxa"/>
            <w:tcBorders>
              <w:top w:val="single" w:sz="4" w:space="0" w:color="000000"/>
              <w:left w:val="single" w:sz="4" w:space="0" w:color="000000"/>
              <w:bottom w:val="single" w:sz="4" w:space="0" w:color="000000"/>
            </w:tcBorders>
          </w:tcPr>
          <w:p w:rsidR="00446ED1" w:rsidRPr="00E9306C" w:rsidRDefault="00446ED1" w:rsidP="00446ED1">
            <w:pPr>
              <w:keepNext/>
              <w:keepLines/>
              <w:suppressLineNumbers/>
              <w:spacing w:line="240" w:lineRule="auto"/>
              <w:ind w:hanging="20"/>
              <w:jc w:val="center"/>
            </w:pPr>
            <w:r w:rsidRPr="00E9306C">
              <w:t>2</w:t>
            </w:r>
            <w:r>
              <w:t>2</w:t>
            </w:r>
          </w:p>
        </w:tc>
        <w:tc>
          <w:tcPr>
            <w:tcW w:w="9582" w:type="dxa"/>
            <w:tcBorders>
              <w:top w:val="single" w:sz="4" w:space="0" w:color="000000"/>
              <w:left w:val="single" w:sz="4" w:space="0" w:color="000000"/>
              <w:bottom w:val="single" w:sz="4" w:space="0" w:color="000000"/>
              <w:right w:val="single" w:sz="4" w:space="0" w:color="000000"/>
            </w:tcBorders>
          </w:tcPr>
          <w:p w:rsidR="00446ED1" w:rsidRPr="00E9306C" w:rsidRDefault="00446ED1" w:rsidP="004407C9">
            <w:pPr>
              <w:autoSpaceDE w:val="0"/>
              <w:spacing w:line="240" w:lineRule="auto"/>
              <w:ind w:firstLine="0"/>
              <w:jc w:val="left"/>
            </w:pPr>
            <w:r w:rsidRPr="00E9306C">
              <w:t xml:space="preserve">Договор должен быть подписан сторонами не ранее чем через 3 и не позднее чем через 20 дней со дня размещения на Официальном сайте, сайте Заказчика и сайте Электронной торговой площадке итогового протокола аукциона в электронной форме. Договор в бумажной форме заключается Заказчиком торгов с победителем аукциона вне АС Оператора  в порядке и сроки, установленные извещением об аукционе. </w:t>
            </w:r>
          </w:p>
        </w:tc>
      </w:tr>
    </w:tbl>
    <w:p w:rsidR="00EF76DC" w:rsidRPr="00E9306C" w:rsidRDefault="00EF76DC" w:rsidP="00EF76DC">
      <w:pPr>
        <w:spacing w:line="240" w:lineRule="auto"/>
        <w:jc w:val="right"/>
        <w:rPr>
          <w:b/>
          <w:i/>
          <w:lang w:eastAsia="ru-RU"/>
        </w:rPr>
      </w:pPr>
      <w:bookmarkStart w:id="34" w:name="__2525252525252525252525252525252525D0_2"/>
      <w:bookmarkEnd w:id="34"/>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4407C9" w:rsidRDefault="004407C9" w:rsidP="00EF76DC">
      <w:pPr>
        <w:spacing w:line="240" w:lineRule="auto"/>
        <w:jc w:val="right"/>
        <w:rPr>
          <w:b/>
          <w:i/>
          <w:lang w:eastAsia="ru-RU"/>
        </w:rPr>
      </w:pPr>
    </w:p>
    <w:p w:rsidR="00EF76DC" w:rsidRPr="00E9306C" w:rsidRDefault="00EF76DC" w:rsidP="00EF76DC">
      <w:pPr>
        <w:spacing w:line="240" w:lineRule="auto"/>
        <w:jc w:val="right"/>
        <w:rPr>
          <w:b/>
          <w:i/>
          <w:lang w:eastAsia="ru-RU"/>
        </w:rPr>
      </w:pPr>
      <w:r w:rsidRPr="00E9306C">
        <w:rPr>
          <w:b/>
          <w:i/>
          <w:lang w:eastAsia="ru-RU"/>
        </w:rPr>
        <w:t>Приложение №1 к аукционной документации</w:t>
      </w:r>
    </w:p>
    <w:p w:rsidR="00EF76DC" w:rsidRPr="00E9306C" w:rsidRDefault="00EF76DC" w:rsidP="00EF76DC">
      <w:pPr>
        <w:autoSpaceDE w:val="0"/>
        <w:autoSpaceDN w:val="0"/>
        <w:ind w:firstLine="709"/>
      </w:pPr>
    </w:p>
    <w:p w:rsidR="00EF76DC" w:rsidRPr="00E9306C" w:rsidRDefault="00EF76DC" w:rsidP="00EF76DC">
      <w:pPr>
        <w:autoSpaceDE w:val="0"/>
        <w:autoSpaceDN w:val="0"/>
        <w:ind w:firstLine="709"/>
      </w:pPr>
      <w:r w:rsidRPr="00E9306C">
        <w:t xml:space="preserve">На бланке участника размещения заказа </w:t>
      </w:r>
    </w:p>
    <w:p w:rsidR="00EF76DC" w:rsidRPr="00E9306C" w:rsidRDefault="00EF76DC" w:rsidP="00EF76DC">
      <w:pPr>
        <w:autoSpaceDE w:val="0"/>
        <w:autoSpaceDN w:val="0"/>
        <w:ind w:firstLine="709"/>
      </w:pPr>
      <w:r w:rsidRPr="00E9306C">
        <w:t>Дата, исх. номер</w:t>
      </w:r>
    </w:p>
    <w:p w:rsidR="00EF76DC" w:rsidRPr="00E9306C" w:rsidRDefault="00EF76DC" w:rsidP="00EF76DC">
      <w:pPr>
        <w:autoSpaceDE w:val="0"/>
        <w:autoSpaceDN w:val="0"/>
        <w:ind w:firstLine="709"/>
        <w:rPr>
          <w:caps/>
        </w:rPr>
      </w:pPr>
    </w:p>
    <w:p w:rsidR="00EF76DC" w:rsidRPr="00E9306C" w:rsidRDefault="00EF76DC" w:rsidP="00EF76DC">
      <w:pPr>
        <w:jc w:val="center"/>
        <w:rPr>
          <w:b/>
          <w:bCs/>
          <w:caps/>
        </w:rPr>
      </w:pPr>
      <w:r w:rsidRPr="00E9306C">
        <w:rPr>
          <w:b/>
          <w:bCs/>
          <w:caps/>
        </w:rPr>
        <w:t xml:space="preserve">ЗАЯВКА НА УЧАСТИЕ в ОТКРЫТОМ аукционе </w:t>
      </w:r>
      <w:r w:rsidRPr="00E9306C">
        <w:rPr>
          <w:b/>
          <w:caps/>
        </w:rPr>
        <w:t xml:space="preserve">в </w:t>
      </w:r>
      <w:r w:rsidRPr="00E9306C">
        <w:rPr>
          <w:b/>
          <w:bCs/>
          <w:caps/>
        </w:rPr>
        <w:t xml:space="preserve">электронной форме </w:t>
      </w:r>
    </w:p>
    <w:p w:rsidR="00EF76DC" w:rsidRPr="00E9306C" w:rsidRDefault="00EF76DC" w:rsidP="00EF76DC">
      <w:pPr>
        <w:autoSpaceDE w:val="0"/>
        <w:autoSpaceDN w:val="0"/>
        <w:spacing w:line="240" w:lineRule="auto"/>
        <w:jc w:val="center"/>
      </w:pPr>
    </w:p>
    <w:p w:rsidR="00EF76DC" w:rsidRPr="00E9306C" w:rsidRDefault="00EF76DC" w:rsidP="00EF76DC">
      <w:pPr>
        <w:autoSpaceDE w:val="0"/>
        <w:autoSpaceDN w:val="0"/>
        <w:spacing w:line="240" w:lineRule="auto"/>
        <w:jc w:val="center"/>
      </w:pPr>
      <w:r w:rsidRPr="00E9306C">
        <w:t xml:space="preserve">на право заключения с ___________________________________________________ </w:t>
      </w:r>
    </w:p>
    <w:p w:rsidR="00EF76DC" w:rsidRPr="00E9306C" w:rsidRDefault="00EF76DC" w:rsidP="00EF76DC">
      <w:pPr>
        <w:autoSpaceDE w:val="0"/>
        <w:autoSpaceDN w:val="0"/>
        <w:spacing w:line="240" w:lineRule="auto"/>
        <w:jc w:val="center"/>
      </w:pPr>
      <w:r w:rsidRPr="00E9306C">
        <w:t xml:space="preserve">                                  (указывается наименование заказчика)                                                                                договора на _______________________________________________________________________ (указывается предмет договоров). </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before="148" w:after="112" w:line="240" w:lineRule="auto"/>
        <w:jc w:val="center"/>
      </w:pPr>
    </w:p>
    <w:p w:rsidR="00EF76DC" w:rsidRPr="00E9306C" w:rsidRDefault="00EF76DC" w:rsidP="00EF76DC">
      <w:pPr>
        <w:spacing w:line="240" w:lineRule="auto"/>
        <w:rPr>
          <w:i/>
        </w:rPr>
      </w:pPr>
      <w:r w:rsidRPr="00E9306C">
        <w:rPr>
          <w:b/>
          <w:bCs/>
        </w:rPr>
        <w:t>1.</w:t>
      </w:r>
      <w:r w:rsidRPr="00E9306C">
        <w:rPr>
          <w:b/>
          <w:bCs/>
        </w:rPr>
        <w:tab/>
      </w:r>
      <w:r w:rsidRPr="00E9306C">
        <w:t>Изучив документацию об аукционе на право заключения договора на __________, а также применимые к данному аукциону законодательство и нормативно-правовые акты ________________________________________________________________________________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9306C">
        <w:br/>
        <w:t>номер контактного телефона)</w:t>
      </w:r>
    </w:p>
    <w:p w:rsidR="00EF76DC" w:rsidRPr="00E9306C" w:rsidRDefault="00EF76DC" w:rsidP="00EF76DC">
      <w:pPr>
        <w:autoSpaceDE w:val="0"/>
        <w:autoSpaceDN w:val="0"/>
        <w:spacing w:after="120" w:line="240" w:lineRule="auto"/>
      </w:pPr>
      <w:r w:rsidRPr="00E9306C">
        <w:t>в лице, ________________________________________________________________________</w:t>
      </w:r>
    </w:p>
    <w:p w:rsidR="00EF76DC" w:rsidRPr="00E9306C" w:rsidRDefault="00EF76DC" w:rsidP="00EF76DC">
      <w:pPr>
        <w:autoSpaceDE w:val="0"/>
        <w:autoSpaceDN w:val="0"/>
        <w:spacing w:after="120" w:line="240" w:lineRule="auto"/>
        <w:ind w:firstLine="709"/>
        <w:jc w:val="center"/>
      </w:pPr>
      <w:r w:rsidRPr="00E9306C">
        <w:t xml:space="preserve">(наименование должности, Ф.И.О. руководителя, уполномоченного лица </w:t>
      </w:r>
      <w:r w:rsidRPr="00E9306C">
        <w:br/>
        <w:t>(для юридического лица))</w:t>
      </w:r>
    </w:p>
    <w:p w:rsidR="00EF76DC" w:rsidRPr="00E9306C" w:rsidRDefault="00EF76DC" w:rsidP="00EF76DC">
      <w:pPr>
        <w:autoSpaceDE w:val="0"/>
        <w:autoSpaceDN w:val="0"/>
        <w:spacing w:after="120" w:line="240" w:lineRule="auto"/>
      </w:pPr>
      <w:r w:rsidRPr="00E9306C">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EF76DC" w:rsidRPr="00E9306C" w:rsidRDefault="00EF76DC" w:rsidP="00EF76DC">
      <w:pPr>
        <w:autoSpaceDE w:val="0"/>
        <w:autoSpaceDN w:val="0"/>
        <w:spacing w:after="120" w:line="240" w:lineRule="auto"/>
        <w:ind w:firstLine="709"/>
      </w:pPr>
      <w:r w:rsidRPr="00E9306C">
        <w:rPr>
          <w:b/>
          <w:bCs/>
        </w:rPr>
        <w:t>2.</w:t>
      </w:r>
      <w:r w:rsidRPr="00E9306C">
        <w:rPr>
          <w:b/>
          <w:bCs/>
        </w:rPr>
        <w:tab/>
      </w:r>
      <w:r w:rsidRPr="00E9306C">
        <w:t>Мы согласны осуществить поставку продукции, (оказание услуги, выполнение работ) в соответствии с требованиями документации об аукционе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p>
    <w:p w:rsidR="00EF76DC" w:rsidRPr="00E9306C" w:rsidRDefault="00EF76DC" w:rsidP="00EF76DC">
      <w:pPr>
        <w:keepNext/>
        <w:keepLines/>
        <w:suppressLineNumbers/>
        <w:spacing w:after="240" w:line="240" w:lineRule="auto"/>
        <w:ind w:firstLine="708"/>
      </w:pPr>
      <w:r w:rsidRPr="00E9306C">
        <w:rPr>
          <w:b/>
        </w:rPr>
        <w:t>3.</w:t>
      </w:r>
      <w:r w:rsidRPr="00E9306C">
        <w:t xml:space="preserve"> </w:t>
      </w:r>
      <w:r w:rsidRPr="00E9306C">
        <w:tab/>
        <w:t>Приложение № __  на ____стр.</w:t>
      </w:r>
    </w:p>
    <w:p w:rsidR="00EF76DC" w:rsidRPr="00E9306C" w:rsidRDefault="00EF76DC" w:rsidP="00EF76DC">
      <w:pPr>
        <w:autoSpaceDE w:val="0"/>
        <w:autoSpaceDN w:val="0"/>
        <w:spacing w:line="240" w:lineRule="auto"/>
        <w:ind w:firstLine="709"/>
      </w:pPr>
      <w:r w:rsidRPr="00E9306C">
        <w:rPr>
          <w:b/>
          <w:bCs/>
        </w:rPr>
        <w:t>4.</w:t>
      </w:r>
      <w:r w:rsidRPr="00E9306C">
        <w:tab/>
        <w:t>Мы ознакомлены с материалами, содержащимися в документации об аукционе и ее технической части и влияющими на стоимость товаров, работ, услуг.</w:t>
      </w:r>
    </w:p>
    <w:p w:rsidR="00EF76DC" w:rsidRPr="00E9306C" w:rsidRDefault="00EF76DC" w:rsidP="00EF76DC">
      <w:pPr>
        <w:autoSpaceDE w:val="0"/>
        <w:autoSpaceDN w:val="0"/>
        <w:spacing w:line="240" w:lineRule="auto"/>
        <w:ind w:firstLine="709"/>
      </w:pPr>
      <w:r w:rsidRPr="00E9306C">
        <w:rPr>
          <w:b/>
          <w:bCs/>
        </w:rPr>
        <w:t>5.</w:t>
      </w:r>
      <w:r w:rsidRPr="00E9306C">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EF76DC" w:rsidRPr="00E9306C" w:rsidRDefault="00EF76DC" w:rsidP="00EF76DC">
      <w:pPr>
        <w:autoSpaceDE w:val="0"/>
        <w:autoSpaceDN w:val="0"/>
        <w:spacing w:line="240" w:lineRule="auto"/>
        <w:ind w:firstLine="709"/>
      </w:pPr>
      <w:r w:rsidRPr="00E9306C">
        <w:rPr>
          <w:b/>
          <w:bCs/>
        </w:rPr>
        <w:t>6.</w:t>
      </w:r>
      <w:r w:rsidRPr="00E9306C">
        <w:tab/>
        <w:t>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ценовым предложениям, которые мы просим включить в договор.</w:t>
      </w:r>
    </w:p>
    <w:p w:rsidR="00EF76DC" w:rsidRPr="00E9306C" w:rsidRDefault="00EF76DC" w:rsidP="00EF76DC">
      <w:pPr>
        <w:autoSpaceDE w:val="0"/>
        <w:autoSpaceDN w:val="0"/>
        <w:spacing w:line="240" w:lineRule="auto"/>
        <w:ind w:firstLine="709"/>
      </w:pPr>
      <w:r w:rsidRPr="00E9306C">
        <w:rPr>
          <w:b/>
          <w:bCs/>
        </w:rPr>
        <w:t>7.</w:t>
      </w:r>
      <w:r w:rsidRPr="00E9306C">
        <w:tab/>
        <w:t>Настоящей заявкой на участие в аукционе сообщаем, что в отношении _________________________________________________________________________________</w:t>
      </w:r>
    </w:p>
    <w:p w:rsidR="00EF76DC" w:rsidRPr="00E9306C" w:rsidRDefault="00EF76DC" w:rsidP="00EF76DC">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after="112" w:line="240" w:lineRule="auto"/>
        <w:ind w:right="-85" w:firstLine="709"/>
        <w:jc w:val="center"/>
      </w:pPr>
      <w:r w:rsidRPr="00E9306C">
        <w:t>(наименование участника размещения заказа (для юридических лиц), наименование индивидуального предпринимателя)</w:t>
      </w:r>
    </w:p>
    <w:p w:rsidR="00EF76DC" w:rsidRPr="00E9306C" w:rsidRDefault="00EF76DC" w:rsidP="00EF76DC">
      <w:pPr>
        <w:autoSpaceDE w:val="0"/>
        <w:autoSpaceDN w:val="0"/>
        <w:spacing w:after="120" w:line="240" w:lineRule="auto"/>
      </w:pPr>
      <w:r w:rsidRPr="00E9306C">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w:t>
      </w:r>
      <w:r w:rsidRPr="00E9306C">
        <w:lastRenderedPageBreak/>
        <w:t>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отсутствует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EF76DC" w:rsidRPr="00E9306C" w:rsidRDefault="00EF76DC" w:rsidP="00EF76DC">
      <w:pPr>
        <w:autoSpaceDE w:val="0"/>
        <w:autoSpaceDN w:val="0"/>
        <w:spacing w:after="120" w:line="240" w:lineRule="auto"/>
        <w:ind w:firstLine="709"/>
      </w:pPr>
      <w:r w:rsidRPr="00E9306C">
        <w:rPr>
          <w:b/>
          <w:bCs/>
        </w:rPr>
        <w:t>8.</w:t>
      </w:r>
      <w:r w:rsidRPr="00E9306C">
        <w:tab/>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p>
    <w:p w:rsidR="00EF76DC" w:rsidRPr="00E9306C" w:rsidRDefault="00EF76DC" w:rsidP="00EF76DC">
      <w:pPr>
        <w:autoSpaceDE w:val="0"/>
        <w:autoSpaceDN w:val="0"/>
        <w:spacing w:after="120" w:line="240" w:lineRule="auto"/>
        <w:ind w:firstLine="709"/>
      </w:pPr>
      <w:r w:rsidRPr="00E9306C">
        <w:rPr>
          <w:b/>
          <w:bCs/>
        </w:rPr>
        <w:t>9.</w:t>
      </w:r>
      <w:r w:rsidRPr="00E9306C">
        <w:tab/>
        <w:t>В случае, если по итогам аукциона заказчик предложит нам заключить договор, мы берем на себя обязательства подписать договор на поставку товара (выполнение работ, оказание услуг) в соответствии с требованиями документации об аукционе и условиями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10.</w:t>
      </w:r>
      <w:r w:rsidRPr="00E9306C">
        <w:tab/>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документации об аукционе и нашим предложением о цене.</w:t>
      </w:r>
    </w:p>
    <w:p w:rsidR="00EF76DC" w:rsidRPr="00E9306C" w:rsidRDefault="00EF76DC" w:rsidP="00EF76DC">
      <w:pPr>
        <w:tabs>
          <w:tab w:val="left" w:pos="708"/>
        </w:tabs>
        <w:autoSpaceDE w:val="0"/>
        <w:autoSpaceDN w:val="0"/>
        <w:spacing w:before="60" w:line="240" w:lineRule="auto"/>
        <w:ind w:firstLine="709"/>
      </w:pPr>
      <w:r w:rsidRPr="00E9306C">
        <w:rPr>
          <w:b/>
          <w:bCs/>
        </w:rPr>
        <w:t>11.</w:t>
      </w:r>
      <w:r w:rsidRPr="00E9306C">
        <w:tab/>
        <w:t>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документации об аукционе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документации об аукционе.</w:t>
      </w:r>
    </w:p>
    <w:p w:rsidR="00EF76DC" w:rsidRPr="00E9306C" w:rsidRDefault="00EF76DC" w:rsidP="00EF76DC">
      <w:pPr>
        <w:tabs>
          <w:tab w:val="left" w:pos="708"/>
        </w:tabs>
        <w:autoSpaceDE w:val="0"/>
        <w:autoSpaceDN w:val="0"/>
        <w:spacing w:before="60" w:line="240" w:lineRule="auto"/>
        <w:ind w:firstLine="709"/>
      </w:pPr>
      <w:r w:rsidRPr="00E9306C">
        <w:rPr>
          <w:b/>
          <w:bCs/>
        </w:rPr>
        <w:t>12.</w:t>
      </w:r>
      <w:r w:rsidRPr="00E9306C">
        <w:rPr>
          <w:b/>
          <w:bCs/>
        </w:rPr>
        <w:tab/>
      </w:r>
      <w:r w:rsidRPr="00E9306C">
        <w:t>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поставку товара (выполнение работ, оказание услуг), являющихся предметом аукциона, внесенная нами сумма обеспечения заявки на участие в аукционе нам не возвращается. А также подтверждаем, что мы извещены о включении сведений о ______________________________________________       (наименование участника размещения заказа) в Реестр недобросовестных поставщиков в случае уклонения нами от заключения договора.</w:t>
      </w:r>
    </w:p>
    <w:p w:rsidR="00EF76DC" w:rsidRPr="00E9306C" w:rsidRDefault="00EF76DC" w:rsidP="00EF76DC">
      <w:pPr>
        <w:tabs>
          <w:tab w:val="left" w:pos="708"/>
        </w:tabs>
        <w:autoSpaceDE w:val="0"/>
        <w:autoSpaceDN w:val="0"/>
        <w:spacing w:before="60" w:line="240" w:lineRule="auto"/>
        <w:ind w:firstLine="709"/>
      </w:pPr>
      <w:r w:rsidRPr="00E9306C">
        <w:rPr>
          <w:b/>
          <w:bCs/>
        </w:rPr>
        <w:t>13.</w:t>
      </w:r>
      <w:r w:rsidRPr="00E9306C">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EF76DC" w:rsidRPr="00E9306C" w:rsidRDefault="00EF76DC" w:rsidP="00EF76DC">
      <w:pPr>
        <w:tabs>
          <w:tab w:val="left" w:pos="708"/>
        </w:tabs>
        <w:autoSpaceDE w:val="0"/>
        <w:autoSpaceDN w:val="0"/>
        <w:spacing w:before="60" w:line="240" w:lineRule="auto"/>
        <w:ind w:firstLine="709"/>
      </w:pPr>
      <w:r w:rsidRPr="00E9306C">
        <w:rPr>
          <w:b/>
          <w:bCs/>
        </w:rPr>
        <w:t>14.</w:t>
      </w:r>
      <w:r w:rsidRPr="00E9306C">
        <w:tab/>
        <w:t>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p>
    <w:p w:rsidR="00EF76DC" w:rsidRPr="00E9306C" w:rsidRDefault="00EF76DC" w:rsidP="00EF76DC">
      <w:pPr>
        <w:tabs>
          <w:tab w:val="left" w:pos="708"/>
        </w:tabs>
        <w:autoSpaceDE w:val="0"/>
        <w:autoSpaceDN w:val="0"/>
        <w:spacing w:before="60" w:line="240" w:lineRule="auto"/>
        <w:ind w:firstLine="709"/>
      </w:pPr>
      <w:r w:rsidRPr="00E9306C">
        <w:rPr>
          <w:b/>
          <w:bCs/>
        </w:rPr>
        <w:t>15.</w:t>
      </w:r>
      <w:r w:rsidRPr="00E9306C">
        <w:tab/>
        <w:t xml:space="preserve">Банковские реквизиты участника размещения заказа: </w:t>
      </w:r>
    </w:p>
    <w:p w:rsidR="00EF76DC" w:rsidRPr="00E9306C" w:rsidRDefault="00EF76DC" w:rsidP="00EF76DC">
      <w:pPr>
        <w:autoSpaceDE w:val="0"/>
        <w:autoSpaceDN w:val="0"/>
        <w:spacing w:line="240" w:lineRule="auto"/>
      </w:pPr>
      <w:r w:rsidRPr="00E9306C">
        <w:t>ИНН ____________________, КПП _________________________, ОГРН __________________</w:t>
      </w:r>
    </w:p>
    <w:p w:rsidR="00EF76DC" w:rsidRPr="00E9306C" w:rsidRDefault="00EF76DC" w:rsidP="00EF76DC">
      <w:pPr>
        <w:autoSpaceDE w:val="0"/>
        <w:autoSpaceDN w:val="0"/>
        <w:spacing w:line="240" w:lineRule="auto"/>
      </w:pPr>
      <w:r w:rsidRPr="00E9306C">
        <w:t>Наименование обслуживающего банка ____________________</w:t>
      </w:r>
    </w:p>
    <w:p w:rsidR="00EF76DC" w:rsidRPr="00E9306C" w:rsidRDefault="00EF76DC" w:rsidP="00EF76DC">
      <w:pPr>
        <w:autoSpaceDE w:val="0"/>
        <w:autoSpaceDN w:val="0"/>
        <w:spacing w:line="240" w:lineRule="auto"/>
      </w:pPr>
      <w:r w:rsidRPr="00E9306C">
        <w:t>Расчетный счет ____________________</w:t>
      </w:r>
    </w:p>
    <w:p w:rsidR="00EF76DC" w:rsidRPr="00E9306C" w:rsidRDefault="00EF76DC" w:rsidP="00EF76DC">
      <w:pPr>
        <w:autoSpaceDE w:val="0"/>
        <w:autoSpaceDN w:val="0"/>
        <w:spacing w:line="240" w:lineRule="auto"/>
      </w:pPr>
      <w:r w:rsidRPr="00E9306C">
        <w:t>Корреспондентский счет ____________________</w:t>
      </w:r>
    </w:p>
    <w:p w:rsidR="00EF76DC" w:rsidRPr="00E9306C" w:rsidRDefault="00EF76DC" w:rsidP="00EF76DC">
      <w:pPr>
        <w:autoSpaceDE w:val="0"/>
        <w:autoSpaceDN w:val="0"/>
        <w:spacing w:line="240" w:lineRule="auto"/>
      </w:pPr>
      <w:r w:rsidRPr="00E9306C">
        <w:lastRenderedPageBreak/>
        <w:t>Код БИК 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16.</w:t>
      </w:r>
      <w:r w:rsidRPr="00E9306C">
        <w:tab/>
        <w:t>Корреспонденцию в наш адрес просим направлять по адресу: _________________________________________________________________________________</w:t>
      </w:r>
    </w:p>
    <w:p w:rsidR="00EF76DC" w:rsidRPr="00E9306C" w:rsidRDefault="00EF76DC" w:rsidP="00EF76DC">
      <w:pPr>
        <w:tabs>
          <w:tab w:val="left" w:pos="708"/>
        </w:tabs>
        <w:autoSpaceDE w:val="0"/>
        <w:autoSpaceDN w:val="0"/>
        <w:spacing w:before="60" w:line="240" w:lineRule="auto"/>
        <w:ind w:firstLine="709"/>
      </w:pPr>
      <w:r w:rsidRPr="00E9306C">
        <w:rPr>
          <w:b/>
          <w:bCs/>
        </w:rPr>
        <w:t>17.</w:t>
      </w:r>
      <w:r w:rsidRPr="00E9306C">
        <w:tab/>
        <w:t>К настоящей заявке на участие в аукционе прилагаются документы, являющиеся неотъемлемой частью нашей заявки на участие в аукционе.</w:t>
      </w:r>
    </w:p>
    <w:p w:rsidR="004407C9" w:rsidRDefault="004407C9" w:rsidP="00EF76DC">
      <w:pPr>
        <w:spacing w:line="240" w:lineRule="auto"/>
        <w:ind w:left="720" w:firstLine="0"/>
        <w:jc w:val="left"/>
        <w:rPr>
          <w:b/>
        </w:rPr>
      </w:pPr>
    </w:p>
    <w:p w:rsidR="00EF76DC" w:rsidRPr="00E9306C" w:rsidRDefault="00EF76DC" w:rsidP="00EF76DC">
      <w:pPr>
        <w:spacing w:line="240" w:lineRule="auto"/>
        <w:ind w:left="720" w:firstLine="0"/>
        <w:jc w:val="left"/>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EF76DC" w:rsidP="00EF76DC">
      <w:pPr>
        <w:spacing w:line="240" w:lineRule="auto"/>
        <w:ind w:left="6372" w:firstLine="708"/>
        <w:rPr>
          <w:vertAlign w:val="superscript"/>
        </w:rPr>
      </w:pPr>
      <w:r w:rsidRPr="00E9306C">
        <w:rPr>
          <w:vertAlign w:val="superscript"/>
        </w:rPr>
        <w:t>(подпись)</w:t>
      </w:r>
    </w:p>
    <w:p w:rsidR="00EF76DC" w:rsidRPr="00E9306C" w:rsidRDefault="00EF76DC" w:rsidP="00EF76DC">
      <w:pPr>
        <w:spacing w:line="240" w:lineRule="auto"/>
        <w:ind w:firstLine="709"/>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709"/>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709"/>
        <w:rPr>
          <w:vertAlign w:val="superscript"/>
        </w:rPr>
      </w:pPr>
    </w:p>
    <w:p w:rsidR="00215FF8" w:rsidRDefault="00215FF8" w:rsidP="00215FF8">
      <w:pPr>
        <w:spacing w:line="240" w:lineRule="auto"/>
        <w:ind w:firstLine="709"/>
        <w:rPr>
          <w:vertAlign w:val="superscript"/>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215FF8" w:rsidRDefault="00215FF8" w:rsidP="00215FF8">
      <w:pPr>
        <w:spacing w:line="240" w:lineRule="auto"/>
        <w:ind w:firstLine="709"/>
        <w:rPr>
          <w:b/>
          <w:i/>
          <w:lang w:eastAsia="ru-RU"/>
        </w:rPr>
      </w:pPr>
    </w:p>
    <w:p w:rsidR="00EF76DC" w:rsidRPr="00E9306C" w:rsidRDefault="00EF76DC" w:rsidP="00215FF8">
      <w:pPr>
        <w:spacing w:line="240" w:lineRule="auto"/>
        <w:ind w:firstLine="709"/>
        <w:jc w:val="right"/>
        <w:rPr>
          <w:b/>
          <w:i/>
        </w:rPr>
      </w:pPr>
      <w:r w:rsidRPr="00E9306C">
        <w:rPr>
          <w:b/>
          <w:i/>
          <w:lang w:eastAsia="ru-RU"/>
        </w:rPr>
        <w:t xml:space="preserve">Приложение </w:t>
      </w:r>
      <w:r w:rsidRPr="00E9306C">
        <w:rPr>
          <w:b/>
          <w:i/>
        </w:rPr>
        <w:t xml:space="preserve"> №2 к аукционной документации</w:t>
      </w:r>
    </w:p>
    <w:p w:rsidR="00EF76DC" w:rsidRPr="00E9306C" w:rsidRDefault="00EF76DC" w:rsidP="00E9306C">
      <w:pPr>
        <w:keepNext/>
        <w:widowControl/>
        <w:snapToGrid/>
        <w:spacing w:line="240" w:lineRule="auto"/>
        <w:ind w:firstLine="0"/>
        <w:jc w:val="right"/>
        <w:rPr>
          <w:b/>
        </w:rPr>
      </w:pPr>
    </w:p>
    <w:p w:rsidR="00EF76DC" w:rsidRPr="00E9306C" w:rsidRDefault="00EF76DC" w:rsidP="00E9306C">
      <w:pPr>
        <w:keepNext/>
        <w:widowControl/>
        <w:snapToGrid/>
        <w:spacing w:line="240" w:lineRule="auto"/>
        <w:ind w:firstLine="0"/>
        <w:jc w:val="center"/>
        <w:rPr>
          <w:b/>
        </w:rPr>
      </w:pPr>
      <w:r w:rsidRPr="00E9306C">
        <w:rPr>
          <w:b/>
        </w:rPr>
        <w:t>АНКЕТА УЧАСТНИКА</w:t>
      </w:r>
    </w:p>
    <w:p w:rsidR="00EF76DC" w:rsidRPr="00E9306C" w:rsidRDefault="00EF76DC" w:rsidP="00E9306C">
      <w:pPr>
        <w:keepNext/>
        <w:widowControl/>
        <w:snapToGrid/>
        <w:spacing w:line="240" w:lineRule="auto"/>
        <w:ind w:firstLine="0"/>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9"/>
        <w:gridCol w:w="4258"/>
      </w:tblGrid>
      <w:tr w:rsidR="00EF76DC" w:rsidRPr="00E9306C" w:rsidTr="001903A0">
        <w:trPr>
          <w:trHeight w:val="1767"/>
        </w:trPr>
        <w:tc>
          <w:tcPr>
            <w:tcW w:w="6069" w:type="dxa"/>
          </w:tcPr>
          <w:p w:rsidR="00EF76DC" w:rsidRPr="00E9306C" w:rsidRDefault="00EF76DC" w:rsidP="00E9306C">
            <w:pPr>
              <w:keepNext/>
              <w:widowControl/>
              <w:snapToGrid/>
              <w:spacing w:line="240" w:lineRule="auto"/>
              <w:ind w:firstLine="0"/>
            </w:pPr>
            <w:r w:rsidRPr="00E9306C">
              <w:t xml:space="preserve">1. Полное и сокращенное наименования </w:t>
            </w:r>
            <w:r w:rsidR="004407C9">
              <w:t>участника</w:t>
            </w:r>
            <w:r w:rsidRPr="00E9306C">
              <w:t>, организационно-правовая форма:</w:t>
            </w:r>
          </w:p>
          <w:p w:rsidR="00EF76DC" w:rsidRPr="00E9306C" w:rsidRDefault="00EF76DC" w:rsidP="00E9306C">
            <w:pPr>
              <w:keepNext/>
              <w:widowControl/>
              <w:snapToGrid/>
              <w:spacing w:line="240" w:lineRule="auto"/>
              <w:ind w:firstLine="0"/>
            </w:pPr>
            <w:r w:rsidRPr="00E9306C">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749"/>
        </w:trPr>
        <w:tc>
          <w:tcPr>
            <w:tcW w:w="6069" w:type="dxa"/>
          </w:tcPr>
          <w:p w:rsidR="00EF76DC" w:rsidRPr="00E9306C" w:rsidRDefault="00EF76DC" w:rsidP="004407C9">
            <w:pPr>
              <w:keepNext/>
              <w:widowControl/>
              <w:snapToGrid/>
              <w:spacing w:line="240" w:lineRule="auto"/>
              <w:ind w:firstLine="0"/>
            </w:pPr>
            <w:r w:rsidRPr="00E9306C">
              <w:t xml:space="preserve">2. Предыдущие полные и сокращенные наименования </w:t>
            </w:r>
            <w:r w:rsidR="004407C9">
              <w:t>участника</w:t>
            </w:r>
            <w:r w:rsidRPr="00E9306C">
              <w:t xml:space="preserve"> с указанием даты переименования и подтверждением правопреемственности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1003"/>
        </w:trPr>
        <w:tc>
          <w:tcPr>
            <w:tcW w:w="6069" w:type="dxa"/>
          </w:tcPr>
          <w:p w:rsidR="00EF76DC" w:rsidRPr="00E9306C" w:rsidRDefault="00EF76DC" w:rsidP="00E9306C">
            <w:pPr>
              <w:keepNext/>
              <w:widowControl/>
              <w:snapToGrid/>
              <w:spacing w:line="240" w:lineRule="auto"/>
              <w:ind w:firstLine="0"/>
            </w:pPr>
            <w:r w:rsidRPr="00E9306C">
              <w:t>3. Регистрационные данные:</w:t>
            </w:r>
          </w:p>
          <w:p w:rsidR="00EF76DC" w:rsidRPr="00E9306C" w:rsidRDefault="00EF76DC" w:rsidP="00E9306C">
            <w:pPr>
              <w:keepNext/>
              <w:widowControl/>
              <w:snapToGrid/>
              <w:spacing w:line="240" w:lineRule="auto"/>
              <w:ind w:firstLine="0"/>
            </w:pPr>
            <w:r w:rsidRPr="00E9306C">
              <w:t>3.1. Дата, место и орган регистрации</w:t>
            </w:r>
          </w:p>
          <w:p w:rsidR="00EF76DC" w:rsidRPr="00E9306C" w:rsidRDefault="00EF76DC" w:rsidP="00E9306C">
            <w:pPr>
              <w:keepNext/>
              <w:widowControl/>
              <w:snapToGrid/>
              <w:spacing w:line="240" w:lineRule="auto"/>
              <w:ind w:firstLine="0"/>
            </w:pPr>
            <w:r w:rsidRPr="00E9306C">
              <w:t>(на основании свидетельства о государственной регистрации)</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trHeight w:val="270"/>
        </w:trPr>
        <w:tc>
          <w:tcPr>
            <w:tcW w:w="6069" w:type="dxa"/>
          </w:tcPr>
          <w:p w:rsidR="00EF76DC" w:rsidRPr="00E9306C" w:rsidRDefault="00EF76DC" w:rsidP="004407C9">
            <w:pPr>
              <w:keepNext/>
              <w:widowControl/>
              <w:snapToGrid/>
              <w:spacing w:line="240" w:lineRule="auto"/>
              <w:ind w:firstLine="0"/>
            </w:pPr>
            <w:r w:rsidRPr="00E9306C">
              <w:t xml:space="preserve">ИНН, КПП, ОГРН, ОКПО </w:t>
            </w:r>
            <w:r w:rsidR="004407C9">
              <w:t>участника</w:t>
            </w:r>
          </w:p>
        </w:tc>
        <w:tc>
          <w:tcPr>
            <w:tcW w:w="4258" w:type="dxa"/>
          </w:tcPr>
          <w:p w:rsidR="00EF76DC" w:rsidRPr="00E9306C" w:rsidRDefault="00EF76DC" w:rsidP="00E9306C">
            <w:pPr>
              <w:keepNext/>
              <w:widowControl/>
              <w:snapToGrid/>
              <w:spacing w:line="240" w:lineRule="auto"/>
              <w:ind w:firstLine="0"/>
            </w:pPr>
          </w:p>
        </w:tc>
      </w:tr>
      <w:tr w:rsidR="00EF76DC" w:rsidRPr="00E9306C" w:rsidTr="001903A0">
        <w:trPr>
          <w:cantSplit/>
          <w:trHeight w:val="132"/>
        </w:trPr>
        <w:tc>
          <w:tcPr>
            <w:tcW w:w="6069" w:type="dxa"/>
            <w:vMerge w:val="restart"/>
          </w:tcPr>
          <w:p w:rsidR="00EF76DC" w:rsidRPr="00E9306C" w:rsidRDefault="00EF76DC" w:rsidP="004407C9">
            <w:pPr>
              <w:keepNext/>
              <w:widowControl/>
              <w:snapToGrid/>
              <w:spacing w:line="240" w:lineRule="auto"/>
              <w:ind w:firstLine="0"/>
            </w:pPr>
            <w:r w:rsidRPr="00E9306C">
              <w:t xml:space="preserve">4. Юридический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258"/>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Адрес </w:t>
            </w:r>
          </w:p>
        </w:tc>
      </w:tr>
      <w:tr w:rsidR="00EF76DC" w:rsidRPr="00E9306C" w:rsidTr="001903A0">
        <w:trPr>
          <w:cantSplit/>
          <w:trHeight w:val="69"/>
        </w:trPr>
        <w:tc>
          <w:tcPr>
            <w:tcW w:w="6069" w:type="dxa"/>
            <w:vMerge w:val="restart"/>
          </w:tcPr>
          <w:p w:rsidR="00EF76DC" w:rsidRPr="00E9306C" w:rsidRDefault="00EF76DC" w:rsidP="004407C9">
            <w:pPr>
              <w:keepNext/>
              <w:widowControl/>
              <w:snapToGrid/>
              <w:spacing w:line="240" w:lineRule="auto"/>
              <w:ind w:firstLine="0"/>
            </w:pPr>
            <w:r w:rsidRPr="00E9306C">
              <w:t xml:space="preserve">5. Фактический адрес </w:t>
            </w:r>
            <w:r w:rsidR="004407C9">
              <w:t>участника</w:t>
            </w:r>
          </w:p>
        </w:tc>
        <w:tc>
          <w:tcPr>
            <w:tcW w:w="4258" w:type="dxa"/>
          </w:tcPr>
          <w:p w:rsidR="00EF76DC" w:rsidRPr="00E9306C" w:rsidRDefault="00EF76DC" w:rsidP="00E9306C">
            <w:pPr>
              <w:keepNext/>
              <w:widowControl/>
              <w:snapToGrid/>
              <w:spacing w:line="240" w:lineRule="auto"/>
              <w:ind w:firstLine="0"/>
            </w:pPr>
            <w:r w:rsidRPr="00E9306C">
              <w:t>Страна</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Адрес</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Телефон</w:t>
            </w:r>
          </w:p>
        </w:tc>
      </w:tr>
      <w:tr w:rsidR="00EF76DC" w:rsidRPr="00E9306C" w:rsidTr="001903A0">
        <w:trPr>
          <w:cantSplit/>
          <w:trHeight w:val="67"/>
        </w:trPr>
        <w:tc>
          <w:tcPr>
            <w:tcW w:w="6069" w:type="dxa"/>
            <w:vMerge/>
          </w:tcPr>
          <w:p w:rsidR="00EF76DC" w:rsidRPr="00E9306C" w:rsidRDefault="00EF76DC" w:rsidP="00E9306C">
            <w:pPr>
              <w:keepNext/>
              <w:widowControl/>
              <w:snapToGrid/>
              <w:spacing w:line="240" w:lineRule="auto"/>
              <w:ind w:firstLine="0"/>
            </w:pPr>
          </w:p>
        </w:tc>
        <w:tc>
          <w:tcPr>
            <w:tcW w:w="4258" w:type="dxa"/>
          </w:tcPr>
          <w:p w:rsidR="00EF76DC" w:rsidRPr="00E9306C" w:rsidRDefault="00EF76DC" w:rsidP="00E9306C">
            <w:pPr>
              <w:keepNext/>
              <w:widowControl/>
              <w:snapToGrid/>
              <w:spacing w:line="240" w:lineRule="auto"/>
              <w:ind w:firstLine="0"/>
            </w:pPr>
            <w:r w:rsidRPr="00E9306C">
              <w:t xml:space="preserve">Факс </w:t>
            </w:r>
          </w:p>
        </w:tc>
      </w:tr>
    </w:tbl>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r w:rsidRPr="00E9306C">
        <w:t>Мы, нижеподписавшиеся, заверяем правильность всех сведений, указанных в анкете.</w:t>
      </w:r>
    </w:p>
    <w:p w:rsidR="00EF76DC" w:rsidRPr="00E9306C" w:rsidRDefault="00EF76DC" w:rsidP="00E9306C">
      <w:pPr>
        <w:keepNext/>
        <w:widowControl/>
        <w:snapToGrid/>
        <w:spacing w:line="240" w:lineRule="auto"/>
        <w:ind w:firstLine="0"/>
      </w:pPr>
    </w:p>
    <w:p w:rsidR="00EF76DC" w:rsidRPr="00E9306C" w:rsidRDefault="00EF76DC" w:rsidP="00E9306C">
      <w:pPr>
        <w:keepNext/>
        <w:widowControl/>
        <w:snapToGrid/>
        <w:spacing w:line="240" w:lineRule="auto"/>
        <w:ind w:firstLine="0"/>
      </w:pPr>
    </w:p>
    <w:p w:rsidR="00EF76DC" w:rsidRPr="00E9306C" w:rsidRDefault="00EF76DC" w:rsidP="00E9306C">
      <w:pPr>
        <w:spacing w:line="240" w:lineRule="auto"/>
        <w:ind w:firstLine="0"/>
      </w:pPr>
      <w:r w:rsidRPr="00E9306C">
        <w:rPr>
          <w:b/>
        </w:rPr>
        <w:t>Участник размещения заказа/</w:t>
      </w:r>
      <w:r w:rsidRPr="00E9306C">
        <w:rPr>
          <w:b/>
        </w:rPr>
        <w:br/>
        <w:t>уполномоченный представитель</w:t>
      </w:r>
      <w:r w:rsidRPr="00E9306C">
        <w:rPr>
          <w:b/>
        </w:rPr>
        <w:tab/>
      </w:r>
      <w:r w:rsidRPr="00E9306C">
        <w:rPr>
          <w:b/>
        </w:rPr>
        <w:tab/>
      </w:r>
      <w:r w:rsidRPr="00E9306C">
        <w:t>_________________ (Фамилия И.О.)</w:t>
      </w:r>
    </w:p>
    <w:p w:rsidR="00EF76DC" w:rsidRPr="00E9306C" w:rsidRDefault="004407C9" w:rsidP="004407C9">
      <w:pPr>
        <w:tabs>
          <w:tab w:val="left" w:pos="5895"/>
        </w:tabs>
        <w:spacing w:line="240" w:lineRule="auto"/>
        <w:ind w:firstLine="0"/>
        <w:rPr>
          <w:vertAlign w:val="superscript"/>
        </w:rPr>
      </w:pPr>
      <w:r>
        <w:rPr>
          <w:vertAlign w:val="superscript"/>
        </w:rPr>
        <w:tab/>
        <w:t>(подпись)</w:t>
      </w:r>
    </w:p>
    <w:p w:rsidR="004407C9" w:rsidRDefault="004407C9" w:rsidP="00E9306C">
      <w:pPr>
        <w:spacing w:line="240" w:lineRule="auto"/>
        <w:ind w:firstLine="0"/>
        <w:rPr>
          <w:b/>
        </w:rPr>
      </w:pPr>
    </w:p>
    <w:p w:rsidR="00EF76DC" w:rsidRPr="00E9306C" w:rsidRDefault="00EF76DC" w:rsidP="00E9306C">
      <w:pPr>
        <w:spacing w:line="240" w:lineRule="auto"/>
        <w:ind w:firstLine="0"/>
      </w:pPr>
      <w:r w:rsidRPr="00E9306C">
        <w:rPr>
          <w:b/>
        </w:rPr>
        <w:t>Главный бухгалтер</w:t>
      </w:r>
      <w:r w:rsidRPr="00E9306C">
        <w:t xml:space="preserve">       </w:t>
      </w:r>
      <w:r w:rsidRPr="00E9306C">
        <w:tab/>
      </w:r>
      <w:r w:rsidRPr="00E9306C">
        <w:tab/>
      </w:r>
      <w:r w:rsidRPr="00E9306C">
        <w:tab/>
      </w:r>
      <w:r w:rsidRPr="00E9306C">
        <w:tab/>
        <w:t>_________________ (Фамилия И.О.)</w:t>
      </w:r>
    </w:p>
    <w:p w:rsidR="00215FF8" w:rsidRDefault="00EF76DC" w:rsidP="00215FF8">
      <w:pPr>
        <w:spacing w:line="240" w:lineRule="auto"/>
        <w:ind w:firstLine="0"/>
        <w:rPr>
          <w:vertAlign w:val="superscript"/>
        </w:rPr>
      </w:pPr>
      <w:r w:rsidRPr="00E9306C">
        <w:rPr>
          <w:vertAlign w:val="superscript"/>
        </w:rPr>
        <w:t>М.П.</w:t>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r>
      <w:r w:rsidRPr="00E9306C">
        <w:rPr>
          <w:vertAlign w:val="superscript"/>
        </w:rPr>
        <w:tab/>
      </w:r>
      <w:r w:rsidRPr="00E9306C">
        <w:rPr>
          <w:vertAlign w:val="superscript"/>
        </w:rPr>
        <w:tab/>
        <w:t xml:space="preserve"> </w:t>
      </w:r>
      <w:r w:rsidRPr="00E9306C">
        <w:rPr>
          <w:vertAlign w:val="superscript"/>
        </w:rPr>
        <w:tab/>
        <w:t xml:space="preserve"> (подпись)</w:t>
      </w:r>
    </w:p>
    <w:p w:rsidR="00215FF8" w:rsidRDefault="00215FF8" w:rsidP="00215FF8">
      <w:pPr>
        <w:spacing w:line="240" w:lineRule="auto"/>
        <w:ind w:firstLine="0"/>
        <w:rPr>
          <w:vertAlign w:val="superscript"/>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215FF8" w:rsidRDefault="00215FF8"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D13C01" w:rsidRDefault="00D13C01" w:rsidP="00215FF8">
      <w:pPr>
        <w:spacing w:line="240" w:lineRule="auto"/>
        <w:ind w:firstLine="0"/>
        <w:rPr>
          <w:b/>
          <w:i/>
        </w:rPr>
      </w:pPr>
    </w:p>
    <w:p w:rsidR="00215FF8" w:rsidRDefault="00215FF8" w:rsidP="00215FF8">
      <w:pPr>
        <w:spacing w:line="240" w:lineRule="auto"/>
        <w:ind w:firstLine="0"/>
        <w:rPr>
          <w:b/>
          <w:i/>
        </w:rPr>
      </w:pPr>
    </w:p>
    <w:p w:rsidR="00EF76DC" w:rsidRPr="00E9306C" w:rsidRDefault="00EF76DC" w:rsidP="00215FF8">
      <w:pPr>
        <w:spacing w:line="240" w:lineRule="auto"/>
        <w:ind w:firstLine="0"/>
        <w:jc w:val="right"/>
        <w:rPr>
          <w:b/>
          <w:i/>
        </w:rPr>
      </w:pPr>
      <w:r w:rsidRPr="00E9306C">
        <w:rPr>
          <w:b/>
          <w:i/>
        </w:rPr>
        <w:t>Приложение №3 к аукционной документации</w:t>
      </w:r>
    </w:p>
    <w:p w:rsidR="00EF76DC" w:rsidRPr="00E9306C" w:rsidRDefault="00FA5EC5" w:rsidP="00FA5EC5">
      <w:pPr>
        <w:tabs>
          <w:tab w:val="left" w:pos="9720"/>
        </w:tabs>
        <w:spacing w:line="240" w:lineRule="auto"/>
        <w:ind w:firstLine="567"/>
        <w:jc w:val="right"/>
        <w:rPr>
          <w:b/>
        </w:rPr>
      </w:pPr>
      <w:r>
        <w:t>ПРОЕКТ</w:t>
      </w:r>
    </w:p>
    <w:p w:rsidR="00FA5EC5" w:rsidRDefault="00FA5EC5" w:rsidP="00922E18">
      <w:pPr>
        <w:jc w:val="center"/>
      </w:pPr>
    </w:p>
    <w:p w:rsidR="00CD7739" w:rsidRPr="00E9306C" w:rsidRDefault="00CD7739" w:rsidP="00CD7739">
      <w:pPr>
        <w:tabs>
          <w:tab w:val="left" w:pos="4500"/>
        </w:tabs>
        <w:spacing w:line="240" w:lineRule="auto"/>
        <w:ind w:firstLine="567"/>
        <w:jc w:val="center"/>
        <w:rPr>
          <w:b/>
        </w:rPr>
      </w:pPr>
      <w:r w:rsidRPr="00E9306C">
        <w:rPr>
          <w:b/>
        </w:rPr>
        <w:t>ДОГОВОР</w:t>
      </w:r>
      <w:r>
        <w:rPr>
          <w:b/>
        </w:rPr>
        <w:t xml:space="preserve"> ПОСТАВКИ</w:t>
      </w:r>
    </w:p>
    <w:p w:rsidR="00CD7739" w:rsidRPr="00E9306C" w:rsidRDefault="00CD7739" w:rsidP="00CD7739">
      <w:pPr>
        <w:pStyle w:val="Style10"/>
        <w:widowControl/>
        <w:spacing w:line="240" w:lineRule="auto"/>
        <w:ind w:firstLine="0"/>
        <w:rPr>
          <w:rStyle w:val="FontStyle18"/>
          <w:rFonts w:ascii="Times New Roman" w:hAnsi="Times New Roman" w:cs="Times New Roman"/>
          <w:sz w:val="24"/>
          <w:szCs w:val="24"/>
        </w:rPr>
      </w:pPr>
    </w:p>
    <w:p w:rsidR="00CD7739" w:rsidRPr="00493E09" w:rsidRDefault="00CD7739" w:rsidP="00CD7739">
      <w:pPr>
        <w:spacing w:line="240" w:lineRule="auto"/>
      </w:pPr>
    </w:p>
    <w:p w:rsidR="00CD7739" w:rsidRPr="00493E09" w:rsidRDefault="00CD7739" w:rsidP="00775CA1">
      <w:pPr>
        <w:spacing w:line="240" w:lineRule="auto"/>
        <w:ind w:firstLine="0"/>
      </w:pPr>
      <w:r w:rsidRPr="00493E09">
        <w:t xml:space="preserve"> г. </w:t>
      </w:r>
      <w:r>
        <w:t>Новосибирск</w:t>
      </w:r>
      <w:r>
        <w:tab/>
      </w:r>
      <w:r>
        <w:tab/>
      </w:r>
      <w:r>
        <w:tab/>
      </w:r>
      <w:r>
        <w:tab/>
      </w:r>
      <w:r>
        <w:tab/>
      </w:r>
      <w:r>
        <w:tab/>
      </w:r>
      <w:r>
        <w:tab/>
      </w:r>
      <w:r w:rsidRPr="00493E09">
        <w:t xml:space="preserve"> «____» __________ 20</w:t>
      </w:r>
      <w:r>
        <w:t>___</w:t>
      </w:r>
      <w:r w:rsidRPr="00493E09">
        <w:t xml:space="preserve">г. </w:t>
      </w:r>
    </w:p>
    <w:p w:rsidR="00CD7739" w:rsidRPr="00493E09" w:rsidRDefault="00CD7739" w:rsidP="00CD7739">
      <w:pPr>
        <w:spacing w:line="240" w:lineRule="auto"/>
      </w:pPr>
    </w:p>
    <w:p w:rsidR="00CD7739" w:rsidRPr="00493E09" w:rsidRDefault="00CD7739" w:rsidP="00CD7739">
      <w:pPr>
        <w:spacing w:line="240" w:lineRule="auto"/>
      </w:pPr>
      <w:r w:rsidRPr="00493E09">
        <w:t>___________________________________________________________, далее именуемое «Поставщик», в лице ___________________________________________________, действующего на основании</w:t>
      </w:r>
      <w:r>
        <w:t xml:space="preserve"> </w:t>
      </w:r>
      <w:r w:rsidRPr="00493E09">
        <w:t xml:space="preserve">__________________________, с одной стороны, и </w:t>
      </w:r>
      <w:r>
        <w:t xml:space="preserve">Открытое акционерное общество «НИИ измерительных приборов - Новосибирский завод имени Коминтерна (сокращенное наименование ОАО «НПО НИИИП-НЗиК»), </w:t>
      </w:r>
      <w:r w:rsidRPr="00493E09">
        <w:t xml:space="preserve"> далее именуемое «Заказчик», в лице </w:t>
      </w:r>
      <w:r>
        <w:t>Заместителя генерального директора по экономике и финансам Щербакова Виктора Николаевича</w:t>
      </w:r>
      <w:r w:rsidRPr="00493E09">
        <w:t xml:space="preserve">, действующего на основании </w:t>
      </w:r>
      <w:r>
        <w:t>Доверенности №_</w:t>
      </w:r>
      <w:r w:rsidRPr="004D4223">
        <w:rPr>
          <w:u w:val="single"/>
        </w:rPr>
        <w:t>01/13</w:t>
      </w:r>
      <w:r>
        <w:t xml:space="preserve"> от «09» января 2013г.</w:t>
      </w:r>
      <w:r w:rsidRPr="00493E09">
        <w:t xml:space="preserve">, с другой стороны, на основании протокола подведения итогов открытого </w:t>
      </w:r>
      <w:r>
        <w:t>аукциона</w:t>
      </w:r>
      <w:r w:rsidRPr="00493E09">
        <w:t xml:space="preserve">,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 </w:t>
      </w:r>
    </w:p>
    <w:p w:rsidR="00CD7739" w:rsidRPr="00493E09" w:rsidRDefault="00CD7739" w:rsidP="00CD7739">
      <w:pPr>
        <w:spacing w:line="240" w:lineRule="auto"/>
      </w:pPr>
    </w:p>
    <w:p w:rsidR="00CD7739" w:rsidRPr="00493E09" w:rsidRDefault="00CD7739" w:rsidP="00CD7739">
      <w:pPr>
        <w:spacing w:line="240" w:lineRule="auto"/>
        <w:jc w:val="center"/>
      </w:pPr>
      <w:r w:rsidRPr="00493E09">
        <w:t>1. ПРЕДМЕТ ДОГОВОРА</w:t>
      </w:r>
    </w:p>
    <w:p w:rsidR="00CD7739" w:rsidRPr="00493E09" w:rsidRDefault="003928C8" w:rsidP="003928C8">
      <w:pPr>
        <w:spacing w:line="240" w:lineRule="auto"/>
      </w:pPr>
      <w:r>
        <w:t xml:space="preserve"> </w:t>
      </w:r>
      <w:r w:rsidR="00CD7739" w:rsidRPr="00493E09">
        <w:t xml:space="preserve">1.1. Поставщик обязуется в обусловленный договором срок поставить </w:t>
      </w:r>
      <w:r>
        <w:t xml:space="preserve">принтер формата A3 HP LaserJet 5200tn Q7545A, в количестве </w:t>
      </w:r>
      <w:r w:rsidR="00CD7739">
        <w:t>указанном в технической части документации об  аукционе в электронной форме</w:t>
      </w:r>
      <w:r w:rsidR="00CD7739" w:rsidRPr="00493E09">
        <w:t xml:space="preserve"> (далее Товар), свободный от каких-либо прав третьих лиц и иных обременений, а Заказчик приобрести и оплатить по цене, указанной в п.2.1. Договора. </w:t>
      </w:r>
    </w:p>
    <w:p w:rsidR="00CD7739" w:rsidRPr="00493E09" w:rsidRDefault="00CD7739" w:rsidP="00CD7739">
      <w:pPr>
        <w:spacing w:line="240" w:lineRule="auto"/>
      </w:pPr>
      <w:r w:rsidRPr="00493E09">
        <w:t xml:space="preserve">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 </w:t>
      </w:r>
    </w:p>
    <w:p w:rsidR="00CD7739" w:rsidRPr="00493E09" w:rsidRDefault="00CD7739" w:rsidP="00CD7739">
      <w:pPr>
        <w:spacing w:line="240" w:lineRule="auto"/>
      </w:pPr>
      <w:r w:rsidRPr="00493E09">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w:t>
      </w:r>
      <w:r>
        <w:t xml:space="preserve"> обязательной сертификации, дол</w:t>
      </w:r>
      <w:r w:rsidRPr="00493E09">
        <w:t xml:space="preserve">жен иметь сертификат и знак соответствия.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2. ЦЕНА ДОГОВОРА И ПОРЯДОК РАСЧЕТОВ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2.1. Цена Договора составляет __________________________________________________ ________________. </w:t>
      </w:r>
    </w:p>
    <w:p w:rsidR="00CD7739" w:rsidRPr="00493E09" w:rsidRDefault="00CD7739" w:rsidP="00CD7739">
      <w:pPr>
        <w:spacing w:line="240" w:lineRule="auto"/>
      </w:pPr>
      <w:r w:rsidRPr="00493E09">
        <w:t xml:space="preserve">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 </w:t>
      </w:r>
    </w:p>
    <w:p w:rsidR="00CD7739" w:rsidRPr="00493E09" w:rsidRDefault="00CD7739" w:rsidP="00CD7739">
      <w:pPr>
        <w:spacing w:line="240" w:lineRule="auto"/>
      </w:pPr>
      <w:r w:rsidRPr="00493E09">
        <w:t xml:space="preserve">2.3. Цена Договора является твердой и не может изменяться в ходе его исполнения. </w:t>
      </w:r>
    </w:p>
    <w:p w:rsidR="00CD7739" w:rsidRDefault="00CD7739" w:rsidP="00CD7739">
      <w:pPr>
        <w:spacing w:line="240" w:lineRule="auto"/>
        <w:rPr>
          <w:color w:val="FF0000"/>
        </w:rPr>
      </w:pPr>
      <w:r w:rsidRPr="00493E09">
        <w:t xml:space="preserve">2.4. </w:t>
      </w:r>
      <w:r w:rsidRPr="00627E8E">
        <w:t xml:space="preserve">Расчеты за Товар производятся на условии: </w:t>
      </w:r>
      <w:r w:rsidRPr="001A62B4">
        <w:t>_</w:t>
      </w:r>
      <w:r w:rsidRPr="001A62B4">
        <w:rPr>
          <w:u w:val="single"/>
        </w:rPr>
        <w:t>50</w:t>
      </w:r>
      <w:r w:rsidRPr="001A62B4">
        <w:t xml:space="preserve">_ % </w:t>
      </w:r>
      <w:r w:rsidRPr="001A62B4">
        <w:rPr>
          <w:bCs/>
        </w:rPr>
        <w:t>предоплата в течение 5(пяти) рабочих дней с момента заключения договора, окончательный расчет 50 % в течение 5 (пяти) рабочих дней с момента приемки товара</w:t>
      </w:r>
      <w:r w:rsidRPr="001A62B4">
        <w:rPr>
          <w:color w:val="FF0000"/>
        </w:rPr>
        <w:t>.</w:t>
      </w:r>
    </w:p>
    <w:p w:rsidR="00CD7739" w:rsidRDefault="00CD7739" w:rsidP="00CD7739">
      <w:pPr>
        <w:spacing w:line="240" w:lineRule="auto"/>
        <w:jc w:val="center"/>
      </w:pPr>
    </w:p>
    <w:p w:rsidR="00CD7739" w:rsidRPr="00493E09" w:rsidRDefault="00CD7739" w:rsidP="00CD7739">
      <w:pPr>
        <w:spacing w:line="240" w:lineRule="auto"/>
        <w:jc w:val="center"/>
      </w:pPr>
      <w:r w:rsidRPr="00493E09">
        <w:t>3. ПРАВА И ОБЯЗАННОСТИ СТОРОН И УСЛОВИЯ ПОСТАВКИ</w:t>
      </w:r>
    </w:p>
    <w:p w:rsidR="00CD7739" w:rsidRPr="00493E09" w:rsidRDefault="00CD7739" w:rsidP="00CD7739">
      <w:pPr>
        <w:spacing w:line="240" w:lineRule="auto"/>
      </w:pPr>
    </w:p>
    <w:p w:rsidR="00CD7739" w:rsidRPr="00493E09" w:rsidRDefault="00CD7739" w:rsidP="00CD7739">
      <w:pPr>
        <w:spacing w:line="240" w:lineRule="auto"/>
      </w:pPr>
      <w:r w:rsidRPr="00493E09">
        <w:t xml:space="preserve">3.1.Поставщик обязан: </w:t>
      </w:r>
    </w:p>
    <w:p w:rsidR="00CD7739" w:rsidRPr="00493E09" w:rsidRDefault="00CD7739" w:rsidP="00CD7739">
      <w:pPr>
        <w:spacing w:line="240" w:lineRule="auto"/>
      </w:pPr>
      <w:r w:rsidRPr="00493E09">
        <w:t xml:space="preserve">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 </w:t>
      </w:r>
    </w:p>
    <w:p w:rsidR="00CD7739" w:rsidRPr="00493E09" w:rsidRDefault="00CD7739" w:rsidP="00CD7739">
      <w:pPr>
        <w:spacing w:line="240" w:lineRule="auto"/>
      </w:pPr>
      <w:r w:rsidRPr="00493E09">
        <w:t xml:space="preserve">3.1.2. Безвозмездно устранить выявленные недостатки Товара или осуществить его замену в порядке и на условиях, предусмотренных настоящим договором. </w:t>
      </w:r>
    </w:p>
    <w:p w:rsidR="00CD7739" w:rsidRPr="00493E09" w:rsidRDefault="00CD7739" w:rsidP="00CD7739">
      <w:pPr>
        <w:spacing w:line="240" w:lineRule="auto"/>
      </w:pPr>
      <w:r w:rsidRPr="00493E09">
        <w:t xml:space="preserve">3.2. Поставщик имеет право: </w:t>
      </w:r>
    </w:p>
    <w:p w:rsidR="00CD7739" w:rsidRPr="00493E09" w:rsidRDefault="00CD7739" w:rsidP="00CD7739">
      <w:pPr>
        <w:spacing w:line="240" w:lineRule="auto"/>
      </w:pPr>
      <w:r w:rsidRPr="00493E09">
        <w:lastRenderedPageBreak/>
        <w:t xml:space="preserve">3.2.1. Требовать своевременной оплаты Товара в соответствии с подписанным Сторонами договором по поставке Товара. </w:t>
      </w:r>
    </w:p>
    <w:p w:rsidR="00CD7739" w:rsidRPr="00493E09" w:rsidRDefault="00CD7739" w:rsidP="00CD7739">
      <w:pPr>
        <w:spacing w:line="240" w:lineRule="auto"/>
      </w:pPr>
      <w:r w:rsidRPr="00493E09">
        <w:t xml:space="preserve">3.3. Заказчик обязан: </w:t>
      </w:r>
    </w:p>
    <w:p w:rsidR="00CD7739" w:rsidRPr="00493E09" w:rsidRDefault="00CD7739" w:rsidP="00CD7739">
      <w:pPr>
        <w:spacing w:line="240" w:lineRule="auto"/>
      </w:pPr>
      <w:r w:rsidRPr="00493E09">
        <w:t xml:space="preserve">3.3.1. Произвести оплату Товара в соответствии с п. 2.4. настоящего договора. </w:t>
      </w:r>
    </w:p>
    <w:p w:rsidR="00CD7739" w:rsidRPr="00493E09" w:rsidRDefault="00CD7739" w:rsidP="00CD7739">
      <w:pPr>
        <w:spacing w:line="240" w:lineRule="auto"/>
      </w:pPr>
      <w:r w:rsidRPr="00493E09">
        <w:t xml:space="preserve">3.3.2. Обеспечить своевременную приемку поставленного Товара. </w:t>
      </w:r>
    </w:p>
    <w:p w:rsidR="00CD7739" w:rsidRPr="00493E09" w:rsidRDefault="00CD7739" w:rsidP="00CD7739">
      <w:pPr>
        <w:spacing w:line="240" w:lineRule="auto"/>
      </w:pPr>
      <w:r w:rsidRPr="00493E09">
        <w:t xml:space="preserve">3.3.3. Своевременно сообщить в письменной форме Поставщику о недостатках Товара, обнаруженных в ходе его приемки. </w:t>
      </w:r>
    </w:p>
    <w:p w:rsidR="00CD7739" w:rsidRPr="00493E09" w:rsidRDefault="00CD7739" w:rsidP="00CD7739">
      <w:pPr>
        <w:spacing w:line="240" w:lineRule="auto"/>
      </w:pPr>
      <w:r w:rsidRPr="00493E09">
        <w:t xml:space="preserve">3.4. Заказчик имеет право: </w:t>
      </w:r>
    </w:p>
    <w:p w:rsidR="00CD7739" w:rsidRPr="00493E09" w:rsidRDefault="00CD7739" w:rsidP="00CD7739">
      <w:pPr>
        <w:spacing w:line="240" w:lineRule="auto"/>
      </w:pPr>
      <w:r w:rsidRPr="00493E09">
        <w:t xml:space="preserve">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 </w:t>
      </w:r>
    </w:p>
    <w:p w:rsidR="00CD7739" w:rsidRPr="00493E09" w:rsidRDefault="00CD7739" w:rsidP="00CD7739">
      <w:pPr>
        <w:spacing w:line="240" w:lineRule="auto"/>
      </w:pPr>
      <w:r w:rsidRPr="00493E09">
        <w:t xml:space="preserve">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 </w:t>
      </w:r>
    </w:p>
    <w:p w:rsidR="00CD7739" w:rsidRPr="00493E09" w:rsidRDefault="00CD7739" w:rsidP="00CD7739">
      <w:pPr>
        <w:spacing w:line="240" w:lineRule="auto"/>
      </w:pPr>
      <w:r w:rsidRPr="00493E09">
        <w:t xml:space="preserve">3.4.3. Отказаться от оплаты расходов, не предусмотренных настоящим договором. </w:t>
      </w:r>
    </w:p>
    <w:p w:rsidR="00CD7739" w:rsidRDefault="00CD7739" w:rsidP="00CD7739">
      <w:pPr>
        <w:rPr>
          <w:bCs/>
          <w:sz w:val="22"/>
          <w:szCs w:val="22"/>
        </w:rPr>
      </w:pPr>
      <w:r w:rsidRPr="00493E09">
        <w:t xml:space="preserve">3.5. Срок поставки: </w:t>
      </w:r>
      <w:r w:rsidR="008D60E1">
        <w:t>до 31 мая</w:t>
      </w:r>
      <w:r w:rsidRPr="001C62AA">
        <w:rPr>
          <w:bCs/>
        </w:rPr>
        <w:t xml:space="preserve"> 2013 г.</w:t>
      </w:r>
      <w:r>
        <w:rPr>
          <w:bCs/>
        </w:rPr>
        <w:t>, упаковка и транспортные расходы входят в стоимость товара.</w:t>
      </w:r>
    </w:p>
    <w:p w:rsidR="00CD7739" w:rsidRDefault="00CD7739" w:rsidP="00CD7739">
      <w:pPr>
        <w:spacing w:line="240" w:lineRule="auto"/>
      </w:pPr>
      <w:r w:rsidRPr="00493E09">
        <w:t>3.6. Место поставки: 6</w:t>
      </w:r>
      <w:r>
        <w:t>30015</w:t>
      </w:r>
      <w:r w:rsidRPr="00493E09">
        <w:t xml:space="preserve">, г. </w:t>
      </w:r>
      <w:r>
        <w:t>Новосибирск</w:t>
      </w:r>
      <w:r w:rsidRPr="00493E09">
        <w:t xml:space="preserve">, ул. </w:t>
      </w:r>
      <w:r>
        <w:t>Планетная,32</w:t>
      </w:r>
      <w:r w:rsidRPr="00493E09">
        <w:t xml:space="preserve">. </w:t>
      </w:r>
    </w:p>
    <w:p w:rsidR="00CD7739" w:rsidRPr="00493E09" w:rsidRDefault="00CD7739" w:rsidP="00CD7739">
      <w:pPr>
        <w:spacing w:line="240" w:lineRule="auto"/>
      </w:pPr>
      <w:r w:rsidRPr="00493E09">
        <w:t>3.7. Датой поставки считается дата подписания Сторон</w:t>
      </w:r>
      <w:r>
        <w:t>ами товарной накладной на Товар</w:t>
      </w:r>
      <w:r w:rsidRPr="00493E09">
        <w:t xml:space="preserve">. </w:t>
      </w:r>
    </w:p>
    <w:p w:rsidR="00CD7739" w:rsidRPr="00493E09" w:rsidRDefault="00CD7739" w:rsidP="00CD7739">
      <w:pPr>
        <w:spacing w:line="240" w:lineRule="auto"/>
      </w:pPr>
      <w:r w:rsidRPr="00493E09">
        <w:t>3.8. Право собственности на Товар переходит от Поставщика к Заказчику с момента передачи товара и подписан</w:t>
      </w:r>
      <w:r>
        <w:t>ия сторонами товарной накладной</w:t>
      </w:r>
      <w:r w:rsidRPr="00493E09">
        <w:t xml:space="preserve">. </w:t>
      </w:r>
    </w:p>
    <w:p w:rsidR="00CD7739" w:rsidRPr="00493E09" w:rsidRDefault="00CD7739" w:rsidP="00CD7739">
      <w:pPr>
        <w:spacing w:line="240" w:lineRule="auto"/>
      </w:pPr>
      <w:r w:rsidRPr="00493E09">
        <w:t>3.9. В случае обоснованного отказа Заказчика от поставленного Поставщиком То</w:t>
      </w:r>
      <w:r>
        <w:t>вара, Заказчик обязуется обеспе</w:t>
      </w:r>
      <w:r w:rsidRPr="00493E09">
        <w:t xml:space="preserve">чить сохранность (ответственное хранение) Товара и незамедлительно уведомить Поставщика о своем отказе принять Товар с указанием мотива отказа. </w:t>
      </w:r>
    </w:p>
    <w:p w:rsidR="00CD7739" w:rsidRPr="00493E09" w:rsidRDefault="00CD7739" w:rsidP="00CD7739">
      <w:pPr>
        <w:spacing w:line="240" w:lineRule="auto"/>
      </w:pPr>
      <w:r w:rsidRPr="00493E09">
        <w:t xml:space="preserve">3.9.1. Под обоснованным отказом Стороны договорились понимать право Заказчика отказаться от принятия Товара или его части по причинам: </w:t>
      </w:r>
    </w:p>
    <w:p w:rsidR="00CD7739" w:rsidRPr="00493E09" w:rsidRDefault="00CD7739" w:rsidP="00CD7739">
      <w:pPr>
        <w:spacing w:line="240" w:lineRule="auto"/>
      </w:pPr>
      <w:r w:rsidRPr="00493E09">
        <w:t xml:space="preserve">- поставки товара ненадлежащего качества; </w:t>
      </w:r>
    </w:p>
    <w:p w:rsidR="00CD7739" w:rsidRPr="00493E09" w:rsidRDefault="00CD7739" w:rsidP="00CD7739">
      <w:pPr>
        <w:spacing w:line="240" w:lineRule="auto"/>
      </w:pPr>
      <w:r w:rsidRPr="00493E09">
        <w:t xml:space="preserve">- несоответствия количества, ассортимента поставленного Товара условиям данного договора и спецификации. </w:t>
      </w:r>
    </w:p>
    <w:p w:rsidR="00CD7739" w:rsidRPr="00493E09" w:rsidRDefault="00CD7739" w:rsidP="00CD7739">
      <w:pPr>
        <w:spacing w:line="240" w:lineRule="auto"/>
      </w:pPr>
      <w:r w:rsidRPr="00493E09">
        <w:t>3.10. Заказчик, которому передан Товар ненадлежащего качества, вправе по своему выбору потребовать</w:t>
      </w:r>
      <w:r>
        <w:t xml:space="preserve"> от По</w:t>
      </w:r>
      <w:r w:rsidRPr="00493E09">
        <w:t xml:space="preserve">ставщика: </w:t>
      </w:r>
    </w:p>
    <w:p w:rsidR="00CD7739" w:rsidRPr="00493E09" w:rsidRDefault="00CD7739" w:rsidP="00CD7739">
      <w:pPr>
        <w:spacing w:line="240" w:lineRule="auto"/>
      </w:pPr>
      <w:r w:rsidRPr="00493E09">
        <w:t xml:space="preserve">- замены Товара ненадлежащего качества, Товаром надлежащего качества; </w:t>
      </w:r>
    </w:p>
    <w:p w:rsidR="00CD7739" w:rsidRPr="00493E09" w:rsidRDefault="00CD7739" w:rsidP="00CD7739">
      <w:pPr>
        <w:spacing w:line="240" w:lineRule="auto"/>
      </w:pPr>
      <w:r w:rsidRPr="00493E09">
        <w:t xml:space="preserve">- безвозмездного устранения недостатков Товара; </w:t>
      </w:r>
    </w:p>
    <w:p w:rsidR="00CD7739" w:rsidRPr="00493E09" w:rsidRDefault="00CD7739" w:rsidP="00CD7739">
      <w:pPr>
        <w:spacing w:line="240" w:lineRule="auto"/>
      </w:pPr>
      <w:r w:rsidRPr="00493E09">
        <w:t xml:space="preserve">- возмещения своих расходов по устранению недостатков Товара. </w:t>
      </w:r>
    </w:p>
    <w:p w:rsidR="00CD7739" w:rsidRPr="00493E09" w:rsidRDefault="00CD7739" w:rsidP="00CD7739">
      <w:pPr>
        <w:spacing w:line="240" w:lineRule="auto"/>
      </w:pPr>
    </w:p>
    <w:p w:rsidR="00CD7739" w:rsidRPr="00493E09" w:rsidRDefault="00CD7739" w:rsidP="00CD7739">
      <w:pPr>
        <w:spacing w:line="240" w:lineRule="auto"/>
      </w:pPr>
      <w:r w:rsidRPr="00493E09">
        <w:t xml:space="preserve"> 4. КАЧЕСТВО И КОМПЛЕКТНОСТЬ ТОВАРА, ГАРАНТИИ ПОСТАВЩИКА</w:t>
      </w:r>
    </w:p>
    <w:p w:rsidR="00CD7739" w:rsidRPr="00493E09" w:rsidRDefault="00CD7739" w:rsidP="00CD7739">
      <w:pPr>
        <w:spacing w:line="240" w:lineRule="auto"/>
      </w:pPr>
    </w:p>
    <w:p w:rsidR="00CD7739" w:rsidRPr="00493E09" w:rsidRDefault="00CD7739" w:rsidP="00CD7739">
      <w:pPr>
        <w:spacing w:line="240" w:lineRule="auto"/>
      </w:pPr>
      <w:r w:rsidRPr="00493E09">
        <w:t>4.1. Поставщик гарантирует качество и безопасность поставляемого Товара в с</w:t>
      </w:r>
      <w:r>
        <w:t>оответствии с действующими стан</w:t>
      </w:r>
      <w:r w:rsidRPr="00493E09">
        <w:t>дартами, утвержденными на данный вид Товара, и наличием сертификатов, (свидетельств), обяз</w:t>
      </w:r>
      <w:r>
        <w:t>ательных для дан</w:t>
      </w:r>
      <w:r w:rsidRPr="00493E09">
        <w:t xml:space="preserve">ного вида Товара, оформленных в соответствии с российским законодательством. </w:t>
      </w:r>
    </w:p>
    <w:p w:rsidR="00CD7739" w:rsidRPr="00493E09" w:rsidRDefault="00CD7739" w:rsidP="00CD7739">
      <w:pPr>
        <w:spacing w:line="240" w:lineRule="auto"/>
      </w:pPr>
      <w:r w:rsidRPr="00493E09">
        <w:t xml:space="preserve">4.2. Товар должен обеспечивать предусмотренную производителем функциональность. </w:t>
      </w:r>
    </w:p>
    <w:p w:rsidR="00CD7739" w:rsidRPr="00493E09" w:rsidRDefault="00CD7739" w:rsidP="00CD7739">
      <w:pPr>
        <w:spacing w:line="240" w:lineRule="auto"/>
      </w:pPr>
      <w:r w:rsidRPr="00493E09">
        <w:t xml:space="preserve">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 </w:t>
      </w:r>
    </w:p>
    <w:p w:rsidR="00CD7739" w:rsidRPr="00493E09" w:rsidRDefault="00CD7739" w:rsidP="00CD7739">
      <w:pPr>
        <w:spacing w:line="240" w:lineRule="auto"/>
      </w:pPr>
      <w:r w:rsidRPr="00493E09">
        <w:t>4.5. Гарантийный срок Товара исчисляется с момента передачи Товара Заказчику, определяемого на основании даты подписания Заказчиком товарной накладной</w:t>
      </w:r>
      <w:r>
        <w:t xml:space="preserve"> его срок составляет 12</w:t>
      </w:r>
      <w:r w:rsidRPr="00493E09">
        <w:t xml:space="preserve"> месяцев с момента подписания Заказчиком товарной накладной. </w:t>
      </w:r>
    </w:p>
    <w:p w:rsidR="00CD7739" w:rsidRPr="00493E09" w:rsidRDefault="00CD7739" w:rsidP="00CD7739">
      <w:pPr>
        <w:spacing w:line="240" w:lineRule="auto"/>
      </w:pPr>
      <w:r w:rsidRPr="00493E09">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D7739" w:rsidRDefault="00CD7739" w:rsidP="00CD7739">
      <w:pPr>
        <w:spacing w:line="240" w:lineRule="auto"/>
      </w:pPr>
      <w:r w:rsidRPr="00493E09">
        <w:t>4.6. В случае, если при передаче товара или в течение гарантийного срока на не</w:t>
      </w:r>
      <w:r>
        <w:t>го выявится его ненадлежащее ка</w:t>
      </w:r>
      <w:r w:rsidRPr="00493E09">
        <w:t xml:space="preserve">чество, Заказчик вправе потребовать от Поставщика </w:t>
      </w:r>
      <w:r>
        <w:t>его заме</w:t>
      </w:r>
      <w:r w:rsidRPr="00493E09">
        <w:t xml:space="preserve">ны в </w:t>
      </w:r>
      <w:r w:rsidRPr="00493E09">
        <w:lastRenderedPageBreak/>
        <w:t xml:space="preserve">срок, установленный Заказчиком. </w:t>
      </w:r>
    </w:p>
    <w:p w:rsidR="00CD7739" w:rsidRPr="00493E09" w:rsidRDefault="00CD7739" w:rsidP="00CD7739">
      <w:pPr>
        <w:spacing w:line="240" w:lineRule="auto"/>
      </w:pPr>
      <w:r w:rsidRPr="00493E09">
        <w:t xml:space="preserve">4.7. Наличие недостатков и сроки </w:t>
      </w:r>
      <w:r>
        <w:t>замены товара</w:t>
      </w:r>
      <w:r w:rsidRPr="00493E09">
        <w:t xml:space="preserve"> оформляются Сторонами в д</w:t>
      </w:r>
      <w:r>
        <w:t>вухстороннем акте выявленных не</w:t>
      </w:r>
      <w:r w:rsidRPr="00493E09">
        <w:t xml:space="preserve">достатков. </w:t>
      </w:r>
    </w:p>
    <w:p w:rsidR="00CD7739" w:rsidRDefault="00CD7739" w:rsidP="00CD7739">
      <w:pPr>
        <w:spacing w:line="240" w:lineRule="auto"/>
        <w:jc w:val="center"/>
      </w:pPr>
    </w:p>
    <w:p w:rsidR="00CD7739" w:rsidRPr="00493E09" w:rsidRDefault="00CD7739" w:rsidP="00CD7739">
      <w:pPr>
        <w:spacing w:line="240" w:lineRule="auto"/>
        <w:jc w:val="center"/>
      </w:pPr>
      <w:r w:rsidRPr="00493E09">
        <w:t>5. ПОРЯДОК ПРИЕМКИ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5.1. Результат исполнения обязательств по поставке Товара принимается в следующем порядке: </w:t>
      </w:r>
    </w:p>
    <w:p w:rsidR="00CD7739" w:rsidRPr="00493E09" w:rsidRDefault="00CD7739" w:rsidP="00CD7739">
      <w:pPr>
        <w:spacing w:line="240" w:lineRule="auto"/>
      </w:pPr>
      <w:r w:rsidRPr="00493E09">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w:t>
      </w:r>
      <w:r>
        <w:t>е</w:t>
      </w:r>
      <w:r w:rsidRPr="00493E09">
        <w:t xml:space="preserve">ма-передачи </w:t>
      </w:r>
      <w:r>
        <w:t>Поставщик</w:t>
      </w:r>
      <w:r w:rsidRPr="00493E09">
        <w:t xml:space="preserve"> передает </w:t>
      </w:r>
      <w:r>
        <w:t>Заказчику следующие документы: сче</w:t>
      </w:r>
      <w:r w:rsidRPr="00493E09">
        <w:t xml:space="preserve">т-фактуру, товарную накладную, </w:t>
      </w:r>
      <w:r>
        <w:t xml:space="preserve">документ, </w:t>
      </w:r>
      <w:r w:rsidRPr="00493E09">
        <w:t xml:space="preserve">подтверждающий гарантийные обязательства изготовителя Товар, </w:t>
      </w:r>
      <w:r>
        <w:t>сертификаты.</w:t>
      </w:r>
      <w:r w:rsidRPr="00493E09">
        <w:t xml:space="preserve"> </w:t>
      </w:r>
    </w:p>
    <w:p w:rsidR="00CD7739" w:rsidRPr="00493E09" w:rsidRDefault="00CD7739" w:rsidP="00CD7739">
      <w:pPr>
        <w:spacing w:line="240" w:lineRule="auto"/>
      </w:pPr>
      <w:r w:rsidRPr="00493E09">
        <w:t>5..1.2. Выполненные Поставщиком обязательства по поставке Товара принимаются Заказчиком по товарной</w:t>
      </w:r>
      <w:r>
        <w:t xml:space="preserve"> </w:t>
      </w:r>
      <w:r w:rsidRPr="00493E09">
        <w:t xml:space="preserve">накладной Поставщика. </w:t>
      </w:r>
    </w:p>
    <w:p w:rsidR="00CD7739" w:rsidRPr="00493E09" w:rsidRDefault="00CD7739" w:rsidP="00CD7739">
      <w:pPr>
        <w:spacing w:line="240" w:lineRule="auto"/>
      </w:pPr>
      <w:r w:rsidRPr="00493E09">
        <w:t xml:space="preserve">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w:t>
      </w:r>
    </w:p>
    <w:p w:rsidR="00CD7739" w:rsidRPr="00493E09" w:rsidRDefault="00CD7739" w:rsidP="00CD7739">
      <w:pPr>
        <w:spacing w:line="240" w:lineRule="auto"/>
      </w:pPr>
      <w:r w:rsidRPr="00493E09">
        <w:t xml:space="preserve">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 </w:t>
      </w:r>
    </w:p>
    <w:p w:rsidR="00CD7739" w:rsidRPr="00493E09" w:rsidRDefault="00CD7739" w:rsidP="00CD7739">
      <w:pPr>
        <w:spacing w:line="240" w:lineRule="auto"/>
      </w:pPr>
      <w:r w:rsidRPr="00493E09">
        <w:t xml:space="preserve">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 </w:t>
      </w:r>
    </w:p>
    <w:p w:rsidR="00CD7739" w:rsidRDefault="00CD7739" w:rsidP="00CD7739">
      <w:pPr>
        <w:spacing w:line="240" w:lineRule="auto"/>
      </w:pPr>
      <w:r>
        <w:t xml:space="preserve"> </w:t>
      </w:r>
    </w:p>
    <w:p w:rsidR="00CD7739" w:rsidRPr="00493E09" w:rsidRDefault="00CD7739" w:rsidP="00CD7739">
      <w:pPr>
        <w:spacing w:line="240" w:lineRule="auto"/>
        <w:jc w:val="center"/>
      </w:pPr>
      <w:r w:rsidRPr="00493E09">
        <w:t>6. РИСК СЛУЧАЙНОЙ ГИБЕЛИ ТОВАРА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 </w:t>
      </w:r>
    </w:p>
    <w:p w:rsidR="00CD7739" w:rsidRPr="00493E09" w:rsidRDefault="00CD7739" w:rsidP="00CD7739">
      <w:pPr>
        <w:spacing w:line="240" w:lineRule="auto"/>
      </w:pPr>
    </w:p>
    <w:p w:rsidR="00CD7739" w:rsidRPr="00493E09" w:rsidRDefault="00CD7739" w:rsidP="00CD7739">
      <w:pPr>
        <w:spacing w:line="240" w:lineRule="auto"/>
        <w:jc w:val="center"/>
      </w:pPr>
      <w:r w:rsidRPr="00493E09">
        <w:t>7. ОТВЕТСТВЕННОСТЬ СТОРОН</w:t>
      </w:r>
    </w:p>
    <w:p w:rsidR="00CD7739" w:rsidRPr="00493E09" w:rsidRDefault="00CD7739" w:rsidP="00CD7739">
      <w:pPr>
        <w:spacing w:line="240" w:lineRule="auto"/>
      </w:pPr>
    </w:p>
    <w:p w:rsidR="00CD7739" w:rsidRPr="00493E09" w:rsidRDefault="00CD7739" w:rsidP="00CD7739">
      <w:pPr>
        <w:spacing w:line="240" w:lineRule="auto"/>
      </w:pPr>
      <w:r w:rsidRPr="00493E09">
        <w:t xml:space="preserve">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w:t>
      </w:r>
    </w:p>
    <w:p w:rsidR="00CD7739" w:rsidRPr="00493E09" w:rsidRDefault="00CD7739" w:rsidP="00CD7739">
      <w:pPr>
        <w:spacing w:line="240" w:lineRule="auto"/>
      </w:pPr>
      <w:r w:rsidRPr="00493E09">
        <w:t xml:space="preserve">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CD7739" w:rsidRPr="00493E09" w:rsidRDefault="00CD7739" w:rsidP="00CD7739">
      <w:pPr>
        <w:spacing w:line="240" w:lineRule="auto"/>
      </w:pPr>
      <w:r w:rsidRPr="00493E09">
        <w:t xml:space="preserve">7.4. Уплата неустойки не освобождает Стороны от исполнения обязательств по настоящему договору. </w:t>
      </w:r>
    </w:p>
    <w:p w:rsidR="00CD7739" w:rsidRPr="00493E09" w:rsidRDefault="00CD7739" w:rsidP="00CD7739">
      <w:pPr>
        <w:spacing w:line="240" w:lineRule="auto"/>
        <w:jc w:val="center"/>
      </w:pPr>
      <w:r w:rsidRPr="00493E09">
        <w:t>8. ПОРЯДОК РАЗРЕШЕНИЯ СПОРОВ</w:t>
      </w:r>
    </w:p>
    <w:p w:rsidR="00CD7739" w:rsidRPr="00493E09" w:rsidRDefault="00CD7739" w:rsidP="00CD7739">
      <w:pPr>
        <w:spacing w:line="240" w:lineRule="auto"/>
      </w:pPr>
    </w:p>
    <w:p w:rsidR="00CD7739" w:rsidRPr="00493E09" w:rsidRDefault="00CD7739" w:rsidP="00CD7739">
      <w:pPr>
        <w:spacing w:line="240" w:lineRule="auto"/>
      </w:pPr>
      <w:r w:rsidRPr="00493E09">
        <w:t xml:space="preserve">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 </w:t>
      </w:r>
    </w:p>
    <w:p w:rsidR="00CD7739" w:rsidRPr="00493E09" w:rsidRDefault="00CD7739" w:rsidP="00CD7739">
      <w:pPr>
        <w:spacing w:line="240" w:lineRule="auto"/>
      </w:pPr>
      <w:r w:rsidRPr="00493E09">
        <w:t>8.2. В случае нарушения любой из Сторон условий настоящего договора, друга</w:t>
      </w:r>
      <w:r>
        <w:t>я Сторона вправе предъявить пре</w:t>
      </w:r>
      <w:r w:rsidRPr="00493E09">
        <w:t xml:space="preserve">тензию в установленном порядке до подачи искового заявления в арбитражный суд. Претензии рассматриваются Сторонами в срок не более </w:t>
      </w:r>
      <w:r>
        <w:t>30</w:t>
      </w:r>
      <w:r w:rsidRPr="00493E09">
        <w:t xml:space="preserve"> дней. </w:t>
      </w:r>
    </w:p>
    <w:p w:rsidR="00CD7739" w:rsidRPr="00493E09" w:rsidRDefault="00CD7739" w:rsidP="00CD7739">
      <w:pPr>
        <w:spacing w:line="240" w:lineRule="auto"/>
      </w:pPr>
      <w:r w:rsidRPr="00493E09">
        <w:t xml:space="preserve">8.3. В случае если Стороны не придут к соглашению путем переговоров, все споры или </w:t>
      </w:r>
      <w:r w:rsidRPr="00493E09">
        <w:lastRenderedPageBreak/>
        <w:t xml:space="preserve">разногласия, которые могут возникнуть из настоящего Договора или в связи с ним, подлежат рассмотрению в Арбитражном суде </w:t>
      </w:r>
      <w:r>
        <w:t>Новосибирской</w:t>
      </w:r>
      <w:r w:rsidRPr="00493E09">
        <w:t xml:space="preserve"> области в соответствии с законодательством Российской Федерации. </w:t>
      </w:r>
    </w:p>
    <w:p w:rsidR="00CD7739" w:rsidRPr="00493E09" w:rsidRDefault="00CD7739" w:rsidP="00CD7739">
      <w:pPr>
        <w:spacing w:line="240" w:lineRule="auto"/>
      </w:pPr>
      <w:r w:rsidRPr="00493E09">
        <w:t xml:space="preserve"> </w:t>
      </w:r>
    </w:p>
    <w:p w:rsidR="00CD7739" w:rsidRPr="00493E09" w:rsidRDefault="00CD7739" w:rsidP="00CD7739">
      <w:pPr>
        <w:spacing w:line="240" w:lineRule="auto"/>
        <w:jc w:val="center"/>
      </w:pPr>
      <w:r w:rsidRPr="00493E09">
        <w:t>9. СРОК ДЕЙСТВИЯ НАСТОЯЩЕГО ДОГОВОРА</w:t>
      </w:r>
    </w:p>
    <w:p w:rsidR="00CD7739" w:rsidRPr="00493E09" w:rsidRDefault="00CD7739" w:rsidP="00CD7739">
      <w:pPr>
        <w:spacing w:line="240" w:lineRule="auto"/>
      </w:pPr>
    </w:p>
    <w:p w:rsidR="00CD7739" w:rsidRPr="00493E09" w:rsidRDefault="00CD7739" w:rsidP="00CD7739">
      <w:pPr>
        <w:spacing w:line="240" w:lineRule="auto"/>
      </w:pPr>
      <w:r w:rsidRPr="00493E09">
        <w:t xml:space="preserve">9.1. Настоящий Договор вступает в силу с момента его подписания и действует до полного исполнения сторонами своих обязательств. </w:t>
      </w:r>
    </w:p>
    <w:p w:rsidR="00CD7739" w:rsidRPr="00493E09" w:rsidRDefault="00CD7739" w:rsidP="00CD7739">
      <w:pPr>
        <w:spacing w:line="240" w:lineRule="auto"/>
      </w:pPr>
    </w:p>
    <w:p w:rsidR="00CD7739" w:rsidRPr="00493E09" w:rsidRDefault="00CD7739" w:rsidP="00CD7739">
      <w:pPr>
        <w:spacing w:line="240" w:lineRule="auto"/>
        <w:jc w:val="center"/>
      </w:pPr>
      <w:r w:rsidRPr="00493E09">
        <w:t>10. ЗАКЛЮЧИТЕЛЬНЫЕ ПОЛОЖЕНИЯ</w:t>
      </w:r>
    </w:p>
    <w:p w:rsidR="00CD7739" w:rsidRPr="00493E09" w:rsidRDefault="00CD7739" w:rsidP="00CD7739">
      <w:pPr>
        <w:spacing w:line="240" w:lineRule="auto"/>
      </w:pPr>
    </w:p>
    <w:p w:rsidR="00CD7739" w:rsidRPr="00493E09" w:rsidRDefault="00CD7739" w:rsidP="00CD7739">
      <w:pPr>
        <w:spacing w:line="240" w:lineRule="auto"/>
      </w:pPr>
      <w:r w:rsidRPr="00493E09">
        <w:t>10.1. Руководствуясь частью 3 статьи 450 Гражданского кодекса Российской</w:t>
      </w:r>
      <w:r>
        <w:t xml:space="preserve"> Федерации, стороны пришли к со</w:t>
      </w:r>
      <w:r w:rsidRPr="00493E09">
        <w:t xml:space="preserve">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w:t>
      </w:r>
      <w:r>
        <w:t>или ненадлежащего исполнения лю</w:t>
      </w:r>
      <w:r w:rsidRPr="00493E09">
        <w:t>бой из обязанностей, возложенных на Поставщика настоящим Договором, Зак</w:t>
      </w:r>
      <w:r>
        <w:t>азчик вправе в одностороннем по</w:t>
      </w:r>
      <w:r w:rsidRPr="00493E09">
        <w:t>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w:t>
      </w:r>
      <w:r>
        <w:t>усмотренным законо</w:t>
      </w:r>
      <w:r w:rsidRPr="00493E09">
        <w:t xml:space="preserve">дательством Российской Федерации. </w:t>
      </w:r>
    </w:p>
    <w:p w:rsidR="00CD7739" w:rsidRPr="00493E09" w:rsidRDefault="00CD7739" w:rsidP="00CD7739">
      <w:pPr>
        <w:spacing w:line="240" w:lineRule="auto"/>
      </w:pPr>
      <w:r w:rsidRPr="00493E09">
        <w:t>10.2. Все изменения и дополнения к настоящему Договору действительны и с</w:t>
      </w:r>
      <w:r>
        <w:t>тановятся его неотъемлемыми При</w:t>
      </w:r>
      <w:r w:rsidRPr="00493E09">
        <w:t>ложениями лишь при условии, что они исполнены в письменной форме и подписаны полномочными предс</w:t>
      </w:r>
      <w:r>
        <w:t>тавите</w:t>
      </w:r>
      <w:r w:rsidRPr="00493E09">
        <w:t xml:space="preserve">лями Сторон. </w:t>
      </w:r>
    </w:p>
    <w:p w:rsidR="00CD7739" w:rsidRPr="00493E09" w:rsidRDefault="00CD7739" w:rsidP="00CD7739">
      <w:pPr>
        <w:spacing w:line="240" w:lineRule="auto"/>
      </w:pPr>
      <w:r w:rsidRPr="00493E09">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w:t>
      </w:r>
      <w:r>
        <w:t xml:space="preserve"> вследствие реорганизации юриди</w:t>
      </w:r>
      <w:r w:rsidRPr="00493E09">
        <w:t xml:space="preserve">ческого лица в форме преобразования, слияния или присоединения. </w:t>
      </w:r>
    </w:p>
    <w:p w:rsidR="00CD7739" w:rsidRPr="00493E09" w:rsidRDefault="00CD7739" w:rsidP="00CD7739">
      <w:pPr>
        <w:spacing w:line="240" w:lineRule="auto"/>
      </w:pPr>
      <w:r w:rsidRPr="00493E09">
        <w:t xml:space="preserve">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 </w:t>
      </w:r>
    </w:p>
    <w:p w:rsidR="00CD7739" w:rsidRPr="00493E09" w:rsidRDefault="00CD7739" w:rsidP="00CD7739">
      <w:pPr>
        <w:spacing w:line="240" w:lineRule="auto"/>
        <w:jc w:val="center"/>
      </w:pPr>
      <w:r w:rsidRPr="00493E09">
        <w:t>11. ПРИЛОЖЕНИЯ</w:t>
      </w:r>
    </w:p>
    <w:p w:rsidR="00CD7739" w:rsidRPr="00493E09" w:rsidRDefault="00CD7739" w:rsidP="00CD7739">
      <w:pPr>
        <w:spacing w:line="240" w:lineRule="auto"/>
      </w:pPr>
    </w:p>
    <w:p w:rsidR="00CD7739" w:rsidRPr="008B286B" w:rsidRDefault="00CD7739" w:rsidP="00CD7739">
      <w:pPr>
        <w:rPr>
          <w:b/>
          <w:sz w:val="18"/>
          <w:szCs w:val="18"/>
        </w:rPr>
      </w:pPr>
      <w:r w:rsidRPr="00493E09">
        <w:t>11.1. П</w:t>
      </w:r>
      <w:r>
        <w:t>риложение № 1. Спецификация на поставку</w:t>
      </w:r>
      <w:r w:rsidR="00BA1461">
        <w:t xml:space="preserve"> принтера формата A3 HP LaserJet 5200tn Q7545A, в количестве </w:t>
      </w:r>
      <w:r w:rsidR="00BA1461" w:rsidRPr="00783DF5">
        <w:t>5 шт</w:t>
      </w:r>
      <w:r w:rsidR="00BA1461">
        <w:t>.</w:t>
      </w:r>
    </w:p>
    <w:p w:rsidR="00CD7739" w:rsidRDefault="00CD7739" w:rsidP="00CD7739">
      <w:pPr>
        <w:spacing w:line="240" w:lineRule="auto"/>
      </w:pPr>
    </w:p>
    <w:p w:rsidR="00CD7739" w:rsidRDefault="00CD7739" w:rsidP="00CD7739">
      <w:pPr>
        <w:spacing w:line="240" w:lineRule="auto"/>
        <w:jc w:val="center"/>
      </w:pPr>
      <w:r w:rsidRPr="00493E09">
        <w:t>12. ЮРИДИЧЕСКИЕ АДРЕСА И БАНКОВСКИЕ РЕКВИЗИТЫ СТОРОН</w:t>
      </w:r>
    </w:p>
    <w:p w:rsidR="00CD7739" w:rsidRDefault="00CD7739" w:rsidP="00CD7739">
      <w:pPr>
        <w:spacing w:line="240" w:lineRule="auto"/>
        <w:jc w:val="center"/>
      </w:pPr>
    </w:p>
    <w:tbl>
      <w:tblPr>
        <w:tblW w:w="0" w:type="auto"/>
        <w:tblLook w:val="04A0"/>
      </w:tblPr>
      <w:tblGrid>
        <w:gridCol w:w="5022"/>
        <w:gridCol w:w="5115"/>
      </w:tblGrid>
      <w:tr w:rsidR="00CD7739" w:rsidTr="00D84D59">
        <w:tc>
          <w:tcPr>
            <w:tcW w:w="5328" w:type="dxa"/>
          </w:tcPr>
          <w:p w:rsidR="00CD7739" w:rsidRPr="00D14C2A" w:rsidRDefault="00CD7739" w:rsidP="00D84D59">
            <w:pPr>
              <w:pStyle w:val="afb"/>
              <w:spacing w:before="0" w:beforeAutospacing="0" w:after="0" w:afterAutospacing="0"/>
              <w:jc w:val="center"/>
            </w:pPr>
            <w:r w:rsidRPr="00D14C2A">
              <w:t>Поставщик:</w:t>
            </w:r>
          </w:p>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jc w:val="center"/>
            </w:pPr>
            <w:r>
              <w:t>Заказчик:</w:t>
            </w:r>
          </w:p>
          <w:p w:rsidR="00CD7739" w:rsidRDefault="00CD7739" w:rsidP="00D84D59">
            <w:pPr>
              <w:pStyle w:val="afb"/>
              <w:spacing w:before="0" w:beforeAutospacing="0" w:after="0" w:afterAutospacing="0"/>
            </w:pPr>
            <w:r>
              <w:t>ОАО «НПО НИИИП-НЗиК»</w:t>
            </w:r>
          </w:p>
          <w:p w:rsidR="00CD7739" w:rsidRDefault="00CD7739" w:rsidP="00D84D59">
            <w:pPr>
              <w:pStyle w:val="afb"/>
              <w:spacing w:before="0" w:beforeAutospacing="0" w:after="0" w:afterAutospacing="0"/>
            </w:pPr>
            <w:r>
              <w:t>630015, г. Новосибирск, ул. Планетная, 32</w:t>
            </w:r>
          </w:p>
          <w:p w:rsidR="00CD7739" w:rsidRDefault="00CD7739" w:rsidP="00D84D59">
            <w:pPr>
              <w:pStyle w:val="afb"/>
              <w:spacing w:before="0" w:beforeAutospacing="0" w:after="0" w:afterAutospacing="0"/>
            </w:pPr>
            <w:r>
              <w:t>ИНН 5401199015/КПП 546050001</w:t>
            </w:r>
          </w:p>
          <w:p w:rsidR="00CD7739" w:rsidRDefault="00CD7739" w:rsidP="00D84D59">
            <w:pPr>
              <w:pStyle w:val="afb"/>
              <w:spacing w:before="0" w:beforeAutospacing="0" w:after="0" w:afterAutospacing="0"/>
            </w:pPr>
            <w:r>
              <w:t>р/с 40702810400010122606</w:t>
            </w:r>
          </w:p>
          <w:p w:rsidR="00CD7739" w:rsidRDefault="00CD7739" w:rsidP="00D84D59">
            <w:pPr>
              <w:pStyle w:val="afb"/>
              <w:spacing w:before="0" w:beforeAutospacing="0" w:after="0" w:afterAutospacing="0"/>
            </w:pPr>
            <w:r>
              <w:t>Новосибирский филиал НОМОС-БАНКА (ОАО)</w:t>
            </w:r>
          </w:p>
          <w:p w:rsidR="00CD7739" w:rsidRDefault="00CD7739" w:rsidP="00D84D59">
            <w:pPr>
              <w:pStyle w:val="afb"/>
              <w:spacing w:before="0" w:beforeAutospacing="0" w:after="0" w:afterAutospacing="0"/>
            </w:pPr>
            <w:r>
              <w:t>к/с 30101810300000000770</w:t>
            </w:r>
          </w:p>
          <w:p w:rsidR="00CD7739" w:rsidRDefault="00CD7739" w:rsidP="00D84D59">
            <w:pPr>
              <w:pStyle w:val="afb"/>
              <w:spacing w:before="0" w:beforeAutospacing="0" w:after="0" w:afterAutospacing="0"/>
            </w:pPr>
            <w:r>
              <w:t>БИК 045005770</w:t>
            </w:r>
          </w:p>
        </w:tc>
      </w:tr>
      <w:tr w:rsidR="00CD7739" w:rsidTr="00D84D59">
        <w:tc>
          <w:tcPr>
            <w:tcW w:w="5328" w:type="dxa"/>
          </w:tcPr>
          <w:p w:rsidR="00CD7739" w:rsidRPr="00D14C2A" w:rsidRDefault="00CD7739" w:rsidP="00D84D59">
            <w:pPr>
              <w:pStyle w:val="afb"/>
              <w:spacing w:before="0" w:beforeAutospacing="0" w:after="0" w:afterAutospacing="0"/>
            </w:pPr>
          </w:p>
        </w:tc>
        <w:tc>
          <w:tcPr>
            <w:tcW w:w="5328" w:type="dxa"/>
          </w:tcPr>
          <w:p w:rsidR="00CD7739" w:rsidRDefault="00CD7739" w:rsidP="00D84D59">
            <w:pPr>
              <w:pStyle w:val="afb"/>
              <w:spacing w:before="0" w:beforeAutospacing="0" w:after="0" w:afterAutospacing="0"/>
            </w:pPr>
          </w:p>
        </w:tc>
      </w:tr>
    </w:tbl>
    <w:p w:rsidR="00CD7739" w:rsidRDefault="00CD7739" w:rsidP="00CD7739">
      <w:pPr>
        <w:jc w:val="center"/>
      </w:pPr>
      <w:r>
        <w:t xml:space="preserve">               Зам ген. директора по </w:t>
      </w:r>
    </w:p>
    <w:p w:rsidR="00CD7739" w:rsidRDefault="00CD7739" w:rsidP="00CD7739">
      <w:pPr>
        <w:jc w:val="center"/>
      </w:pPr>
      <w:r>
        <w:t xml:space="preserve">                                                                экономике и финансам __________ В.Н. Щербаков</w:t>
      </w:r>
    </w:p>
    <w:p w:rsidR="007C11AE" w:rsidRDefault="007C11AE" w:rsidP="00922E18">
      <w:pPr>
        <w:jc w:val="center"/>
      </w:pPr>
    </w:p>
    <w:p w:rsidR="00BA1461" w:rsidRDefault="00BA1461" w:rsidP="00922E18">
      <w:pPr>
        <w:jc w:val="center"/>
      </w:pPr>
    </w:p>
    <w:p w:rsidR="00BA1461" w:rsidRDefault="00BA1461" w:rsidP="00922E18">
      <w:pPr>
        <w:jc w:val="center"/>
      </w:pPr>
    </w:p>
    <w:p w:rsidR="00BA1461" w:rsidRDefault="00BA1461" w:rsidP="00922E18">
      <w:pPr>
        <w:jc w:val="center"/>
      </w:pPr>
    </w:p>
    <w:p w:rsidR="00922E18" w:rsidRPr="00C317BE" w:rsidRDefault="00922E18" w:rsidP="00922E18">
      <w:pPr>
        <w:jc w:val="center"/>
      </w:pPr>
      <w:r w:rsidRPr="00C317BE">
        <w:lastRenderedPageBreak/>
        <w:t>Спецификация к Договору поставки №_______ от «__»_____20__г</w:t>
      </w:r>
    </w:p>
    <w:p w:rsidR="00922E18" w:rsidRPr="00C317BE" w:rsidRDefault="00922E18" w:rsidP="00922E18">
      <w:pPr>
        <w:jc w:val="center"/>
        <w:rPr>
          <w:b/>
        </w:rPr>
      </w:pPr>
    </w:p>
    <w:p w:rsidR="007C11AE" w:rsidRDefault="007C11AE" w:rsidP="00922E18">
      <w:pPr>
        <w:pStyle w:val="Style6"/>
        <w:widowControl/>
        <w:spacing w:line="240" w:lineRule="auto"/>
        <w:ind w:firstLine="0"/>
        <w:rPr>
          <w:rFonts w:ascii="Times New Roman" w:hAnsi="Times New Roman" w:cs="Times New Roman"/>
        </w:rPr>
      </w:pPr>
    </w:p>
    <w:p w:rsidR="00922E18" w:rsidRPr="00190AD9" w:rsidRDefault="00922E18" w:rsidP="00922E18">
      <w:pPr>
        <w:pStyle w:val="Style6"/>
        <w:widowControl/>
        <w:spacing w:line="240" w:lineRule="auto"/>
        <w:ind w:firstLine="0"/>
        <w:rPr>
          <w:rStyle w:val="FontStyle18"/>
          <w:rFonts w:ascii="Times New Roman" w:hAnsi="Times New Roman" w:cs="Times New Roman"/>
          <w:b/>
        </w:rPr>
      </w:pPr>
      <w:r w:rsidRPr="00190AD9">
        <w:rPr>
          <w:rFonts w:ascii="Times New Roman" w:hAnsi="Times New Roman" w:cs="Times New Roman"/>
        </w:rPr>
        <w:t>Поставщик: ___________________</w:t>
      </w:r>
    </w:p>
    <w:p w:rsidR="00922E18" w:rsidRDefault="00922E18" w:rsidP="00922E18">
      <w:pPr>
        <w:pStyle w:val="Style2"/>
        <w:widowControl/>
        <w:rPr>
          <w:rStyle w:val="FontStyle16"/>
          <w:rFonts w:cs="Times New Roman"/>
          <w:sz w:val="24"/>
        </w:rPr>
      </w:pPr>
      <w:r w:rsidRPr="00B04656">
        <w:rPr>
          <w:rStyle w:val="FontStyle16"/>
          <w:rFonts w:cs="Times New Roman"/>
          <w:sz w:val="24"/>
        </w:rPr>
        <w:t>Заказчик: ОАО «НПО НИИИП-НЗиК» ИНН 5401199015 КПП 546050001</w:t>
      </w:r>
    </w:p>
    <w:p w:rsidR="007C11AE" w:rsidRDefault="007C11AE" w:rsidP="00922E18">
      <w:pPr>
        <w:pStyle w:val="Style2"/>
        <w:widowControl/>
        <w:rPr>
          <w:rStyle w:val="FontStyle16"/>
          <w:rFonts w:cs="Times New Roman"/>
          <w:sz w:val="24"/>
        </w:rPr>
      </w:pPr>
    </w:p>
    <w:tbl>
      <w:tblPr>
        <w:tblpPr w:leftFromText="180" w:rightFromText="180" w:vertAnchor="text" w:horzAnchor="margin" w:tblpY="81"/>
        <w:tblW w:w="8611" w:type="dxa"/>
        <w:tblLook w:val="04A0"/>
      </w:tblPr>
      <w:tblGrid>
        <w:gridCol w:w="675"/>
        <w:gridCol w:w="3117"/>
        <w:gridCol w:w="1126"/>
        <w:gridCol w:w="1126"/>
        <w:gridCol w:w="1282"/>
        <w:gridCol w:w="1285"/>
      </w:tblGrid>
      <w:tr w:rsidR="00BA1461" w:rsidRPr="00527069" w:rsidTr="00BA1461">
        <w:trPr>
          <w:trHeight w:val="329"/>
        </w:trPr>
        <w:tc>
          <w:tcPr>
            <w:tcW w:w="675" w:type="dxa"/>
            <w:tcBorders>
              <w:top w:val="single" w:sz="4" w:space="0" w:color="auto"/>
              <w:left w:val="single" w:sz="4" w:space="0" w:color="auto"/>
              <w:bottom w:val="single" w:sz="4" w:space="0" w:color="auto"/>
              <w:right w:val="single" w:sz="4" w:space="0" w:color="auto"/>
            </w:tcBorders>
            <w:hideMark/>
          </w:tcPr>
          <w:p w:rsidR="00BA1461" w:rsidRPr="00775CA1" w:rsidRDefault="00BA1461" w:rsidP="00775CA1">
            <w:pPr>
              <w:spacing w:line="240" w:lineRule="auto"/>
              <w:jc w:val="left"/>
              <w:rPr>
                <w:b/>
                <w:color w:val="000000"/>
              </w:rPr>
            </w:pPr>
            <w:r w:rsidRPr="00775CA1">
              <w:rPr>
                <w:b/>
                <w:color w:val="000000"/>
              </w:rPr>
              <w:t xml:space="preserve">№ № </w:t>
            </w:r>
            <w:r>
              <w:rPr>
                <w:b/>
                <w:color w:val="000000"/>
              </w:rPr>
              <w:t>п/</w:t>
            </w:r>
            <w:r w:rsidRPr="00775CA1">
              <w:rPr>
                <w:b/>
                <w:color w:val="000000"/>
              </w:rPr>
              <w:t>п</w:t>
            </w:r>
          </w:p>
        </w:tc>
        <w:tc>
          <w:tcPr>
            <w:tcW w:w="3117"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Наименование принтера</w:t>
            </w:r>
          </w:p>
        </w:tc>
        <w:tc>
          <w:tcPr>
            <w:tcW w:w="1126"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Кол-во</w:t>
            </w:r>
          </w:p>
        </w:tc>
        <w:tc>
          <w:tcPr>
            <w:tcW w:w="1126"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Цена</w:t>
            </w:r>
          </w:p>
        </w:tc>
        <w:tc>
          <w:tcPr>
            <w:tcW w:w="1282" w:type="dxa"/>
            <w:tcBorders>
              <w:top w:val="single" w:sz="4" w:space="0" w:color="auto"/>
              <w:left w:val="nil"/>
              <w:bottom w:val="single" w:sz="4" w:space="0" w:color="auto"/>
              <w:right w:val="single" w:sz="4" w:space="0" w:color="auto"/>
            </w:tcBorders>
            <w:hideMark/>
          </w:tcPr>
          <w:p w:rsidR="00BA1461" w:rsidRPr="00775CA1" w:rsidRDefault="00BA1461" w:rsidP="00D84D59">
            <w:pPr>
              <w:spacing w:line="240" w:lineRule="auto"/>
              <w:ind w:firstLine="0"/>
              <w:jc w:val="left"/>
              <w:rPr>
                <w:b/>
                <w:color w:val="000000"/>
              </w:rPr>
            </w:pPr>
            <w:r w:rsidRPr="00775CA1">
              <w:rPr>
                <w:b/>
                <w:color w:val="000000"/>
              </w:rPr>
              <w:t>Сумма</w:t>
            </w:r>
          </w:p>
        </w:tc>
        <w:tc>
          <w:tcPr>
            <w:tcW w:w="1285" w:type="dxa"/>
            <w:tcBorders>
              <w:top w:val="single" w:sz="4" w:space="0" w:color="auto"/>
              <w:left w:val="nil"/>
              <w:bottom w:val="single" w:sz="4" w:space="0" w:color="auto"/>
              <w:right w:val="single" w:sz="4" w:space="0" w:color="auto"/>
            </w:tcBorders>
          </w:tcPr>
          <w:p w:rsidR="00BA1461" w:rsidRPr="00775CA1" w:rsidRDefault="00BA1461" w:rsidP="00D84D59">
            <w:pPr>
              <w:spacing w:line="240" w:lineRule="auto"/>
              <w:ind w:firstLine="0"/>
              <w:jc w:val="left"/>
              <w:rPr>
                <w:b/>
                <w:color w:val="000000"/>
              </w:rPr>
            </w:pPr>
            <w:r w:rsidRPr="00775CA1">
              <w:rPr>
                <w:b/>
                <w:bCs/>
              </w:rPr>
              <w:t>Срок поставки, нед.</w:t>
            </w:r>
          </w:p>
        </w:tc>
      </w:tr>
      <w:tr w:rsidR="00BA1461" w:rsidRPr="00BA1461" w:rsidTr="00BA1461">
        <w:trPr>
          <w:trHeight w:val="282"/>
        </w:trPr>
        <w:tc>
          <w:tcPr>
            <w:tcW w:w="675" w:type="dxa"/>
            <w:tcBorders>
              <w:top w:val="nil"/>
              <w:left w:val="single" w:sz="4" w:space="0" w:color="auto"/>
              <w:bottom w:val="single" w:sz="4" w:space="0" w:color="auto"/>
              <w:right w:val="single" w:sz="4" w:space="0" w:color="auto"/>
            </w:tcBorders>
            <w:noWrap/>
            <w:hideMark/>
          </w:tcPr>
          <w:p w:rsidR="00BA1461" w:rsidRPr="00AE0A03" w:rsidRDefault="00BA1461" w:rsidP="00AE0A03">
            <w:r>
              <w:t>11</w:t>
            </w:r>
          </w:p>
        </w:tc>
        <w:tc>
          <w:tcPr>
            <w:tcW w:w="3117" w:type="dxa"/>
            <w:tcBorders>
              <w:top w:val="nil"/>
              <w:left w:val="nil"/>
              <w:bottom w:val="single" w:sz="4" w:space="0" w:color="auto"/>
              <w:right w:val="single" w:sz="4" w:space="0" w:color="auto"/>
            </w:tcBorders>
            <w:hideMark/>
          </w:tcPr>
          <w:p w:rsidR="00BA1461" w:rsidRPr="00BA1461" w:rsidRDefault="00BA1461" w:rsidP="00D84D59">
            <w:pPr>
              <w:spacing w:line="240" w:lineRule="auto"/>
              <w:ind w:firstLine="0"/>
              <w:jc w:val="left"/>
              <w:rPr>
                <w:color w:val="000000"/>
                <w:lang w:val="en-US"/>
              </w:rPr>
            </w:pPr>
            <w:r>
              <w:rPr>
                <w:color w:val="000000"/>
              </w:rPr>
              <w:t>Принтер</w:t>
            </w:r>
            <w:r w:rsidRPr="00BA1461">
              <w:rPr>
                <w:color w:val="000000"/>
                <w:lang w:val="en-US"/>
              </w:rPr>
              <w:t xml:space="preserve"> </w:t>
            </w:r>
            <w:r w:rsidRPr="00BA1461">
              <w:rPr>
                <w:lang w:val="en-US"/>
              </w:rPr>
              <w:t xml:space="preserve"> </w:t>
            </w:r>
            <w:r>
              <w:t>формата</w:t>
            </w:r>
            <w:r w:rsidRPr="00BA1461">
              <w:rPr>
                <w:lang w:val="en-US"/>
              </w:rPr>
              <w:t xml:space="preserve"> A3 HP LaserJet 5200tn Q7545A</w:t>
            </w:r>
          </w:p>
        </w:tc>
        <w:tc>
          <w:tcPr>
            <w:tcW w:w="1126" w:type="dxa"/>
            <w:tcBorders>
              <w:top w:val="nil"/>
              <w:left w:val="nil"/>
              <w:bottom w:val="single" w:sz="4" w:space="0" w:color="auto"/>
              <w:right w:val="single" w:sz="4" w:space="0" w:color="auto"/>
            </w:tcBorders>
            <w:noWrap/>
            <w:hideMark/>
          </w:tcPr>
          <w:p w:rsidR="00BA1461" w:rsidRPr="00BA1461" w:rsidRDefault="00BA1461" w:rsidP="00BA1461">
            <w:pPr>
              <w:spacing w:line="240" w:lineRule="auto"/>
              <w:ind w:firstLine="0"/>
              <w:jc w:val="left"/>
              <w:rPr>
                <w:color w:val="000000"/>
              </w:rPr>
            </w:pPr>
            <w:r>
              <w:rPr>
                <w:color w:val="000000"/>
              </w:rPr>
              <w:t>5 шт.</w:t>
            </w:r>
          </w:p>
        </w:tc>
        <w:tc>
          <w:tcPr>
            <w:tcW w:w="1126" w:type="dxa"/>
            <w:tcBorders>
              <w:top w:val="nil"/>
              <w:left w:val="nil"/>
              <w:bottom w:val="single" w:sz="4" w:space="0" w:color="auto"/>
              <w:right w:val="single" w:sz="4" w:space="0" w:color="auto"/>
            </w:tcBorders>
            <w:noWrap/>
            <w:hideMark/>
          </w:tcPr>
          <w:p w:rsidR="00BA1461" w:rsidRPr="00BA1461" w:rsidRDefault="00BA1461" w:rsidP="00D84D59">
            <w:pPr>
              <w:spacing w:line="240" w:lineRule="auto"/>
              <w:ind w:firstLine="0"/>
              <w:jc w:val="left"/>
              <w:rPr>
                <w:color w:val="000000"/>
              </w:rPr>
            </w:pPr>
          </w:p>
        </w:tc>
        <w:tc>
          <w:tcPr>
            <w:tcW w:w="1282" w:type="dxa"/>
            <w:tcBorders>
              <w:top w:val="nil"/>
              <w:left w:val="nil"/>
              <w:bottom w:val="single" w:sz="4" w:space="0" w:color="auto"/>
              <w:right w:val="single" w:sz="4" w:space="0" w:color="auto"/>
            </w:tcBorders>
            <w:noWrap/>
            <w:hideMark/>
          </w:tcPr>
          <w:p w:rsidR="00BA1461" w:rsidRPr="00BA1461" w:rsidRDefault="00BA1461" w:rsidP="00BA1461">
            <w:pPr>
              <w:spacing w:line="240" w:lineRule="auto"/>
              <w:ind w:firstLine="0"/>
              <w:jc w:val="left"/>
              <w:rPr>
                <w:color w:val="000000"/>
              </w:rPr>
            </w:pPr>
          </w:p>
        </w:tc>
        <w:tc>
          <w:tcPr>
            <w:tcW w:w="1285" w:type="dxa"/>
            <w:tcBorders>
              <w:top w:val="nil"/>
              <w:left w:val="nil"/>
              <w:bottom w:val="single" w:sz="4" w:space="0" w:color="auto"/>
              <w:right w:val="single" w:sz="4" w:space="0" w:color="auto"/>
            </w:tcBorders>
          </w:tcPr>
          <w:p w:rsidR="00BA1461" w:rsidRPr="00BA1461" w:rsidRDefault="00C10DAB" w:rsidP="00C10DAB">
            <w:pPr>
              <w:ind w:firstLine="0"/>
            </w:pPr>
            <w:r>
              <w:t>до 31</w:t>
            </w:r>
            <w:r w:rsidR="00BA1461">
              <w:t>Ма</w:t>
            </w:r>
            <w:r>
              <w:t>я</w:t>
            </w:r>
            <w:r w:rsidR="00BA1461">
              <w:t xml:space="preserve"> 2013 г.</w:t>
            </w:r>
          </w:p>
        </w:tc>
      </w:tr>
      <w:tr w:rsidR="004B186D" w:rsidRPr="00527069" w:rsidTr="00BA1461">
        <w:trPr>
          <w:trHeight w:val="282"/>
        </w:trPr>
        <w:tc>
          <w:tcPr>
            <w:tcW w:w="3792" w:type="dxa"/>
            <w:gridSpan w:val="2"/>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b/>
                <w:bCs/>
                <w:color w:val="000000"/>
              </w:rPr>
            </w:pPr>
            <w:r w:rsidRPr="00527069">
              <w:rPr>
                <w:b/>
                <w:bCs/>
                <w:color w:val="000000"/>
              </w:rPr>
              <w:t>Итого</w:t>
            </w: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ind w:firstLine="0"/>
              <w:jc w:val="left"/>
              <w:rPr>
                <w:b/>
                <w:bCs/>
                <w:color w:val="000000"/>
              </w:rPr>
            </w:pPr>
          </w:p>
        </w:tc>
        <w:tc>
          <w:tcPr>
            <w:tcW w:w="1126"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D84D59">
            <w:pPr>
              <w:spacing w:line="240" w:lineRule="auto"/>
              <w:jc w:val="left"/>
              <w:rPr>
                <w:color w:val="000000"/>
              </w:rPr>
            </w:pPr>
            <w:r w:rsidRPr="00527069">
              <w:rPr>
                <w:color w:val="000000"/>
              </w:rPr>
              <w:t> </w:t>
            </w:r>
          </w:p>
        </w:tc>
        <w:tc>
          <w:tcPr>
            <w:tcW w:w="1282" w:type="dxa"/>
            <w:tcBorders>
              <w:top w:val="single" w:sz="4" w:space="0" w:color="auto"/>
              <w:left w:val="single" w:sz="4" w:space="0" w:color="auto"/>
              <w:bottom w:val="single" w:sz="4" w:space="0" w:color="auto"/>
              <w:right w:val="single" w:sz="4" w:space="0" w:color="auto"/>
            </w:tcBorders>
            <w:noWrap/>
            <w:hideMark/>
          </w:tcPr>
          <w:p w:rsidR="004B186D" w:rsidRPr="00527069" w:rsidRDefault="004B186D" w:rsidP="004B186D">
            <w:pPr>
              <w:spacing w:line="240" w:lineRule="auto"/>
              <w:ind w:firstLine="0"/>
              <w:jc w:val="left"/>
              <w:rPr>
                <w:b/>
                <w:bCs/>
                <w:color w:val="000000"/>
              </w:rPr>
            </w:pPr>
          </w:p>
        </w:tc>
        <w:tc>
          <w:tcPr>
            <w:tcW w:w="1285" w:type="dxa"/>
            <w:tcBorders>
              <w:top w:val="single" w:sz="4" w:space="0" w:color="auto"/>
              <w:left w:val="single" w:sz="4" w:space="0" w:color="auto"/>
              <w:bottom w:val="single" w:sz="4" w:space="0" w:color="auto"/>
              <w:right w:val="single" w:sz="4" w:space="0" w:color="auto"/>
            </w:tcBorders>
          </w:tcPr>
          <w:p w:rsidR="004B186D" w:rsidRPr="00527069" w:rsidRDefault="004B186D" w:rsidP="00D84D59">
            <w:pPr>
              <w:spacing w:line="240" w:lineRule="auto"/>
              <w:jc w:val="left"/>
              <w:rPr>
                <w:b/>
                <w:bCs/>
                <w:color w:val="000000"/>
              </w:rPr>
            </w:pPr>
          </w:p>
        </w:tc>
      </w:tr>
    </w:tbl>
    <w:p w:rsidR="00D84D59" w:rsidRDefault="00D84D59" w:rsidP="00922E18">
      <w:pPr>
        <w:pStyle w:val="Style2"/>
        <w:widowControl/>
        <w:rPr>
          <w:rStyle w:val="FontStyle16"/>
          <w:rFonts w:cs="Times New Roman"/>
          <w:sz w:val="24"/>
        </w:rPr>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BA1461" w:rsidRDefault="00BA1461" w:rsidP="00922E18">
      <w:pPr>
        <w:jc w:val="right"/>
      </w:pPr>
    </w:p>
    <w:p w:rsidR="00922E18" w:rsidRDefault="00922E18" w:rsidP="00922E18">
      <w:pPr>
        <w:jc w:val="right"/>
      </w:pPr>
      <w:r w:rsidRPr="00C317BE">
        <w:t xml:space="preserve">ИТОГО: </w:t>
      </w:r>
    </w:p>
    <w:p w:rsidR="00922E18" w:rsidRPr="00C317BE" w:rsidRDefault="00922E18" w:rsidP="00922E18">
      <w:pPr>
        <w:jc w:val="right"/>
      </w:pPr>
      <w:r w:rsidRPr="00C317BE">
        <w:t xml:space="preserve">Сумма НДС (18%): </w:t>
      </w:r>
    </w:p>
    <w:p w:rsidR="00922E18" w:rsidRPr="00C317BE" w:rsidRDefault="00922E18" w:rsidP="00922E18">
      <w:pPr>
        <w:jc w:val="right"/>
        <w:rPr>
          <w:b/>
        </w:rPr>
      </w:pPr>
      <w:r w:rsidRPr="00C317BE">
        <w:rPr>
          <w:b/>
        </w:rPr>
        <w:t xml:space="preserve">Всего с НДС (18%): </w:t>
      </w:r>
    </w:p>
    <w:p w:rsidR="00922E18" w:rsidRPr="00C317BE" w:rsidRDefault="00922E18" w:rsidP="00B04656">
      <w:pPr>
        <w:ind w:firstLine="0"/>
        <w:rPr>
          <w:b/>
        </w:rPr>
      </w:pPr>
      <w:r w:rsidRPr="00C317BE">
        <w:rPr>
          <w:rStyle w:val="FontStyle16"/>
        </w:rPr>
        <w:t xml:space="preserve">Общая сумма спецификации </w:t>
      </w:r>
      <w:r>
        <w:rPr>
          <w:rStyle w:val="FontStyle16"/>
        </w:rPr>
        <w:t>____</w:t>
      </w:r>
      <w:r w:rsidRPr="00C317BE">
        <w:rPr>
          <w:b/>
        </w:rPr>
        <w:t xml:space="preserve"> () руб.</w:t>
      </w:r>
    </w:p>
    <w:p w:rsidR="00922E18" w:rsidRPr="00C317BE" w:rsidRDefault="00922E18" w:rsidP="00922E18">
      <w:pPr>
        <w:pStyle w:val="Style2"/>
        <w:widowControl/>
        <w:rPr>
          <w:rStyle w:val="FontStyle16"/>
          <w:szCs w:val="26"/>
        </w:rPr>
      </w:pPr>
      <w:r w:rsidRPr="00C317BE">
        <w:rPr>
          <w:rStyle w:val="FontStyle16"/>
          <w:szCs w:val="26"/>
        </w:rPr>
        <w:t>Количество и цена согласованы  Сторонами. Претензий Стороны не имеют.</w:t>
      </w:r>
    </w:p>
    <w:p w:rsidR="00922E18" w:rsidRPr="00C317BE" w:rsidRDefault="00922E18" w:rsidP="00922E18"/>
    <w:tbl>
      <w:tblPr>
        <w:tblW w:w="0" w:type="auto"/>
        <w:tblLook w:val="01E0"/>
      </w:tblPr>
      <w:tblGrid>
        <w:gridCol w:w="4785"/>
        <w:gridCol w:w="4786"/>
      </w:tblGrid>
      <w:tr w:rsidR="00922E18" w:rsidRPr="00C317BE" w:rsidTr="00A73DD4">
        <w:tc>
          <w:tcPr>
            <w:tcW w:w="4785" w:type="dxa"/>
          </w:tcPr>
          <w:p w:rsidR="00922E18" w:rsidRPr="00C317BE" w:rsidRDefault="00922E18" w:rsidP="00A73DD4">
            <w:r w:rsidRPr="00C317BE">
              <w:t>От Поставщика:</w:t>
            </w:r>
          </w:p>
          <w:p w:rsidR="00922E18" w:rsidRPr="00C317BE" w:rsidRDefault="00922E18" w:rsidP="00A73DD4">
            <w:r w:rsidRPr="00C317BE">
              <w:t>_____________________</w:t>
            </w:r>
          </w:p>
          <w:p w:rsidR="00922E18" w:rsidRPr="00C317BE" w:rsidRDefault="00922E18" w:rsidP="00A73DD4">
            <w:pPr>
              <w:jc w:val="center"/>
            </w:pPr>
            <w:r w:rsidRPr="00C317BE">
              <w:t>м.п.</w:t>
            </w:r>
          </w:p>
          <w:p w:rsidR="00922E18" w:rsidRPr="00C317BE" w:rsidRDefault="00922E18" w:rsidP="00A73DD4">
            <w:pPr>
              <w:jc w:val="center"/>
            </w:pPr>
          </w:p>
        </w:tc>
        <w:tc>
          <w:tcPr>
            <w:tcW w:w="4786" w:type="dxa"/>
          </w:tcPr>
          <w:p w:rsidR="00922E18" w:rsidRPr="00C317BE" w:rsidRDefault="00922E18" w:rsidP="00A73DD4">
            <w:pPr>
              <w:ind w:left="255"/>
              <w:jc w:val="center"/>
            </w:pPr>
            <w:r w:rsidRPr="00C317BE">
              <w:t xml:space="preserve">От </w:t>
            </w:r>
            <w:r>
              <w:t>Заказчика</w:t>
            </w:r>
            <w:r w:rsidRPr="00C317BE">
              <w:t>:</w:t>
            </w:r>
          </w:p>
          <w:p w:rsidR="00922E18" w:rsidRPr="00C317BE" w:rsidRDefault="00922E18" w:rsidP="00A73DD4">
            <w:pPr>
              <w:ind w:left="255"/>
            </w:pPr>
            <w:r w:rsidRPr="00C317BE">
              <w:t>____________________</w:t>
            </w:r>
          </w:p>
          <w:p w:rsidR="00922E18" w:rsidRPr="00C317BE" w:rsidRDefault="00922E18" w:rsidP="00A73DD4">
            <w:pPr>
              <w:ind w:left="255"/>
              <w:jc w:val="center"/>
            </w:pPr>
            <w:r w:rsidRPr="00C317BE">
              <w:t>м.п</w:t>
            </w:r>
          </w:p>
          <w:p w:rsidR="00922E18" w:rsidRPr="00C317BE" w:rsidRDefault="00922E18" w:rsidP="00A73DD4">
            <w:pPr>
              <w:jc w:val="center"/>
            </w:pPr>
          </w:p>
        </w:tc>
      </w:tr>
    </w:tbl>
    <w:p w:rsidR="00D00112" w:rsidRDefault="00D00112" w:rsidP="00EF76DC">
      <w:pPr>
        <w:keepNext/>
        <w:widowControl/>
        <w:snapToGrid/>
        <w:spacing w:line="240" w:lineRule="auto"/>
        <w:ind w:firstLine="567"/>
        <w:jc w:val="right"/>
        <w:rPr>
          <w:b/>
          <w:i/>
        </w:rPr>
      </w:pPr>
    </w:p>
    <w:p w:rsidR="00E9555D" w:rsidRDefault="00E9555D">
      <w:pPr>
        <w:widowControl/>
        <w:suppressAutoHyphens w:val="0"/>
        <w:snapToGrid/>
        <w:spacing w:after="200" w:line="276" w:lineRule="auto"/>
        <w:ind w:firstLine="0"/>
        <w:jc w:val="left"/>
        <w:rPr>
          <w:b/>
          <w:i/>
        </w:rPr>
      </w:pPr>
      <w:r>
        <w:rPr>
          <w:b/>
          <w:i/>
        </w:rPr>
        <w:br w:type="page"/>
      </w:r>
    </w:p>
    <w:p w:rsidR="00EF76DC" w:rsidRPr="00E9306C" w:rsidRDefault="00EF76DC" w:rsidP="00EF76DC">
      <w:pPr>
        <w:keepNext/>
        <w:widowControl/>
        <w:snapToGrid/>
        <w:spacing w:line="240" w:lineRule="auto"/>
        <w:ind w:firstLine="567"/>
        <w:jc w:val="right"/>
        <w:rPr>
          <w:b/>
          <w:i/>
        </w:rPr>
      </w:pPr>
      <w:r w:rsidRPr="00E9306C">
        <w:rPr>
          <w:b/>
          <w:i/>
        </w:rPr>
        <w:lastRenderedPageBreak/>
        <w:t>Приложение №4 к аукционной документации</w:t>
      </w:r>
    </w:p>
    <w:p w:rsidR="00EF76DC" w:rsidRPr="00E9306C" w:rsidRDefault="00EF76DC" w:rsidP="00EF76DC">
      <w:pPr>
        <w:spacing w:line="240" w:lineRule="auto"/>
        <w:ind w:firstLine="567"/>
        <w:jc w:val="right"/>
        <w:rPr>
          <w:b/>
        </w:rPr>
      </w:pPr>
    </w:p>
    <w:p w:rsidR="00EF76DC" w:rsidRPr="00E9306C" w:rsidRDefault="00EF76DC" w:rsidP="00EF76DC"/>
    <w:p w:rsidR="00EF76DC" w:rsidRPr="00E9306C" w:rsidRDefault="00EF76DC" w:rsidP="00EF76DC">
      <w:pPr>
        <w:autoSpaceDE w:val="0"/>
        <w:autoSpaceDN w:val="0"/>
        <w:adjustRightInd w:val="0"/>
        <w:jc w:val="center"/>
        <w:outlineLvl w:val="2"/>
      </w:pPr>
      <w:bookmarkStart w:id="35" w:name="_Toc300320123"/>
      <w:r w:rsidRPr="00E9306C">
        <w:rPr>
          <w:b/>
        </w:rPr>
        <w:t>ФОРМА 4.</w:t>
      </w:r>
      <w:r w:rsidRPr="00E9306C">
        <w:rPr>
          <w:b/>
        </w:rPr>
        <w:tab/>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autoSpaceDE w:val="0"/>
        <w:autoSpaceDN w:val="0"/>
        <w:adjustRightInd w:val="0"/>
        <w:jc w:val="center"/>
        <w:outlineLvl w:val="2"/>
      </w:pPr>
    </w:p>
    <w:p w:rsidR="00EF76DC" w:rsidRPr="00E9306C" w:rsidRDefault="00EF76DC" w:rsidP="00EF76DC">
      <w:pPr>
        <w:autoSpaceDE w:val="0"/>
        <w:autoSpaceDN w:val="0"/>
        <w:adjustRightInd w:val="0"/>
        <w:ind w:firstLine="540"/>
        <w:outlineLvl w:val="2"/>
      </w:pPr>
    </w:p>
    <w:p w:rsidR="00EF76DC" w:rsidRPr="00E9306C" w:rsidRDefault="00EF76DC" w:rsidP="00EF76DC">
      <w:pPr>
        <w:ind w:firstLine="709"/>
      </w:pPr>
      <w:r w:rsidRPr="00E9306C">
        <w:t>Дата, исх. Номер</w:t>
      </w:r>
    </w:p>
    <w:p w:rsidR="00EF76DC" w:rsidRPr="00E9306C" w:rsidRDefault="00EF76DC" w:rsidP="00EF76DC">
      <w:pPr>
        <w:ind w:firstLine="709"/>
      </w:pPr>
    </w:p>
    <w:p w:rsidR="00EF76DC" w:rsidRPr="00E9306C" w:rsidRDefault="00EF76DC" w:rsidP="00EF76DC">
      <w:pPr>
        <w:pStyle w:val="af5"/>
        <w:tabs>
          <w:tab w:val="clear" w:pos="1985"/>
        </w:tabs>
        <w:spacing w:before="0" w:after="0"/>
        <w:jc w:val="center"/>
        <w:rPr>
          <w:bCs/>
          <w:color w:val="FF0000"/>
          <w:szCs w:val="24"/>
        </w:rPr>
      </w:pPr>
      <w:r w:rsidRPr="00E9306C">
        <w:rPr>
          <w:szCs w:val="24"/>
        </w:rPr>
        <w:t>ПРЕДЛОЖЕНИЕ О ФУНКЦИОНАЛЬНЫХ ХАРАКТЕРИСТИКАХ (ПОТРЕБИТЕЛЬСКИХ СВОЙСТВАХ) ИЛИ КАЧЕСТВЕННЫХ ХАРАКТЕРИСТИКАХ ПОСТАВЛЯЕМОГО ТОВАРА, ВЫПОЛНЯЕМЫХ РАБОТ, ОКАЗЫВАЕМЫХ УСЛУГ</w:t>
      </w:r>
    </w:p>
    <w:p w:rsidR="00EF76DC" w:rsidRPr="00E9306C" w:rsidRDefault="00EF76DC" w:rsidP="00EF76DC">
      <w:pPr>
        <w:pStyle w:val="af5"/>
        <w:tabs>
          <w:tab w:val="clear" w:pos="1985"/>
        </w:tabs>
        <w:spacing w:before="0" w:after="0"/>
        <w:jc w:val="center"/>
        <w:rPr>
          <w:bCs/>
          <w:szCs w:val="24"/>
        </w:rPr>
      </w:pPr>
    </w:p>
    <w:p w:rsidR="00EF76DC" w:rsidRPr="00E9306C" w:rsidRDefault="00EF76DC" w:rsidP="00EF76DC">
      <w:pPr>
        <w:ind w:right="-92"/>
      </w:pPr>
      <w:r w:rsidRPr="00E9306C">
        <w:t>на _______________________________________________________________________________</w:t>
      </w:r>
    </w:p>
    <w:p w:rsidR="00EF76DC" w:rsidRPr="00E9306C" w:rsidRDefault="00EF76DC" w:rsidP="00EF76DC">
      <w:pPr>
        <w:ind w:left="3540" w:right="-92" w:firstLine="708"/>
        <w:rPr>
          <w:vertAlign w:val="superscript"/>
        </w:rPr>
      </w:pPr>
      <w:r w:rsidRPr="00E9306C">
        <w:rPr>
          <w:i/>
        </w:rPr>
        <w:t>(</w:t>
      </w:r>
      <w:r w:rsidRPr="00E9306C">
        <w:rPr>
          <w:i/>
          <w:vertAlign w:val="superscript"/>
        </w:rPr>
        <w:t>указать название и номер лота)</w:t>
      </w:r>
    </w:p>
    <w:p w:rsidR="00EF76DC" w:rsidRPr="00E9306C" w:rsidRDefault="00EF76DC" w:rsidP="00EF76DC">
      <w:r w:rsidRPr="00E9306C">
        <w:t>1. Исполняя наши обязательства и изучив аукционную документацию на право заключения договора на выполнение работ, оказание услуг, указанных в аукционной документации, в том числе условия и порядок проведения настоящего открытого аукциона в электронной форме, проект договора на выполнение вышеуказанного заказа, мы</w:t>
      </w:r>
      <w:r w:rsidRPr="00E9306C">
        <w:rPr>
          <w:b/>
          <w:bCs/>
        </w:rPr>
        <w:t>________________________________________________________________________________</w:t>
      </w:r>
    </w:p>
    <w:p w:rsidR="00EF76DC" w:rsidRPr="00E9306C" w:rsidRDefault="00EF76DC" w:rsidP="00EF76DC">
      <w:pPr>
        <w:ind w:left="4248"/>
        <w:rPr>
          <w:i/>
          <w:iCs/>
          <w:vertAlign w:val="superscript"/>
        </w:rPr>
      </w:pPr>
      <w:r w:rsidRPr="00E9306C">
        <w:rPr>
          <w:i/>
          <w:iCs/>
          <w:vertAlign w:val="superscript"/>
        </w:rPr>
        <w:t>(наименование, Ф.И.О. участника закупки)</w:t>
      </w:r>
    </w:p>
    <w:p w:rsidR="00EF76DC" w:rsidRPr="00E9306C" w:rsidRDefault="00EF76DC" w:rsidP="00EF76DC">
      <w:pPr>
        <w:pStyle w:val="a1"/>
        <w:spacing w:after="0"/>
      </w:pPr>
      <w:r w:rsidRPr="00E9306C">
        <w:t>в лице __________________________________________________________________________</w:t>
      </w:r>
    </w:p>
    <w:p w:rsidR="00EF76DC" w:rsidRPr="00E9306C" w:rsidRDefault="00EF76DC" w:rsidP="00EF76DC">
      <w:pPr>
        <w:jc w:val="center"/>
        <w:rPr>
          <w:i/>
          <w:iCs/>
          <w:vertAlign w:val="superscript"/>
        </w:rPr>
      </w:pPr>
      <w:r w:rsidRPr="00E9306C">
        <w:rPr>
          <w:i/>
          <w:iCs/>
          <w:vertAlign w:val="superscript"/>
        </w:rPr>
        <w:t>(наименование должности руководителя участника закупки – юридического лица, Ф.И.О. (полностью))</w:t>
      </w:r>
    </w:p>
    <w:p w:rsidR="00EF76DC" w:rsidRPr="00E9306C" w:rsidRDefault="00EF76DC" w:rsidP="00EF76DC">
      <w:pPr>
        <w:pStyle w:val="a1"/>
      </w:pPr>
      <w:r w:rsidRPr="00E9306C">
        <w:t xml:space="preserve">уполномоченного в случае признания нас победителями аукциона подписать договор, согласны выполнить предусмотренные аукционом функции в соответствии с требованиями аукционной документации и на условиях, указанных в аукционной документации и нашим предложением: </w:t>
      </w:r>
    </w:p>
    <w:bookmarkEnd w:id="35"/>
    <w:p w:rsidR="00EF76DC" w:rsidRPr="00E9306C" w:rsidRDefault="00EF76DC" w:rsidP="00EF76DC">
      <w:pPr>
        <w:jc w:val="center"/>
        <w:rPr>
          <w:b/>
        </w:rPr>
      </w:pPr>
      <w:r w:rsidRPr="00E9306C">
        <w:rPr>
          <w:b/>
        </w:rPr>
        <w:t>Наименование и описание поставляемых товаров:</w:t>
      </w:r>
    </w:p>
    <w:tbl>
      <w:tblPr>
        <w:tblW w:w="4980"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
        <w:gridCol w:w="1853"/>
        <w:gridCol w:w="3088"/>
        <w:gridCol w:w="990"/>
        <w:gridCol w:w="992"/>
        <w:gridCol w:w="2411"/>
      </w:tblGrid>
      <w:tr w:rsidR="007818D9" w:rsidRPr="00E9306C" w:rsidTr="007818D9">
        <w:trPr>
          <w:cantSplit/>
          <w:trHeight w:val="376"/>
        </w:trPr>
        <w:tc>
          <w:tcPr>
            <w:tcW w:w="315" w:type="pct"/>
            <w:vMerge w:val="restart"/>
            <w:vAlign w:val="center"/>
          </w:tcPr>
          <w:p w:rsidR="007818D9" w:rsidRPr="00E9306C" w:rsidRDefault="007818D9" w:rsidP="001903A0">
            <w:pPr>
              <w:jc w:val="center"/>
              <w:rPr>
                <w:b/>
                <w:color w:val="000000"/>
                <w:spacing w:val="-4"/>
              </w:rPr>
            </w:pPr>
            <w:r w:rsidRPr="00E9306C">
              <w:rPr>
                <w:b/>
                <w:color w:val="000000"/>
                <w:spacing w:val="-4"/>
              </w:rPr>
              <w:t>№№ п/п</w:t>
            </w:r>
          </w:p>
        </w:tc>
        <w:tc>
          <w:tcPr>
            <w:tcW w:w="930" w:type="pct"/>
            <w:vMerge w:val="restart"/>
            <w:vAlign w:val="center"/>
          </w:tcPr>
          <w:p w:rsidR="007818D9" w:rsidRPr="00E9306C" w:rsidRDefault="007818D9" w:rsidP="001903A0">
            <w:pPr>
              <w:ind w:firstLine="0"/>
              <w:rPr>
                <w:b/>
                <w:color w:val="000000"/>
                <w:spacing w:val="-4"/>
              </w:rPr>
            </w:pPr>
            <w:r w:rsidRPr="00E9306C">
              <w:rPr>
                <w:b/>
                <w:color w:val="000000"/>
                <w:spacing w:val="-4"/>
              </w:rPr>
              <w:t>Наименование товаров</w:t>
            </w:r>
          </w:p>
        </w:tc>
        <w:tc>
          <w:tcPr>
            <w:tcW w:w="1550" w:type="pct"/>
            <w:vMerge w:val="restart"/>
            <w:vAlign w:val="center"/>
          </w:tcPr>
          <w:p w:rsidR="007818D9" w:rsidRPr="00E9306C" w:rsidRDefault="007818D9" w:rsidP="001903A0">
            <w:pPr>
              <w:ind w:firstLine="0"/>
              <w:rPr>
                <w:b/>
                <w:color w:val="000000"/>
                <w:spacing w:val="-8"/>
              </w:rPr>
            </w:pPr>
            <w:r w:rsidRPr="00E9306C">
              <w:rPr>
                <w:b/>
                <w:color w:val="000000"/>
                <w:spacing w:val="-4"/>
              </w:rPr>
              <w:t xml:space="preserve">Технические </w:t>
            </w:r>
            <w:r w:rsidRPr="00E9306C">
              <w:rPr>
                <w:b/>
                <w:color w:val="000000"/>
              </w:rPr>
              <w:t>характеристи</w:t>
            </w:r>
            <w:r w:rsidRPr="00E9306C">
              <w:rPr>
                <w:b/>
                <w:color w:val="000000"/>
                <w:spacing w:val="-3"/>
              </w:rPr>
              <w:t>ки</w:t>
            </w:r>
          </w:p>
        </w:tc>
        <w:tc>
          <w:tcPr>
            <w:tcW w:w="497" w:type="pct"/>
            <w:vMerge w:val="restart"/>
            <w:vAlign w:val="center"/>
          </w:tcPr>
          <w:p w:rsidR="007818D9" w:rsidRPr="00E9306C" w:rsidRDefault="007818D9" w:rsidP="007818D9">
            <w:pPr>
              <w:ind w:firstLine="0"/>
              <w:rPr>
                <w:b/>
                <w:color w:val="000000"/>
                <w:spacing w:val="-4"/>
              </w:rPr>
            </w:pPr>
            <w:r w:rsidRPr="00E9306C">
              <w:rPr>
                <w:b/>
                <w:color w:val="000000"/>
                <w:spacing w:val="-4"/>
              </w:rPr>
              <w:t>Ед.</w:t>
            </w:r>
            <w:r>
              <w:rPr>
                <w:b/>
                <w:color w:val="000000"/>
                <w:spacing w:val="-4"/>
              </w:rPr>
              <w:t xml:space="preserve"> </w:t>
            </w:r>
            <w:r w:rsidRPr="00E9306C">
              <w:rPr>
                <w:b/>
                <w:color w:val="000000"/>
                <w:spacing w:val="-4"/>
              </w:rPr>
              <w:t>изм.</w:t>
            </w:r>
          </w:p>
        </w:tc>
        <w:tc>
          <w:tcPr>
            <w:tcW w:w="498" w:type="pct"/>
            <w:vMerge w:val="restart"/>
            <w:vAlign w:val="center"/>
          </w:tcPr>
          <w:p w:rsidR="007818D9" w:rsidRPr="00E9306C" w:rsidRDefault="007818D9" w:rsidP="001903A0">
            <w:pPr>
              <w:ind w:firstLine="0"/>
              <w:rPr>
                <w:b/>
                <w:color w:val="000000"/>
                <w:spacing w:val="-4"/>
              </w:rPr>
            </w:pPr>
            <w:r w:rsidRPr="00E9306C">
              <w:rPr>
                <w:b/>
                <w:color w:val="000000"/>
                <w:spacing w:val="-4"/>
              </w:rPr>
              <w:t>Кол-во</w:t>
            </w:r>
          </w:p>
        </w:tc>
        <w:tc>
          <w:tcPr>
            <w:tcW w:w="1210" w:type="pct"/>
            <w:vMerge w:val="restart"/>
            <w:vAlign w:val="center"/>
          </w:tcPr>
          <w:p w:rsidR="007818D9" w:rsidRPr="00E9306C" w:rsidRDefault="007818D9" w:rsidP="001903A0">
            <w:pPr>
              <w:ind w:firstLine="0"/>
              <w:rPr>
                <w:b/>
                <w:spacing w:val="-4"/>
              </w:rPr>
            </w:pPr>
            <w:r w:rsidRPr="00E9306C">
              <w:rPr>
                <w:b/>
                <w:spacing w:val="-4"/>
              </w:rPr>
              <w:t>Срок гарантии</w:t>
            </w:r>
          </w:p>
        </w:tc>
      </w:tr>
      <w:tr w:rsidR="007818D9" w:rsidRPr="00E9306C" w:rsidTr="007818D9">
        <w:trPr>
          <w:cantSplit/>
          <w:trHeight w:val="476"/>
        </w:trPr>
        <w:tc>
          <w:tcPr>
            <w:tcW w:w="315" w:type="pct"/>
            <w:vMerge/>
            <w:shd w:val="clear" w:color="auto" w:fill="FFFFFF"/>
          </w:tcPr>
          <w:p w:rsidR="007818D9" w:rsidRPr="00E9306C" w:rsidRDefault="007818D9" w:rsidP="001903A0">
            <w:pPr>
              <w:jc w:val="center"/>
              <w:rPr>
                <w:color w:val="000000"/>
                <w:spacing w:val="-4"/>
              </w:rPr>
            </w:pPr>
          </w:p>
        </w:tc>
        <w:tc>
          <w:tcPr>
            <w:tcW w:w="930" w:type="pct"/>
            <w:vMerge/>
            <w:shd w:val="clear" w:color="auto" w:fill="FFFFFF"/>
          </w:tcPr>
          <w:p w:rsidR="007818D9" w:rsidRPr="00E9306C" w:rsidRDefault="007818D9" w:rsidP="001903A0">
            <w:pPr>
              <w:rPr>
                <w:color w:val="000000"/>
              </w:rPr>
            </w:pPr>
          </w:p>
        </w:tc>
        <w:tc>
          <w:tcPr>
            <w:tcW w:w="1550" w:type="pct"/>
            <w:vMerge/>
            <w:shd w:val="clear" w:color="auto" w:fill="FFFFFF"/>
          </w:tcPr>
          <w:p w:rsidR="007818D9" w:rsidRPr="00E9306C" w:rsidRDefault="007818D9" w:rsidP="001903A0">
            <w:pPr>
              <w:rPr>
                <w:color w:val="000000"/>
              </w:rPr>
            </w:pPr>
          </w:p>
        </w:tc>
        <w:tc>
          <w:tcPr>
            <w:tcW w:w="497" w:type="pct"/>
            <w:vMerge/>
            <w:shd w:val="clear" w:color="auto" w:fill="FFFFFF"/>
          </w:tcPr>
          <w:p w:rsidR="007818D9" w:rsidRPr="00E9306C" w:rsidRDefault="007818D9" w:rsidP="001903A0">
            <w:pPr>
              <w:jc w:val="center"/>
              <w:rPr>
                <w:color w:val="000000"/>
                <w:spacing w:val="-4"/>
              </w:rPr>
            </w:pPr>
          </w:p>
        </w:tc>
        <w:tc>
          <w:tcPr>
            <w:tcW w:w="498" w:type="pct"/>
            <w:vMerge/>
          </w:tcPr>
          <w:p w:rsidR="007818D9" w:rsidRPr="00E9306C" w:rsidRDefault="007818D9" w:rsidP="001903A0">
            <w:pPr>
              <w:shd w:val="clear" w:color="auto" w:fill="FFFFFF"/>
              <w:jc w:val="center"/>
              <w:rPr>
                <w:color w:val="000000"/>
                <w:spacing w:val="-4"/>
              </w:rPr>
            </w:pPr>
          </w:p>
        </w:tc>
        <w:tc>
          <w:tcPr>
            <w:tcW w:w="1210" w:type="pct"/>
            <w:vMerge/>
          </w:tcPr>
          <w:p w:rsidR="007818D9" w:rsidRPr="00E9306C" w:rsidRDefault="007818D9" w:rsidP="001903A0">
            <w:pPr>
              <w:shd w:val="clear" w:color="auto" w:fill="FFFFFF"/>
              <w:jc w:val="center"/>
              <w:rPr>
                <w:color w:val="000000"/>
                <w:spacing w:val="-4"/>
              </w:rPr>
            </w:pPr>
          </w:p>
        </w:tc>
      </w:tr>
      <w:tr w:rsidR="007818D9" w:rsidRPr="00E9306C" w:rsidTr="007818D9">
        <w:trPr>
          <w:trHeight w:val="20"/>
        </w:trPr>
        <w:tc>
          <w:tcPr>
            <w:tcW w:w="315" w:type="pct"/>
          </w:tcPr>
          <w:p w:rsidR="007818D9" w:rsidRPr="00E9306C" w:rsidRDefault="007818D9" w:rsidP="001903A0">
            <w:pPr>
              <w:jc w:val="center"/>
              <w:rPr>
                <w:color w:val="000000"/>
                <w:spacing w:val="-4"/>
              </w:rPr>
            </w:pPr>
            <w:r w:rsidRPr="00E9306C">
              <w:rPr>
                <w:color w:val="000000"/>
                <w:spacing w:val="-4"/>
              </w:rPr>
              <w:t>1</w:t>
            </w:r>
          </w:p>
        </w:tc>
        <w:tc>
          <w:tcPr>
            <w:tcW w:w="930" w:type="pct"/>
          </w:tcPr>
          <w:p w:rsidR="007818D9" w:rsidRPr="00E9306C" w:rsidRDefault="007818D9" w:rsidP="001903A0">
            <w:pPr>
              <w:jc w:val="center"/>
              <w:rPr>
                <w:color w:val="000000"/>
                <w:spacing w:val="-4"/>
              </w:rPr>
            </w:pPr>
          </w:p>
        </w:tc>
        <w:tc>
          <w:tcPr>
            <w:tcW w:w="1550" w:type="pct"/>
          </w:tcPr>
          <w:p w:rsidR="007818D9" w:rsidRPr="00E9306C" w:rsidRDefault="007818D9" w:rsidP="001903A0">
            <w:pPr>
              <w:jc w:val="center"/>
              <w:rPr>
                <w:color w:val="000000"/>
                <w:spacing w:val="-4"/>
              </w:rPr>
            </w:pPr>
          </w:p>
        </w:tc>
        <w:tc>
          <w:tcPr>
            <w:tcW w:w="497" w:type="pct"/>
          </w:tcPr>
          <w:p w:rsidR="007818D9" w:rsidRPr="00E9306C" w:rsidRDefault="007818D9" w:rsidP="001903A0">
            <w:pPr>
              <w:jc w:val="center"/>
              <w:rPr>
                <w:color w:val="000000"/>
                <w:spacing w:val="-4"/>
              </w:rPr>
            </w:pPr>
          </w:p>
        </w:tc>
        <w:tc>
          <w:tcPr>
            <w:tcW w:w="498" w:type="pct"/>
          </w:tcPr>
          <w:p w:rsidR="007818D9" w:rsidRPr="00E9306C" w:rsidRDefault="007818D9" w:rsidP="001903A0">
            <w:pPr>
              <w:jc w:val="center"/>
              <w:rPr>
                <w:color w:val="000000"/>
                <w:spacing w:val="-4"/>
              </w:rPr>
            </w:pPr>
          </w:p>
        </w:tc>
        <w:tc>
          <w:tcPr>
            <w:tcW w:w="1210" w:type="pct"/>
          </w:tcPr>
          <w:p w:rsidR="007818D9" w:rsidRPr="00E9306C" w:rsidRDefault="007818D9" w:rsidP="001903A0">
            <w:pPr>
              <w:jc w:val="center"/>
              <w:rPr>
                <w:color w:val="000000"/>
                <w:spacing w:val="-4"/>
              </w:rPr>
            </w:pPr>
          </w:p>
        </w:tc>
      </w:tr>
      <w:tr w:rsidR="007818D9" w:rsidRPr="00E9306C" w:rsidTr="007818D9">
        <w:trPr>
          <w:trHeight w:val="20"/>
        </w:trPr>
        <w:tc>
          <w:tcPr>
            <w:tcW w:w="315" w:type="pct"/>
          </w:tcPr>
          <w:p w:rsidR="007818D9" w:rsidRPr="00E9306C" w:rsidRDefault="007818D9" w:rsidP="001903A0">
            <w:pPr>
              <w:jc w:val="center"/>
              <w:rPr>
                <w:color w:val="000000"/>
                <w:spacing w:val="-4"/>
              </w:rPr>
            </w:pPr>
            <w:r w:rsidRPr="00E9306C">
              <w:rPr>
                <w:color w:val="000000"/>
                <w:spacing w:val="-4"/>
              </w:rPr>
              <w:t>2</w:t>
            </w:r>
          </w:p>
        </w:tc>
        <w:tc>
          <w:tcPr>
            <w:tcW w:w="930" w:type="pct"/>
          </w:tcPr>
          <w:p w:rsidR="007818D9" w:rsidRPr="00E9306C" w:rsidRDefault="007818D9" w:rsidP="001903A0">
            <w:pPr>
              <w:jc w:val="center"/>
              <w:rPr>
                <w:color w:val="000000"/>
                <w:spacing w:val="-4"/>
              </w:rPr>
            </w:pPr>
          </w:p>
        </w:tc>
        <w:tc>
          <w:tcPr>
            <w:tcW w:w="1550" w:type="pct"/>
          </w:tcPr>
          <w:p w:rsidR="007818D9" w:rsidRPr="00E9306C" w:rsidRDefault="007818D9" w:rsidP="001903A0">
            <w:pPr>
              <w:jc w:val="center"/>
              <w:rPr>
                <w:color w:val="000000"/>
                <w:spacing w:val="-4"/>
              </w:rPr>
            </w:pPr>
          </w:p>
        </w:tc>
        <w:tc>
          <w:tcPr>
            <w:tcW w:w="497" w:type="pct"/>
          </w:tcPr>
          <w:p w:rsidR="007818D9" w:rsidRPr="00E9306C" w:rsidRDefault="007818D9" w:rsidP="001903A0">
            <w:pPr>
              <w:jc w:val="center"/>
              <w:rPr>
                <w:color w:val="000000"/>
                <w:spacing w:val="-4"/>
              </w:rPr>
            </w:pPr>
          </w:p>
        </w:tc>
        <w:tc>
          <w:tcPr>
            <w:tcW w:w="498" w:type="pct"/>
          </w:tcPr>
          <w:p w:rsidR="007818D9" w:rsidRPr="00E9306C" w:rsidRDefault="007818D9" w:rsidP="001903A0">
            <w:pPr>
              <w:jc w:val="center"/>
              <w:rPr>
                <w:color w:val="000000"/>
                <w:spacing w:val="-4"/>
              </w:rPr>
            </w:pPr>
          </w:p>
        </w:tc>
        <w:tc>
          <w:tcPr>
            <w:tcW w:w="1210" w:type="pct"/>
          </w:tcPr>
          <w:p w:rsidR="007818D9" w:rsidRPr="00E9306C" w:rsidRDefault="007818D9" w:rsidP="001903A0">
            <w:pPr>
              <w:jc w:val="center"/>
              <w:rPr>
                <w:color w:val="000000"/>
                <w:spacing w:val="-4"/>
              </w:rPr>
            </w:pPr>
          </w:p>
        </w:tc>
      </w:tr>
      <w:tr w:rsidR="007818D9" w:rsidRPr="00E9306C" w:rsidTr="007818D9">
        <w:trPr>
          <w:trHeight w:val="20"/>
        </w:trPr>
        <w:tc>
          <w:tcPr>
            <w:tcW w:w="315" w:type="pct"/>
          </w:tcPr>
          <w:p w:rsidR="007818D9" w:rsidRPr="00E9306C" w:rsidRDefault="007818D9" w:rsidP="001903A0">
            <w:r w:rsidRPr="00E9306C">
              <w:t>…</w:t>
            </w:r>
          </w:p>
        </w:tc>
        <w:tc>
          <w:tcPr>
            <w:tcW w:w="930" w:type="pct"/>
          </w:tcPr>
          <w:p w:rsidR="007818D9" w:rsidRPr="00E9306C" w:rsidRDefault="007818D9" w:rsidP="001903A0">
            <w:pPr>
              <w:jc w:val="center"/>
              <w:rPr>
                <w:color w:val="000000"/>
                <w:spacing w:val="-4"/>
              </w:rPr>
            </w:pPr>
          </w:p>
        </w:tc>
        <w:tc>
          <w:tcPr>
            <w:tcW w:w="1550" w:type="pct"/>
          </w:tcPr>
          <w:p w:rsidR="007818D9" w:rsidRPr="00E9306C" w:rsidRDefault="007818D9" w:rsidP="001903A0">
            <w:pPr>
              <w:jc w:val="center"/>
              <w:rPr>
                <w:color w:val="000000"/>
                <w:spacing w:val="-4"/>
              </w:rPr>
            </w:pPr>
          </w:p>
        </w:tc>
        <w:tc>
          <w:tcPr>
            <w:tcW w:w="497" w:type="pct"/>
          </w:tcPr>
          <w:p w:rsidR="007818D9" w:rsidRPr="00E9306C" w:rsidRDefault="007818D9" w:rsidP="001903A0">
            <w:pPr>
              <w:jc w:val="center"/>
              <w:rPr>
                <w:color w:val="000000"/>
                <w:spacing w:val="-4"/>
              </w:rPr>
            </w:pPr>
          </w:p>
        </w:tc>
        <w:tc>
          <w:tcPr>
            <w:tcW w:w="498" w:type="pct"/>
          </w:tcPr>
          <w:p w:rsidR="007818D9" w:rsidRPr="00E9306C" w:rsidRDefault="007818D9" w:rsidP="001903A0">
            <w:pPr>
              <w:jc w:val="center"/>
              <w:rPr>
                <w:color w:val="000000"/>
                <w:spacing w:val="-4"/>
              </w:rPr>
            </w:pPr>
          </w:p>
        </w:tc>
        <w:tc>
          <w:tcPr>
            <w:tcW w:w="1210" w:type="pct"/>
          </w:tcPr>
          <w:p w:rsidR="007818D9" w:rsidRPr="00E9306C" w:rsidRDefault="007818D9" w:rsidP="001903A0">
            <w:pPr>
              <w:jc w:val="center"/>
              <w:rPr>
                <w:color w:val="000000"/>
                <w:spacing w:val="-4"/>
              </w:rPr>
            </w:pPr>
          </w:p>
          <w:p w:rsidR="007818D9" w:rsidRPr="00E9306C" w:rsidRDefault="007818D9" w:rsidP="001903A0">
            <w:pPr>
              <w:jc w:val="center"/>
              <w:rPr>
                <w:color w:val="000000"/>
                <w:spacing w:val="-4"/>
              </w:rPr>
            </w:pPr>
          </w:p>
        </w:tc>
      </w:tr>
      <w:tr w:rsidR="00EF76DC" w:rsidRPr="00E9306C" w:rsidTr="007818D9">
        <w:trPr>
          <w:trHeight w:val="20"/>
        </w:trPr>
        <w:tc>
          <w:tcPr>
            <w:tcW w:w="5000" w:type="pct"/>
            <w:gridSpan w:val="6"/>
          </w:tcPr>
          <w:p w:rsidR="00EF76DC" w:rsidRPr="00E9306C" w:rsidRDefault="00EF76DC" w:rsidP="001903A0">
            <w:pPr>
              <w:jc w:val="center"/>
              <w:rPr>
                <w:color w:val="000000"/>
                <w:spacing w:val="-4"/>
              </w:rPr>
            </w:pPr>
          </w:p>
        </w:tc>
      </w:tr>
    </w:tbl>
    <w:p w:rsidR="00EF76DC" w:rsidRPr="00E9306C" w:rsidRDefault="00EF76DC" w:rsidP="00EF76DC">
      <w:pPr>
        <w:rPr>
          <w:b/>
          <w:i/>
          <w:iCs/>
        </w:rPr>
      </w:pPr>
      <w:r w:rsidRPr="00E9306C">
        <w:rPr>
          <w:b/>
          <w:i/>
          <w:iCs/>
        </w:rPr>
        <w:t>Подтверждение требований Заказчика требованию к товару.</w:t>
      </w:r>
    </w:p>
    <w:p w:rsidR="00EF76DC" w:rsidRPr="00E9306C" w:rsidRDefault="00EF76DC" w:rsidP="00EF76DC">
      <w:pPr>
        <w:rPr>
          <w:b/>
          <w:i/>
          <w:iCs/>
        </w:rPr>
      </w:pPr>
    </w:p>
    <w:p w:rsidR="00EF76DC" w:rsidRPr="00E9306C" w:rsidRDefault="00EF76DC" w:rsidP="00EF76DC">
      <w:pPr>
        <w:rPr>
          <w:b/>
          <w:caps/>
        </w:rPr>
      </w:pPr>
      <w:r w:rsidRPr="00E9306C">
        <w:rPr>
          <w:b/>
          <w:i/>
          <w:iCs/>
        </w:rPr>
        <w:t>Примечание</w:t>
      </w:r>
      <w:r w:rsidRPr="00E9306C">
        <w:rPr>
          <w:i/>
          <w:iCs/>
        </w:rPr>
        <w:t>: Участник закупки может подтвердить содержащиеся в данной форме сведения, приложив к ней любые необходимые, по его усмотрению, документы.</w:t>
      </w:r>
    </w:p>
    <w:p w:rsidR="00EF76DC" w:rsidRPr="00E9306C" w:rsidRDefault="00EF76DC" w:rsidP="00EF76DC">
      <w:pPr>
        <w:ind w:firstLine="540"/>
        <w:jc w:val="center"/>
        <w:rPr>
          <w:b/>
          <w:caps/>
        </w:rPr>
      </w:pPr>
    </w:p>
    <w:p w:rsidR="00BB44B5" w:rsidRPr="00E9306C" w:rsidRDefault="00BB44B5" w:rsidP="00EF76DC">
      <w:pPr>
        <w:pStyle w:val="8"/>
        <w:jc w:val="right"/>
        <w:rPr>
          <w:rFonts w:ascii="Times New Roman" w:hAnsi="Times New Roman" w:cs="Times New Roman"/>
          <w:b/>
          <w:sz w:val="24"/>
          <w:szCs w:val="24"/>
        </w:rPr>
      </w:pPr>
    </w:p>
    <w:p w:rsidR="00BB44B5" w:rsidRPr="00E9306C" w:rsidRDefault="00BB44B5" w:rsidP="00EF76DC">
      <w:pPr>
        <w:pStyle w:val="8"/>
        <w:jc w:val="right"/>
        <w:rPr>
          <w:rFonts w:ascii="Times New Roman" w:hAnsi="Times New Roman" w:cs="Times New Roman"/>
          <w:b/>
          <w:sz w:val="24"/>
          <w:szCs w:val="24"/>
        </w:rPr>
      </w:pPr>
    </w:p>
    <w:p w:rsidR="00E9555D" w:rsidRDefault="00E9555D" w:rsidP="00EF76DC">
      <w:pPr>
        <w:pStyle w:val="8"/>
        <w:jc w:val="right"/>
        <w:rPr>
          <w:rFonts w:ascii="Times New Roman" w:hAnsi="Times New Roman" w:cs="Times New Roman"/>
          <w:b/>
          <w:sz w:val="24"/>
          <w:szCs w:val="24"/>
        </w:r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 xml:space="preserve">   Приложение № 5 к аукционной документации</w:t>
      </w:r>
    </w:p>
    <w:p w:rsidR="00EF76DC" w:rsidRPr="00E9306C" w:rsidRDefault="00EF76DC" w:rsidP="00EF76DC">
      <w:pPr>
        <w:pStyle w:val="2"/>
        <w:rPr>
          <w:sz w:val="24"/>
          <w:szCs w:val="24"/>
          <w:lang w:val="ru-RU"/>
        </w:rPr>
      </w:pPr>
      <w:r w:rsidRPr="00E9306C">
        <w:rPr>
          <w:sz w:val="24"/>
          <w:szCs w:val="24"/>
          <w:lang w:val="ru-RU"/>
        </w:rPr>
        <w:tab/>
      </w:r>
    </w:p>
    <w:p w:rsidR="00EF76DC" w:rsidRPr="00E9306C" w:rsidRDefault="00EF76DC" w:rsidP="00EF76DC">
      <w:pPr>
        <w:pStyle w:val="2"/>
        <w:jc w:val="center"/>
        <w:rPr>
          <w:sz w:val="24"/>
          <w:szCs w:val="24"/>
          <w:lang w:val="ru-RU"/>
        </w:rPr>
      </w:pPr>
      <w:r w:rsidRPr="00E9306C">
        <w:rPr>
          <w:sz w:val="24"/>
          <w:szCs w:val="24"/>
          <w:lang w:val="ru-RU"/>
        </w:rPr>
        <w:t>ЗАПРОС НА РАЗЪЯСНЕНИЕ АУКЦИОННОЙ ДОКУМЕНТАЦИИ</w:t>
      </w:r>
    </w:p>
    <w:p w:rsidR="00EF76DC" w:rsidRPr="00E9306C" w:rsidRDefault="00EF76DC" w:rsidP="00EF76DC">
      <w:pPr>
        <w:jc w:val="right"/>
        <w:rPr>
          <w:b/>
          <w:i/>
        </w:rPr>
      </w:pPr>
    </w:p>
    <w:p w:rsidR="00EF76DC" w:rsidRPr="00E9306C" w:rsidRDefault="00EF76DC" w:rsidP="00EF76DC">
      <w:pPr>
        <w:jc w:val="right"/>
        <w:rPr>
          <w:b/>
        </w:rPr>
      </w:pPr>
      <w:r w:rsidRPr="00E9306C">
        <w:rPr>
          <w:b/>
          <w:i/>
        </w:rPr>
        <w:t>Кому:</w:t>
      </w:r>
      <w:r w:rsidRPr="00E9306C">
        <w:rPr>
          <w:b/>
        </w:rPr>
        <w:t>________________________________</w:t>
      </w:r>
    </w:p>
    <w:p w:rsidR="00EF76DC" w:rsidRPr="00E9306C" w:rsidRDefault="00EF76DC" w:rsidP="00EF76DC">
      <w:pPr>
        <w:ind w:left="5640"/>
      </w:pPr>
    </w:p>
    <w:p w:rsidR="00EF76DC" w:rsidRPr="00E9306C" w:rsidRDefault="00EF76DC" w:rsidP="00EF76DC">
      <w:r w:rsidRPr="00E9306C">
        <w:t>№_____________</w:t>
      </w:r>
    </w:p>
    <w:p w:rsidR="00EF76DC" w:rsidRPr="00E9306C" w:rsidRDefault="00EF76DC" w:rsidP="00EF76DC"/>
    <w:p w:rsidR="00EF76DC" w:rsidRPr="00E9306C" w:rsidRDefault="00EF76DC" w:rsidP="00EF76DC">
      <w:r w:rsidRPr="00E9306C">
        <w:t>«___»____________2013 г.</w:t>
      </w:r>
    </w:p>
    <w:p w:rsidR="00EF76DC" w:rsidRPr="00E9306C" w:rsidRDefault="00EF76DC" w:rsidP="00EF76DC"/>
    <w:p w:rsidR="00EF76DC" w:rsidRPr="00E9306C" w:rsidRDefault="00EF76DC" w:rsidP="00EF76DC"/>
    <w:p w:rsidR="00EF76DC" w:rsidRPr="00E9306C" w:rsidRDefault="00EF76DC" w:rsidP="00EF76DC">
      <w:pPr>
        <w:jc w:val="center"/>
      </w:pPr>
      <w:r w:rsidRPr="00E9306C">
        <w:rPr>
          <w:b/>
        </w:rPr>
        <w:t>Запрос на разъяснение положений аукционной документации</w:t>
      </w:r>
      <w:r w:rsidRPr="00E9306C">
        <w:br/>
      </w:r>
    </w:p>
    <w:p w:rsidR="00EF76DC" w:rsidRPr="00E9306C" w:rsidRDefault="00EF76DC" w:rsidP="00EF76DC">
      <w:pPr>
        <w:jc w:val="center"/>
      </w:pPr>
    </w:p>
    <w:p w:rsidR="00EF76DC" w:rsidRPr="00E9306C" w:rsidRDefault="00EF76DC" w:rsidP="00EF76DC">
      <w:pPr>
        <w:jc w:val="center"/>
      </w:pPr>
      <w:r w:rsidRPr="00E9306C">
        <w:t xml:space="preserve">Прошу Вас разъяснить следующие положения аукционной документации </w:t>
      </w:r>
    </w:p>
    <w:p w:rsidR="00EF76DC" w:rsidRPr="00E9306C" w:rsidRDefault="00EF76DC" w:rsidP="00EF76DC">
      <w:pPr>
        <w:jc w:val="center"/>
      </w:pPr>
      <w:r w:rsidRPr="00E9306C">
        <w:t xml:space="preserve">Извещение № ______ от «____» _____________ 2013 г. на право заключения договора на </w:t>
      </w:r>
      <w:r w:rsidR="009F664A">
        <w:t>поставку</w:t>
      </w:r>
      <w:r w:rsidRPr="00E9306C">
        <w:t xml:space="preserve"> _______________________________________________</w:t>
      </w:r>
    </w:p>
    <w:p w:rsidR="00EF76DC" w:rsidRPr="00E9306C" w:rsidRDefault="00EF76DC" w:rsidP="00EF76DC">
      <w:pPr>
        <w:jc w:val="center"/>
        <w:rPr>
          <w:vertAlign w:val="superscript"/>
        </w:rPr>
      </w:pPr>
      <w:r w:rsidRPr="00E9306C">
        <w:rPr>
          <w:vertAlign w:val="superscript"/>
        </w:rPr>
        <w:t>(Предмет открытого аукциона в электронной форме)</w:t>
      </w:r>
    </w:p>
    <w:p w:rsidR="00EF76DC" w:rsidRPr="00E9306C" w:rsidRDefault="00EF76DC" w:rsidP="00EF76DC"/>
    <w:tbl>
      <w:tblPr>
        <w:tblW w:w="5000" w:type="pct"/>
        <w:tblCellMar>
          <w:left w:w="40" w:type="dxa"/>
          <w:right w:w="40" w:type="dxa"/>
        </w:tblCellMar>
        <w:tblLook w:val="04A0"/>
      </w:tblPr>
      <w:tblGrid>
        <w:gridCol w:w="783"/>
        <w:gridCol w:w="2344"/>
        <w:gridCol w:w="2344"/>
        <w:gridCol w:w="4530"/>
      </w:tblGrid>
      <w:tr w:rsidR="00EF76DC" w:rsidRPr="00E9306C" w:rsidTr="001903A0">
        <w:trPr>
          <w:trHeight w:val="567"/>
        </w:trPr>
        <w:tc>
          <w:tcPr>
            <w:tcW w:w="391"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w:t>
            </w:r>
          </w:p>
          <w:p w:rsidR="00EF76DC" w:rsidRPr="00E9306C" w:rsidRDefault="00EF76DC" w:rsidP="001903A0">
            <w:pPr>
              <w:jc w:val="center"/>
            </w:pPr>
            <w:r w:rsidRPr="00E9306C">
              <w:t>П№ п/п</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Раздел аукционной документации</w:t>
            </w:r>
          </w:p>
        </w:tc>
        <w:tc>
          <w:tcPr>
            <w:tcW w:w="1172"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ind w:firstLine="0"/>
            </w:pPr>
            <w:r w:rsidRPr="00E9306C">
              <w:t>Ссылка на пункт аукционной документации, положения которого следует разъяснить</w:t>
            </w:r>
          </w:p>
        </w:tc>
        <w:tc>
          <w:tcPr>
            <w:tcW w:w="2265" w:type="pct"/>
            <w:tcBorders>
              <w:top w:val="single" w:sz="6" w:space="0" w:color="auto"/>
              <w:left w:val="single" w:sz="6" w:space="0" w:color="auto"/>
              <w:bottom w:val="single" w:sz="6" w:space="0" w:color="auto"/>
              <w:right w:val="single" w:sz="6" w:space="0" w:color="auto"/>
            </w:tcBorders>
            <w:vAlign w:val="center"/>
            <w:hideMark/>
          </w:tcPr>
          <w:p w:rsidR="00EF76DC" w:rsidRPr="00E9306C" w:rsidRDefault="00EF76DC" w:rsidP="001903A0">
            <w:pPr>
              <w:jc w:val="center"/>
            </w:pPr>
            <w:r w:rsidRPr="00E9306C">
              <w:t xml:space="preserve">Содержание запроса на разъяснение положений </w:t>
            </w:r>
          </w:p>
          <w:p w:rsidR="00EF76DC" w:rsidRPr="00E9306C" w:rsidRDefault="00EF76DC" w:rsidP="001903A0">
            <w:pPr>
              <w:jc w:val="center"/>
            </w:pPr>
            <w:r w:rsidRPr="00E9306C">
              <w:t>аукционной документации</w:t>
            </w:r>
          </w:p>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r w:rsidR="00EF76DC" w:rsidRPr="00E9306C" w:rsidTr="001903A0">
        <w:trPr>
          <w:trHeight w:val="295"/>
        </w:trPr>
        <w:tc>
          <w:tcPr>
            <w:tcW w:w="391"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1172"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c>
          <w:tcPr>
            <w:tcW w:w="2265" w:type="pct"/>
            <w:tcBorders>
              <w:top w:val="single" w:sz="6" w:space="0" w:color="auto"/>
              <w:left w:val="single" w:sz="6" w:space="0" w:color="auto"/>
              <w:bottom w:val="single" w:sz="6" w:space="0" w:color="auto"/>
              <w:right w:val="single" w:sz="6" w:space="0" w:color="auto"/>
            </w:tcBorders>
          </w:tcPr>
          <w:p w:rsidR="00EF76DC" w:rsidRPr="00E9306C" w:rsidRDefault="00EF76DC" w:rsidP="001903A0"/>
          <w:p w:rsidR="00EF76DC" w:rsidRPr="00E9306C" w:rsidRDefault="00EF76DC" w:rsidP="001903A0"/>
        </w:tc>
      </w:tr>
    </w:tbl>
    <w:p w:rsidR="00EF76DC" w:rsidRPr="00E9306C" w:rsidRDefault="00EF76DC" w:rsidP="00EF76DC"/>
    <w:p w:rsidR="00EF76DC" w:rsidRPr="00E9306C" w:rsidRDefault="00EF76DC" w:rsidP="00EF76DC"/>
    <w:tbl>
      <w:tblPr>
        <w:tblW w:w="4721" w:type="pct"/>
        <w:jc w:val="center"/>
        <w:tblLayout w:type="fixed"/>
        <w:tblLook w:val="0000"/>
      </w:tblPr>
      <w:tblGrid>
        <w:gridCol w:w="4927"/>
        <w:gridCol w:w="4644"/>
      </w:tblGrid>
      <w:tr w:rsidR="00EF76DC" w:rsidRPr="00E9306C" w:rsidTr="001903A0">
        <w:trPr>
          <w:jc w:val="center"/>
        </w:trPr>
        <w:tc>
          <w:tcPr>
            <w:tcW w:w="2574" w:type="pct"/>
            <w:tcBorders>
              <w:top w:val="nil"/>
              <w:left w:val="nil"/>
              <w:bottom w:val="nil"/>
              <w:right w:val="nil"/>
            </w:tcBorders>
          </w:tcPr>
          <w:p w:rsidR="00EF76DC" w:rsidRPr="00E9306C" w:rsidRDefault="00EF76DC" w:rsidP="001903A0">
            <w:pPr>
              <w:pStyle w:val="27"/>
              <w:rPr>
                <w:szCs w:val="24"/>
              </w:rPr>
            </w:pPr>
            <w:r w:rsidRPr="00E9306C">
              <w:rPr>
                <w:szCs w:val="24"/>
              </w:rPr>
              <w:t>Участник закупки</w:t>
            </w:r>
          </w:p>
          <w:p w:rsidR="00EF76DC" w:rsidRPr="00E9306C" w:rsidRDefault="00EF76DC" w:rsidP="001903A0">
            <w:pPr>
              <w:pStyle w:val="27"/>
              <w:rPr>
                <w:szCs w:val="24"/>
              </w:rPr>
            </w:pPr>
            <w:r w:rsidRPr="00E9306C">
              <w:rPr>
                <w:szCs w:val="24"/>
              </w:rPr>
              <w:t>(уполномоченный представитель)</w:t>
            </w:r>
          </w:p>
        </w:tc>
        <w:tc>
          <w:tcPr>
            <w:tcW w:w="2426" w:type="pct"/>
            <w:tcBorders>
              <w:top w:val="nil"/>
              <w:left w:val="nil"/>
              <w:bottom w:val="nil"/>
              <w:right w:val="nil"/>
            </w:tcBorders>
          </w:tcPr>
          <w:p w:rsidR="00EF76DC" w:rsidRPr="00E9306C" w:rsidRDefault="00EF76DC" w:rsidP="001903A0">
            <w:pPr>
              <w:pStyle w:val="27"/>
              <w:jc w:val="right"/>
              <w:rPr>
                <w:b/>
                <w:szCs w:val="24"/>
              </w:rPr>
            </w:pPr>
            <w:r w:rsidRPr="00E9306C">
              <w:rPr>
                <w:szCs w:val="24"/>
              </w:rPr>
              <w:t>____________________ (Ф.И.О.)</w:t>
            </w:r>
          </w:p>
          <w:p w:rsidR="00EF76DC" w:rsidRPr="00E9306C" w:rsidRDefault="00EF76DC" w:rsidP="001903A0">
            <w:pPr>
              <w:pStyle w:val="27"/>
              <w:jc w:val="center"/>
              <w:rPr>
                <w:szCs w:val="24"/>
              </w:rPr>
            </w:pPr>
            <w:r w:rsidRPr="00E9306C">
              <w:rPr>
                <w:i/>
                <w:iCs/>
                <w:szCs w:val="24"/>
                <w:vertAlign w:val="superscript"/>
              </w:rPr>
              <w:t>(подпись)</w:t>
            </w:r>
          </w:p>
        </w:tc>
      </w:tr>
      <w:tr w:rsidR="00EF76DC" w:rsidRPr="00E9306C" w:rsidTr="001903A0">
        <w:trPr>
          <w:trHeight w:val="408"/>
          <w:jc w:val="center"/>
        </w:trPr>
        <w:tc>
          <w:tcPr>
            <w:tcW w:w="2574" w:type="pct"/>
            <w:tcBorders>
              <w:top w:val="nil"/>
              <w:left w:val="nil"/>
              <w:bottom w:val="nil"/>
              <w:right w:val="nil"/>
            </w:tcBorders>
          </w:tcPr>
          <w:p w:rsidR="00EF76DC" w:rsidRPr="00E9306C" w:rsidRDefault="00EF76DC" w:rsidP="001903A0">
            <w:pPr>
              <w:pStyle w:val="27"/>
              <w:rPr>
                <w:szCs w:val="24"/>
              </w:rPr>
            </w:pPr>
          </w:p>
        </w:tc>
        <w:tc>
          <w:tcPr>
            <w:tcW w:w="2426" w:type="pct"/>
            <w:tcBorders>
              <w:top w:val="nil"/>
              <w:left w:val="nil"/>
              <w:bottom w:val="nil"/>
              <w:right w:val="nil"/>
            </w:tcBorders>
          </w:tcPr>
          <w:p w:rsidR="00EF76DC" w:rsidRPr="00E9306C" w:rsidRDefault="00EF76DC" w:rsidP="001903A0">
            <w:pPr>
              <w:pStyle w:val="27"/>
              <w:rPr>
                <w:szCs w:val="24"/>
              </w:rPr>
            </w:pPr>
            <w:r w:rsidRPr="00E9306C">
              <w:rPr>
                <w:szCs w:val="24"/>
              </w:rPr>
              <w:t>М.П.</w:t>
            </w:r>
          </w:p>
        </w:tc>
      </w:tr>
    </w:tbl>
    <w:p w:rsidR="00EF76DC" w:rsidRPr="00E9306C" w:rsidRDefault="00EF76DC" w:rsidP="00EF76DC">
      <w:pPr>
        <w:spacing w:before="240" w:after="60"/>
        <w:jc w:val="center"/>
        <w:rPr>
          <w:b/>
        </w:rPr>
        <w:sectPr w:rsidR="00EF76DC" w:rsidRPr="00E9306C" w:rsidSect="00775CA1">
          <w:footerReference w:type="even" r:id="rId12"/>
          <w:footerReference w:type="default" r:id="rId13"/>
          <w:pgSz w:w="11906" w:h="16838" w:code="9"/>
          <w:pgMar w:top="426" w:right="567" w:bottom="567" w:left="1418" w:header="590" w:footer="448" w:gutter="0"/>
          <w:cols w:space="708"/>
          <w:titlePg/>
          <w:docGrid w:linePitch="360"/>
        </w:sectPr>
      </w:pPr>
    </w:p>
    <w:p w:rsidR="00EF76DC" w:rsidRPr="00E9306C" w:rsidRDefault="00EF76DC" w:rsidP="00EF76DC">
      <w:pPr>
        <w:pStyle w:val="8"/>
        <w:jc w:val="right"/>
        <w:rPr>
          <w:rFonts w:ascii="Times New Roman" w:hAnsi="Times New Roman" w:cs="Times New Roman"/>
          <w:b/>
          <w:sz w:val="24"/>
          <w:szCs w:val="24"/>
        </w:rPr>
      </w:pPr>
      <w:r w:rsidRPr="00E9306C">
        <w:rPr>
          <w:rFonts w:ascii="Times New Roman" w:hAnsi="Times New Roman" w:cs="Times New Roman"/>
          <w:b/>
          <w:sz w:val="24"/>
          <w:szCs w:val="24"/>
        </w:rPr>
        <w:lastRenderedPageBreak/>
        <w:t>Приложение № 6 к аукционной документации</w:t>
      </w:r>
    </w:p>
    <w:p w:rsidR="00EF76DC" w:rsidRPr="00E9306C" w:rsidRDefault="00EF76DC" w:rsidP="00F373C9">
      <w:pPr>
        <w:pStyle w:val="2"/>
        <w:jc w:val="center"/>
        <w:rPr>
          <w:sz w:val="24"/>
          <w:szCs w:val="24"/>
        </w:rPr>
      </w:pPr>
      <w:r w:rsidRPr="00E9306C">
        <w:rPr>
          <w:sz w:val="24"/>
          <w:szCs w:val="24"/>
        </w:rPr>
        <w:t>ТЕХНИЧЕСКАЯ ЧАСТЬ АУКЦИОННОЙ ДОКУМЕНТАЦИИ</w:t>
      </w:r>
    </w:p>
    <w:p w:rsidR="00855B8F" w:rsidRPr="00855B8F" w:rsidRDefault="00EF76DC" w:rsidP="00855B8F">
      <w:pPr>
        <w:jc w:val="center"/>
        <w:rPr>
          <w:b/>
        </w:rPr>
      </w:pPr>
      <w:r w:rsidRPr="00855B8F">
        <w:rPr>
          <w:b/>
        </w:rPr>
        <w:t xml:space="preserve">на </w:t>
      </w:r>
      <w:r w:rsidR="009F664A" w:rsidRPr="00855B8F">
        <w:rPr>
          <w:b/>
        </w:rPr>
        <w:t>поставку</w:t>
      </w:r>
      <w:r w:rsidRPr="00855B8F">
        <w:rPr>
          <w:b/>
        </w:rPr>
        <w:t xml:space="preserve"> </w:t>
      </w:r>
      <w:r w:rsidR="00855B8F" w:rsidRPr="00855B8F">
        <w:rPr>
          <w:b/>
        </w:rPr>
        <w:t>п</w:t>
      </w:r>
      <w:r w:rsidR="00855B8F" w:rsidRPr="00855B8F">
        <w:rPr>
          <w:b/>
          <w:color w:val="000000"/>
        </w:rPr>
        <w:t xml:space="preserve">ринтера </w:t>
      </w:r>
      <w:r w:rsidR="00855B8F" w:rsidRPr="00855B8F">
        <w:rPr>
          <w:b/>
        </w:rPr>
        <w:t xml:space="preserve"> формата </w:t>
      </w:r>
      <w:r w:rsidR="00855B8F" w:rsidRPr="00855B8F">
        <w:rPr>
          <w:b/>
          <w:lang w:val="en-US"/>
        </w:rPr>
        <w:t>A</w:t>
      </w:r>
      <w:r w:rsidR="00855B8F" w:rsidRPr="00855B8F">
        <w:rPr>
          <w:b/>
        </w:rPr>
        <w:t xml:space="preserve">3 </w:t>
      </w:r>
      <w:r w:rsidR="00855B8F" w:rsidRPr="00855B8F">
        <w:rPr>
          <w:b/>
          <w:lang w:val="en-US"/>
        </w:rPr>
        <w:t>HP</w:t>
      </w:r>
      <w:r w:rsidR="00855B8F" w:rsidRPr="00855B8F">
        <w:rPr>
          <w:b/>
        </w:rPr>
        <w:t xml:space="preserve"> </w:t>
      </w:r>
      <w:r w:rsidR="00855B8F" w:rsidRPr="00855B8F">
        <w:rPr>
          <w:b/>
          <w:lang w:val="en-US"/>
        </w:rPr>
        <w:t>LaserJet</w:t>
      </w:r>
      <w:r w:rsidR="00855B8F" w:rsidRPr="00855B8F">
        <w:rPr>
          <w:b/>
        </w:rPr>
        <w:t xml:space="preserve"> 5200</w:t>
      </w:r>
      <w:r w:rsidR="00855B8F" w:rsidRPr="00855B8F">
        <w:rPr>
          <w:b/>
          <w:lang w:val="en-US"/>
        </w:rPr>
        <w:t>tn</w:t>
      </w:r>
      <w:r w:rsidR="00855B8F" w:rsidRPr="00855B8F">
        <w:rPr>
          <w:b/>
        </w:rPr>
        <w:t xml:space="preserve"> </w:t>
      </w:r>
      <w:r w:rsidR="00855B8F" w:rsidRPr="00855B8F">
        <w:rPr>
          <w:b/>
          <w:lang w:val="en-US"/>
        </w:rPr>
        <w:t>Q</w:t>
      </w:r>
      <w:r w:rsidR="00855B8F" w:rsidRPr="00855B8F">
        <w:rPr>
          <w:b/>
        </w:rPr>
        <w:t>7545</w:t>
      </w:r>
      <w:r w:rsidR="00855B8F" w:rsidRPr="00855B8F">
        <w:rPr>
          <w:b/>
          <w:lang w:val="en-US"/>
        </w:rPr>
        <w:t>A</w:t>
      </w:r>
    </w:p>
    <w:tbl>
      <w:tblPr>
        <w:tblpPr w:leftFromText="180" w:rightFromText="180" w:vertAnchor="text" w:horzAnchor="margin" w:tblpY="81"/>
        <w:tblW w:w="9747" w:type="dxa"/>
        <w:tblLook w:val="04A0"/>
      </w:tblPr>
      <w:tblGrid>
        <w:gridCol w:w="9747"/>
      </w:tblGrid>
      <w:tr w:rsidR="00855B8F" w:rsidRPr="00855B8F" w:rsidTr="00C10DAB">
        <w:trPr>
          <w:trHeight w:val="320"/>
        </w:trPr>
        <w:tc>
          <w:tcPr>
            <w:tcW w:w="2509" w:type="dxa"/>
            <w:tcBorders>
              <w:top w:val="nil"/>
              <w:left w:val="nil"/>
              <w:bottom w:val="single" w:sz="4" w:space="0" w:color="auto"/>
              <w:right w:val="single" w:sz="4" w:space="0" w:color="auto"/>
            </w:tcBorders>
            <w:noWrap/>
            <w:hideMark/>
          </w:tcPr>
          <w:p w:rsidR="00855B8F" w:rsidRPr="00855B8F" w:rsidRDefault="00855B8F" w:rsidP="00C10DAB">
            <w:pPr>
              <w:spacing w:line="240" w:lineRule="auto"/>
              <w:ind w:firstLine="0"/>
              <w:jc w:val="left"/>
              <w:rPr>
                <w:color w:val="000000"/>
              </w:rPr>
            </w:pPr>
          </w:p>
        </w:tc>
      </w:tr>
    </w:tbl>
    <w:p w:rsidR="00527069" w:rsidRPr="00855B8F" w:rsidRDefault="00527069" w:rsidP="007E05F5">
      <w:pPr>
        <w:jc w:val="center"/>
        <w:rPr>
          <w:b/>
        </w:rPr>
      </w:pPr>
    </w:p>
    <w:tbl>
      <w:tblPr>
        <w:tblpPr w:leftFromText="180" w:rightFromText="180" w:vertAnchor="text" w:horzAnchor="margin" w:tblpY="81"/>
        <w:tblW w:w="9747" w:type="dxa"/>
        <w:tblLook w:val="04A0"/>
      </w:tblPr>
      <w:tblGrid>
        <w:gridCol w:w="1534"/>
        <w:gridCol w:w="2509"/>
        <w:gridCol w:w="7"/>
        <w:gridCol w:w="1089"/>
        <w:gridCol w:w="6"/>
        <w:gridCol w:w="1484"/>
        <w:gridCol w:w="3118"/>
      </w:tblGrid>
      <w:tr w:rsidR="007E319A" w:rsidRPr="00527069" w:rsidTr="007E319A">
        <w:trPr>
          <w:trHeight w:val="373"/>
        </w:trPr>
        <w:tc>
          <w:tcPr>
            <w:tcW w:w="1534" w:type="dxa"/>
            <w:tcBorders>
              <w:top w:val="single" w:sz="4" w:space="0" w:color="auto"/>
              <w:left w:val="single" w:sz="4" w:space="0" w:color="auto"/>
              <w:bottom w:val="single" w:sz="4" w:space="0" w:color="auto"/>
              <w:right w:val="single" w:sz="4" w:space="0" w:color="auto"/>
            </w:tcBorders>
            <w:hideMark/>
          </w:tcPr>
          <w:p w:rsidR="007E319A" w:rsidRPr="00527069" w:rsidRDefault="007E319A" w:rsidP="007E319A">
            <w:pPr>
              <w:spacing w:line="240" w:lineRule="auto"/>
              <w:ind w:firstLine="0"/>
              <w:jc w:val="left"/>
              <w:rPr>
                <w:color w:val="000000"/>
              </w:rPr>
            </w:pPr>
            <w:r w:rsidRPr="00855B8F">
              <w:rPr>
                <w:color w:val="000000"/>
              </w:rPr>
              <w:t xml:space="preserve"> </w:t>
            </w:r>
            <w:r>
              <w:rPr>
                <w:color w:val="000000"/>
              </w:rPr>
              <w:t xml:space="preserve">№ </w:t>
            </w:r>
            <w:r w:rsidRPr="00527069">
              <w:rPr>
                <w:color w:val="000000"/>
              </w:rPr>
              <w:t>п.п</w:t>
            </w:r>
          </w:p>
        </w:tc>
        <w:tc>
          <w:tcPr>
            <w:tcW w:w="2509" w:type="dxa"/>
            <w:tcBorders>
              <w:top w:val="single" w:sz="4" w:space="0" w:color="auto"/>
              <w:left w:val="nil"/>
              <w:bottom w:val="single" w:sz="4" w:space="0" w:color="auto"/>
              <w:right w:val="single" w:sz="4" w:space="0" w:color="auto"/>
            </w:tcBorders>
            <w:hideMark/>
          </w:tcPr>
          <w:p w:rsidR="007E319A" w:rsidRPr="00527069" w:rsidRDefault="007E319A" w:rsidP="007E319A">
            <w:pPr>
              <w:spacing w:line="240" w:lineRule="auto"/>
              <w:ind w:firstLine="0"/>
              <w:jc w:val="left"/>
              <w:rPr>
                <w:color w:val="000000"/>
              </w:rPr>
            </w:pPr>
            <w:r w:rsidRPr="00527069">
              <w:rPr>
                <w:color w:val="000000"/>
              </w:rPr>
              <w:t>Наименование принтера</w:t>
            </w:r>
          </w:p>
        </w:tc>
        <w:tc>
          <w:tcPr>
            <w:tcW w:w="1096" w:type="dxa"/>
            <w:gridSpan w:val="2"/>
            <w:tcBorders>
              <w:top w:val="single" w:sz="4" w:space="0" w:color="auto"/>
              <w:left w:val="nil"/>
              <w:bottom w:val="single" w:sz="4" w:space="0" w:color="auto"/>
              <w:right w:val="single" w:sz="4" w:space="0" w:color="auto"/>
            </w:tcBorders>
            <w:hideMark/>
          </w:tcPr>
          <w:p w:rsidR="007E319A" w:rsidRPr="00527069" w:rsidRDefault="007E319A" w:rsidP="007E319A">
            <w:pPr>
              <w:spacing w:line="240" w:lineRule="auto"/>
              <w:ind w:firstLine="0"/>
              <w:jc w:val="left"/>
              <w:rPr>
                <w:color w:val="000000"/>
              </w:rPr>
            </w:pPr>
            <w:r w:rsidRPr="00527069">
              <w:rPr>
                <w:color w:val="000000"/>
              </w:rPr>
              <w:t>Кол-во</w:t>
            </w:r>
          </w:p>
        </w:tc>
        <w:tc>
          <w:tcPr>
            <w:tcW w:w="1490" w:type="dxa"/>
            <w:gridSpan w:val="2"/>
            <w:tcBorders>
              <w:top w:val="single" w:sz="4" w:space="0" w:color="auto"/>
              <w:left w:val="nil"/>
              <w:bottom w:val="single" w:sz="4" w:space="0" w:color="auto"/>
              <w:right w:val="single" w:sz="4" w:space="0" w:color="auto"/>
            </w:tcBorders>
            <w:hideMark/>
          </w:tcPr>
          <w:p w:rsidR="007E319A" w:rsidRPr="00527069" w:rsidRDefault="007E319A" w:rsidP="007E319A">
            <w:pPr>
              <w:spacing w:line="240" w:lineRule="auto"/>
              <w:ind w:firstLine="0"/>
              <w:jc w:val="left"/>
              <w:rPr>
                <w:color w:val="000000"/>
              </w:rPr>
            </w:pPr>
            <w:r w:rsidRPr="00527069">
              <w:rPr>
                <w:color w:val="000000"/>
              </w:rPr>
              <w:t>Цена</w:t>
            </w:r>
          </w:p>
        </w:tc>
        <w:tc>
          <w:tcPr>
            <w:tcW w:w="3118" w:type="dxa"/>
            <w:tcBorders>
              <w:top w:val="single" w:sz="4" w:space="0" w:color="auto"/>
              <w:left w:val="nil"/>
              <w:bottom w:val="single" w:sz="4" w:space="0" w:color="auto"/>
              <w:right w:val="single" w:sz="4" w:space="0" w:color="auto"/>
            </w:tcBorders>
          </w:tcPr>
          <w:p w:rsidR="007E319A" w:rsidRPr="00527069" w:rsidRDefault="007E319A" w:rsidP="007E319A">
            <w:pPr>
              <w:spacing w:line="240" w:lineRule="auto"/>
              <w:ind w:firstLine="0"/>
              <w:jc w:val="left"/>
              <w:rPr>
                <w:color w:val="000000"/>
              </w:rPr>
            </w:pPr>
            <w:r>
              <w:rPr>
                <w:color w:val="000000"/>
              </w:rPr>
              <w:t>Сумма</w:t>
            </w:r>
          </w:p>
        </w:tc>
      </w:tr>
      <w:tr w:rsidR="007E319A" w:rsidRPr="00527069" w:rsidTr="007E319A">
        <w:trPr>
          <w:trHeight w:val="320"/>
        </w:trPr>
        <w:tc>
          <w:tcPr>
            <w:tcW w:w="1534" w:type="dxa"/>
            <w:tcBorders>
              <w:top w:val="nil"/>
              <w:left w:val="single" w:sz="4" w:space="0" w:color="auto"/>
              <w:bottom w:val="single" w:sz="4" w:space="0" w:color="auto"/>
              <w:right w:val="single" w:sz="4" w:space="0" w:color="auto"/>
            </w:tcBorders>
            <w:noWrap/>
            <w:hideMark/>
          </w:tcPr>
          <w:p w:rsidR="007E319A" w:rsidRPr="00D00112" w:rsidRDefault="007E319A" w:rsidP="007E319A">
            <w:pPr>
              <w:pStyle w:val="af9"/>
              <w:numPr>
                <w:ilvl w:val="0"/>
                <w:numId w:val="43"/>
              </w:numPr>
              <w:spacing w:line="240" w:lineRule="auto"/>
              <w:rPr>
                <w:color w:val="000000"/>
              </w:rPr>
            </w:pPr>
          </w:p>
        </w:tc>
        <w:tc>
          <w:tcPr>
            <w:tcW w:w="2509" w:type="dxa"/>
            <w:tcBorders>
              <w:top w:val="nil"/>
              <w:left w:val="nil"/>
              <w:bottom w:val="single" w:sz="4" w:space="0" w:color="auto"/>
              <w:right w:val="single" w:sz="4" w:space="0" w:color="auto"/>
            </w:tcBorders>
            <w:noWrap/>
            <w:hideMark/>
          </w:tcPr>
          <w:p w:rsidR="007E319A" w:rsidRPr="00BA1461" w:rsidRDefault="007E319A" w:rsidP="007E319A">
            <w:pPr>
              <w:spacing w:line="240" w:lineRule="auto"/>
              <w:ind w:firstLine="0"/>
              <w:jc w:val="left"/>
              <w:rPr>
                <w:color w:val="000000"/>
                <w:lang w:val="en-US"/>
              </w:rPr>
            </w:pPr>
            <w:r>
              <w:rPr>
                <w:color w:val="000000"/>
              </w:rPr>
              <w:t>Принтер</w:t>
            </w:r>
            <w:r w:rsidRPr="00BA1461">
              <w:rPr>
                <w:color w:val="000000"/>
                <w:lang w:val="en-US"/>
              </w:rPr>
              <w:t xml:space="preserve"> </w:t>
            </w:r>
            <w:r w:rsidRPr="00BA1461">
              <w:rPr>
                <w:lang w:val="en-US"/>
              </w:rPr>
              <w:t xml:space="preserve"> </w:t>
            </w:r>
            <w:r>
              <w:t>формата</w:t>
            </w:r>
            <w:r w:rsidRPr="00BA1461">
              <w:rPr>
                <w:lang w:val="en-US"/>
              </w:rPr>
              <w:t xml:space="preserve"> A3 HP LaserJet 5200tn Q7545A</w:t>
            </w:r>
          </w:p>
        </w:tc>
        <w:tc>
          <w:tcPr>
            <w:tcW w:w="1096" w:type="dxa"/>
            <w:gridSpan w:val="2"/>
            <w:tcBorders>
              <w:top w:val="nil"/>
              <w:left w:val="nil"/>
              <w:bottom w:val="single" w:sz="4" w:space="0" w:color="auto"/>
              <w:right w:val="single" w:sz="4" w:space="0" w:color="auto"/>
            </w:tcBorders>
            <w:noWrap/>
            <w:hideMark/>
          </w:tcPr>
          <w:p w:rsidR="007E319A" w:rsidRPr="00BA1461" w:rsidRDefault="007E319A" w:rsidP="007E319A">
            <w:pPr>
              <w:spacing w:line="240" w:lineRule="auto"/>
              <w:ind w:firstLine="0"/>
              <w:jc w:val="left"/>
              <w:rPr>
                <w:color w:val="000000"/>
              </w:rPr>
            </w:pPr>
            <w:r>
              <w:rPr>
                <w:color w:val="000000"/>
              </w:rPr>
              <w:t>5 шт.</w:t>
            </w:r>
          </w:p>
        </w:tc>
        <w:tc>
          <w:tcPr>
            <w:tcW w:w="1490" w:type="dxa"/>
            <w:gridSpan w:val="2"/>
            <w:tcBorders>
              <w:top w:val="nil"/>
              <w:left w:val="nil"/>
              <w:bottom w:val="single" w:sz="4" w:space="0" w:color="auto"/>
              <w:right w:val="single" w:sz="4" w:space="0" w:color="auto"/>
            </w:tcBorders>
            <w:noWrap/>
            <w:hideMark/>
          </w:tcPr>
          <w:p w:rsidR="007E319A" w:rsidRPr="00527069" w:rsidRDefault="007E319A" w:rsidP="007E319A">
            <w:pPr>
              <w:spacing w:line="240" w:lineRule="auto"/>
              <w:ind w:firstLine="0"/>
              <w:jc w:val="left"/>
              <w:rPr>
                <w:color w:val="000000"/>
              </w:rPr>
            </w:pPr>
            <w:r>
              <w:rPr>
                <w:color w:val="000000"/>
              </w:rPr>
              <w:t>79 600</w:t>
            </w:r>
          </w:p>
        </w:tc>
        <w:tc>
          <w:tcPr>
            <w:tcW w:w="3118" w:type="dxa"/>
            <w:tcBorders>
              <w:top w:val="nil"/>
              <w:left w:val="nil"/>
              <w:bottom w:val="single" w:sz="4" w:space="0" w:color="auto"/>
              <w:right w:val="single" w:sz="4" w:space="0" w:color="auto"/>
            </w:tcBorders>
          </w:tcPr>
          <w:p w:rsidR="007E319A" w:rsidRDefault="007E319A" w:rsidP="007E319A">
            <w:pPr>
              <w:spacing w:line="240" w:lineRule="auto"/>
              <w:ind w:firstLine="0"/>
              <w:jc w:val="left"/>
              <w:rPr>
                <w:color w:val="000000"/>
              </w:rPr>
            </w:pPr>
            <w:r>
              <w:rPr>
                <w:color w:val="000000"/>
              </w:rPr>
              <w:t>398 000</w:t>
            </w:r>
          </w:p>
        </w:tc>
      </w:tr>
      <w:tr w:rsidR="007E319A" w:rsidRPr="00527069" w:rsidTr="00B229D7">
        <w:trPr>
          <w:trHeight w:val="584"/>
        </w:trPr>
        <w:tc>
          <w:tcPr>
            <w:tcW w:w="4050" w:type="dxa"/>
            <w:gridSpan w:val="3"/>
            <w:tcBorders>
              <w:top w:val="single" w:sz="4" w:space="0" w:color="auto"/>
              <w:left w:val="single" w:sz="4" w:space="0" w:color="auto"/>
              <w:bottom w:val="single" w:sz="4" w:space="0" w:color="auto"/>
              <w:right w:val="single" w:sz="4" w:space="0" w:color="auto"/>
            </w:tcBorders>
            <w:noWrap/>
            <w:hideMark/>
          </w:tcPr>
          <w:p w:rsidR="007E319A" w:rsidRPr="00527069" w:rsidRDefault="007E319A" w:rsidP="007E319A">
            <w:pPr>
              <w:spacing w:line="240" w:lineRule="auto"/>
              <w:jc w:val="left"/>
              <w:rPr>
                <w:b/>
                <w:bCs/>
                <w:color w:val="000000"/>
              </w:rPr>
            </w:pPr>
            <w:r w:rsidRPr="00527069">
              <w:rPr>
                <w:b/>
                <w:bCs/>
                <w:color w:val="000000"/>
              </w:rPr>
              <w:t>Итого</w:t>
            </w:r>
          </w:p>
          <w:p w:rsidR="007E319A" w:rsidRPr="00527069" w:rsidRDefault="007E319A" w:rsidP="007E319A">
            <w:pPr>
              <w:spacing w:line="240" w:lineRule="auto"/>
              <w:jc w:val="left"/>
              <w:rPr>
                <w:b/>
                <w:bCs/>
                <w:color w:val="000000"/>
              </w:rPr>
            </w:pPr>
            <w:r w:rsidRPr="00527069">
              <w:rPr>
                <w:color w:val="000000"/>
              </w:rPr>
              <w:t> </w:t>
            </w:r>
          </w:p>
        </w:tc>
        <w:tc>
          <w:tcPr>
            <w:tcW w:w="1095" w:type="dxa"/>
            <w:gridSpan w:val="2"/>
            <w:tcBorders>
              <w:top w:val="single" w:sz="4" w:space="0" w:color="auto"/>
              <w:left w:val="single" w:sz="4" w:space="0" w:color="auto"/>
              <w:bottom w:val="single" w:sz="4" w:space="0" w:color="auto"/>
              <w:right w:val="single" w:sz="4" w:space="0" w:color="auto"/>
            </w:tcBorders>
          </w:tcPr>
          <w:p w:rsidR="007E319A" w:rsidRDefault="00B229D7" w:rsidP="007E319A">
            <w:pPr>
              <w:widowControl/>
              <w:suppressAutoHyphens w:val="0"/>
              <w:snapToGrid/>
              <w:spacing w:after="200" w:line="276" w:lineRule="auto"/>
              <w:ind w:firstLine="0"/>
              <w:jc w:val="left"/>
              <w:rPr>
                <w:b/>
                <w:bCs/>
                <w:color w:val="000000"/>
              </w:rPr>
            </w:pPr>
            <w:r>
              <w:rPr>
                <w:b/>
                <w:bCs/>
                <w:color w:val="000000"/>
              </w:rPr>
              <w:t>5</w:t>
            </w:r>
          </w:p>
          <w:p w:rsidR="007E319A" w:rsidRPr="00527069" w:rsidRDefault="007E319A" w:rsidP="007E319A">
            <w:pPr>
              <w:spacing w:line="240" w:lineRule="auto"/>
              <w:ind w:firstLine="0"/>
              <w:jc w:val="left"/>
              <w:rPr>
                <w:b/>
                <w:bCs/>
                <w:color w:val="000000"/>
              </w:rPr>
            </w:pPr>
          </w:p>
        </w:tc>
        <w:tc>
          <w:tcPr>
            <w:tcW w:w="1484" w:type="dxa"/>
            <w:tcBorders>
              <w:top w:val="single" w:sz="4" w:space="0" w:color="auto"/>
              <w:left w:val="single" w:sz="4" w:space="0" w:color="auto"/>
              <w:bottom w:val="single" w:sz="4" w:space="0" w:color="auto"/>
              <w:right w:val="single" w:sz="4" w:space="0" w:color="auto"/>
            </w:tcBorders>
          </w:tcPr>
          <w:p w:rsidR="007E319A" w:rsidRDefault="00B229D7" w:rsidP="007E319A">
            <w:pPr>
              <w:widowControl/>
              <w:suppressAutoHyphens w:val="0"/>
              <w:snapToGrid/>
              <w:spacing w:after="200" w:line="276" w:lineRule="auto"/>
              <w:ind w:firstLine="0"/>
              <w:jc w:val="left"/>
              <w:rPr>
                <w:b/>
                <w:bCs/>
                <w:color w:val="000000"/>
              </w:rPr>
            </w:pPr>
            <w:r>
              <w:rPr>
                <w:b/>
                <w:bCs/>
                <w:color w:val="000000"/>
              </w:rPr>
              <w:t>79 600</w:t>
            </w:r>
          </w:p>
          <w:p w:rsidR="007E319A" w:rsidRPr="00527069" w:rsidRDefault="007E319A" w:rsidP="007E319A">
            <w:pPr>
              <w:spacing w:line="240" w:lineRule="auto"/>
              <w:ind w:firstLine="0"/>
              <w:jc w:val="left"/>
              <w:rPr>
                <w:b/>
                <w:bCs/>
                <w:color w:val="000000"/>
              </w:rPr>
            </w:pPr>
          </w:p>
        </w:tc>
        <w:tc>
          <w:tcPr>
            <w:tcW w:w="3118" w:type="dxa"/>
            <w:tcBorders>
              <w:top w:val="single" w:sz="4" w:space="0" w:color="auto"/>
              <w:left w:val="single" w:sz="4" w:space="0" w:color="auto"/>
              <w:bottom w:val="single" w:sz="4" w:space="0" w:color="auto"/>
              <w:right w:val="single" w:sz="4" w:space="0" w:color="auto"/>
            </w:tcBorders>
          </w:tcPr>
          <w:p w:rsidR="007E319A" w:rsidRPr="00527069" w:rsidRDefault="00B229D7" w:rsidP="007E319A">
            <w:pPr>
              <w:spacing w:line="240" w:lineRule="auto"/>
              <w:jc w:val="left"/>
              <w:rPr>
                <w:b/>
                <w:bCs/>
                <w:color w:val="000000"/>
              </w:rPr>
            </w:pPr>
            <w:r>
              <w:rPr>
                <w:b/>
                <w:bCs/>
                <w:color w:val="000000"/>
              </w:rPr>
              <w:t>398 000</w:t>
            </w:r>
          </w:p>
        </w:tc>
      </w:tr>
    </w:tbl>
    <w:p w:rsidR="00527069" w:rsidRDefault="00527069" w:rsidP="007E05F5">
      <w:pPr>
        <w:jc w:val="center"/>
        <w:rPr>
          <w:b/>
        </w:rPr>
      </w:pPr>
    </w:p>
    <w:p w:rsidR="00527069" w:rsidRDefault="00527069" w:rsidP="007E05F5">
      <w:pPr>
        <w:jc w:val="center"/>
        <w:rPr>
          <w:b/>
        </w:rPr>
      </w:pPr>
    </w:p>
    <w:p w:rsidR="00527069" w:rsidRPr="00B328CB" w:rsidRDefault="00527069" w:rsidP="007E05F5">
      <w:pPr>
        <w:jc w:val="center"/>
        <w:rPr>
          <w:b/>
        </w:rPr>
      </w:pPr>
    </w:p>
    <w:p w:rsidR="00EF76DC" w:rsidRPr="00E9306C" w:rsidRDefault="00EF76DC" w:rsidP="00EF76DC"/>
    <w:p w:rsidR="00886B6A" w:rsidRDefault="00886B6A"/>
    <w:p w:rsidR="00B229D7" w:rsidRDefault="00B229D7"/>
    <w:p w:rsidR="00B229D7" w:rsidRDefault="00B229D7"/>
    <w:p w:rsidR="00B229D7" w:rsidRDefault="00B229D7"/>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7"/>
        <w:gridCol w:w="7233"/>
      </w:tblGrid>
      <w:tr w:rsidR="00B229D7" w:rsidRPr="00E9306C" w:rsidTr="00C10DAB">
        <w:trPr>
          <w:trHeight w:val="269"/>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rsidR="00B229D7" w:rsidRPr="00E9306C" w:rsidRDefault="00B229D7" w:rsidP="00C10DAB">
            <w:pPr>
              <w:spacing w:before="20"/>
              <w:jc w:val="center"/>
              <w:rPr>
                <w:b/>
              </w:rPr>
            </w:pPr>
            <w:r w:rsidRPr="00E9306C">
              <w:rPr>
                <w:b/>
              </w:rPr>
              <w:t>Требования к товару</w:t>
            </w:r>
          </w:p>
        </w:tc>
      </w:tr>
      <w:tr w:rsidR="00B229D7" w:rsidRPr="00E9306C" w:rsidTr="00C10DAB">
        <w:trPr>
          <w:trHeight w:val="479"/>
        </w:trPr>
        <w:tc>
          <w:tcPr>
            <w:tcW w:w="3257" w:type="dxa"/>
            <w:tcBorders>
              <w:top w:val="single" w:sz="4" w:space="0" w:color="auto"/>
              <w:left w:val="single" w:sz="4" w:space="0" w:color="auto"/>
              <w:bottom w:val="single" w:sz="4" w:space="0" w:color="auto"/>
              <w:right w:val="single" w:sz="4" w:space="0" w:color="auto"/>
            </w:tcBorders>
            <w:hideMark/>
          </w:tcPr>
          <w:p w:rsidR="00B229D7" w:rsidRPr="00E9306C" w:rsidRDefault="00B229D7" w:rsidP="00C10DAB">
            <w:pPr>
              <w:spacing w:before="20"/>
              <w:ind w:left="34" w:firstLine="0"/>
              <w:rPr>
                <w:b/>
              </w:rPr>
            </w:pPr>
            <w:r w:rsidRPr="00E9306C">
              <w:rPr>
                <w:b/>
              </w:rPr>
              <w:t>Требования к товару</w:t>
            </w:r>
          </w:p>
        </w:tc>
        <w:tc>
          <w:tcPr>
            <w:tcW w:w="7233" w:type="dxa"/>
            <w:tcBorders>
              <w:top w:val="single" w:sz="4" w:space="0" w:color="auto"/>
              <w:left w:val="single" w:sz="4" w:space="0" w:color="auto"/>
              <w:bottom w:val="single" w:sz="4" w:space="0" w:color="auto"/>
              <w:right w:val="single" w:sz="4" w:space="0" w:color="auto"/>
            </w:tcBorders>
            <w:hideMark/>
          </w:tcPr>
          <w:p w:rsidR="00B229D7" w:rsidRPr="00E9306C" w:rsidRDefault="00B229D7" w:rsidP="00C10DAB">
            <w:pPr>
              <w:ind w:firstLine="0"/>
            </w:pPr>
            <w:r>
              <w:t>Упаковка не должна быть нарушена и повреждена.</w:t>
            </w:r>
          </w:p>
        </w:tc>
      </w:tr>
      <w:tr w:rsidR="00B229D7" w:rsidRPr="00E9306C" w:rsidTr="00C10DAB">
        <w:trPr>
          <w:trHeight w:val="454"/>
        </w:trPr>
        <w:tc>
          <w:tcPr>
            <w:tcW w:w="3257" w:type="dxa"/>
            <w:tcBorders>
              <w:top w:val="single" w:sz="4" w:space="0" w:color="auto"/>
              <w:left w:val="single" w:sz="4" w:space="0" w:color="auto"/>
              <w:bottom w:val="single" w:sz="4" w:space="0" w:color="auto"/>
              <w:right w:val="single" w:sz="4" w:space="0" w:color="auto"/>
            </w:tcBorders>
            <w:hideMark/>
          </w:tcPr>
          <w:p w:rsidR="00B229D7" w:rsidRPr="00E9306C" w:rsidRDefault="00B229D7" w:rsidP="00C10DAB">
            <w:pPr>
              <w:spacing w:before="20"/>
              <w:ind w:left="34" w:firstLine="0"/>
              <w:rPr>
                <w:b/>
              </w:rPr>
            </w:pPr>
            <w:r w:rsidRPr="00E9306C">
              <w:rPr>
                <w:b/>
              </w:rPr>
              <w:t>Требования к сроку гарантии качества товара или к сроку годности товара</w:t>
            </w:r>
          </w:p>
        </w:tc>
        <w:tc>
          <w:tcPr>
            <w:tcW w:w="7233" w:type="dxa"/>
            <w:tcBorders>
              <w:top w:val="single" w:sz="4" w:space="0" w:color="auto"/>
              <w:left w:val="single" w:sz="4" w:space="0" w:color="auto"/>
              <w:bottom w:val="single" w:sz="4" w:space="0" w:color="auto"/>
              <w:right w:val="single" w:sz="4" w:space="0" w:color="auto"/>
            </w:tcBorders>
            <w:hideMark/>
          </w:tcPr>
          <w:p w:rsidR="00B229D7" w:rsidRDefault="00B229D7" w:rsidP="00C10DAB">
            <w:pPr>
              <w:ind w:firstLine="0"/>
            </w:pPr>
            <w:r>
              <w:t>Срок гарантии 12 месяцев.</w:t>
            </w:r>
          </w:p>
          <w:p w:rsidR="00B229D7" w:rsidRPr="00E9306C" w:rsidRDefault="00B229D7" w:rsidP="00C10DAB">
            <w:pPr>
              <w:ind w:firstLine="0"/>
            </w:pPr>
            <w:r>
              <w:t>Доставка товара при возникновении гарантийных случаев выполняется за счет поставщика.</w:t>
            </w:r>
          </w:p>
        </w:tc>
      </w:tr>
    </w:tbl>
    <w:p w:rsidR="00B229D7" w:rsidRPr="00E9306C" w:rsidRDefault="00B229D7"/>
    <w:sectPr w:rsidR="00B229D7" w:rsidRPr="00E9306C" w:rsidSect="001903A0">
      <w:footerReference w:type="default" r:id="rId14"/>
      <w:footnotePr>
        <w:pos w:val="beneathText"/>
      </w:footnotePr>
      <w:pgSz w:w="11905" w:h="16837"/>
      <w:pgMar w:top="851" w:right="567" w:bottom="426" w:left="85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CA" w:rsidRDefault="00513ECA" w:rsidP="00E46CC8">
      <w:pPr>
        <w:spacing w:line="240" w:lineRule="auto"/>
      </w:pPr>
      <w:r>
        <w:separator/>
      </w:r>
    </w:p>
  </w:endnote>
  <w:endnote w:type="continuationSeparator" w:id="0">
    <w:p w:rsidR="00513ECA" w:rsidRDefault="00513ECA" w:rsidP="00E46C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_Typer">
    <w:altName w:val="Courier New Cyr"/>
    <w:panose1 w:val="00000000000000000000"/>
    <w:charset w:val="CC"/>
    <w:family w:val="roma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0E1" w:rsidRDefault="00EE151D" w:rsidP="001903A0">
    <w:pPr>
      <w:pStyle w:val="a9"/>
      <w:framePr w:wrap="around" w:vAnchor="text" w:hAnchor="margin" w:xAlign="center" w:y="1"/>
      <w:rPr>
        <w:rStyle w:val="af4"/>
      </w:rPr>
    </w:pPr>
    <w:r>
      <w:rPr>
        <w:rStyle w:val="af4"/>
      </w:rPr>
      <w:fldChar w:fldCharType="begin"/>
    </w:r>
    <w:r w:rsidR="008D60E1">
      <w:rPr>
        <w:rStyle w:val="af4"/>
      </w:rPr>
      <w:instrText xml:space="preserve">PAGE  </w:instrText>
    </w:r>
    <w:r>
      <w:rPr>
        <w:rStyle w:val="af4"/>
      </w:rPr>
      <w:fldChar w:fldCharType="separate"/>
    </w:r>
    <w:r w:rsidR="008D60E1">
      <w:rPr>
        <w:rStyle w:val="af4"/>
        <w:noProof/>
      </w:rPr>
      <w:t>3</w:t>
    </w:r>
    <w:r>
      <w:rPr>
        <w:rStyle w:val="af4"/>
      </w:rPr>
      <w:fldChar w:fldCharType="end"/>
    </w:r>
  </w:p>
  <w:p w:rsidR="008D60E1" w:rsidRDefault="008D60E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0E1" w:rsidRDefault="008D60E1">
    <w:pPr>
      <w:pStyle w:val="af6"/>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0E1" w:rsidRDefault="00EE151D">
    <w:pPr>
      <w:pStyle w:val="a9"/>
      <w:jc w:val="right"/>
    </w:pPr>
    <w:fldSimple w:instr=" PAGE   \* MERGEFORMAT ">
      <w:r w:rsidR="008D60E1">
        <w:rPr>
          <w:noProof/>
        </w:rPr>
        <w:t>23</w:t>
      </w:r>
    </w:fldSimple>
  </w:p>
  <w:p w:rsidR="008D60E1" w:rsidRDefault="008D60E1">
    <w:pPr>
      <w:widowControl/>
      <w:snapToGrid/>
      <w:spacing w:line="240" w:lineRule="auto"/>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CA" w:rsidRDefault="00513ECA" w:rsidP="00E46CC8">
      <w:pPr>
        <w:spacing w:line="240" w:lineRule="auto"/>
      </w:pPr>
      <w:r>
        <w:separator/>
      </w:r>
    </w:p>
  </w:footnote>
  <w:footnote w:type="continuationSeparator" w:id="0">
    <w:p w:rsidR="00513ECA" w:rsidRDefault="00513ECA" w:rsidP="00E46C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FC7DE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suff w:val="nothing"/>
      <w:lvlText w:val="%1.%2.%3"/>
      <w:lvlJc w:val="left"/>
      <w:pPr>
        <w:tabs>
          <w:tab w:val="num" w:pos="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B42E96"/>
    <w:multiLevelType w:val="singleLevel"/>
    <w:tmpl w:val="1EE8F004"/>
    <w:lvl w:ilvl="0">
      <w:start w:val="1"/>
      <w:numFmt w:val="decimal"/>
      <w:lvlText w:val="8.%1."/>
      <w:legacy w:legacy="1" w:legacySpace="0" w:legacyIndent="643"/>
      <w:lvlJc w:val="left"/>
      <w:rPr>
        <w:rFonts w:ascii="Times New Roman" w:hAnsi="Times New Roman" w:cs="Times New Roman" w:hint="default"/>
        <w:b w:val="0"/>
      </w:rPr>
    </w:lvl>
  </w:abstractNum>
  <w:abstractNum w:abstractNumId="4">
    <w:nsid w:val="09A52993"/>
    <w:multiLevelType w:val="hybridMultilevel"/>
    <w:tmpl w:val="45600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6">
    <w:nsid w:val="13427E35"/>
    <w:multiLevelType w:val="hybridMultilevel"/>
    <w:tmpl w:val="372CE8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nsid w:val="16196F6F"/>
    <w:multiLevelType w:val="hybridMultilevel"/>
    <w:tmpl w:val="CD70BC98"/>
    <w:lvl w:ilvl="0" w:tplc="3D125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9F128E"/>
    <w:multiLevelType w:val="hybridMultilevel"/>
    <w:tmpl w:val="1CFAFA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8B715C"/>
    <w:multiLevelType w:val="hybridMultilevel"/>
    <w:tmpl w:val="678489C6"/>
    <w:lvl w:ilvl="0" w:tplc="EFBA54B0">
      <w:start w:val="1"/>
      <w:numFmt w:val="bullet"/>
      <w:lvlText w:val="­"/>
      <w:lvlJc w:val="left"/>
      <w:pPr>
        <w:tabs>
          <w:tab w:val="num" w:pos="2148"/>
        </w:tabs>
        <w:ind w:left="2148"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12">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13">
    <w:nsid w:val="1F5C3D1C"/>
    <w:multiLevelType w:val="hybridMultilevel"/>
    <w:tmpl w:val="1A48B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A778D"/>
    <w:multiLevelType w:val="singleLevel"/>
    <w:tmpl w:val="B928DA52"/>
    <w:lvl w:ilvl="0">
      <w:start w:val="1"/>
      <w:numFmt w:val="decimal"/>
      <w:lvlText w:val="3.%1."/>
      <w:legacy w:legacy="1" w:legacySpace="0" w:legacyIndent="643"/>
      <w:lvlJc w:val="left"/>
      <w:rPr>
        <w:rFonts w:ascii="Times New Roman" w:hAnsi="Times New Roman" w:cs="Times New Roman" w:hint="default"/>
        <w:b w:val="0"/>
      </w:rPr>
    </w:lvl>
  </w:abstractNum>
  <w:abstractNum w:abstractNumId="15">
    <w:nsid w:val="2B120DDA"/>
    <w:multiLevelType w:val="hybridMultilevel"/>
    <w:tmpl w:val="4DB690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A2607"/>
    <w:multiLevelType w:val="hybridMultilevel"/>
    <w:tmpl w:val="46DCD9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7601FB"/>
    <w:multiLevelType w:val="hybridMultilevel"/>
    <w:tmpl w:val="13E2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F3131"/>
    <w:multiLevelType w:val="hybridMultilevel"/>
    <w:tmpl w:val="E23800E2"/>
    <w:lvl w:ilvl="0" w:tplc="45F6495C">
      <w:start w:val="1"/>
      <w:numFmt w:val="decimal"/>
      <w:lvlText w:val="%1)"/>
      <w:lvlJc w:val="left"/>
      <w:pPr>
        <w:tabs>
          <w:tab w:val="num" w:pos="720"/>
        </w:tabs>
        <w:ind w:left="720" w:hanging="360"/>
      </w:pPr>
      <w:rPr>
        <w:rFonts w:cs="Times New Roman" w:hint="default"/>
        <w:b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7E5602"/>
    <w:multiLevelType w:val="hybridMultilevel"/>
    <w:tmpl w:val="8E944D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1">
    <w:nsid w:val="39506D2C"/>
    <w:multiLevelType w:val="multilevel"/>
    <w:tmpl w:val="C8D8B8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a"/>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3B2300"/>
    <w:multiLevelType w:val="singleLevel"/>
    <w:tmpl w:val="350EBEEA"/>
    <w:lvl w:ilvl="0">
      <w:start w:val="1"/>
      <w:numFmt w:val="decimal"/>
      <w:lvlText w:val="5.%1."/>
      <w:legacy w:legacy="1" w:legacySpace="0" w:legacyIndent="653"/>
      <w:lvlJc w:val="left"/>
      <w:rPr>
        <w:rFonts w:ascii="Times New Roman" w:hAnsi="Times New Roman" w:cs="Times New Roman" w:hint="default"/>
        <w:b w:val="0"/>
      </w:rPr>
    </w:lvl>
  </w:abstractNum>
  <w:abstractNum w:abstractNumId="23">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24">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25">
    <w:nsid w:val="475846EF"/>
    <w:multiLevelType w:val="hybridMultilevel"/>
    <w:tmpl w:val="FC1EC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293B21"/>
    <w:multiLevelType w:val="singleLevel"/>
    <w:tmpl w:val="C3786B2A"/>
    <w:lvl w:ilvl="0">
      <w:start w:val="1"/>
      <w:numFmt w:val="decimal"/>
      <w:lvlText w:val="6.%1."/>
      <w:legacy w:legacy="1" w:legacySpace="0" w:legacyIndent="605"/>
      <w:lvlJc w:val="left"/>
      <w:rPr>
        <w:rFonts w:ascii="Times New Roman" w:hAnsi="Times New Roman" w:cs="Times New Roman" w:hint="default"/>
        <w:b w:val="0"/>
      </w:rPr>
    </w:lvl>
  </w:abstractNum>
  <w:abstractNum w:abstractNumId="27">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28">
    <w:nsid w:val="586D247A"/>
    <w:multiLevelType w:val="hybridMultilevel"/>
    <w:tmpl w:val="106A3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75052B"/>
    <w:multiLevelType w:val="multilevel"/>
    <w:tmpl w:val="373A144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1620D8"/>
    <w:multiLevelType w:val="singleLevel"/>
    <w:tmpl w:val="63DEDB84"/>
    <w:lvl w:ilvl="0">
      <w:start w:val="7"/>
      <w:numFmt w:val="decimal"/>
      <w:lvlText w:val="4.%1."/>
      <w:legacy w:legacy="1" w:legacySpace="0" w:legacyIndent="528"/>
      <w:lvlJc w:val="left"/>
      <w:rPr>
        <w:rFonts w:ascii="Times New Roman" w:hAnsi="Times New Roman" w:cs="Times New Roman" w:hint="default"/>
        <w:b w:val="0"/>
      </w:rPr>
    </w:lvl>
  </w:abstractNum>
  <w:abstractNum w:abstractNumId="31">
    <w:nsid w:val="5F5E740C"/>
    <w:multiLevelType w:val="hybridMultilevel"/>
    <w:tmpl w:val="7EBECBE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0C0C19"/>
    <w:multiLevelType w:val="singleLevel"/>
    <w:tmpl w:val="BA98D428"/>
    <w:lvl w:ilvl="0">
      <w:start w:val="1"/>
      <w:numFmt w:val="decimal"/>
      <w:lvlText w:val="2.%1."/>
      <w:legacy w:legacy="1" w:legacySpace="0" w:legacyIndent="634"/>
      <w:lvlJc w:val="left"/>
      <w:rPr>
        <w:rFonts w:ascii="Times New Roman" w:hAnsi="Times New Roman" w:cs="Times New Roman" w:hint="default"/>
        <w:b w:val="0"/>
      </w:rPr>
    </w:lvl>
  </w:abstractNum>
  <w:abstractNum w:abstractNumId="33">
    <w:nsid w:val="64BB1F3E"/>
    <w:multiLevelType w:val="singleLevel"/>
    <w:tmpl w:val="D5C46260"/>
    <w:lvl w:ilvl="0">
      <w:start w:val="6"/>
      <w:numFmt w:val="decimal"/>
      <w:lvlText w:val="5.%1."/>
      <w:legacy w:legacy="1" w:legacySpace="0" w:legacyIndent="653"/>
      <w:lvlJc w:val="left"/>
      <w:rPr>
        <w:rFonts w:ascii="Times New Roman" w:hAnsi="Times New Roman" w:cs="Times New Roman" w:hint="default"/>
        <w:b w:val="0"/>
      </w:rPr>
    </w:lvl>
  </w:abstractNum>
  <w:abstractNum w:abstractNumId="34">
    <w:nsid w:val="651051C6"/>
    <w:multiLevelType w:val="singleLevel"/>
    <w:tmpl w:val="76BEB366"/>
    <w:lvl w:ilvl="0">
      <w:start w:val="1"/>
      <w:numFmt w:val="decimal"/>
      <w:lvlText w:val="4.%1."/>
      <w:legacy w:legacy="1" w:legacySpace="0" w:legacyIndent="528"/>
      <w:lvlJc w:val="left"/>
      <w:rPr>
        <w:rFonts w:ascii="Times New Roman" w:hAnsi="Times New Roman" w:cs="Times New Roman" w:hint="default"/>
        <w:b w:val="0"/>
      </w:rPr>
    </w:lvl>
  </w:abstractNum>
  <w:abstractNum w:abstractNumId="35">
    <w:nsid w:val="66BC74EE"/>
    <w:multiLevelType w:val="hybridMultilevel"/>
    <w:tmpl w:val="E59AFCD0"/>
    <w:lvl w:ilvl="0" w:tplc="9CCA6A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7DD51B3"/>
    <w:multiLevelType w:val="singleLevel"/>
    <w:tmpl w:val="132E53FA"/>
    <w:lvl w:ilvl="0">
      <w:start w:val="3"/>
      <w:numFmt w:val="decimal"/>
      <w:lvlText w:val="4.%1."/>
      <w:legacy w:legacy="1" w:legacySpace="0" w:legacyIndent="528"/>
      <w:lvlJc w:val="left"/>
      <w:rPr>
        <w:rFonts w:ascii="Times New Roman" w:hAnsi="Times New Roman" w:cs="Times New Roman" w:hint="default"/>
        <w:b w:val="0"/>
      </w:rPr>
    </w:lvl>
  </w:abstractNum>
  <w:abstractNum w:abstractNumId="37">
    <w:nsid w:val="6E7F3C24"/>
    <w:multiLevelType w:val="hybridMultilevel"/>
    <w:tmpl w:val="D6AC2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2811AC"/>
    <w:multiLevelType w:val="hybridMultilevel"/>
    <w:tmpl w:val="5CA0DE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92335"/>
    <w:multiLevelType w:val="hybridMultilevel"/>
    <w:tmpl w:val="C438167E"/>
    <w:lvl w:ilvl="0" w:tplc="733E9C82">
      <w:start w:val="1"/>
      <w:numFmt w:val="bullet"/>
      <w:lvlText w:val=""/>
      <w:lvlJc w:val="left"/>
      <w:pPr>
        <w:tabs>
          <w:tab w:val="num" w:pos="2007"/>
        </w:tabs>
        <w:ind w:left="2007" w:hanging="360"/>
      </w:pPr>
      <w:rPr>
        <w:rFonts w:ascii="Symbol" w:hAnsi="Symbol" w:cs="Symbol" w:hint="default"/>
      </w:rPr>
    </w:lvl>
    <w:lvl w:ilvl="1" w:tplc="8F88DA9E">
      <w:start w:val="1"/>
      <w:numFmt w:val="bullet"/>
      <w:lvlText w:val="o"/>
      <w:lvlJc w:val="left"/>
      <w:pPr>
        <w:tabs>
          <w:tab w:val="num" w:pos="2367"/>
        </w:tabs>
        <w:ind w:left="2367" w:hanging="360"/>
      </w:pPr>
      <w:rPr>
        <w:rFonts w:ascii="Courier New" w:hAnsi="Courier New" w:cs="Courier New" w:hint="default"/>
      </w:rPr>
    </w:lvl>
    <w:lvl w:ilvl="2" w:tplc="972256C4">
      <w:start w:val="1"/>
      <w:numFmt w:val="bullet"/>
      <w:lvlText w:val=""/>
      <w:lvlJc w:val="left"/>
      <w:pPr>
        <w:tabs>
          <w:tab w:val="num" w:pos="3087"/>
        </w:tabs>
        <w:ind w:left="3087" w:hanging="360"/>
      </w:pPr>
      <w:rPr>
        <w:rFonts w:ascii="Wingdings" w:hAnsi="Wingdings" w:cs="Wingdings" w:hint="default"/>
      </w:rPr>
    </w:lvl>
    <w:lvl w:ilvl="3" w:tplc="222EC68E">
      <w:start w:val="1"/>
      <w:numFmt w:val="bullet"/>
      <w:lvlText w:val=""/>
      <w:lvlJc w:val="left"/>
      <w:pPr>
        <w:tabs>
          <w:tab w:val="num" w:pos="3807"/>
        </w:tabs>
        <w:ind w:left="3807" w:hanging="360"/>
      </w:pPr>
      <w:rPr>
        <w:rFonts w:ascii="Symbol" w:hAnsi="Symbol" w:cs="Symbol" w:hint="default"/>
      </w:rPr>
    </w:lvl>
    <w:lvl w:ilvl="4" w:tplc="F1F4B3E6">
      <w:start w:val="1"/>
      <w:numFmt w:val="bullet"/>
      <w:lvlText w:val="o"/>
      <w:lvlJc w:val="left"/>
      <w:pPr>
        <w:tabs>
          <w:tab w:val="num" w:pos="4527"/>
        </w:tabs>
        <w:ind w:left="4527" w:hanging="360"/>
      </w:pPr>
      <w:rPr>
        <w:rFonts w:ascii="Courier New" w:hAnsi="Courier New" w:cs="Courier New" w:hint="default"/>
      </w:rPr>
    </w:lvl>
    <w:lvl w:ilvl="5" w:tplc="F75625E0">
      <w:start w:val="1"/>
      <w:numFmt w:val="bullet"/>
      <w:lvlText w:val=""/>
      <w:lvlJc w:val="left"/>
      <w:pPr>
        <w:tabs>
          <w:tab w:val="num" w:pos="5247"/>
        </w:tabs>
        <w:ind w:left="5247" w:hanging="360"/>
      </w:pPr>
      <w:rPr>
        <w:rFonts w:ascii="Wingdings" w:hAnsi="Wingdings" w:cs="Wingdings" w:hint="default"/>
      </w:rPr>
    </w:lvl>
    <w:lvl w:ilvl="6" w:tplc="57D4E65A">
      <w:start w:val="1"/>
      <w:numFmt w:val="bullet"/>
      <w:lvlText w:val=""/>
      <w:lvlJc w:val="left"/>
      <w:pPr>
        <w:tabs>
          <w:tab w:val="num" w:pos="5967"/>
        </w:tabs>
        <w:ind w:left="5967" w:hanging="360"/>
      </w:pPr>
      <w:rPr>
        <w:rFonts w:ascii="Symbol" w:hAnsi="Symbol" w:cs="Symbol" w:hint="default"/>
      </w:rPr>
    </w:lvl>
    <w:lvl w:ilvl="7" w:tplc="D1AEA9E6">
      <w:start w:val="1"/>
      <w:numFmt w:val="bullet"/>
      <w:lvlText w:val="o"/>
      <w:lvlJc w:val="left"/>
      <w:pPr>
        <w:tabs>
          <w:tab w:val="num" w:pos="6687"/>
        </w:tabs>
        <w:ind w:left="6687" w:hanging="360"/>
      </w:pPr>
      <w:rPr>
        <w:rFonts w:ascii="Courier New" w:hAnsi="Courier New" w:cs="Courier New" w:hint="default"/>
      </w:rPr>
    </w:lvl>
    <w:lvl w:ilvl="8" w:tplc="46CED67A">
      <w:start w:val="1"/>
      <w:numFmt w:val="bullet"/>
      <w:lvlText w:val=""/>
      <w:lvlJc w:val="left"/>
      <w:pPr>
        <w:tabs>
          <w:tab w:val="num" w:pos="7407"/>
        </w:tabs>
        <w:ind w:left="7407" w:hanging="360"/>
      </w:pPr>
      <w:rPr>
        <w:rFonts w:ascii="Wingdings" w:hAnsi="Wingdings" w:cs="Wingdings" w:hint="default"/>
      </w:rPr>
    </w:lvl>
  </w:abstractNum>
  <w:abstractNum w:abstractNumId="40">
    <w:nsid w:val="71CF55F9"/>
    <w:multiLevelType w:val="hybridMultilevel"/>
    <w:tmpl w:val="F90E29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A0850AF"/>
    <w:multiLevelType w:val="singleLevel"/>
    <w:tmpl w:val="66960B10"/>
    <w:lvl w:ilvl="0">
      <w:start w:val="1"/>
      <w:numFmt w:val="decimal"/>
      <w:lvlText w:val="10.%1."/>
      <w:legacy w:legacy="1" w:legacySpace="0" w:legacyIndent="643"/>
      <w:lvlJc w:val="left"/>
      <w:rPr>
        <w:rFonts w:ascii="Times New Roman" w:hAnsi="Times New Roman" w:cs="Times New Roman" w:hint="default"/>
        <w:b w:val="0"/>
      </w:rPr>
    </w:lvl>
  </w:abstractNum>
  <w:abstractNum w:abstractNumId="42">
    <w:nsid w:val="7A9A4247"/>
    <w:multiLevelType w:val="hybridMultilevel"/>
    <w:tmpl w:val="D7F0B9C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0"/>
  </w:num>
  <w:num w:numId="5">
    <w:abstractNumId w:val="10"/>
  </w:num>
  <w:num w:numId="6">
    <w:abstractNumId w:val="35"/>
  </w:num>
  <w:num w:numId="7">
    <w:abstractNumId w:val="39"/>
  </w:num>
  <w:num w:numId="8">
    <w:abstractNumId w:val="29"/>
  </w:num>
  <w:num w:numId="9">
    <w:abstractNumId w:val="21"/>
  </w:num>
  <w:num w:numId="10">
    <w:abstractNumId w:val="16"/>
  </w:num>
  <w:num w:numId="11">
    <w:abstractNumId w:val="18"/>
  </w:num>
  <w:num w:numId="12">
    <w:abstractNumId w:val="17"/>
  </w:num>
  <w:num w:numId="13">
    <w:abstractNumId w:val="8"/>
  </w:num>
  <w:num w:numId="14">
    <w:abstractNumId w:val="0"/>
    <w:lvlOverride w:ilvl="0">
      <w:lvl w:ilvl="0">
        <w:start w:val="65535"/>
        <w:numFmt w:val="bullet"/>
        <w:lvlText w:val="-"/>
        <w:legacy w:legacy="1" w:legacySpace="0" w:legacyIndent="230"/>
        <w:lvlJc w:val="left"/>
        <w:rPr>
          <w:rFonts w:ascii="Courier New" w:hAnsi="Courier New" w:cs="Courier New" w:hint="default"/>
        </w:rPr>
      </w:lvl>
    </w:lvlOverride>
  </w:num>
  <w:num w:numId="15">
    <w:abstractNumId w:val="32"/>
  </w:num>
  <w:num w:numId="16">
    <w:abstractNumId w:val="14"/>
  </w:num>
  <w:num w:numId="17">
    <w:abstractNumId w:val="34"/>
  </w:num>
  <w:num w:numId="18">
    <w:abstractNumId w:val="36"/>
  </w:num>
  <w:num w:numId="19">
    <w:abstractNumId w:val="30"/>
  </w:num>
  <w:num w:numId="20">
    <w:abstractNumId w:val="22"/>
  </w:num>
  <w:num w:numId="21">
    <w:abstractNumId w:val="33"/>
  </w:num>
  <w:num w:numId="22">
    <w:abstractNumId w:val="26"/>
  </w:num>
  <w:num w:numId="23">
    <w:abstractNumId w:val="3"/>
  </w:num>
  <w:num w:numId="24">
    <w:abstractNumId w:val="41"/>
  </w:num>
  <w:num w:numId="25">
    <w:abstractNumId w:val="25"/>
  </w:num>
  <w:num w:numId="26">
    <w:abstractNumId w:val="9"/>
  </w:num>
  <w:num w:numId="27">
    <w:abstractNumId w:val="19"/>
  </w:num>
  <w:num w:numId="28">
    <w:abstractNumId w:val="37"/>
  </w:num>
  <w:num w:numId="29">
    <w:abstractNumId w:val="4"/>
  </w:num>
  <w:num w:numId="30">
    <w:abstractNumId w:val="13"/>
  </w:num>
  <w:num w:numId="31">
    <w:abstractNumId w:val="28"/>
  </w:num>
  <w:num w:numId="32">
    <w:abstractNumId w:val="31"/>
  </w:num>
  <w:num w:numId="33">
    <w:abstractNumId w:val="38"/>
  </w:num>
  <w:num w:numId="34">
    <w:abstractNumId w:val="40"/>
  </w:num>
  <w:num w:numId="35">
    <w:abstractNumId w:val="15"/>
  </w:num>
  <w:num w:numId="36">
    <w:abstractNumId w:val="42"/>
  </w:num>
  <w:num w:numId="37">
    <w:abstractNumId w:val="23"/>
  </w:num>
  <w:num w:numId="38">
    <w:abstractNumId w:val="5"/>
  </w:num>
  <w:num w:numId="39">
    <w:abstractNumId w:val="12"/>
  </w:num>
  <w:num w:numId="40">
    <w:abstractNumId w:val="27"/>
  </w:num>
  <w:num w:numId="41">
    <w:abstractNumId w:val="11"/>
  </w:num>
  <w:num w:numId="42">
    <w:abstractNumId w:val="24"/>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F76DC"/>
    <w:rsid w:val="000000CC"/>
    <w:rsid w:val="0000189F"/>
    <w:rsid w:val="000105C1"/>
    <w:rsid w:val="0002710D"/>
    <w:rsid w:val="00037D4C"/>
    <w:rsid w:val="00047F57"/>
    <w:rsid w:val="000539A8"/>
    <w:rsid w:val="00053E02"/>
    <w:rsid w:val="000575D4"/>
    <w:rsid w:val="000614FB"/>
    <w:rsid w:val="00067848"/>
    <w:rsid w:val="0008155D"/>
    <w:rsid w:val="000944F5"/>
    <w:rsid w:val="000A3F3C"/>
    <w:rsid w:val="000A5C20"/>
    <w:rsid w:val="000A6E7D"/>
    <w:rsid w:val="000B3250"/>
    <w:rsid w:val="000D6541"/>
    <w:rsid w:val="000F53DE"/>
    <w:rsid w:val="00114F94"/>
    <w:rsid w:val="00127F69"/>
    <w:rsid w:val="0015378B"/>
    <w:rsid w:val="001765AA"/>
    <w:rsid w:val="00176867"/>
    <w:rsid w:val="001832BF"/>
    <w:rsid w:val="001903A0"/>
    <w:rsid w:val="00190AD9"/>
    <w:rsid w:val="001949D3"/>
    <w:rsid w:val="001A0B07"/>
    <w:rsid w:val="001A3F4E"/>
    <w:rsid w:val="001A601C"/>
    <w:rsid w:val="001A62B4"/>
    <w:rsid w:val="001B092F"/>
    <w:rsid w:val="001C3976"/>
    <w:rsid w:val="001C62AA"/>
    <w:rsid w:val="001D5C2F"/>
    <w:rsid w:val="001D68B7"/>
    <w:rsid w:val="001F4F6E"/>
    <w:rsid w:val="0020243B"/>
    <w:rsid w:val="00205804"/>
    <w:rsid w:val="00215FF8"/>
    <w:rsid w:val="0022152B"/>
    <w:rsid w:val="0025755E"/>
    <w:rsid w:val="002770C6"/>
    <w:rsid w:val="0028261C"/>
    <w:rsid w:val="00293F80"/>
    <w:rsid w:val="002C051E"/>
    <w:rsid w:val="002D48DC"/>
    <w:rsid w:val="002E2C66"/>
    <w:rsid w:val="002F1569"/>
    <w:rsid w:val="00305682"/>
    <w:rsid w:val="00312411"/>
    <w:rsid w:val="003131BB"/>
    <w:rsid w:val="00317435"/>
    <w:rsid w:val="00321A8A"/>
    <w:rsid w:val="0033706B"/>
    <w:rsid w:val="00341F34"/>
    <w:rsid w:val="0034202A"/>
    <w:rsid w:val="00343CC7"/>
    <w:rsid w:val="0034616E"/>
    <w:rsid w:val="00352F71"/>
    <w:rsid w:val="00367BF7"/>
    <w:rsid w:val="003928C8"/>
    <w:rsid w:val="003A7D00"/>
    <w:rsid w:val="003B2270"/>
    <w:rsid w:val="003B3C06"/>
    <w:rsid w:val="003D6BFC"/>
    <w:rsid w:val="003F479B"/>
    <w:rsid w:val="00404A97"/>
    <w:rsid w:val="00413220"/>
    <w:rsid w:val="0042505A"/>
    <w:rsid w:val="0043463A"/>
    <w:rsid w:val="004359DB"/>
    <w:rsid w:val="004407C9"/>
    <w:rsid w:val="00442389"/>
    <w:rsid w:val="00446ED1"/>
    <w:rsid w:val="004600F8"/>
    <w:rsid w:val="0046197A"/>
    <w:rsid w:val="00472A14"/>
    <w:rsid w:val="00475840"/>
    <w:rsid w:val="00484A52"/>
    <w:rsid w:val="00492823"/>
    <w:rsid w:val="004942C6"/>
    <w:rsid w:val="004A4C22"/>
    <w:rsid w:val="004A771A"/>
    <w:rsid w:val="004A79A0"/>
    <w:rsid w:val="004B186D"/>
    <w:rsid w:val="004D1904"/>
    <w:rsid w:val="004D4223"/>
    <w:rsid w:val="004F3045"/>
    <w:rsid w:val="00513ECA"/>
    <w:rsid w:val="00527069"/>
    <w:rsid w:val="00555734"/>
    <w:rsid w:val="0058432D"/>
    <w:rsid w:val="00593B1F"/>
    <w:rsid w:val="00597A7A"/>
    <w:rsid w:val="005C256A"/>
    <w:rsid w:val="005D5C90"/>
    <w:rsid w:val="005E17C4"/>
    <w:rsid w:val="006011F7"/>
    <w:rsid w:val="00616D2C"/>
    <w:rsid w:val="00620440"/>
    <w:rsid w:val="00623BAD"/>
    <w:rsid w:val="00637F07"/>
    <w:rsid w:val="006470F6"/>
    <w:rsid w:val="00656F19"/>
    <w:rsid w:val="006638DF"/>
    <w:rsid w:val="0067130F"/>
    <w:rsid w:val="006754D9"/>
    <w:rsid w:val="006A5514"/>
    <w:rsid w:val="006B230D"/>
    <w:rsid w:val="006C5B1E"/>
    <w:rsid w:val="006D15B7"/>
    <w:rsid w:val="006D6713"/>
    <w:rsid w:val="006E7A10"/>
    <w:rsid w:val="00701B61"/>
    <w:rsid w:val="00705C0A"/>
    <w:rsid w:val="007151A3"/>
    <w:rsid w:val="007270AC"/>
    <w:rsid w:val="007352C1"/>
    <w:rsid w:val="00751377"/>
    <w:rsid w:val="0076071F"/>
    <w:rsid w:val="00761D86"/>
    <w:rsid w:val="00773F7F"/>
    <w:rsid w:val="00775CA1"/>
    <w:rsid w:val="00780AD4"/>
    <w:rsid w:val="007818D9"/>
    <w:rsid w:val="007B0611"/>
    <w:rsid w:val="007B54E6"/>
    <w:rsid w:val="007C11AE"/>
    <w:rsid w:val="007C5D67"/>
    <w:rsid w:val="007D61D6"/>
    <w:rsid w:val="007E05F5"/>
    <w:rsid w:val="007E2EC8"/>
    <w:rsid w:val="007E319A"/>
    <w:rsid w:val="007E367D"/>
    <w:rsid w:val="007E561A"/>
    <w:rsid w:val="00803C7A"/>
    <w:rsid w:val="0081556B"/>
    <w:rsid w:val="00824469"/>
    <w:rsid w:val="00855B8F"/>
    <w:rsid w:val="008866F7"/>
    <w:rsid w:val="00886B6A"/>
    <w:rsid w:val="008874EB"/>
    <w:rsid w:val="008936C9"/>
    <w:rsid w:val="00894093"/>
    <w:rsid w:val="00894AE6"/>
    <w:rsid w:val="008A34DE"/>
    <w:rsid w:val="008B3FFD"/>
    <w:rsid w:val="008B4FB6"/>
    <w:rsid w:val="008B6E3E"/>
    <w:rsid w:val="008D60E1"/>
    <w:rsid w:val="008D73E5"/>
    <w:rsid w:val="008E0132"/>
    <w:rsid w:val="008F058D"/>
    <w:rsid w:val="009168D2"/>
    <w:rsid w:val="009212E8"/>
    <w:rsid w:val="00921B9F"/>
    <w:rsid w:val="00922E18"/>
    <w:rsid w:val="009251BF"/>
    <w:rsid w:val="00934B76"/>
    <w:rsid w:val="00961E94"/>
    <w:rsid w:val="009653F1"/>
    <w:rsid w:val="00972C41"/>
    <w:rsid w:val="00977C7E"/>
    <w:rsid w:val="00980C5A"/>
    <w:rsid w:val="00984757"/>
    <w:rsid w:val="009A5A3C"/>
    <w:rsid w:val="009A6EBA"/>
    <w:rsid w:val="009B4A65"/>
    <w:rsid w:val="009D4D9D"/>
    <w:rsid w:val="009E167B"/>
    <w:rsid w:val="009F1476"/>
    <w:rsid w:val="009F1A7C"/>
    <w:rsid w:val="009F3652"/>
    <w:rsid w:val="009F664A"/>
    <w:rsid w:val="00A0242F"/>
    <w:rsid w:val="00A048CA"/>
    <w:rsid w:val="00A121FC"/>
    <w:rsid w:val="00A350B5"/>
    <w:rsid w:val="00A35BC4"/>
    <w:rsid w:val="00A4176F"/>
    <w:rsid w:val="00A45274"/>
    <w:rsid w:val="00A6044C"/>
    <w:rsid w:val="00A73DD4"/>
    <w:rsid w:val="00A7679A"/>
    <w:rsid w:val="00A87101"/>
    <w:rsid w:val="00A90E10"/>
    <w:rsid w:val="00AB5940"/>
    <w:rsid w:val="00AC372F"/>
    <w:rsid w:val="00AD36F5"/>
    <w:rsid w:val="00AD701D"/>
    <w:rsid w:val="00AD7691"/>
    <w:rsid w:val="00AE0A03"/>
    <w:rsid w:val="00AE2D13"/>
    <w:rsid w:val="00AE3C47"/>
    <w:rsid w:val="00AF0EA2"/>
    <w:rsid w:val="00AF5264"/>
    <w:rsid w:val="00AF6E67"/>
    <w:rsid w:val="00B04656"/>
    <w:rsid w:val="00B130C1"/>
    <w:rsid w:val="00B16594"/>
    <w:rsid w:val="00B16D09"/>
    <w:rsid w:val="00B22918"/>
    <w:rsid w:val="00B229D7"/>
    <w:rsid w:val="00B22D42"/>
    <w:rsid w:val="00B328CB"/>
    <w:rsid w:val="00B6080D"/>
    <w:rsid w:val="00B609AB"/>
    <w:rsid w:val="00B70C87"/>
    <w:rsid w:val="00B8005D"/>
    <w:rsid w:val="00BA1461"/>
    <w:rsid w:val="00BA1BBA"/>
    <w:rsid w:val="00BA1E18"/>
    <w:rsid w:val="00BA5852"/>
    <w:rsid w:val="00BA6C4D"/>
    <w:rsid w:val="00BB2210"/>
    <w:rsid w:val="00BB44B5"/>
    <w:rsid w:val="00BB5DE8"/>
    <w:rsid w:val="00BC22EA"/>
    <w:rsid w:val="00BC61F0"/>
    <w:rsid w:val="00BD59FD"/>
    <w:rsid w:val="00BE26EA"/>
    <w:rsid w:val="00BF3301"/>
    <w:rsid w:val="00C010D6"/>
    <w:rsid w:val="00C0178C"/>
    <w:rsid w:val="00C02274"/>
    <w:rsid w:val="00C029B7"/>
    <w:rsid w:val="00C02A02"/>
    <w:rsid w:val="00C10DAB"/>
    <w:rsid w:val="00C2350E"/>
    <w:rsid w:val="00C24C28"/>
    <w:rsid w:val="00C33C66"/>
    <w:rsid w:val="00C436A7"/>
    <w:rsid w:val="00C44F9E"/>
    <w:rsid w:val="00C47A4F"/>
    <w:rsid w:val="00C51011"/>
    <w:rsid w:val="00C51DF3"/>
    <w:rsid w:val="00C650D0"/>
    <w:rsid w:val="00C721E2"/>
    <w:rsid w:val="00C77A31"/>
    <w:rsid w:val="00C9519D"/>
    <w:rsid w:val="00CB16BC"/>
    <w:rsid w:val="00CB3FC4"/>
    <w:rsid w:val="00CB537E"/>
    <w:rsid w:val="00CD496E"/>
    <w:rsid w:val="00CD7739"/>
    <w:rsid w:val="00CE7165"/>
    <w:rsid w:val="00CF2114"/>
    <w:rsid w:val="00D00112"/>
    <w:rsid w:val="00D05303"/>
    <w:rsid w:val="00D13C01"/>
    <w:rsid w:val="00D2482C"/>
    <w:rsid w:val="00D24ABA"/>
    <w:rsid w:val="00D417C8"/>
    <w:rsid w:val="00D45FFA"/>
    <w:rsid w:val="00D46C30"/>
    <w:rsid w:val="00D50725"/>
    <w:rsid w:val="00D70463"/>
    <w:rsid w:val="00D73C69"/>
    <w:rsid w:val="00D800AA"/>
    <w:rsid w:val="00D83D1C"/>
    <w:rsid w:val="00D84D59"/>
    <w:rsid w:val="00D90FAC"/>
    <w:rsid w:val="00D94993"/>
    <w:rsid w:val="00DB078E"/>
    <w:rsid w:val="00DC3002"/>
    <w:rsid w:val="00DE61A5"/>
    <w:rsid w:val="00DF12D5"/>
    <w:rsid w:val="00DF70DE"/>
    <w:rsid w:val="00E46CC8"/>
    <w:rsid w:val="00E50BF1"/>
    <w:rsid w:val="00E54338"/>
    <w:rsid w:val="00E55FE1"/>
    <w:rsid w:val="00E6233C"/>
    <w:rsid w:val="00E84792"/>
    <w:rsid w:val="00E92E22"/>
    <w:rsid w:val="00E9306C"/>
    <w:rsid w:val="00E9555D"/>
    <w:rsid w:val="00EA4F41"/>
    <w:rsid w:val="00EB02EA"/>
    <w:rsid w:val="00EB0F53"/>
    <w:rsid w:val="00EB535D"/>
    <w:rsid w:val="00EC20A4"/>
    <w:rsid w:val="00EC7B2A"/>
    <w:rsid w:val="00ED3A72"/>
    <w:rsid w:val="00EE151D"/>
    <w:rsid w:val="00EF76DC"/>
    <w:rsid w:val="00F03002"/>
    <w:rsid w:val="00F0478A"/>
    <w:rsid w:val="00F05EC3"/>
    <w:rsid w:val="00F2342A"/>
    <w:rsid w:val="00F23901"/>
    <w:rsid w:val="00F239B7"/>
    <w:rsid w:val="00F27B86"/>
    <w:rsid w:val="00F373C9"/>
    <w:rsid w:val="00F545FF"/>
    <w:rsid w:val="00F64953"/>
    <w:rsid w:val="00F65C31"/>
    <w:rsid w:val="00F6623F"/>
    <w:rsid w:val="00F902CE"/>
    <w:rsid w:val="00F928C2"/>
    <w:rsid w:val="00FA32A0"/>
    <w:rsid w:val="00FA3FCC"/>
    <w:rsid w:val="00FA5EC5"/>
    <w:rsid w:val="00FB29A1"/>
    <w:rsid w:val="00FB6A69"/>
    <w:rsid w:val="00FB6AC0"/>
    <w:rsid w:val="00FC1924"/>
    <w:rsid w:val="00FC1AA8"/>
    <w:rsid w:val="00FC3EA0"/>
    <w:rsid w:val="00FD2D6F"/>
    <w:rsid w:val="00FE3C0B"/>
    <w:rsid w:val="00FF0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76DC"/>
    <w:pPr>
      <w:widowControl w:val="0"/>
      <w:suppressAutoHyphens/>
      <w:snapToGrid w:val="0"/>
      <w:spacing w:after="0" w:line="300" w:lineRule="auto"/>
      <w:ind w:firstLine="720"/>
      <w:jc w:val="both"/>
    </w:pPr>
    <w:rPr>
      <w:rFonts w:ascii="Times New Roman" w:eastAsia="Times New Roman" w:hAnsi="Times New Roman" w:cs="Times New Roman"/>
      <w:sz w:val="24"/>
      <w:szCs w:val="24"/>
      <w:lang w:eastAsia="ar-SA"/>
    </w:rPr>
  </w:style>
  <w:style w:type="paragraph" w:styleId="1">
    <w:name w:val="heading 1"/>
    <w:basedOn w:val="a0"/>
    <w:next w:val="a0"/>
    <w:link w:val="10"/>
    <w:qFormat/>
    <w:rsid w:val="00EF76DC"/>
    <w:pPr>
      <w:keepNext/>
      <w:widowControl/>
      <w:snapToGrid/>
      <w:spacing w:before="240" w:after="60" w:line="240" w:lineRule="auto"/>
      <w:ind w:firstLine="0"/>
      <w:jc w:val="center"/>
      <w:outlineLvl w:val="0"/>
    </w:pPr>
    <w:rPr>
      <w:b/>
      <w:bCs/>
      <w:kern w:val="1"/>
      <w:sz w:val="36"/>
      <w:szCs w:val="36"/>
    </w:rPr>
  </w:style>
  <w:style w:type="paragraph" w:styleId="2">
    <w:name w:val="heading 2"/>
    <w:basedOn w:val="a0"/>
    <w:next w:val="a1"/>
    <w:link w:val="20"/>
    <w:qFormat/>
    <w:rsid w:val="00EF76DC"/>
    <w:pPr>
      <w:keepNext/>
      <w:autoSpaceDE w:val="0"/>
      <w:snapToGrid/>
      <w:spacing w:before="240" w:after="120" w:line="240" w:lineRule="auto"/>
      <w:ind w:firstLine="0"/>
      <w:jc w:val="left"/>
      <w:outlineLvl w:val="1"/>
    </w:pPr>
    <w:rPr>
      <w:rFonts w:eastAsia="Arial Unicode MS"/>
      <w:b/>
      <w:bCs/>
      <w:sz w:val="36"/>
      <w:szCs w:val="36"/>
      <w:lang w:val="en-US"/>
    </w:rPr>
  </w:style>
  <w:style w:type="paragraph" w:styleId="4">
    <w:name w:val="heading 4"/>
    <w:basedOn w:val="a0"/>
    <w:next w:val="a0"/>
    <w:link w:val="40"/>
    <w:uiPriority w:val="9"/>
    <w:semiHidden/>
    <w:unhideWhenUsed/>
    <w:qFormat/>
    <w:rsid w:val="00037D4C"/>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qFormat/>
    <w:rsid w:val="00EF76DC"/>
    <w:pPr>
      <w:widowControl/>
      <w:snapToGrid/>
      <w:spacing w:before="240" w:after="60" w:line="240" w:lineRule="auto"/>
      <w:ind w:firstLine="0"/>
      <w:outlineLvl w:val="5"/>
    </w:pPr>
    <w:rPr>
      <w:i/>
      <w:iCs/>
      <w:sz w:val="22"/>
      <w:szCs w:val="22"/>
    </w:rPr>
  </w:style>
  <w:style w:type="paragraph" w:styleId="8">
    <w:name w:val="heading 8"/>
    <w:basedOn w:val="a0"/>
    <w:next w:val="a0"/>
    <w:link w:val="80"/>
    <w:qFormat/>
    <w:rsid w:val="00EF76DC"/>
    <w:pPr>
      <w:widowControl/>
      <w:snapToGrid/>
      <w:spacing w:before="240" w:after="60" w:line="240" w:lineRule="auto"/>
      <w:ind w:firstLine="0"/>
      <w:outlineLvl w:val="7"/>
    </w:pPr>
    <w:rPr>
      <w:rFonts w:ascii="Arial" w:hAnsi="Arial" w:cs="Arial"/>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F76DC"/>
    <w:rPr>
      <w:rFonts w:ascii="Times New Roman" w:eastAsia="Times New Roman" w:hAnsi="Times New Roman" w:cs="Times New Roman"/>
      <w:b/>
      <w:bCs/>
      <w:kern w:val="1"/>
      <w:sz w:val="36"/>
      <w:szCs w:val="36"/>
      <w:lang w:eastAsia="ar-SA"/>
    </w:rPr>
  </w:style>
  <w:style w:type="character" w:customStyle="1" w:styleId="20">
    <w:name w:val="Заголовок 2 Знак"/>
    <w:basedOn w:val="a2"/>
    <w:link w:val="2"/>
    <w:rsid w:val="00EF76DC"/>
    <w:rPr>
      <w:rFonts w:ascii="Times New Roman" w:eastAsia="Arial Unicode MS" w:hAnsi="Times New Roman" w:cs="Times New Roman"/>
      <w:b/>
      <w:bCs/>
      <w:sz w:val="36"/>
      <w:szCs w:val="36"/>
      <w:lang w:val="en-US" w:eastAsia="ar-SA"/>
    </w:rPr>
  </w:style>
  <w:style w:type="character" w:customStyle="1" w:styleId="60">
    <w:name w:val="Заголовок 6 Знак"/>
    <w:basedOn w:val="a2"/>
    <w:link w:val="6"/>
    <w:rsid w:val="00EF76DC"/>
    <w:rPr>
      <w:rFonts w:ascii="Times New Roman" w:eastAsia="Times New Roman" w:hAnsi="Times New Roman" w:cs="Times New Roman"/>
      <w:i/>
      <w:iCs/>
      <w:lang w:eastAsia="ar-SA"/>
    </w:rPr>
  </w:style>
  <w:style w:type="character" w:customStyle="1" w:styleId="80">
    <w:name w:val="Заголовок 8 Знак"/>
    <w:basedOn w:val="a2"/>
    <w:link w:val="8"/>
    <w:rsid w:val="00EF76DC"/>
    <w:rPr>
      <w:rFonts w:ascii="Arial" w:eastAsia="Times New Roman" w:hAnsi="Arial" w:cs="Arial"/>
      <w:i/>
      <w:iCs/>
      <w:sz w:val="20"/>
      <w:szCs w:val="20"/>
      <w:lang w:eastAsia="ar-SA"/>
    </w:rPr>
  </w:style>
  <w:style w:type="character" w:styleId="a5">
    <w:name w:val="Hyperlink"/>
    <w:basedOn w:val="a2"/>
    <w:rsid w:val="00EF76DC"/>
    <w:rPr>
      <w:color w:val="0000FF"/>
      <w:u w:val="single"/>
    </w:rPr>
  </w:style>
  <w:style w:type="paragraph" w:styleId="a1">
    <w:name w:val="Body Text"/>
    <w:basedOn w:val="a0"/>
    <w:link w:val="a6"/>
    <w:rsid w:val="00EF76DC"/>
    <w:pPr>
      <w:widowControl/>
      <w:snapToGrid/>
      <w:spacing w:after="120" w:line="240" w:lineRule="auto"/>
      <w:ind w:firstLine="0"/>
    </w:pPr>
  </w:style>
  <w:style w:type="character" w:customStyle="1" w:styleId="a6">
    <w:name w:val="Основной текст Знак"/>
    <w:basedOn w:val="a2"/>
    <w:link w:val="a1"/>
    <w:rsid w:val="00EF76DC"/>
    <w:rPr>
      <w:rFonts w:ascii="Times New Roman" w:eastAsia="Times New Roman" w:hAnsi="Times New Roman" w:cs="Times New Roman"/>
      <w:sz w:val="24"/>
      <w:szCs w:val="24"/>
      <w:lang w:eastAsia="ar-SA"/>
    </w:rPr>
  </w:style>
  <w:style w:type="paragraph" w:styleId="a7">
    <w:name w:val="Body Text Indent"/>
    <w:basedOn w:val="a0"/>
    <w:link w:val="a8"/>
    <w:semiHidden/>
    <w:rsid w:val="00EF76DC"/>
    <w:pPr>
      <w:widowControl/>
      <w:snapToGrid/>
      <w:spacing w:line="240" w:lineRule="auto"/>
      <w:ind w:left="5760" w:firstLine="0"/>
    </w:pPr>
  </w:style>
  <w:style w:type="character" w:customStyle="1" w:styleId="a8">
    <w:name w:val="Основной текст с отступом Знак"/>
    <w:basedOn w:val="a2"/>
    <w:link w:val="a7"/>
    <w:semiHidden/>
    <w:rsid w:val="00EF76DC"/>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0"/>
    <w:rsid w:val="00EF76DC"/>
    <w:pPr>
      <w:widowControl/>
      <w:snapToGrid/>
      <w:spacing w:after="120" w:line="480" w:lineRule="auto"/>
      <w:ind w:left="283" w:firstLine="0"/>
    </w:pPr>
  </w:style>
  <w:style w:type="paragraph" w:customStyle="1" w:styleId="3">
    <w:name w:val="Стиль3"/>
    <w:basedOn w:val="21"/>
    <w:rsid w:val="00EF76DC"/>
    <w:pPr>
      <w:widowControl w:val="0"/>
      <w:tabs>
        <w:tab w:val="left" w:pos="1307"/>
      </w:tabs>
      <w:spacing w:after="0" w:line="240" w:lineRule="auto"/>
      <w:ind w:left="1080"/>
      <w:textAlignment w:val="baseline"/>
    </w:pPr>
  </w:style>
  <w:style w:type="paragraph" w:styleId="a9">
    <w:name w:val="footer"/>
    <w:basedOn w:val="a0"/>
    <w:link w:val="aa"/>
    <w:uiPriority w:val="99"/>
    <w:rsid w:val="00EF76DC"/>
    <w:pPr>
      <w:widowControl/>
      <w:tabs>
        <w:tab w:val="center" w:pos="4677"/>
        <w:tab w:val="right" w:pos="9355"/>
      </w:tabs>
      <w:snapToGrid/>
      <w:spacing w:line="240" w:lineRule="auto"/>
      <w:ind w:firstLine="0"/>
    </w:pPr>
  </w:style>
  <w:style w:type="character" w:customStyle="1" w:styleId="aa">
    <w:name w:val="Нижний колонтитул Знак"/>
    <w:basedOn w:val="a2"/>
    <w:link w:val="a9"/>
    <w:uiPriority w:val="99"/>
    <w:rsid w:val="00EF76DC"/>
    <w:rPr>
      <w:rFonts w:ascii="Times New Roman" w:eastAsia="Times New Roman" w:hAnsi="Times New Roman" w:cs="Times New Roman"/>
      <w:sz w:val="24"/>
      <w:szCs w:val="24"/>
      <w:lang w:eastAsia="ar-SA"/>
    </w:rPr>
  </w:style>
  <w:style w:type="paragraph" w:customStyle="1" w:styleId="ab">
    <w:name w:val="АД_Наименование главы без нумерации"/>
    <w:basedOn w:val="2"/>
    <w:rsid w:val="00EF76DC"/>
    <w:pPr>
      <w:widowControl/>
      <w:autoSpaceDE/>
      <w:spacing w:before="0" w:after="0"/>
      <w:jc w:val="center"/>
    </w:pPr>
    <w:rPr>
      <w:rFonts w:eastAsia="Times New Roman"/>
      <w:sz w:val="24"/>
      <w:szCs w:val="24"/>
      <w:lang w:val="ru-RU"/>
    </w:rPr>
  </w:style>
  <w:style w:type="paragraph" w:customStyle="1" w:styleId="30">
    <w:name w:val="Стиль3 Знак Знак"/>
    <w:basedOn w:val="21"/>
    <w:rsid w:val="00EF76DC"/>
    <w:pPr>
      <w:widowControl w:val="0"/>
      <w:tabs>
        <w:tab w:val="left" w:pos="227"/>
      </w:tabs>
      <w:spacing w:after="0" w:line="240" w:lineRule="auto"/>
      <w:ind w:left="0"/>
      <w:textAlignment w:val="baseline"/>
    </w:pPr>
  </w:style>
  <w:style w:type="paragraph" w:styleId="ac">
    <w:name w:val="Title"/>
    <w:basedOn w:val="a0"/>
    <w:next w:val="ad"/>
    <w:link w:val="ae"/>
    <w:uiPriority w:val="99"/>
    <w:qFormat/>
    <w:rsid w:val="00EF76DC"/>
    <w:pPr>
      <w:shd w:val="clear" w:color="auto" w:fill="FFFFFF"/>
      <w:autoSpaceDE w:val="0"/>
      <w:snapToGrid/>
      <w:spacing w:line="240" w:lineRule="auto"/>
      <w:ind w:left="72" w:firstLine="0"/>
      <w:jc w:val="center"/>
    </w:pPr>
    <w:rPr>
      <w:color w:val="000000"/>
      <w:spacing w:val="13"/>
    </w:rPr>
  </w:style>
  <w:style w:type="character" w:customStyle="1" w:styleId="ae">
    <w:name w:val="Название Знак"/>
    <w:basedOn w:val="a2"/>
    <w:link w:val="ac"/>
    <w:uiPriority w:val="99"/>
    <w:rsid w:val="00EF76DC"/>
    <w:rPr>
      <w:rFonts w:ascii="Times New Roman" w:eastAsia="Times New Roman" w:hAnsi="Times New Roman" w:cs="Times New Roman"/>
      <w:color w:val="000000"/>
      <w:spacing w:val="13"/>
      <w:sz w:val="24"/>
      <w:szCs w:val="24"/>
      <w:shd w:val="clear" w:color="auto" w:fill="FFFFFF"/>
      <w:lang w:eastAsia="ar-SA"/>
    </w:rPr>
  </w:style>
  <w:style w:type="paragraph" w:styleId="31">
    <w:name w:val="Body Text Indent 3"/>
    <w:basedOn w:val="a0"/>
    <w:link w:val="32"/>
    <w:rsid w:val="00EF76DC"/>
    <w:pPr>
      <w:widowControl/>
      <w:suppressAutoHyphens w:val="0"/>
      <w:snapToGrid/>
      <w:spacing w:after="120" w:line="240" w:lineRule="auto"/>
      <w:ind w:left="283" w:firstLine="567"/>
    </w:pPr>
    <w:rPr>
      <w:sz w:val="16"/>
      <w:szCs w:val="16"/>
      <w:lang w:eastAsia="ru-RU"/>
    </w:rPr>
  </w:style>
  <w:style w:type="character" w:customStyle="1" w:styleId="32">
    <w:name w:val="Основной текст с отступом 3 Знак"/>
    <w:basedOn w:val="a2"/>
    <w:link w:val="31"/>
    <w:rsid w:val="00EF76DC"/>
    <w:rPr>
      <w:rFonts w:ascii="Times New Roman" w:eastAsia="Times New Roman" w:hAnsi="Times New Roman" w:cs="Times New Roman"/>
      <w:sz w:val="16"/>
      <w:szCs w:val="16"/>
      <w:lang w:eastAsia="ru-RU"/>
    </w:rPr>
  </w:style>
  <w:style w:type="paragraph" w:styleId="33">
    <w:name w:val="Body Text 3"/>
    <w:basedOn w:val="a0"/>
    <w:link w:val="34"/>
    <w:rsid w:val="00EF76DC"/>
    <w:pPr>
      <w:widowControl/>
      <w:snapToGrid/>
      <w:spacing w:after="120" w:line="240" w:lineRule="auto"/>
      <w:ind w:firstLine="0"/>
    </w:pPr>
    <w:rPr>
      <w:sz w:val="16"/>
      <w:szCs w:val="16"/>
    </w:rPr>
  </w:style>
  <w:style w:type="character" w:customStyle="1" w:styleId="34">
    <w:name w:val="Основной текст 3 Знак"/>
    <w:basedOn w:val="a2"/>
    <w:link w:val="33"/>
    <w:rsid w:val="00EF76DC"/>
    <w:rPr>
      <w:rFonts w:ascii="Times New Roman" w:eastAsia="Times New Roman" w:hAnsi="Times New Roman" w:cs="Times New Roman"/>
      <w:sz w:val="16"/>
      <w:szCs w:val="16"/>
      <w:lang w:eastAsia="ar-SA"/>
    </w:rPr>
  </w:style>
  <w:style w:type="paragraph" w:styleId="22">
    <w:name w:val="Body Text 2"/>
    <w:basedOn w:val="a0"/>
    <w:link w:val="23"/>
    <w:rsid w:val="00EF76DC"/>
    <w:pPr>
      <w:widowControl/>
      <w:snapToGrid/>
      <w:spacing w:after="120" w:line="480" w:lineRule="auto"/>
      <w:ind w:firstLine="0"/>
    </w:pPr>
  </w:style>
  <w:style w:type="character" w:customStyle="1" w:styleId="23">
    <w:name w:val="Основной текст 2 Знак"/>
    <w:basedOn w:val="a2"/>
    <w:link w:val="22"/>
    <w:rsid w:val="00EF76DC"/>
    <w:rPr>
      <w:rFonts w:ascii="Times New Roman" w:eastAsia="Times New Roman" w:hAnsi="Times New Roman" w:cs="Times New Roman"/>
      <w:sz w:val="24"/>
      <w:szCs w:val="24"/>
      <w:lang w:eastAsia="ar-SA"/>
    </w:rPr>
  </w:style>
  <w:style w:type="paragraph" w:customStyle="1" w:styleId="11">
    <w:name w:val="Обычный1"/>
    <w:link w:val="Normal"/>
    <w:rsid w:val="00EF76DC"/>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basedOn w:val="a2"/>
    <w:link w:val="11"/>
    <w:rsid w:val="00EF76DC"/>
    <w:rPr>
      <w:rFonts w:ascii="Times New Roman" w:eastAsia="Times New Roman" w:hAnsi="Times New Roman" w:cs="Times New Roman"/>
      <w:sz w:val="24"/>
      <w:szCs w:val="20"/>
      <w:lang w:eastAsia="ru-RU"/>
    </w:rPr>
  </w:style>
  <w:style w:type="paragraph" w:styleId="24">
    <w:name w:val="Body Text Indent 2"/>
    <w:basedOn w:val="a0"/>
    <w:link w:val="25"/>
    <w:rsid w:val="00EF76DC"/>
    <w:pPr>
      <w:spacing w:after="120" w:line="480" w:lineRule="auto"/>
      <w:ind w:left="283"/>
    </w:pPr>
  </w:style>
  <w:style w:type="character" w:customStyle="1" w:styleId="25">
    <w:name w:val="Основной текст с отступом 2 Знак"/>
    <w:basedOn w:val="a2"/>
    <w:link w:val="24"/>
    <w:rsid w:val="00EF76DC"/>
    <w:rPr>
      <w:rFonts w:ascii="Times New Roman" w:eastAsia="Times New Roman" w:hAnsi="Times New Roman" w:cs="Times New Roman"/>
      <w:sz w:val="24"/>
      <w:szCs w:val="24"/>
      <w:lang w:eastAsia="ar-SA"/>
    </w:rPr>
  </w:style>
  <w:style w:type="paragraph" w:customStyle="1" w:styleId="Iiiaeuiue">
    <w:name w:val="Ii?iaeuiue"/>
    <w:uiPriority w:val="99"/>
    <w:rsid w:val="00EF76D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MSHeadL4">
    <w:name w:val="CMS Head L4"/>
    <w:basedOn w:val="a0"/>
    <w:uiPriority w:val="99"/>
    <w:rsid w:val="00EF76DC"/>
    <w:pPr>
      <w:widowControl/>
      <w:tabs>
        <w:tab w:val="num" w:pos="864"/>
        <w:tab w:val="num" w:pos="1702"/>
      </w:tabs>
      <w:suppressAutoHyphens w:val="0"/>
      <w:snapToGrid/>
      <w:spacing w:after="240" w:line="240" w:lineRule="auto"/>
      <w:ind w:left="1702" w:hanging="851"/>
      <w:jc w:val="left"/>
      <w:outlineLvl w:val="3"/>
    </w:pPr>
    <w:rPr>
      <w:rFonts w:ascii="Garamond MT" w:hAnsi="Garamond MT" w:cs="Garamond MT"/>
      <w:lang w:val="en-GB" w:eastAsia="en-US"/>
    </w:rPr>
  </w:style>
  <w:style w:type="paragraph" w:customStyle="1" w:styleId="CMSHeadL5">
    <w:name w:val="CMS Head L5"/>
    <w:basedOn w:val="a0"/>
    <w:uiPriority w:val="99"/>
    <w:rsid w:val="00EF76DC"/>
    <w:pPr>
      <w:widowControl/>
      <w:tabs>
        <w:tab w:val="num" w:pos="1008"/>
        <w:tab w:val="num" w:pos="2552"/>
      </w:tabs>
      <w:suppressAutoHyphens w:val="0"/>
      <w:snapToGrid/>
      <w:spacing w:after="240" w:line="240" w:lineRule="auto"/>
      <w:ind w:left="2552" w:hanging="851"/>
      <w:jc w:val="left"/>
      <w:outlineLvl w:val="4"/>
    </w:pPr>
    <w:rPr>
      <w:rFonts w:ascii="Garamond MT" w:hAnsi="Garamond MT" w:cs="Garamond MT"/>
      <w:lang w:val="en-GB" w:eastAsia="en-US"/>
    </w:rPr>
  </w:style>
  <w:style w:type="paragraph" w:customStyle="1" w:styleId="BodyText22">
    <w:name w:val="Body Text 22"/>
    <w:basedOn w:val="a0"/>
    <w:uiPriority w:val="99"/>
    <w:rsid w:val="00EF76DC"/>
    <w:pPr>
      <w:widowControl/>
      <w:suppressAutoHyphens w:val="0"/>
      <w:snapToGrid/>
      <w:spacing w:line="240" w:lineRule="auto"/>
      <w:ind w:firstLine="0"/>
    </w:pPr>
    <w:rPr>
      <w:lang w:eastAsia="ru-RU"/>
    </w:rPr>
  </w:style>
  <w:style w:type="paragraph" w:customStyle="1" w:styleId="af">
    <w:name w:val="Íîðìàëüíûé"/>
    <w:uiPriority w:val="99"/>
    <w:rsid w:val="00EF76DC"/>
    <w:pPr>
      <w:spacing w:after="0" w:line="240" w:lineRule="auto"/>
    </w:pPr>
    <w:rPr>
      <w:rFonts w:ascii="MS Sans Serif" w:eastAsia="Times New Roman" w:hAnsi="MS Sans Serif" w:cs="MS Sans Serif"/>
      <w:sz w:val="24"/>
      <w:szCs w:val="24"/>
      <w:lang w:eastAsia="ru-RU"/>
    </w:rPr>
  </w:style>
  <w:style w:type="paragraph" w:styleId="af0">
    <w:name w:val="List Bullet"/>
    <w:basedOn w:val="a0"/>
    <w:autoRedefine/>
    <w:uiPriority w:val="99"/>
    <w:rsid w:val="00EF76DC"/>
    <w:pPr>
      <w:widowControl/>
      <w:tabs>
        <w:tab w:val="num" w:pos="567"/>
      </w:tabs>
      <w:suppressAutoHyphens w:val="0"/>
      <w:snapToGrid/>
      <w:spacing w:line="240" w:lineRule="auto"/>
      <w:ind w:left="567" w:hanging="567"/>
    </w:pPr>
    <w:rPr>
      <w:lang w:eastAsia="ru-RU"/>
    </w:rPr>
  </w:style>
  <w:style w:type="paragraph" w:customStyle="1" w:styleId="CMSHeadL3">
    <w:name w:val="CMS Head L3"/>
    <w:basedOn w:val="a0"/>
    <w:uiPriority w:val="99"/>
    <w:rsid w:val="00EF76DC"/>
    <w:pPr>
      <w:widowControl/>
      <w:tabs>
        <w:tab w:val="num" w:pos="0"/>
        <w:tab w:val="num" w:pos="851"/>
      </w:tabs>
      <w:suppressAutoHyphens w:val="0"/>
      <w:snapToGrid/>
      <w:spacing w:after="240" w:line="240" w:lineRule="auto"/>
      <w:ind w:left="851" w:hanging="851"/>
      <w:jc w:val="left"/>
      <w:outlineLvl w:val="2"/>
    </w:pPr>
    <w:rPr>
      <w:rFonts w:ascii="Garamond MT" w:hAnsi="Garamond MT" w:cs="Garamond MT"/>
      <w:lang w:val="en-GB" w:eastAsia="en-US"/>
    </w:rPr>
  </w:style>
  <w:style w:type="paragraph" w:styleId="26">
    <w:name w:val="List 2"/>
    <w:basedOn w:val="a0"/>
    <w:rsid w:val="00EF76DC"/>
    <w:pPr>
      <w:ind w:left="566" w:hanging="283"/>
      <w:contextualSpacing/>
    </w:pPr>
  </w:style>
  <w:style w:type="paragraph" w:styleId="ad">
    <w:name w:val="Subtitle"/>
    <w:basedOn w:val="a0"/>
    <w:next w:val="a0"/>
    <w:link w:val="af1"/>
    <w:uiPriority w:val="11"/>
    <w:qFormat/>
    <w:rsid w:val="00EF76DC"/>
    <w:pPr>
      <w:numPr>
        <w:ilvl w:val="1"/>
      </w:numPr>
      <w:ind w:firstLine="720"/>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2"/>
    <w:link w:val="ad"/>
    <w:uiPriority w:val="11"/>
    <w:rsid w:val="00EF76DC"/>
    <w:rPr>
      <w:rFonts w:asciiTheme="majorHAnsi" w:eastAsiaTheme="majorEastAsia" w:hAnsiTheme="majorHAnsi" w:cstheme="majorBidi"/>
      <w:i/>
      <w:iCs/>
      <w:color w:val="4F81BD" w:themeColor="accent1"/>
      <w:spacing w:val="15"/>
      <w:sz w:val="24"/>
      <w:szCs w:val="24"/>
      <w:lang w:eastAsia="ar-SA"/>
    </w:rPr>
  </w:style>
  <w:style w:type="paragraph" w:styleId="af2">
    <w:name w:val="header"/>
    <w:aliases w:val="Aa?oiee eieiioeooe"/>
    <w:basedOn w:val="a0"/>
    <w:link w:val="af3"/>
    <w:uiPriority w:val="99"/>
    <w:unhideWhenUsed/>
    <w:rsid w:val="00EF76DC"/>
    <w:pPr>
      <w:tabs>
        <w:tab w:val="center" w:pos="4677"/>
        <w:tab w:val="right" w:pos="9355"/>
      </w:tabs>
      <w:spacing w:line="240" w:lineRule="auto"/>
    </w:pPr>
  </w:style>
  <w:style w:type="character" w:customStyle="1" w:styleId="af3">
    <w:name w:val="Верхний колонтитул Знак"/>
    <w:aliases w:val="Aa?oiee eieiioeooe Знак1"/>
    <w:basedOn w:val="a2"/>
    <w:link w:val="af2"/>
    <w:uiPriority w:val="99"/>
    <w:rsid w:val="00EF76DC"/>
    <w:rPr>
      <w:rFonts w:ascii="Times New Roman" w:eastAsia="Times New Roman" w:hAnsi="Times New Roman" w:cs="Times New Roman"/>
      <w:sz w:val="24"/>
      <w:szCs w:val="24"/>
      <w:lang w:eastAsia="ar-SA"/>
    </w:rPr>
  </w:style>
  <w:style w:type="character" w:styleId="af4">
    <w:name w:val="page number"/>
    <w:basedOn w:val="a2"/>
    <w:rsid w:val="00EF76DC"/>
    <w:rPr>
      <w:rFonts w:cs="Times New Roman"/>
    </w:rPr>
  </w:style>
  <w:style w:type="character" w:customStyle="1" w:styleId="12">
    <w:name w:val="Верхний колонтитул Знак1"/>
    <w:aliases w:val="Aa?oiee eieiioeooe Знак"/>
    <w:basedOn w:val="a2"/>
    <w:uiPriority w:val="99"/>
    <w:locked/>
    <w:rsid w:val="00EF76DC"/>
    <w:rPr>
      <w:rFonts w:ascii="Times New Roman" w:eastAsia="Times New Roman" w:hAnsi="Times New Roman" w:cs="Times New Roman"/>
      <w:sz w:val="20"/>
      <w:szCs w:val="24"/>
      <w:lang w:eastAsia="ar-SA"/>
    </w:rPr>
  </w:style>
  <w:style w:type="paragraph" w:customStyle="1" w:styleId="27">
    <w:name w:val="Стиль2"/>
    <w:basedOn w:val="a0"/>
    <w:rsid w:val="00EF76DC"/>
    <w:pPr>
      <w:widowControl/>
      <w:suppressAutoHyphens w:val="0"/>
      <w:snapToGrid/>
      <w:spacing w:before="120"/>
      <w:ind w:firstLine="0"/>
    </w:pPr>
    <w:rPr>
      <w:szCs w:val="20"/>
      <w:lang w:eastAsia="ru-RU"/>
    </w:rPr>
  </w:style>
  <w:style w:type="paragraph" w:customStyle="1" w:styleId="af5">
    <w:name w:val="Тендерные данные"/>
    <w:basedOn w:val="a0"/>
    <w:uiPriority w:val="99"/>
    <w:rsid w:val="00EF76DC"/>
    <w:pPr>
      <w:widowControl/>
      <w:tabs>
        <w:tab w:val="left" w:pos="1985"/>
      </w:tabs>
      <w:suppressAutoHyphens w:val="0"/>
      <w:snapToGrid/>
      <w:spacing w:before="120" w:after="60" w:line="240" w:lineRule="auto"/>
      <w:ind w:firstLine="0"/>
    </w:pPr>
    <w:rPr>
      <w:b/>
      <w:szCs w:val="20"/>
      <w:lang w:eastAsia="ru-RU"/>
    </w:rPr>
  </w:style>
  <w:style w:type="paragraph" w:customStyle="1" w:styleId="af6">
    <w:name w:val="_КакЕсть"/>
    <w:basedOn w:val="a0"/>
    <w:rsid w:val="00EF76DC"/>
    <w:pPr>
      <w:widowControl/>
      <w:suppressAutoHyphens w:val="0"/>
      <w:snapToGrid/>
      <w:spacing w:line="240" w:lineRule="auto"/>
      <w:ind w:firstLine="0"/>
      <w:jc w:val="left"/>
    </w:pPr>
    <w:rPr>
      <w:rFonts w:ascii="a_Typer" w:hAnsi="a_Typer"/>
      <w:snapToGrid w:val="0"/>
      <w:szCs w:val="20"/>
      <w:lang w:eastAsia="ru-RU"/>
    </w:rPr>
  </w:style>
  <w:style w:type="paragraph" w:customStyle="1" w:styleId="a">
    <w:name w:val="Простой текст с нумерацией"/>
    <w:basedOn w:val="a0"/>
    <w:qFormat/>
    <w:rsid w:val="00EF76DC"/>
    <w:pPr>
      <w:widowControl/>
      <w:numPr>
        <w:ilvl w:val="2"/>
        <w:numId w:val="9"/>
      </w:numPr>
      <w:tabs>
        <w:tab w:val="left" w:pos="851"/>
      </w:tabs>
      <w:suppressAutoHyphens w:val="0"/>
      <w:snapToGrid/>
      <w:spacing w:before="60" w:after="60" w:line="240" w:lineRule="auto"/>
    </w:pPr>
    <w:rPr>
      <w:rFonts w:ascii="Courier New" w:hAnsi="Courier New"/>
      <w:lang w:eastAsia="ru-RU"/>
    </w:rPr>
  </w:style>
  <w:style w:type="paragraph" w:customStyle="1" w:styleId="af7">
    <w:name w:val="Простой стиль с нумерацией"/>
    <w:basedOn w:val="a"/>
    <w:link w:val="af8"/>
    <w:qFormat/>
    <w:rsid w:val="00EF76DC"/>
    <w:rPr>
      <w:rFonts w:ascii="Times New Roman" w:hAnsi="Times New Roman"/>
    </w:rPr>
  </w:style>
  <w:style w:type="character" w:customStyle="1" w:styleId="af8">
    <w:name w:val="Простой стиль с нумерацией Знак"/>
    <w:link w:val="af7"/>
    <w:locked/>
    <w:rsid w:val="00EF76DC"/>
    <w:rPr>
      <w:rFonts w:ascii="Times New Roman" w:eastAsia="Times New Roman" w:hAnsi="Times New Roman" w:cs="Times New Roman"/>
      <w:sz w:val="24"/>
      <w:szCs w:val="24"/>
      <w:lang w:eastAsia="ru-RU"/>
    </w:rPr>
  </w:style>
  <w:style w:type="paragraph" w:customStyle="1" w:styleId="Times12">
    <w:name w:val="Times 12"/>
    <w:basedOn w:val="a0"/>
    <w:uiPriority w:val="34"/>
    <w:qFormat/>
    <w:rsid w:val="00EF76DC"/>
    <w:pPr>
      <w:widowControl/>
      <w:suppressAutoHyphens w:val="0"/>
      <w:overflowPunct w:val="0"/>
      <w:autoSpaceDE w:val="0"/>
      <w:autoSpaceDN w:val="0"/>
      <w:adjustRightInd w:val="0"/>
      <w:snapToGrid/>
      <w:spacing w:line="240" w:lineRule="auto"/>
      <w:ind w:firstLine="567"/>
    </w:pPr>
    <w:rPr>
      <w:bCs/>
      <w:szCs w:val="22"/>
      <w:lang w:eastAsia="ru-RU"/>
    </w:rPr>
  </w:style>
  <w:style w:type="paragraph" w:customStyle="1" w:styleId="ConsNormal">
    <w:name w:val="ConsNormal"/>
    <w:link w:val="ConsNormal0"/>
    <w:uiPriority w:val="99"/>
    <w:rsid w:val="00D90FAC"/>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13">
    <w:name w:val="Стиль1"/>
    <w:basedOn w:val="a0"/>
    <w:rsid w:val="00D90FAC"/>
    <w:pPr>
      <w:keepNext/>
      <w:keepLines/>
      <w:suppressLineNumbers/>
      <w:tabs>
        <w:tab w:val="num" w:pos="432"/>
      </w:tabs>
      <w:snapToGrid/>
      <w:spacing w:after="60" w:line="240" w:lineRule="auto"/>
      <w:ind w:left="432" w:hanging="432"/>
      <w:jc w:val="left"/>
    </w:pPr>
    <w:rPr>
      <w:b/>
      <w:sz w:val="28"/>
      <w:lang w:eastAsia="ru-RU"/>
    </w:rPr>
  </w:style>
  <w:style w:type="character" w:customStyle="1" w:styleId="ConsNormal0">
    <w:name w:val="ConsNormal Знак"/>
    <w:link w:val="ConsNormal"/>
    <w:uiPriority w:val="99"/>
    <w:rsid w:val="00D90FAC"/>
    <w:rPr>
      <w:rFonts w:ascii="Arial" w:eastAsia="Times New Roman" w:hAnsi="Arial" w:cs="Times New Roman"/>
      <w:sz w:val="20"/>
      <w:szCs w:val="20"/>
      <w:lang w:eastAsia="ar-SA"/>
    </w:rPr>
  </w:style>
  <w:style w:type="paragraph" w:styleId="af9">
    <w:name w:val="List Paragraph"/>
    <w:basedOn w:val="a0"/>
    <w:uiPriority w:val="34"/>
    <w:qFormat/>
    <w:rsid w:val="001A601C"/>
    <w:pPr>
      <w:widowControl/>
      <w:suppressAutoHyphens w:val="0"/>
      <w:snapToGri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Style1">
    <w:name w:val="Style1"/>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2">
    <w:name w:val="Style2"/>
    <w:basedOn w:val="a0"/>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3">
    <w:name w:val="Style3"/>
    <w:basedOn w:val="a0"/>
    <w:uiPriority w:val="99"/>
    <w:rsid w:val="00A7679A"/>
    <w:pPr>
      <w:suppressAutoHyphens w:val="0"/>
      <w:autoSpaceDE w:val="0"/>
      <w:autoSpaceDN w:val="0"/>
      <w:adjustRightInd w:val="0"/>
      <w:snapToGrid/>
      <w:spacing w:line="230" w:lineRule="exact"/>
      <w:ind w:firstLine="0"/>
      <w:jc w:val="right"/>
    </w:pPr>
    <w:rPr>
      <w:rFonts w:ascii="Courier New" w:eastAsiaTheme="minorEastAsia" w:hAnsi="Courier New" w:cs="Courier New"/>
      <w:lang w:eastAsia="ru-RU"/>
    </w:rPr>
  </w:style>
  <w:style w:type="paragraph" w:customStyle="1" w:styleId="Style4">
    <w:name w:val="Style4"/>
    <w:basedOn w:val="a0"/>
    <w:uiPriority w:val="99"/>
    <w:rsid w:val="00A7679A"/>
    <w:pPr>
      <w:suppressAutoHyphens w:val="0"/>
      <w:autoSpaceDE w:val="0"/>
      <w:autoSpaceDN w:val="0"/>
      <w:adjustRightInd w:val="0"/>
      <w:snapToGrid/>
      <w:spacing w:line="230" w:lineRule="exact"/>
      <w:ind w:firstLine="0"/>
    </w:pPr>
    <w:rPr>
      <w:rFonts w:ascii="Courier New" w:eastAsiaTheme="minorEastAsia" w:hAnsi="Courier New" w:cs="Courier New"/>
      <w:lang w:eastAsia="ru-RU"/>
    </w:rPr>
  </w:style>
  <w:style w:type="paragraph" w:customStyle="1" w:styleId="Style5">
    <w:name w:val="Style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6">
    <w:name w:val="Style6"/>
    <w:basedOn w:val="a0"/>
    <w:rsid w:val="00A7679A"/>
    <w:pPr>
      <w:suppressAutoHyphens w:val="0"/>
      <w:autoSpaceDE w:val="0"/>
      <w:autoSpaceDN w:val="0"/>
      <w:adjustRightInd w:val="0"/>
      <w:snapToGrid/>
      <w:spacing w:line="230" w:lineRule="exact"/>
      <w:ind w:hanging="653"/>
    </w:pPr>
    <w:rPr>
      <w:rFonts w:ascii="Courier New" w:eastAsiaTheme="minorEastAsia" w:hAnsi="Courier New" w:cs="Courier New"/>
      <w:lang w:eastAsia="ru-RU"/>
    </w:rPr>
  </w:style>
  <w:style w:type="paragraph" w:customStyle="1" w:styleId="Style7">
    <w:name w:val="Style7"/>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8">
    <w:name w:val="Style8"/>
    <w:basedOn w:val="a0"/>
    <w:uiPriority w:val="99"/>
    <w:rsid w:val="00A7679A"/>
    <w:pPr>
      <w:suppressAutoHyphens w:val="0"/>
      <w:autoSpaceDE w:val="0"/>
      <w:autoSpaceDN w:val="0"/>
      <w:adjustRightInd w:val="0"/>
      <w:snapToGrid/>
      <w:spacing w:line="232" w:lineRule="exact"/>
      <w:ind w:hanging="528"/>
    </w:pPr>
    <w:rPr>
      <w:rFonts w:ascii="Courier New" w:eastAsiaTheme="minorEastAsia" w:hAnsi="Courier New" w:cs="Courier New"/>
      <w:lang w:eastAsia="ru-RU"/>
    </w:rPr>
  </w:style>
  <w:style w:type="paragraph" w:customStyle="1" w:styleId="Style9">
    <w:name w:val="Style9"/>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0">
    <w:name w:val="Style10"/>
    <w:basedOn w:val="a0"/>
    <w:uiPriority w:val="99"/>
    <w:rsid w:val="00A7679A"/>
    <w:pPr>
      <w:suppressAutoHyphens w:val="0"/>
      <w:autoSpaceDE w:val="0"/>
      <w:autoSpaceDN w:val="0"/>
      <w:adjustRightInd w:val="0"/>
      <w:snapToGrid/>
      <w:spacing w:line="230" w:lineRule="exact"/>
      <w:ind w:firstLine="365"/>
      <w:jc w:val="left"/>
    </w:pPr>
    <w:rPr>
      <w:rFonts w:ascii="Courier New" w:eastAsiaTheme="minorEastAsia" w:hAnsi="Courier New" w:cs="Courier New"/>
      <w:lang w:eastAsia="ru-RU"/>
    </w:rPr>
  </w:style>
  <w:style w:type="paragraph" w:customStyle="1" w:styleId="Style11">
    <w:name w:val="Style11"/>
    <w:basedOn w:val="a0"/>
    <w:uiPriority w:val="99"/>
    <w:rsid w:val="00A7679A"/>
    <w:pPr>
      <w:suppressAutoHyphens w:val="0"/>
      <w:autoSpaceDE w:val="0"/>
      <w:autoSpaceDN w:val="0"/>
      <w:adjustRightInd w:val="0"/>
      <w:snapToGrid/>
      <w:spacing w:line="230" w:lineRule="exact"/>
      <w:ind w:firstLine="0"/>
      <w:jc w:val="left"/>
    </w:pPr>
    <w:rPr>
      <w:rFonts w:ascii="Courier New" w:eastAsiaTheme="minorEastAsia" w:hAnsi="Courier New" w:cs="Courier New"/>
      <w:lang w:eastAsia="ru-RU"/>
    </w:rPr>
  </w:style>
  <w:style w:type="paragraph" w:customStyle="1" w:styleId="Style12">
    <w:name w:val="Style12"/>
    <w:basedOn w:val="a0"/>
    <w:uiPriority w:val="99"/>
    <w:rsid w:val="00A7679A"/>
    <w:pPr>
      <w:suppressAutoHyphens w:val="0"/>
      <w:autoSpaceDE w:val="0"/>
      <w:autoSpaceDN w:val="0"/>
      <w:adjustRightInd w:val="0"/>
      <w:snapToGrid/>
      <w:spacing w:line="235" w:lineRule="exact"/>
      <w:ind w:hanging="653"/>
      <w:jc w:val="left"/>
    </w:pPr>
    <w:rPr>
      <w:rFonts w:ascii="Courier New" w:eastAsiaTheme="minorEastAsia" w:hAnsi="Courier New" w:cs="Courier New"/>
      <w:lang w:eastAsia="ru-RU"/>
    </w:rPr>
  </w:style>
  <w:style w:type="paragraph" w:customStyle="1" w:styleId="Style13">
    <w:name w:val="Style13"/>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paragraph" w:customStyle="1" w:styleId="Style14">
    <w:name w:val="Style14"/>
    <w:basedOn w:val="a0"/>
    <w:uiPriority w:val="99"/>
    <w:rsid w:val="00A7679A"/>
    <w:pPr>
      <w:suppressAutoHyphens w:val="0"/>
      <w:autoSpaceDE w:val="0"/>
      <w:autoSpaceDN w:val="0"/>
      <w:adjustRightInd w:val="0"/>
      <w:snapToGrid/>
      <w:spacing w:line="230" w:lineRule="exact"/>
      <w:ind w:hanging="538"/>
    </w:pPr>
    <w:rPr>
      <w:rFonts w:ascii="Courier New" w:eastAsiaTheme="minorEastAsia" w:hAnsi="Courier New" w:cs="Courier New"/>
      <w:lang w:eastAsia="ru-RU"/>
    </w:rPr>
  </w:style>
  <w:style w:type="paragraph" w:customStyle="1" w:styleId="Style15">
    <w:name w:val="Style15"/>
    <w:basedOn w:val="a0"/>
    <w:uiPriority w:val="99"/>
    <w:rsid w:val="00A7679A"/>
    <w:pPr>
      <w:suppressAutoHyphens w:val="0"/>
      <w:autoSpaceDE w:val="0"/>
      <w:autoSpaceDN w:val="0"/>
      <w:adjustRightInd w:val="0"/>
      <w:snapToGrid/>
      <w:spacing w:line="240" w:lineRule="auto"/>
      <w:ind w:firstLine="0"/>
      <w:jc w:val="left"/>
    </w:pPr>
    <w:rPr>
      <w:rFonts w:ascii="Courier New" w:eastAsiaTheme="minorEastAsia" w:hAnsi="Courier New" w:cs="Courier New"/>
      <w:lang w:eastAsia="ru-RU"/>
    </w:rPr>
  </w:style>
  <w:style w:type="character" w:customStyle="1" w:styleId="FontStyle17">
    <w:name w:val="Font Style17"/>
    <w:basedOn w:val="a2"/>
    <w:uiPriority w:val="99"/>
    <w:rsid w:val="00A7679A"/>
    <w:rPr>
      <w:rFonts w:ascii="Courier New" w:hAnsi="Courier New" w:cs="Courier New"/>
      <w:b/>
      <w:bCs/>
      <w:sz w:val="28"/>
      <w:szCs w:val="28"/>
    </w:rPr>
  </w:style>
  <w:style w:type="character" w:customStyle="1" w:styleId="FontStyle18">
    <w:name w:val="Font Style18"/>
    <w:basedOn w:val="a2"/>
    <w:rsid w:val="00A7679A"/>
    <w:rPr>
      <w:rFonts w:ascii="Courier New" w:hAnsi="Courier New" w:cs="Courier New"/>
      <w:sz w:val="18"/>
      <w:szCs w:val="18"/>
    </w:rPr>
  </w:style>
  <w:style w:type="character" w:customStyle="1" w:styleId="FontStyle19">
    <w:name w:val="Font Style19"/>
    <w:basedOn w:val="a2"/>
    <w:uiPriority w:val="99"/>
    <w:rsid w:val="00A7679A"/>
    <w:rPr>
      <w:rFonts w:ascii="Courier New" w:hAnsi="Courier New" w:cs="Courier New"/>
      <w:b/>
      <w:bCs/>
      <w:sz w:val="18"/>
      <w:szCs w:val="18"/>
    </w:rPr>
  </w:style>
  <w:style w:type="character" w:customStyle="1" w:styleId="FontStyle20">
    <w:name w:val="Font Style20"/>
    <w:basedOn w:val="a2"/>
    <w:uiPriority w:val="99"/>
    <w:rsid w:val="00A7679A"/>
    <w:rPr>
      <w:rFonts w:ascii="Courier New" w:hAnsi="Courier New" w:cs="Courier New"/>
      <w:b/>
      <w:bCs/>
      <w:smallCaps/>
      <w:sz w:val="20"/>
      <w:szCs w:val="20"/>
    </w:rPr>
  </w:style>
  <w:style w:type="character" w:customStyle="1" w:styleId="FontStyle21">
    <w:name w:val="Font Style21"/>
    <w:basedOn w:val="a2"/>
    <w:uiPriority w:val="99"/>
    <w:rsid w:val="00A7679A"/>
    <w:rPr>
      <w:rFonts w:ascii="Courier New" w:hAnsi="Courier New" w:cs="Courier New"/>
      <w:b/>
      <w:bCs/>
      <w:i/>
      <w:iCs/>
      <w:smallCaps/>
      <w:sz w:val="16"/>
      <w:szCs w:val="16"/>
    </w:rPr>
  </w:style>
  <w:style w:type="character" w:customStyle="1" w:styleId="FontStyle22">
    <w:name w:val="Font Style22"/>
    <w:basedOn w:val="a2"/>
    <w:uiPriority w:val="99"/>
    <w:rsid w:val="00A7679A"/>
    <w:rPr>
      <w:rFonts w:ascii="Courier New" w:hAnsi="Courier New" w:cs="Courier New"/>
      <w:b/>
      <w:bCs/>
      <w:sz w:val="20"/>
      <w:szCs w:val="20"/>
    </w:rPr>
  </w:style>
  <w:style w:type="character" w:customStyle="1" w:styleId="FontStyle23">
    <w:name w:val="Font Style23"/>
    <w:basedOn w:val="a2"/>
    <w:uiPriority w:val="99"/>
    <w:rsid w:val="00A7679A"/>
    <w:rPr>
      <w:rFonts w:ascii="Courier New" w:hAnsi="Courier New" w:cs="Courier New"/>
      <w:i/>
      <w:iCs/>
      <w:sz w:val="18"/>
      <w:szCs w:val="18"/>
    </w:rPr>
  </w:style>
  <w:style w:type="character" w:customStyle="1" w:styleId="FontStyle24">
    <w:name w:val="Font Style24"/>
    <w:basedOn w:val="a2"/>
    <w:uiPriority w:val="99"/>
    <w:rsid w:val="00A7679A"/>
    <w:rPr>
      <w:rFonts w:ascii="Courier New" w:hAnsi="Courier New" w:cs="Courier New"/>
      <w:b/>
      <w:bCs/>
      <w:sz w:val="16"/>
      <w:szCs w:val="16"/>
    </w:rPr>
  </w:style>
  <w:style w:type="character" w:customStyle="1" w:styleId="FontStyle25">
    <w:name w:val="Font Style25"/>
    <w:basedOn w:val="a2"/>
    <w:uiPriority w:val="99"/>
    <w:rsid w:val="00A7679A"/>
    <w:rPr>
      <w:rFonts w:ascii="Courier New" w:hAnsi="Courier New" w:cs="Courier New"/>
      <w:b/>
      <w:bCs/>
      <w:sz w:val="16"/>
      <w:szCs w:val="16"/>
    </w:rPr>
  </w:style>
  <w:style w:type="character" w:customStyle="1" w:styleId="FontStyle26">
    <w:name w:val="Font Style26"/>
    <w:basedOn w:val="a2"/>
    <w:uiPriority w:val="99"/>
    <w:rsid w:val="00A7679A"/>
    <w:rPr>
      <w:rFonts w:ascii="Courier New" w:hAnsi="Courier New" w:cs="Courier New"/>
      <w:sz w:val="18"/>
      <w:szCs w:val="18"/>
    </w:rPr>
  </w:style>
  <w:style w:type="table" w:styleId="afa">
    <w:name w:val="Table Grid"/>
    <w:basedOn w:val="a3"/>
    <w:uiPriority w:val="59"/>
    <w:rsid w:val="009A5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Normal (Web)"/>
    <w:basedOn w:val="a0"/>
    <w:uiPriority w:val="99"/>
    <w:rsid w:val="00922E18"/>
    <w:pPr>
      <w:widowControl/>
      <w:suppressAutoHyphens w:val="0"/>
      <w:snapToGrid/>
      <w:spacing w:before="100" w:beforeAutospacing="1" w:after="100" w:afterAutospacing="1" w:line="240" w:lineRule="auto"/>
      <w:ind w:firstLine="0"/>
      <w:jc w:val="left"/>
    </w:pPr>
    <w:rPr>
      <w:lang w:eastAsia="ru-RU"/>
    </w:rPr>
  </w:style>
  <w:style w:type="character" w:customStyle="1" w:styleId="FontStyle16">
    <w:name w:val="Font Style16"/>
    <w:rsid w:val="00922E18"/>
    <w:rPr>
      <w:rFonts w:ascii="Times New Roman" w:hAnsi="Times New Roman"/>
      <w:sz w:val="26"/>
    </w:rPr>
  </w:style>
  <w:style w:type="paragraph" w:customStyle="1" w:styleId="text">
    <w:name w:val="text"/>
    <w:basedOn w:val="a0"/>
    <w:rsid w:val="00701B61"/>
    <w:pPr>
      <w:widowControl/>
      <w:suppressAutoHyphens w:val="0"/>
      <w:snapToGrid/>
      <w:spacing w:before="75" w:after="75" w:line="240" w:lineRule="auto"/>
      <w:ind w:firstLine="300"/>
    </w:pPr>
    <w:rPr>
      <w:sz w:val="20"/>
      <w:szCs w:val="20"/>
      <w:lang w:eastAsia="ru-RU"/>
    </w:rPr>
  </w:style>
  <w:style w:type="paragraph" w:customStyle="1" w:styleId="Default">
    <w:name w:val="Default"/>
    <w:rsid w:val="004600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2"/>
    <w:link w:val="4"/>
    <w:uiPriority w:val="9"/>
    <w:semiHidden/>
    <w:rsid w:val="00037D4C"/>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14070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8AAE-FB3B-4737-9BC9-468E5356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22</Pages>
  <Words>8210</Words>
  <Characters>46799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2013-04-02T02:24:00Z</cp:lastPrinted>
  <dcterms:created xsi:type="dcterms:W3CDTF">2013-01-22T02:00:00Z</dcterms:created>
  <dcterms:modified xsi:type="dcterms:W3CDTF">2013-04-03T04:02:00Z</dcterms:modified>
</cp:coreProperties>
</file>