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 w:rsidRPr="00CB61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bookmarkStart w:id="0" w:name="_GoBack"/>
            <w:r w:rsidRPr="00CB6165">
              <w:rPr>
                <w:rFonts w:eastAsia="Times New Roman"/>
                <w:sz w:val="20"/>
                <w:szCs w:val="20"/>
              </w:rPr>
              <w:t>Итоговый Протокол заседания комиссии по проведению торговой процедуры "Аукцион покупателя № 1398667"</w:t>
            </w:r>
          </w:p>
        </w:tc>
      </w:tr>
      <w:tr w:rsidR="00000000" w:rsidRPr="00CB6165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1398667-1</w:t>
            </w:r>
          </w:p>
        </w:tc>
      </w:tr>
      <w:tr w:rsidR="00000000" w:rsidRPr="00CB6165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26.10.2016 15:00</w:t>
            </w:r>
          </w:p>
        </w:tc>
      </w:tr>
      <w:tr w:rsidR="00000000" w:rsidRPr="00CB6165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CB6165">
              <w:rPr>
                <w:rFonts w:eastAsia="Times New Roman"/>
                <w:sz w:val="20"/>
                <w:szCs w:val="20"/>
              </w:rPr>
              <w:t>C</w:t>
            </w:r>
            <w:proofErr w:type="gramEnd"/>
            <w:r w:rsidRPr="00CB6165">
              <w:rPr>
                <w:rFonts w:eastAsia="Times New Roman"/>
                <w:sz w:val="20"/>
                <w:szCs w:val="20"/>
              </w:rPr>
              <w:t>айт</w:t>
            </w:r>
            <w:proofErr w:type="spellEnd"/>
            <w:r w:rsidRPr="00CB6165">
              <w:rPr>
                <w:rFonts w:eastAsia="Times New Roman"/>
                <w:sz w:val="20"/>
                <w:szCs w:val="20"/>
              </w:rPr>
              <w:t xml:space="preserve"> в сети Интернет по адресу: www.fabrikant.ru.</w:t>
            </w:r>
          </w:p>
        </w:tc>
      </w:tr>
      <w:tr w:rsidR="00000000" w:rsidRPr="00CB6165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Акционерное общество "НИИ измерительных приборо</w:t>
            </w:r>
            <w:proofErr w:type="gramStart"/>
            <w:r w:rsidRPr="00CB6165">
              <w:rPr>
                <w:rFonts w:eastAsia="Times New Roman"/>
                <w:sz w:val="20"/>
                <w:szCs w:val="20"/>
              </w:rPr>
              <w:t>в-</w:t>
            </w:r>
            <w:proofErr w:type="gramEnd"/>
            <w:r w:rsidRPr="00CB6165">
              <w:rPr>
                <w:rFonts w:eastAsia="Times New Roman"/>
                <w:sz w:val="20"/>
                <w:szCs w:val="20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 w:rsidRPr="00CB6165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Предмет договора (ОКПД</w:t>
            </w:r>
            <w:proofErr w:type="gramStart"/>
            <w:r w:rsidRPr="00CB6165">
              <w:rPr>
                <w:rFonts w:eastAsia="Times New Roman"/>
                <w:sz w:val="20"/>
                <w:szCs w:val="20"/>
              </w:rPr>
              <w:t>2</w:t>
            </w:r>
            <w:proofErr w:type="gramEnd"/>
            <w:r w:rsidRPr="00CB6165">
              <w:rPr>
                <w:rFonts w:eastAsia="Times New Roman"/>
                <w:sz w:val="20"/>
                <w:szCs w:val="20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Услуги в области инженерно-технического</w:t>
            </w:r>
            <w:r w:rsidRPr="00CB6165">
              <w:rPr>
                <w:rFonts w:eastAsia="Times New Roman"/>
                <w:sz w:val="20"/>
                <w:szCs w:val="20"/>
              </w:rPr>
              <w:t xml:space="preserve"> проектирования и связанные технические консультативные услуги</w:t>
            </w:r>
            <w:r w:rsidRPr="00CB6165">
              <w:rPr>
                <w:rFonts w:eastAsia="Times New Roman"/>
                <w:sz w:val="20"/>
                <w:szCs w:val="20"/>
              </w:rPr>
              <w:br/>
            </w:r>
            <w:r w:rsidRPr="00CB6165">
              <w:rPr>
                <w:rFonts w:eastAsia="Times New Roman"/>
                <w:sz w:val="20"/>
                <w:szCs w:val="20"/>
              </w:rPr>
              <w:t>Обследование технического состояния строительных конструкций здания корпуса № 7</w:t>
            </w:r>
          </w:p>
        </w:tc>
      </w:tr>
      <w:tr w:rsidR="00000000" w:rsidRPr="00CB6165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Собственные средства</w:t>
            </w:r>
          </w:p>
        </w:tc>
      </w:tr>
      <w:tr w:rsidR="00000000" w:rsidRPr="00CB6165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1398667". </w:t>
            </w:r>
          </w:p>
          <w:p w:rsidR="00000000" w:rsidRPr="00CB6165" w:rsidRDefault="0058465C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 xml:space="preserve">Утверждение протокола заседания комиссии по проведению торговой процедуры "Аукцион покупателя № 1398667". </w:t>
            </w:r>
          </w:p>
        </w:tc>
      </w:tr>
    </w:tbl>
    <w:p w:rsidR="00000000" w:rsidRPr="00CB6165" w:rsidRDefault="0058465C">
      <w:pPr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4901"/>
        <w:gridCol w:w="2129"/>
        <w:gridCol w:w="1253"/>
      </w:tblGrid>
      <w:tr w:rsidR="00000000" w:rsidRPr="00CB616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b/>
                <w:bCs/>
                <w:sz w:val="20"/>
                <w:szCs w:val="20"/>
              </w:rPr>
              <w:t>Решение комиссии по вопросу №1:</w:t>
            </w:r>
          </w:p>
        </w:tc>
      </w:tr>
      <w:tr w:rsidR="00000000" w:rsidRPr="00CB616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Присвоить порядковые номера предложениям следующих участников:</w:t>
            </w:r>
          </w:p>
        </w:tc>
      </w:tr>
      <w:tr w:rsidR="00000000" w:rsidRPr="00CB6165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Дата поступления предложения</w:t>
            </w:r>
          </w:p>
        </w:tc>
      </w:tr>
      <w:tr w:rsidR="00000000" w:rsidRPr="00CB61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B6165">
              <w:rPr>
                <w:rFonts w:eastAsia="Times New Roman"/>
                <w:sz w:val="20"/>
                <w:szCs w:val="20"/>
              </w:rPr>
              <w:t>РегионПроект</w:t>
            </w:r>
            <w:proofErr w:type="spellEnd"/>
            <w:r w:rsidRPr="00CB6165">
              <w:rPr>
                <w:rFonts w:eastAsia="Times New Roman"/>
                <w:sz w:val="20"/>
                <w:szCs w:val="20"/>
              </w:rPr>
              <w:t xml:space="preserve">" (Россия, 630039, Новосибирская область, Новосибирск, ул. Воинская, 133). Заявка № 1398667-08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940 730,14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26.10.2016 12:14</w:t>
            </w:r>
          </w:p>
        </w:tc>
      </w:tr>
      <w:tr w:rsidR="00000000" w:rsidRPr="00CB61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Общество с ограниченной ответственностью "Обследование Проектирование Экспертиза конструкций и сооружений" (Россия, 630124, Новосибирская область, г. Новосибирск, 630124, ул. Почтовый Лог, д.1, помещение 55, Дзержинский район, г. Новосибирск.</w:t>
            </w:r>
            <w:proofErr w:type="gramStart"/>
            <w:r w:rsidRPr="00CB6165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  <w:r w:rsidRPr="00CB6165">
              <w:rPr>
                <w:rFonts w:eastAsia="Times New Roman"/>
                <w:sz w:val="20"/>
                <w:szCs w:val="20"/>
              </w:rPr>
              <w:t>. Заявка № 1</w:t>
            </w:r>
            <w:r w:rsidRPr="00CB6165">
              <w:rPr>
                <w:rFonts w:eastAsia="Times New Roman"/>
                <w:sz w:val="20"/>
                <w:szCs w:val="20"/>
              </w:rPr>
              <w:t xml:space="preserve">398667-10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945 457,43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26.10.2016 08:33</w:t>
            </w:r>
          </w:p>
        </w:tc>
      </w:tr>
      <w:tr w:rsidR="00000000" w:rsidRPr="00CB616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Организатору (заказчику) проведения торговой процедуры "Аукцион покупателя № 1398667" приступить к заключению договора с участником торгов, предложению которого присвоен 1-й порядковый номер (победитель).</w:t>
            </w:r>
            <w:r w:rsidRPr="00CB616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000000" w:rsidRPr="00CB6165" w:rsidRDefault="0058465C">
      <w:pPr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 w:rsidRPr="00CB61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b/>
                <w:bCs/>
                <w:sz w:val="20"/>
                <w:szCs w:val="20"/>
              </w:rPr>
              <w:t>Решение комиссии по вопросу №2:</w:t>
            </w:r>
          </w:p>
        </w:tc>
      </w:tr>
      <w:tr w:rsidR="00000000" w:rsidRPr="00CB61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 xml:space="preserve">Утвердить Протокол заседания комиссии по проведению торговой процедуры "Аукцион покупателя № 1398667". </w:t>
            </w:r>
          </w:p>
        </w:tc>
      </w:tr>
    </w:tbl>
    <w:p w:rsidR="00000000" w:rsidRPr="00CB6165" w:rsidRDefault="0058465C">
      <w:pPr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 w:rsidRPr="00CB616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b/>
                <w:bCs/>
                <w:sz w:val="20"/>
                <w:szCs w:val="20"/>
              </w:rPr>
              <w:t>Подписи сторон:</w:t>
            </w:r>
          </w:p>
        </w:tc>
      </w:tr>
      <w:tr w:rsidR="00000000" w:rsidRPr="00CB616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jc w:val="right"/>
              <w:divId w:val="633877189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jc w:val="center"/>
              <w:divId w:val="912815019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Pr="00CB6165" w:rsidRDefault="0058465C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(подпись)</w:t>
            </w:r>
            <w:r w:rsidRPr="00CB616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RPr="00CB616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jc w:val="right"/>
              <w:divId w:val="522548465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jc w:val="center"/>
              <w:divId w:val="1965887170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Pr="00CB6165" w:rsidRDefault="0058465C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(подпись)</w:t>
            </w:r>
            <w:r w:rsidRPr="00CB616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B6165" w:rsidRDefault="0058465C">
            <w:pPr>
              <w:spacing w:line="252" w:lineRule="auto"/>
              <w:jc w:val="center"/>
              <w:divId w:val="743991837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Pr="00CB6165" w:rsidRDefault="0058465C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B6165">
              <w:rPr>
                <w:rFonts w:eastAsia="Times New Roman"/>
                <w:sz w:val="20"/>
                <w:szCs w:val="20"/>
              </w:rPr>
              <w:t>(ФИО)</w:t>
            </w:r>
            <w:r w:rsidRPr="00CB616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bookmarkEnd w:id="0"/>
    </w:tbl>
    <w:p w:rsidR="0058465C" w:rsidRDefault="0058465C">
      <w:pPr>
        <w:rPr>
          <w:rFonts w:eastAsia="Times New Roman"/>
        </w:rPr>
      </w:pPr>
    </w:p>
    <w:sectPr w:rsidR="0058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FAC"/>
    <w:multiLevelType w:val="multilevel"/>
    <w:tmpl w:val="E0F0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B6165"/>
    <w:rsid w:val="0058465C"/>
    <w:rsid w:val="00CB6165"/>
    <w:rsid w:val="00E2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4846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18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91281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96588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1398667"</vt:lpstr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1398667"</dc:title>
  <dc:creator>Циваненко Екатерина Андреевна</dc:creator>
  <cp:lastModifiedBy>Циваненко Екатерина Андреевна</cp:lastModifiedBy>
  <cp:revision>2</cp:revision>
  <dcterms:created xsi:type="dcterms:W3CDTF">2016-10-27T09:10:00Z</dcterms:created>
  <dcterms:modified xsi:type="dcterms:W3CDTF">2016-10-27T09:10:00Z</dcterms:modified>
</cp:coreProperties>
</file>