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B15191" w:rsidP="00CE5749">
      <w:pPr>
        <w:jc w:val="right"/>
      </w:pPr>
      <w:r>
        <w:t>06</w:t>
      </w:r>
      <w:r w:rsidR="00200B86">
        <w:t xml:space="preserve">» </w:t>
      </w:r>
      <w:r>
        <w:t>ок</w:t>
      </w:r>
      <w:r w:rsidR="00D82DEC">
        <w:t>тября</w:t>
      </w:r>
      <w:r w:rsidR="00200B86">
        <w:t xml:space="preserve"> </w:t>
      </w:r>
      <w:r w:rsidR="00200B86" w:rsidRPr="00E9306C">
        <w:t>201</w:t>
      </w:r>
      <w:r w:rsidR="00200B86">
        <w:t>6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B15191" w:rsidP="00D82DEC">
            <w:pPr>
              <w:ind w:firstLine="0"/>
            </w:pPr>
            <w:r>
              <w:t>Приложение 6. Пункт IV. "Дополнительные требования". Указано оборудование, необходимое для проведения обследования. В каком виде должно быть подтверждение использования этого оборудования?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Pr="009F7A8F" w:rsidRDefault="00B15191" w:rsidP="00C86517">
            <w:pPr>
              <w:tabs>
                <w:tab w:val="left" w:pos="4250"/>
              </w:tabs>
              <w:spacing w:before="240"/>
              <w:ind w:left="10" w:firstLine="0"/>
            </w:pPr>
            <w:r>
              <w:t>Исп</w:t>
            </w:r>
            <w:bookmarkStart w:id="0" w:name="_GoBack"/>
            <w:bookmarkEnd w:id="0"/>
            <w:r>
              <w:t>ользование данного оборудования необходимо для исполнения обязательств по договору. Документальное подтверждение не требуется.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6F33D5"/>
    <w:rsid w:val="007B7287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12</cp:revision>
  <cp:lastPrinted>2016-10-07T08:51:00Z</cp:lastPrinted>
  <dcterms:created xsi:type="dcterms:W3CDTF">2016-09-12T06:30:00Z</dcterms:created>
  <dcterms:modified xsi:type="dcterms:W3CDTF">2016-10-07T08:51:00Z</dcterms:modified>
</cp:coreProperties>
</file>