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1395048"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05.10.2016 07:33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Электропечи и камеры промышленные или л</w:t>
            </w:r>
            <w:r>
              <w:rPr>
                <w:rFonts w:eastAsia="Times New Roman"/>
              </w:rPr>
              <w:t>абораторные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сушильного шкафа модель СМ 50/250-1000-ШС – 1 шт., сушильного шкафа модель СМ 50/250-500-ШС- 1 шт.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1395048". </w:t>
            </w:r>
          </w:p>
          <w:p w:rsidR="00000000" w:rsidRDefault="00BB0F8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1395048".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B0F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</w:t>
            </w:r>
            <w:r>
              <w:rPr>
                <w:rFonts w:eastAsia="Times New Roman"/>
              </w:rPr>
              <w:t>дуры "Аукцион покупателя № 1395048"</w:t>
            </w:r>
          </w:p>
        </w:tc>
      </w:tr>
    </w:tbl>
    <w:p w:rsidR="00BB0F8A" w:rsidRDefault="00BB0F8A">
      <w:pPr>
        <w:rPr>
          <w:rFonts w:eastAsia="Times New Roman"/>
        </w:rPr>
      </w:pPr>
    </w:p>
    <w:sectPr w:rsidR="00BB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71F36"/>
    <w:multiLevelType w:val="multilevel"/>
    <w:tmpl w:val="475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55DD"/>
    <w:rsid w:val="00BB0F8A"/>
    <w:rsid w:val="00B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1395048"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1395048"</dc:title>
  <dc:creator>Циваненко Екатерина Андреевна</dc:creator>
  <cp:lastModifiedBy>Циваненко Екатерина Андреевна</cp:lastModifiedBy>
  <cp:revision>2</cp:revision>
  <cp:lastPrinted>2016-10-05T04:38:00Z</cp:lastPrinted>
  <dcterms:created xsi:type="dcterms:W3CDTF">2016-10-05T04:39:00Z</dcterms:created>
  <dcterms:modified xsi:type="dcterms:W3CDTF">2016-10-05T04:39:00Z</dcterms:modified>
</cp:coreProperties>
</file>