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1394174"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29.09.2016 12:13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Приборы и аппаратура для измерения или </w:t>
            </w:r>
            <w:r>
              <w:rPr>
                <w:rFonts w:eastAsia="Times New Roman"/>
              </w:rPr>
              <w:t>контроля электрических величин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векторного анализатора цепей ОБЗОР-804/1 в количестве 2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1394174". </w:t>
            </w:r>
          </w:p>
          <w:p w:rsidR="00000000" w:rsidRDefault="00BA20B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1394174".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A20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</w:t>
            </w:r>
            <w:r>
              <w:rPr>
                <w:rFonts w:eastAsia="Times New Roman"/>
              </w:rPr>
              <w:t>дуры "Аукцион покупателя № 1394174"</w:t>
            </w:r>
          </w:p>
        </w:tc>
      </w:tr>
    </w:tbl>
    <w:p w:rsidR="00BA20BA" w:rsidRDefault="00BA20BA">
      <w:pPr>
        <w:rPr>
          <w:rFonts w:eastAsia="Times New Roman"/>
        </w:rPr>
      </w:pPr>
    </w:p>
    <w:sectPr w:rsidR="00BA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47DA"/>
    <w:multiLevelType w:val="multilevel"/>
    <w:tmpl w:val="76B4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03A5"/>
    <w:rsid w:val="006003A5"/>
    <w:rsid w:val="00B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1394174"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1394174"</dc:title>
  <dc:creator>Циваненко Екатерина Андреевна</dc:creator>
  <cp:lastModifiedBy>Циваненко Екатерина Андреевна</cp:lastModifiedBy>
  <cp:revision>2</cp:revision>
  <cp:lastPrinted>2016-09-29T09:16:00Z</cp:lastPrinted>
  <dcterms:created xsi:type="dcterms:W3CDTF">2016-09-29T09:16:00Z</dcterms:created>
  <dcterms:modified xsi:type="dcterms:W3CDTF">2016-09-29T09:16:00Z</dcterms:modified>
</cp:coreProperties>
</file>