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E5749">
        <w:rPr>
          <w:sz w:val="24"/>
          <w:szCs w:val="24"/>
          <w:lang w:val="ru-RU"/>
        </w:rPr>
        <w:t>КОНКУРСНОЙ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234EFF">
        <w:t>14</w:t>
      </w:r>
      <w:r>
        <w:t xml:space="preserve">» </w:t>
      </w:r>
      <w:r w:rsidR="00D82DEC">
        <w:t>сентября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CE5749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CE5749" w:rsidRPr="00CE5749">
              <w:rPr>
                <w:sz w:val="28"/>
                <w:szCs w:val="28"/>
              </w:rPr>
              <w:t>конкурс</w:t>
            </w:r>
            <w:r w:rsidRPr="00CE5749">
              <w:rPr>
                <w:sz w:val="28"/>
                <w:szCs w:val="28"/>
              </w:rPr>
              <w:t>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CE574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CE5749" w:rsidRPr="00CE5749">
              <w:rPr>
                <w:sz w:val="28"/>
                <w:szCs w:val="28"/>
              </w:rPr>
              <w:t>конкурсной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CE5749" w:rsidRDefault="00984DD5" w:rsidP="00D82DEC">
            <w:pPr>
              <w:ind w:firstLine="0"/>
              <w:rPr>
                <w:sz w:val="28"/>
                <w:szCs w:val="28"/>
              </w:rPr>
            </w:pPr>
            <w:r>
              <w:t xml:space="preserve">1. </w:t>
            </w:r>
            <w:r w:rsidRPr="00984DD5">
              <w:rPr>
                <w:sz w:val="28"/>
                <w:szCs w:val="28"/>
              </w:rPr>
              <w:t>Компания обладает необходимым инструментами для общения с Заказчиком, телефоны, эл. почта</w:t>
            </w:r>
            <w:proofErr w:type="gramStart"/>
            <w:r w:rsidRPr="00984DD5">
              <w:rPr>
                <w:sz w:val="28"/>
                <w:szCs w:val="28"/>
              </w:rPr>
              <w:t xml:space="preserve"> ,</w:t>
            </w:r>
            <w:proofErr w:type="gramEnd"/>
            <w:r w:rsidRPr="00984DD5">
              <w:rPr>
                <w:sz w:val="28"/>
                <w:szCs w:val="28"/>
              </w:rPr>
              <w:t xml:space="preserve"> по которым можно в любом месте в любое время оперативно связаться с Исполнителем, а также личное присутствие ответственных специалистов, </w:t>
            </w:r>
            <w:r w:rsidRPr="00984DD5">
              <w:rPr>
                <w:sz w:val="28"/>
                <w:szCs w:val="28"/>
              </w:rPr>
              <w:br/>
              <w:t xml:space="preserve">Вопрос : будет ли такой набор являться достаточным онлайн сервисом для общения с Заказчиком и наборе 10 баллов при оценке?. что конкретно в таком случае будет не хватать Заказчику для успешного общения с Исполнителем. </w:t>
            </w:r>
            <w:r w:rsidRPr="00984DD5">
              <w:rPr>
                <w:sz w:val="28"/>
                <w:szCs w:val="28"/>
              </w:rPr>
              <w:br/>
            </w:r>
            <w:r w:rsidRPr="00984DD5">
              <w:rPr>
                <w:sz w:val="28"/>
                <w:szCs w:val="28"/>
              </w:rPr>
              <w:br/>
              <w:t xml:space="preserve">3. Просим уточнить </w:t>
            </w:r>
            <w:proofErr w:type="gramStart"/>
            <w:r w:rsidRPr="00984DD5">
              <w:rPr>
                <w:sz w:val="28"/>
                <w:szCs w:val="28"/>
              </w:rPr>
              <w:t>наличие</w:t>
            </w:r>
            <w:proofErr w:type="gramEnd"/>
            <w:r w:rsidRPr="00984DD5">
              <w:rPr>
                <w:sz w:val="28"/>
                <w:szCs w:val="28"/>
              </w:rPr>
              <w:t xml:space="preserve"> каких конкретных рабочих мест и оборудования на Вашем предприятии, в рамках настоящей закупки, обусловлено наличием требования опыта не менее трех лет по уборке именно ПРОМЫШЛЕННЫХ предприятий.</w:t>
            </w:r>
            <w:r w:rsidRPr="00984DD5">
              <w:rPr>
                <w:sz w:val="28"/>
                <w:szCs w:val="28"/>
              </w:rPr>
              <w:br/>
            </w:r>
            <w:r w:rsidRPr="00984DD5">
              <w:rPr>
                <w:sz w:val="28"/>
                <w:szCs w:val="28"/>
              </w:rPr>
              <w:br/>
              <w:t xml:space="preserve">Данное требование не позволяет (согласно методике оценки предложений) </w:t>
            </w:r>
            <w:proofErr w:type="gramStart"/>
            <w:r w:rsidRPr="00984DD5">
              <w:rPr>
                <w:sz w:val="28"/>
                <w:szCs w:val="28"/>
              </w:rPr>
              <w:t>компаниям</w:t>
            </w:r>
            <w:proofErr w:type="gramEnd"/>
            <w:r w:rsidRPr="00984DD5">
              <w:rPr>
                <w:sz w:val="28"/>
                <w:szCs w:val="28"/>
              </w:rPr>
              <w:t xml:space="preserve"> не </w:t>
            </w:r>
            <w:r w:rsidRPr="00984DD5">
              <w:rPr>
                <w:sz w:val="28"/>
                <w:szCs w:val="28"/>
              </w:rPr>
              <w:lastRenderedPageBreak/>
              <w:t>имеющим опыта работы на ПРОМЫШЛЕННЫХ предприятиях, но имеющим опыт работы не менее трех лет по уборке иных объектов, на равных конкурировать в данной закупке.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Default="00984DD5" w:rsidP="00984DD5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Достаточным Онлайн-сервисом является действующий сайт </w:t>
            </w:r>
            <w:proofErr w:type="spellStart"/>
            <w:r>
              <w:rPr>
                <w:sz w:val="28"/>
                <w:szCs w:val="28"/>
              </w:rPr>
              <w:t>клининговой</w:t>
            </w:r>
            <w:proofErr w:type="spellEnd"/>
            <w:r>
              <w:rPr>
                <w:sz w:val="28"/>
                <w:szCs w:val="28"/>
              </w:rPr>
              <w:t xml:space="preserve"> компании.</w:t>
            </w:r>
          </w:p>
          <w:p w:rsidR="00984DD5" w:rsidRPr="00CE5749" w:rsidRDefault="00984DD5" w:rsidP="00984DD5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рамках настоящей закупки необходимо обслуживать помещения с рабочими местами монтажниц микросхем и сборщиков радиоэлектронной аппаратуры, имеющие специальное энергоснабжение. 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34EFF"/>
    <w:rsid w:val="00286A41"/>
    <w:rsid w:val="00391886"/>
    <w:rsid w:val="00424E41"/>
    <w:rsid w:val="00514355"/>
    <w:rsid w:val="006F33D5"/>
    <w:rsid w:val="00984DD5"/>
    <w:rsid w:val="00997818"/>
    <w:rsid w:val="00AD4E78"/>
    <w:rsid w:val="00B874B1"/>
    <w:rsid w:val="00C04A0C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10</cp:revision>
  <cp:lastPrinted>2016-09-12T06:48:00Z</cp:lastPrinted>
  <dcterms:created xsi:type="dcterms:W3CDTF">2016-09-12T06:30:00Z</dcterms:created>
  <dcterms:modified xsi:type="dcterms:W3CDTF">2016-09-14T03:12:00Z</dcterms:modified>
</cp:coreProperties>
</file>