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CE5749">
        <w:rPr>
          <w:sz w:val="24"/>
          <w:szCs w:val="24"/>
          <w:lang w:val="ru-RU"/>
        </w:rPr>
        <w:t>КОНКУРСНОЙ</w:t>
      </w:r>
      <w:r w:rsidRPr="00E9306C">
        <w:rPr>
          <w:sz w:val="24"/>
          <w:szCs w:val="24"/>
          <w:lang w:val="ru-RU"/>
        </w:rPr>
        <w:t xml:space="preserve"> ДОКУМЕНТАЦИИ</w:t>
      </w:r>
    </w:p>
    <w:p w:rsidR="00200B86" w:rsidRPr="00E9306C" w:rsidRDefault="00200B86" w:rsidP="00CE5749">
      <w:pPr>
        <w:ind w:firstLine="0"/>
      </w:pPr>
    </w:p>
    <w:p w:rsidR="00286A41" w:rsidRDefault="00200B86" w:rsidP="00CE5749">
      <w:pPr>
        <w:jc w:val="right"/>
      </w:pPr>
      <w:r w:rsidRPr="00E9306C">
        <w:t>«</w:t>
      </w:r>
      <w:r w:rsidR="006F33D5">
        <w:t>12</w:t>
      </w:r>
      <w:r>
        <w:t xml:space="preserve">» </w:t>
      </w:r>
      <w:r w:rsidR="00D82DEC">
        <w:t>сентября</w:t>
      </w:r>
      <w:r>
        <w:t xml:space="preserve"> </w:t>
      </w:r>
      <w:r w:rsidRPr="00E9306C">
        <w:t>201</w:t>
      </w:r>
      <w:r>
        <w:t>6</w:t>
      </w:r>
      <w:r w:rsidRPr="00E9306C">
        <w:t xml:space="preserve"> г.</w:t>
      </w:r>
    </w:p>
    <w:p w:rsidR="00286A41" w:rsidRPr="00E9306C" w:rsidRDefault="00286A41" w:rsidP="00286A41">
      <w:pPr>
        <w:ind w:firstLine="0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CC1631" w:rsidRPr="00CE5749" w:rsidTr="00286A4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CE5749" w:rsidRDefault="00CC1631" w:rsidP="00CE5749">
            <w:pPr>
              <w:ind w:firstLine="0"/>
              <w:jc w:val="left"/>
              <w:rPr>
                <w:sz w:val="28"/>
                <w:szCs w:val="28"/>
              </w:rPr>
            </w:pPr>
            <w:r w:rsidRPr="00CE5749">
              <w:rPr>
                <w:sz w:val="28"/>
                <w:szCs w:val="28"/>
              </w:rPr>
              <w:t xml:space="preserve">Содержание запроса на разъяснение положений </w:t>
            </w:r>
            <w:r w:rsidR="00CE5749" w:rsidRPr="00CE5749">
              <w:rPr>
                <w:sz w:val="28"/>
                <w:szCs w:val="28"/>
              </w:rPr>
              <w:t>конкурс</w:t>
            </w:r>
            <w:r w:rsidRPr="00CE5749">
              <w:rPr>
                <w:sz w:val="28"/>
                <w:szCs w:val="28"/>
              </w:rPr>
              <w:t>ной документации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CE5749" w:rsidRDefault="00CC1631" w:rsidP="00CE574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  <w:r w:rsidRPr="00CE5749">
              <w:rPr>
                <w:sz w:val="28"/>
                <w:szCs w:val="28"/>
              </w:rPr>
              <w:t xml:space="preserve">Разъяснение положений </w:t>
            </w:r>
            <w:r w:rsidR="00CE5749" w:rsidRPr="00CE5749">
              <w:rPr>
                <w:sz w:val="28"/>
                <w:szCs w:val="28"/>
              </w:rPr>
              <w:t>конкурсной</w:t>
            </w:r>
            <w:r w:rsidRPr="00CE5749">
              <w:rPr>
                <w:sz w:val="28"/>
                <w:szCs w:val="28"/>
              </w:rPr>
              <w:t xml:space="preserve"> документации</w:t>
            </w:r>
          </w:p>
        </w:tc>
      </w:tr>
      <w:tr w:rsidR="00CC1631" w:rsidRPr="00CE5749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CE5749" w:rsidRDefault="001B5ED8" w:rsidP="00D82DEC">
            <w:pPr>
              <w:ind w:firstLine="0"/>
              <w:rPr>
                <w:sz w:val="28"/>
                <w:szCs w:val="28"/>
              </w:rPr>
            </w:pPr>
            <w:r w:rsidRPr="00CE5749">
              <w:rPr>
                <w:sz w:val="28"/>
                <w:szCs w:val="28"/>
              </w:rPr>
              <w:t>Уважаемый заказчик просим ответить на следующие вопросы:</w:t>
            </w:r>
            <w:r w:rsidRPr="00CE5749">
              <w:rPr>
                <w:sz w:val="28"/>
                <w:szCs w:val="28"/>
              </w:rPr>
              <w:br/>
            </w:r>
            <w:r w:rsidRPr="00CE5749">
              <w:rPr>
                <w:sz w:val="28"/>
                <w:szCs w:val="28"/>
              </w:rPr>
              <w:br/>
              <w:t xml:space="preserve">1.Что подразумевается под онлайн-сервисом управления рабочими процессами? </w:t>
            </w:r>
            <w:r w:rsidRPr="00CE5749">
              <w:rPr>
                <w:sz w:val="28"/>
                <w:szCs w:val="28"/>
              </w:rPr>
              <w:br/>
            </w:r>
            <w:r w:rsidRPr="00CE5749">
              <w:rPr>
                <w:sz w:val="28"/>
                <w:szCs w:val="28"/>
              </w:rPr>
              <w:br/>
            </w:r>
            <w:r w:rsidRPr="00CE5749">
              <w:rPr>
                <w:sz w:val="28"/>
                <w:szCs w:val="28"/>
              </w:rPr>
              <w:br/>
              <w:t>2.С чем связано изменения в закупочной документаци</w:t>
            </w:r>
            <w:proofErr w:type="gramStart"/>
            <w:r w:rsidRPr="00CE5749">
              <w:rPr>
                <w:sz w:val="28"/>
                <w:szCs w:val="28"/>
              </w:rPr>
              <w:t>и-</w:t>
            </w:r>
            <w:proofErr w:type="gramEnd"/>
            <w:r w:rsidRPr="00CE5749">
              <w:rPr>
                <w:sz w:val="28"/>
                <w:szCs w:val="28"/>
              </w:rPr>
              <w:t xml:space="preserve"> увеличение критерия значимости квалификации участника конкурса с 20% до 40 %., уменьшение значимости цены договора с 80% до 60 %. </w:t>
            </w:r>
            <w:r w:rsidRPr="00CE5749">
              <w:rPr>
                <w:sz w:val="28"/>
                <w:szCs w:val="28"/>
              </w:rPr>
              <w:br/>
            </w:r>
            <w:r w:rsidRPr="00CE5749">
              <w:rPr>
                <w:sz w:val="28"/>
                <w:szCs w:val="28"/>
              </w:rPr>
              <w:br/>
            </w:r>
            <w:r w:rsidRPr="00CE5749">
              <w:rPr>
                <w:sz w:val="28"/>
                <w:szCs w:val="28"/>
              </w:rPr>
              <w:br/>
            </w:r>
            <w:r w:rsidRPr="00CE5749">
              <w:rPr>
                <w:sz w:val="28"/>
                <w:szCs w:val="28"/>
              </w:rPr>
              <w:br/>
              <w:t xml:space="preserve">3.В п.9 пп.10 информационной карты произошло изменение формулировки. </w:t>
            </w:r>
            <w:proofErr w:type="gramStart"/>
            <w:r w:rsidRPr="00CE5749">
              <w:rPr>
                <w:sz w:val="28"/>
                <w:szCs w:val="28"/>
              </w:rPr>
              <w:t xml:space="preserve">Было "справка (заполненная по форме Приложения № 4 к конкурсной документации), подтверждающая опыт оказания аналогичных услуг", стало «справка (заполненная по форме Приложения № 4 к конкурсной документации), подтверждающая опыт оказания аналогичных услуг НА </w:t>
            </w:r>
            <w:r w:rsidRPr="00CE5749">
              <w:rPr>
                <w:sz w:val="28"/>
                <w:szCs w:val="28"/>
              </w:rPr>
              <w:lastRenderedPageBreak/>
              <w:t>ПРОМЫШЛЕННЫХ ПРЕДПРИЯТИЯХ НЕ МЕНЕЕ 3 (ТРЕХ) ЛЕТ.» Чем убираемая территория промышленного предприятия (пол, стены, окна и т.д.) отличается от убираемой территории предприятия другого типа?</w:t>
            </w:r>
            <w:proofErr w:type="gramEnd"/>
            <w:r w:rsidRPr="00CE5749">
              <w:rPr>
                <w:sz w:val="28"/>
                <w:szCs w:val="28"/>
              </w:rPr>
              <w:t xml:space="preserve"> Как это влияет на качество оказываемых услуг?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D8" w:rsidRPr="00CE5749" w:rsidRDefault="001B5ED8" w:rsidP="00CE5749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333333"/>
                <w:sz w:val="28"/>
                <w:szCs w:val="28"/>
                <w:lang w:eastAsia="ru-RU"/>
              </w:rPr>
            </w:pPr>
            <w:r w:rsidRPr="00CE5749">
              <w:rPr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Онлайн-сервис</w:t>
            </w:r>
            <w:r w:rsidRPr="00CE5749">
              <w:rPr>
                <w:color w:val="333333"/>
                <w:sz w:val="28"/>
                <w:szCs w:val="28"/>
                <w:lang w:eastAsia="ru-RU"/>
              </w:rPr>
              <w:t>  - это:</w:t>
            </w:r>
          </w:p>
          <w:p w:rsidR="001B5ED8" w:rsidRPr="00CE5749" w:rsidRDefault="001B5ED8" w:rsidP="00CE5749">
            <w:pPr>
              <w:pStyle w:val="a5"/>
              <w:widowControl/>
              <w:numPr>
                <w:ilvl w:val="0"/>
                <w:numId w:val="4"/>
              </w:numPr>
              <w:shd w:val="clear" w:color="auto" w:fill="FFFFFF"/>
              <w:suppressAutoHyphens w:val="0"/>
              <w:snapToGrid/>
              <w:spacing w:before="100" w:beforeAutospacing="1" w:after="100" w:afterAutospacing="1" w:line="240" w:lineRule="auto"/>
              <w:rPr>
                <w:color w:val="333333"/>
                <w:sz w:val="28"/>
                <w:szCs w:val="28"/>
                <w:lang w:eastAsia="ru-RU"/>
              </w:rPr>
            </w:pPr>
            <w:r w:rsidRPr="00CE5749">
              <w:rPr>
                <w:color w:val="333333"/>
                <w:sz w:val="28"/>
                <w:szCs w:val="28"/>
                <w:lang w:eastAsia="ru-RU"/>
              </w:rPr>
              <w:t>единая точка доступа к информации для сотрудников, клиентов, партнеров;</w:t>
            </w:r>
          </w:p>
          <w:p w:rsidR="001B5ED8" w:rsidRPr="00CE5749" w:rsidRDefault="001B5ED8" w:rsidP="00CE5749">
            <w:pPr>
              <w:pStyle w:val="a5"/>
              <w:widowControl/>
              <w:numPr>
                <w:ilvl w:val="0"/>
                <w:numId w:val="4"/>
              </w:numPr>
              <w:shd w:val="clear" w:color="auto" w:fill="FFFFFF"/>
              <w:suppressAutoHyphens w:val="0"/>
              <w:snapToGrid/>
              <w:spacing w:before="100" w:beforeAutospacing="1" w:after="100" w:afterAutospacing="1" w:line="240" w:lineRule="auto"/>
              <w:rPr>
                <w:color w:val="333333"/>
                <w:sz w:val="28"/>
                <w:szCs w:val="28"/>
                <w:lang w:eastAsia="ru-RU"/>
              </w:rPr>
            </w:pPr>
            <w:r w:rsidRPr="00CE5749">
              <w:rPr>
                <w:color w:val="333333"/>
                <w:sz w:val="28"/>
                <w:szCs w:val="28"/>
                <w:lang w:eastAsia="ru-RU"/>
              </w:rPr>
              <w:t>конфиденциальность общения;</w:t>
            </w:r>
          </w:p>
          <w:p w:rsidR="001B5ED8" w:rsidRPr="00CE5749" w:rsidRDefault="001B5ED8" w:rsidP="00CE5749">
            <w:pPr>
              <w:pStyle w:val="a5"/>
              <w:widowControl/>
              <w:numPr>
                <w:ilvl w:val="0"/>
                <w:numId w:val="4"/>
              </w:numPr>
              <w:shd w:val="clear" w:color="auto" w:fill="FFFFFF"/>
              <w:suppressAutoHyphens w:val="0"/>
              <w:snapToGrid/>
              <w:spacing w:before="100" w:beforeAutospacing="1" w:after="100" w:afterAutospacing="1" w:line="240" w:lineRule="auto"/>
              <w:rPr>
                <w:color w:val="333333"/>
                <w:sz w:val="28"/>
                <w:szCs w:val="28"/>
                <w:lang w:eastAsia="ru-RU"/>
              </w:rPr>
            </w:pPr>
            <w:r w:rsidRPr="00CE5749">
              <w:rPr>
                <w:color w:val="333333"/>
                <w:sz w:val="28"/>
                <w:szCs w:val="28"/>
                <w:lang w:eastAsia="ru-RU"/>
              </w:rPr>
              <w:t>совместная работа в едином пространстве (в том числе и удаленно);</w:t>
            </w:r>
          </w:p>
          <w:p w:rsidR="001B5ED8" w:rsidRPr="00CE5749" w:rsidRDefault="001B5ED8" w:rsidP="00CE5749">
            <w:pPr>
              <w:pStyle w:val="a5"/>
              <w:widowControl/>
              <w:numPr>
                <w:ilvl w:val="0"/>
                <w:numId w:val="4"/>
              </w:numPr>
              <w:shd w:val="clear" w:color="auto" w:fill="FFFFFF"/>
              <w:suppressAutoHyphens w:val="0"/>
              <w:snapToGrid/>
              <w:spacing w:before="100" w:beforeAutospacing="1" w:after="100" w:afterAutospacing="1" w:line="240" w:lineRule="auto"/>
              <w:rPr>
                <w:color w:val="333333"/>
                <w:sz w:val="28"/>
                <w:szCs w:val="28"/>
                <w:lang w:eastAsia="ru-RU"/>
              </w:rPr>
            </w:pPr>
            <w:r w:rsidRPr="00CE5749">
              <w:rPr>
                <w:color w:val="333333"/>
                <w:sz w:val="28"/>
                <w:szCs w:val="28"/>
                <w:lang w:eastAsia="ru-RU"/>
              </w:rPr>
              <w:t>безопасный доступ внешних пользователей к данным рабочей группы;</w:t>
            </w:r>
          </w:p>
          <w:p w:rsidR="001B5ED8" w:rsidRPr="00CE5749" w:rsidRDefault="001B5ED8" w:rsidP="00CE5749">
            <w:pPr>
              <w:pStyle w:val="a5"/>
              <w:widowControl/>
              <w:numPr>
                <w:ilvl w:val="0"/>
                <w:numId w:val="4"/>
              </w:numPr>
              <w:shd w:val="clear" w:color="auto" w:fill="FFFFFF"/>
              <w:suppressAutoHyphens w:val="0"/>
              <w:snapToGrid/>
              <w:spacing w:before="100" w:beforeAutospacing="1" w:after="100" w:afterAutospacing="1" w:line="240" w:lineRule="auto"/>
              <w:rPr>
                <w:color w:val="333333"/>
                <w:sz w:val="28"/>
                <w:szCs w:val="28"/>
                <w:lang w:eastAsia="ru-RU"/>
              </w:rPr>
            </w:pPr>
            <w:r w:rsidRPr="00CE5749">
              <w:rPr>
                <w:color w:val="333333"/>
                <w:sz w:val="28"/>
                <w:szCs w:val="28"/>
                <w:lang w:eastAsia="ru-RU"/>
              </w:rPr>
              <w:t xml:space="preserve">прозрачность и </w:t>
            </w:r>
            <w:proofErr w:type="spellStart"/>
            <w:r w:rsidRPr="00CE5749">
              <w:rPr>
                <w:color w:val="333333"/>
                <w:sz w:val="28"/>
                <w:szCs w:val="28"/>
                <w:lang w:eastAsia="ru-RU"/>
              </w:rPr>
              <w:t>документируемость</w:t>
            </w:r>
            <w:proofErr w:type="spellEnd"/>
            <w:r w:rsidRPr="00CE5749">
              <w:rPr>
                <w:color w:val="333333"/>
                <w:sz w:val="28"/>
                <w:szCs w:val="28"/>
                <w:lang w:eastAsia="ru-RU"/>
              </w:rPr>
              <w:t xml:space="preserve"> коммуникаций.</w:t>
            </w:r>
          </w:p>
          <w:p w:rsidR="001B5ED8" w:rsidRPr="00CE5749" w:rsidRDefault="001B5ED8" w:rsidP="00286A41">
            <w:pPr>
              <w:ind w:firstLine="0"/>
              <w:rPr>
                <w:sz w:val="28"/>
                <w:szCs w:val="28"/>
              </w:rPr>
            </w:pPr>
            <w:r w:rsidRPr="00CE5749">
              <w:rPr>
                <w:sz w:val="28"/>
                <w:szCs w:val="28"/>
              </w:rPr>
              <w:t>Можно</w:t>
            </w:r>
            <w:r w:rsidRPr="00CE5749">
              <w:rPr>
                <w:sz w:val="28"/>
                <w:szCs w:val="28"/>
              </w:rPr>
              <w:t xml:space="preserve"> в любом месте и в любое время связаться со специалистами </w:t>
            </w:r>
            <w:proofErr w:type="spellStart"/>
            <w:r w:rsidRPr="00CE5749">
              <w:rPr>
                <w:sz w:val="28"/>
                <w:szCs w:val="28"/>
              </w:rPr>
              <w:t>клининговой</w:t>
            </w:r>
            <w:proofErr w:type="spellEnd"/>
            <w:r w:rsidRPr="00CE5749">
              <w:rPr>
                <w:sz w:val="28"/>
                <w:szCs w:val="28"/>
              </w:rPr>
              <w:t xml:space="preserve"> компании через  интернет. </w:t>
            </w:r>
            <w:bookmarkStart w:id="0" w:name="_GoBack"/>
            <w:bookmarkEnd w:id="0"/>
            <w:r w:rsidRPr="00CE5749">
              <w:rPr>
                <w:sz w:val="28"/>
                <w:szCs w:val="28"/>
              </w:rPr>
              <w:t>Узнать на каком этапе заказ, уточнить время его исполнения, убедиться в том, что работа идет по плану и задать все интересующие вопросы можно в считанные секунды одним кликом.</w:t>
            </w:r>
          </w:p>
          <w:p w:rsidR="001B5ED8" w:rsidRPr="00CE5749" w:rsidRDefault="001B5ED8" w:rsidP="00286A41">
            <w:pPr>
              <w:ind w:firstLine="0"/>
              <w:rPr>
                <w:sz w:val="28"/>
                <w:szCs w:val="28"/>
              </w:rPr>
            </w:pPr>
            <w:r w:rsidRPr="00CE5749">
              <w:rPr>
                <w:sz w:val="28"/>
                <w:szCs w:val="28"/>
              </w:rPr>
              <w:t>В системе онлай</w:t>
            </w:r>
            <w:proofErr w:type="gramStart"/>
            <w:r w:rsidRPr="00CE5749">
              <w:rPr>
                <w:sz w:val="28"/>
                <w:szCs w:val="28"/>
              </w:rPr>
              <w:t>н-</w:t>
            </w:r>
            <w:proofErr w:type="gramEnd"/>
            <w:r w:rsidRPr="00CE5749">
              <w:rPr>
                <w:sz w:val="28"/>
                <w:szCs w:val="28"/>
              </w:rPr>
              <w:t xml:space="preserve"> сервис протоколируются все взаимодействие между заказчиком и исполнителем. </w:t>
            </w:r>
          </w:p>
          <w:p w:rsidR="00CC1631" w:rsidRPr="00CE5749" w:rsidRDefault="001B5ED8" w:rsidP="00286A41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  <w:r w:rsidRPr="00CE5749">
              <w:rPr>
                <w:sz w:val="28"/>
                <w:szCs w:val="28"/>
              </w:rPr>
              <w:t>2. Изменения в критериях связаны с технической ошибкой в первоначальном варианте.</w:t>
            </w:r>
          </w:p>
          <w:p w:rsidR="001B5ED8" w:rsidRPr="00CE5749" w:rsidRDefault="001B5ED8" w:rsidP="00286A41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  <w:r w:rsidRPr="00CE5749">
              <w:rPr>
                <w:sz w:val="28"/>
                <w:szCs w:val="28"/>
              </w:rPr>
              <w:t xml:space="preserve">3. В помещениях промышленных предприятий (и конкретно нашего) </w:t>
            </w:r>
            <w:r w:rsidRPr="00CE5749">
              <w:rPr>
                <w:sz w:val="28"/>
                <w:szCs w:val="28"/>
              </w:rPr>
              <w:lastRenderedPageBreak/>
              <w:t>имеется оборудование и рабочие места, которых не может быть по определению на предприятиях общественного питания, гостиничного типа, бытового обслуживания и т.д.</w:t>
            </w:r>
          </w:p>
        </w:tc>
      </w:tr>
    </w:tbl>
    <w:p w:rsidR="00200B86" w:rsidRPr="00E9306C" w:rsidRDefault="00200B86" w:rsidP="00200B86"/>
    <w:p w:rsidR="00200B86" w:rsidRPr="00E9306C" w:rsidRDefault="00200B86" w:rsidP="00200B86"/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E9306C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CE5749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16156C"/>
    <w:rsid w:val="001B5ED8"/>
    <w:rsid w:val="00200B86"/>
    <w:rsid w:val="00286A41"/>
    <w:rsid w:val="00391886"/>
    <w:rsid w:val="00424E41"/>
    <w:rsid w:val="00514355"/>
    <w:rsid w:val="006F33D5"/>
    <w:rsid w:val="00AD4E78"/>
    <w:rsid w:val="00C04A0C"/>
    <w:rsid w:val="00CC1631"/>
    <w:rsid w:val="00CE5749"/>
    <w:rsid w:val="00D82DEC"/>
    <w:rsid w:val="00FC313C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6</cp:revision>
  <cp:lastPrinted>2016-09-12T06:43:00Z</cp:lastPrinted>
  <dcterms:created xsi:type="dcterms:W3CDTF">2016-09-12T06:30:00Z</dcterms:created>
  <dcterms:modified xsi:type="dcterms:W3CDTF">2016-09-12T06:48:00Z</dcterms:modified>
</cp:coreProperties>
</file>