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8344E3">
        <w:rPr>
          <w:rFonts w:eastAsia="Calibri"/>
          <w:lang w:eastAsia="en-US"/>
        </w:rPr>
        <w:t>09</w:t>
      </w:r>
      <w:r>
        <w:rPr>
          <w:rFonts w:eastAsia="Calibri"/>
          <w:lang w:eastAsia="en-US"/>
        </w:rPr>
        <w:t xml:space="preserve">» </w:t>
      </w:r>
      <w:r w:rsidR="00EB299C" w:rsidRPr="00F527F8">
        <w:rPr>
          <w:rFonts w:eastAsia="Calibri"/>
          <w:lang w:eastAsia="en-US"/>
        </w:rPr>
        <w:t>сентября</w:t>
      </w:r>
      <w:r w:rsidR="00732C92">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договора на </w:t>
      </w:r>
      <w:r w:rsidR="00B40D6C">
        <w:rPr>
          <w:bCs/>
          <w:sz w:val="32"/>
          <w:szCs w:val="32"/>
        </w:rPr>
        <w:t>поставку</w:t>
      </w:r>
      <w:r w:rsidR="00B40D6C" w:rsidRPr="00B40D6C">
        <w:rPr>
          <w:bCs/>
          <w:sz w:val="32"/>
          <w:szCs w:val="32"/>
        </w:rPr>
        <w:t xml:space="preserve">, монтаж, пуско-наладка камеры солнечной радиации </w:t>
      </w:r>
      <w:r w:rsidR="00B40D6C" w:rsidRPr="00B40D6C">
        <w:rPr>
          <w:bCs/>
          <w:sz w:val="32"/>
          <w:szCs w:val="32"/>
          <w:lang w:val="en-US"/>
        </w:rPr>
        <w:t>UV</w:t>
      </w:r>
      <w:r w:rsidR="00B40D6C" w:rsidRPr="00B40D6C">
        <w:rPr>
          <w:bCs/>
          <w:sz w:val="32"/>
          <w:szCs w:val="32"/>
        </w:rPr>
        <w:t xml:space="preserve">-1000 </w:t>
      </w:r>
      <w:r w:rsidR="00B40D6C" w:rsidRPr="00B40D6C">
        <w:rPr>
          <w:bCs/>
          <w:sz w:val="32"/>
          <w:szCs w:val="32"/>
          <w:lang w:val="en-US"/>
        </w:rPr>
        <w:t>ETSP</w:t>
      </w:r>
      <w:r w:rsidR="00B40D6C" w:rsidRPr="00B40D6C">
        <w:rPr>
          <w:bCs/>
          <w:sz w:val="32"/>
          <w:szCs w:val="32"/>
        </w:rPr>
        <w:t xml:space="preserve"> в количестве 1 штуки,  инструктаж персонала, </w:t>
      </w:r>
      <w:r w:rsidR="00B40D6C">
        <w:rPr>
          <w:bCs/>
          <w:sz w:val="32"/>
          <w:szCs w:val="32"/>
        </w:rPr>
        <w:t>организацию</w:t>
      </w:r>
      <w:r w:rsidR="00B40D6C" w:rsidRPr="00B40D6C">
        <w:rPr>
          <w:bCs/>
          <w:sz w:val="32"/>
          <w:szCs w:val="32"/>
        </w:rPr>
        <w:t xml:space="preserve"> и проведение метрологической аттестации, включая разработку первичной </w:t>
      </w:r>
      <w:r w:rsidR="001B3427">
        <w:rPr>
          <w:bCs/>
          <w:sz w:val="32"/>
          <w:szCs w:val="32"/>
        </w:rPr>
        <w:t xml:space="preserve">и </w:t>
      </w:r>
      <w:r w:rsidR="00B40D6C" w:rsidRPr="00B40D6C">
        <w:rPr>
          <w:bCs/>
          <w:sz w:val="32"/>
          <w:szCs w:val="32"/>
        </w:rPr>
        <w:t>периодической методик аттестации</w:t>
      </w:r>
      <w:r w:rsidR="00690812" w:rsidRPr="00140F6B">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9845D2" w:rsidRPr="001F0462" w:rsidRDefault="009845D2" w:rsidP="00EF76DC">
      <w:pPr>
        <w:pStyle w:val="35"/>
        <w:jc w:val="center"/>
        <w:rPr>
          <w:sz w:val="24"/>
        </w:rPr>
      </w:pPr>
    </w:p>
    <w:p w:rsidR="009845D2" w:rsidRDefault="009845D2" w:rsidP="008D59E8">
      <w:pPr>
        <w:ind w:firstLine="0"/>
        <w:rPr>
          <w:szCs w:val="16"/>
        </w:rPr>
      </w:pPr>
    </w:p>
    <w:p w:rsidR="008D59E8" w:rsidRDefault="008D59E8" w:rsidP="008D59E8">
      <w:pPr>
        <w:ind w:firstLine="0"/>
        <w:rPr>
          <w:szCs w:val="16"/>
        </w:rPr>
      </w:pPr>
    </w:p>
    <w:p w:rsidR="008D59E8" w:rsidRDefault="008D59E8" w:rsidP="008D59E8">
      <w:pPr>
        <w:ind w:firstLine="0"/>
        <w:rPr>
          <w:szCs w:val="16"/>
        </w:rPr>
      </w:pPr>
    </w:p>
    <w:p w:rsidR="008D59E8" w:rsidRPr="001F0462" w:rsidRDefault="008D59E8"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E46E2A">
        <w:t>6</w:t>
      </w:r>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0" w:name="_Ref119427085"/>
      <w:r w:rsidRPr="002370FD">
        <w:t xml:space="preserve">1.1. Настоящая документация об аукционе в электронной форме (далее – документация) </w:t>
      </w:r>
      <w:bookmarkEnd w:id="0"/>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b"/>
        <w:widowControl w:val="0"/>
        <w:ind w:left="0" w:firstLine="567"/>
        <w:rPr>
          <w:b/>
          <w:bCs/>
        </w:rPr>
      </w:pPr>
      <w:r w:rsidRPr="002370FD">
        <w:rPr>
          <w:b/>
          <w:bCs/>
        </w:rPr>
        <w:t>2. Заказчик.</w:t>
      </w:r>
    </w:p>
    <w:p w:rsidR="00690812" w:rsidRPr="002370FD" w:rsidRDefault="00690812" w:rsidP="00690812">
      <w:pPr>
        <w:pStyle w:val="ab"/>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1" w:name="_Toc121738297"/>
      <w:bookmarkStart w:id="2"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0"/>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0"/>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0"/>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Default="00690812" w:rsidP="00690812">
      <w:pPr>
        <w:keepNext/>
        <w:spacing w:line="240" w:lineRule="auto"/>
        <w:ind w:firstLine="567"/>
      </w:pPr>
      <w:r w:rsidRPr="002370FD">
        <w:t xml:space="preserve">3.2.6. </w:t>
      </w:r>
      <w:proofErr w:type="gramStart"/>
      <w:r w:rsidRPr="002370FD">
        <w:t xml:space="preserve">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3526A" w:rsidRPr="002370FD" w:rsidRDefault="0093526A" w:rsidP="00690812">
      <w:pPr>
        <w:keepNext/>
        <w:spacing w:line="240" w:lineRule="auto"/>
        <w:ind w:firstLine="567"/>
      </w:pPr>
    </w:p>
    <w:bookmarkEnd w:id="1"/>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2"/>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w:t>
      </w:r>
      <w:r w:rsidR="00F660C2">
        <w:t xml:space="preserve">до </w:t>
      </w:r>
      <w:r w:rsidRPr="002370FD">
        <w:t>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3" w:name="_Ref11225592"/>
      <w:bookmarkStart w:id="4" w:name="_Toc13035844"/>
      <w:bookmarkStart w:id="5" w:name="_Toc121738299"/>
      <w:r w:rsidRPr="002370FD">
        <w:rPr>
          <w:b/>
          <w:bCs/>
        </w:rPr>
        <w:t>Порядок предоставления документации</w:t>
      </w:r>
      <w:bookmarkEnd w:id="3"/>
      <w:bookmarkEnd w:id="4"/>
      <w:bookmarkEnd w:id="5"/>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6"/>
      <w:r w:rsidRPr="002370FD">
        <w:rPr>
          <w:b/>
          <w:bCs/>
        </w:rPr>
        <w:t>.</w:t>
      </w:r>
      <w:bookmarkStart w:id="7" w:name="_Ref119429410"/>
      <w:bookmarkStart w:id="8"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7"/>
      <w:bookmarkEnd w:id="8"/>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w:t>
      </w:r>
      <w:r w:rsidRPr="002370FD">
        <w:lastRenderedPageBreak/>
        <w:t xml:space="preserve">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9"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9"/>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0" w:name="_Toc121738307"/>
      <w:bookmarkStart w:id="11" w:name="_Ref119429784"/>
      <w:bookmarkStart w:id="12" w:name="_Ref119429817"/>
      <w:bookmarkStart w:id="13" w:name="_Ref119430333"/>
      <w:bookmarkStart w:id="14"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0"/>
      <w:r w:rsidRPr="002370FD">
        <w:rPr>
          <w:b/>
          <w:bCs/>
        </w:rPr>
        <w:t xml:space="preserve"> (цене лота). </w:t>
      </w:r>
    </w:p>
    <w:p w:rsidR="00690812" w:rsidRPr="002370FD" w:rsidRDefault="00690812" w:rsidP="00690812">
      <w:pPr>
        <w:tabs>
          <w:tab w:val="num" w:pos="1307"/>
        </w:tabs>
        <w:spacing w:line="240" w:lineRule="auto"/>
        <w:ind w:firstLine="567"/>
      </w:pPr>
      <w:bookmarkStart w:id="15"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6"/>
    <w:bookmarkEnd w:id="17"/>
    <w:bookmarkEnd w:id="18"/>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0"/>
        <w:spacing w:before="0" w:after="0"/>
        <w:ind w:firstLine="567"/>
        <w:jc w:val="both"/>
        <w:rPr>
          <w:sz w:val="24"/>
          <w:szCs w:val="24"/>
          <w:lang w:val="ru-RU"/>
        </w:rPr>
      </w:pPr>
      <w:bookmarkStart w:id="20" w:name="_Toc293477589"/>
    </w:p>
    <w:p w:rsidR="00690812" w:rsidRPr="002370FD" w:rsidRDefault="00690812" w:rsidP="00690812">
      <w:pPr>
        <w:keepNext/>
        <w:spacing w:line="240" w:lineRule="auto"/>
        <w:ind w:firstLine="567"/>
        <w:rPr>
          <w:b/>
          <w:bCs/>
        </w:rPr>
      </w:pPr>
      <w:bookmarkStart w:id="21" w:name="_Ref119429644"/>
      <w:bookmarkStart w:id="22" w:name="_Toc121738311"/>
      <w:bookmarkEnd w:id="19"/>
      <w:bookmarkEnd w:id="20"/>
      <w:r w:rsidRPr="002370FD">
        <w:rPr>
          <w:b/>
          <w:bCs/>
        </w:rPr>
        <w:t xml:space="preserve">14. Срок и порядок подачи и регистрации заявок на участие в </w:t>
      </w:r>
      <w:bookmarkEnd w:id="21"/>
      <w:bookmarkEnd w:id="22"/>
      <w:r w:rsidRPr="002370FD">
        <w:rPr>
          <w:b/>
          <w:bCs/>
        </w:rPr>
        <w:t>аукционе в электронной форме.</w:t>
      </w:r>
    </w:p>
    <w:p w:rsidR="00690812" w:rsidRPr="002370FD" w:rsidRDefault="00690812" w:rsidP="00690812">
      <w:pPr>
        <w:spacing w:line="240" w:lineRule="auto"/>
        <w:ind w:firstLine="567"/>
      </w:pPr>
      <w:bookmarkStart w:id="23"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3"/>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4" w:name="_Toc121738314"/>
    </w:p>
    <w:p w:rsidR="00690812" w:rsidRPr="002370FD" w:rsidRDefault="00690812" w:rsidP="00690812">
      <w:pPr>
        <w:keepNext/>
        <w:spacing w:line="240" w:lineRule="auto"/>
        <w:ind w:firstLine="567"/>
        <w:rPr>
          <w:b/>
          <w:bCs/>
        </w:rPr>
      </w:pPr>
      <w:bookmarkStart w:id="25" w:name="_Ref119429503"/>
      <w:bookmarkStart w:id="26" w:name="_Toc121738315"/>
      <w:bookmarkEnd w:id="24"/>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lastRenderedPageBreak/>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7"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7"/>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8" w:name="_Toc336882981"/>
      <w:r w:rsidRPr="002370FD">
        <w:rPr>
          <w:b/>
        </w:rPr>
        <w:t>Порядок открытия доступа к заявкам на участие в аукционе</w:t>
      </w:r>
      <w:bookmarkEnd w:id="28"/>
      <w:r w:rsidRPr="002370FD">
        <w:rPr>
          <w:b/>
        </w:rPr>
        <w:t xml:space="preserve"> в электронной форме</w:t>
      </w:r>
    </w:p>
    <w:p w:rsidR="00690812" w:rsidRPr="002370FD" w:rsidRDefault="00690812" w:rsidP="00690812">
      <w:pPr>
        <w:pStyle w:val="afb"/>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b"/>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b"/>
        <w:numPr>
          <w:ilvl w:val="0"/>
          <w:numId w:val="0"/>
        </w:numPr>
        <w:spacing w:before="0" w:after="0"/>
        <w:ind w:firstLine="567"/>
      </w:pPr>
    </w:p>
    <w:bookmarkEnd w:id="25"/>
    <w:bookmarkEnd w:id="26"/>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b"/>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b"/>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b"/>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b"/>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w:t>
      </w:r>
      <w:r w:rsidRPr="002370FD">
        <w:lastRenderedPageBreak/>
        <w:t>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29" w:name="_Ref119429773"/>
      <w:bookmarkStart w:id="30" w:name="_Ref119430371"/>
      <w:bookmarkStart w:id="31" w:name="_Toc121738320"/>
      <w:bookmarkStart w:id="32"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29"/>
    <w:bookmarkEnd w:id="30"/>
    <w:bookmarkEnd w:id="31"/>
    <w:bookmarkEnd w:id="32"/>
    <w:p w:rsidR="00690812" w:rsidRPr="002370FD" w:rsidRDefault="00690812" w:rsidP="00690812">
      <w:pPr>
        <w:pStyle w:val="afb"/>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b"/>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b"/>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b"/>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b"/>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b"/>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b"/>
        <w:numPr>
          <w:ilvl w:val="0"/>
          <w:numId w:val="0"/>
        </w:numPr>
        <w:tabs>
          <w:tab w:val="clear" w:pos="851"/>
          <w:tab w:val="left" w:pos="0"/>
        </w:tabs>
        <w:spacing w:before="0" w:after="0"/>
        <w:ind w:firstLine="567"/>
      </w:pPr>
      <w:r w:rsidRPr="002370FD">
        <w:t xml:space="preserve">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w:t>
      </w:r>
      <w:r w:rsidRPr="002370FD">
        <w:lastRenderedPageBreak/>
        <w:t>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b"/>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b"/>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b"/>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b"/>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b"/>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p w:rsidR="00741AB3" w:rsidRPr="00741AB3" w:rsidRDefault="00741AB3" w:rsidP="00741AB3">
      <w:pPr>
        <w:keepNext/>
        <w:widowControl/>
        <w:snapToGrid/>
        <w:spacing w:line="240" w:lineRule="auto"/>
        <w:ind w:firstLine="567"/>
      </w:pPr>
    </w:p>
    <w:tbl>
      <w:tblPr>
        <w:tblW w:w="10583" w:type="dxa"/>
        <w:jc w:val="center"/>
        <w:tblInd w:w="-191" w:type="dxa"/>
        <w:tblLayout w:type="fixed"/>
        <w:tblLook w:val="0000" w:firstRow="0" w:lastRow="0" w:firstColumn="0" w:lastColumn="0" w:noHBand="0" w:noVBand="0"/>
      </w:tblPr>
      <w:tblGrid>
        <w:gridCol w:w="710"/>
        <w:gridCol w:w="9873"/>
      </w:tblGrid>
      <w:tr w:rsidR="002C7E62" w:rsidRPr="00912E5E" w:rsidTr="00B82B51">
        <w:trPr>
          <w:jc w:val="center"/>
        </w:trPr>
        <w:tc>
          <w:tcPr>
            <w:tcW w:w="710" w:type="dxa"/>
            <w:tcBorders>
              <w:top w:val="single" w:sz="4" w:space="0" w:color="000000"/>
              <w:left w:val="single" w:sz="4" w:space="0" w:color="000000"/>
              <w:bottom w:val="single" w:sz="4" w:space="0" w:color="000000"/>
            </w:tcBorders>
          </w:tcPr>
          <w:p w:rsidR="002C7E62" w:rsidRPr="00912E5E" w:rsidRDefault="002C7E62" w:rsidP="005D52EE">
            <w:pPr>
              <w:keepNext/>
              <w:keepLines/>
              <w:suppressLineNumbers/>
              <w:spacing w:line="240" w:lineRule="auto"/>
              <w:ind w:firstLine="0"/>
              <w:jc w:val="center"/>
              <w:rPr>
                <w:b/>
                <w:bCs/>
              </w:rPr>
            </w:pPr>
            <w:r w:rsidRPr="00912E5E">
              <w:rPr>
                <w:b/>
                <w:bCs/>
              </w:rPr>
              <w:t xml:space="preserve">№ </w:t>
            </w:r>
            <w:proofErr w:type="gramStart"/>
            <w:r w:rsidRPr="00912E5E">
              <w:rPr>
                <w:b/>
                <w:bCs/>
              </w:rPr>
              <w:t>п</w:t>
            </w:r>
            <w:proofErr w:type="gramEnd"/>
            <w:r w:rsidRPr="00912E5E">
              <w:rPr>
                <w:b/>
                <w:bCs/>
              </w:rPr>
              <w:t>/п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912E5E" w:rsidRDefault="002C7E62" w:rsidP="005D52EE">
            <w:pPr>
              <w:keepNext/>
              <w:spacing w:line="240" w:lineRule="auto"/>
              <w:ind w:firstLine="567"/>
              <w:jc w:val="center"/>
              <w:rPr>
                <w:b/>
                <w:bCs/>
              </w:rPr>
            </w:pPr>
            <w:r w:rsidRPr="00912E5E">
              <w:rPr>
                <w:b/>
                <w:bCs/>
              </w:rPr>
              <w:t>Положения информационной карты открытого аукциона в электронной форме</w:t>
            </w:r>
          </w:p>
        </w:tc>
      </w:tr>
      <w:tr w:rsidR="002C7E62" w:rsidRPr="00912E5E" w:rsidTr="00912E5E">
        <w:trPr>
          <w:trHeight w:val="3308"/>
          <w:jc w:val="center"/>
        </w:trPr>
        <w:tc>
          <w:tcPr>
            <w:tcW w:w="710" w:type="dxa"/>
            <w:tcBorders>
              <w:top w:val="single" w:sz="4" w:space="0" w:color="000000"/>
              <w:left w:val="single" w:sz="4" w:space="0" w:color="000000"/>
              <w:bottom w:val="single" w:sz="4" w:space="0" w:color="auto"/>
            </w:tcBorders>
            <w:vAlign w:val="center"/>
          </w:tcPr>
          <w:p w:rsidR="002C7E62" w:rsidRPr="00912E5E" w:rsidRDefault="002C7E62" w:rsidP="005D52EE">
            <w:pPr>
              <w:keepNext/>
              <w:keepLines/>
              <w:suppressLineNumbers/>
              <w:spacing w:line="240" w:lineRule="auto"/>
              <w:ind w:firstLine="0"/>
              <w:jc w:val="center"/>
            </w:pPr>
            <w:r w:rsidRPr="00912E5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912E5E" w:rsidRDefault="002C7E62" w:rsidP="005D52EE">
            <w:pPr>
              <w:keepNext/>
              <w:keepLines/>
              <w:suppressLineNumbers/>
              <w:spacing w:line="240" w:lineRule="auto"/>
              <w:ind w:firstLine="0"/>
              <w:jc w:val="left"/>
            </w:pPr>
            <w:r w:rsidRPr="00912E5E">
              <w:rPr>
                <w:b/>
                <w:bCs/>
              </w:rPr>
              <w:t>Наименование Заказчика:</w:t>
            </w:r>
            <w:r w:rsidR="003F56DF" w:rsidRPr="00912E5E">
              <w:t xml:space="preserve"> А</w:t>
            </w:r>
            <w:r w:rsidRPr="00912E5E">
              <w:t>кционерное общество «НИИ измерительных приборов - Новосибирский завод имени Коминтерна».</w:t>
            </w:r>
          </w:p>
          <w:p w:rsidR="002C7E62" w:rsidRPr="00912E5E" w:rsidRDefault="002C7E62" w:rsidP="005D52EE">
            <w:pPr>
              <w:keepNext/>
              <w:keepLines/>
              <w:suppressLineNumbers/>
              <w:snapToGrid/>
              <w:spacing w:line="240" w:lineRule="auto"/>
              <w:ind w:firstLine="0"/>
              <w:jc w:val="left"/>
            </w:pPr>
            <w:r w:rsidRPr="00912E5E">
              <w:t xml:space="preserve">- адрес: 630015 г. Новосибирск, ул. </w:t>
            </w:r>
            <w:proofErr w:type="gramStart"/>
            <w:r w:rsidRPr="00912E5E">
              <w:t>Планетная</w:t>
            </w:r>
            <w:proofErr w:type="gramEnd"/>
            <w:r w:rsidRPr="00912E5E">
              <w:t>, д. 32.</w:t>
            </w:r>
          </w:p>
          <w:p w:rsidR="002C7E62" w:rsidRPr="00912E5E" w:rsidRDefault="002C7E62" w:rsidP="005D52EE">
            <w:pPr>
              <w:keepNext/>
              <w:keepLines/>
              <w:suppressLineNumbers/>
              <w:snapToGrid/>
              <w:spacing w:line="240" w:lineRule="auto"/>
              <w:ind w:firstLine="0"/>
              <w:jc w:val="left"/>
            </w:pPr>
            <w:r w:rsidRPr="00912E5E">
              <w:t xml:space="preserve">- контактное лицо по вопросам оформления аукционной заявки: </w:t>
            </w:r>
          </w:p>
          <w:p w:rsidR="00743F3D" w:rsidRPr="00912E5E" w:rsidRDefault="008F3343" w:rsidP="005D52EE">
            <w:pPr>
              <w:keepNext/>
              <w:keepLines/>
              <w:suppressLineNumbers/>
              <w:snapToGrid/>
              <w:spacing w:line="240" w:lineRule="auto"/>
              <w:ind w:firstLine="0"/>
              <w:jc w:val="left"/>
            </w:pPr>
            <w:proofErr w:type="spellStart"/>
            <w:r w:rsidRPr="00912E5E">
              <w:t>Циваненко</w:t>
            </w:r>
            <w:proofErr w:type="spellEnd"/>
            <w:r w:rsidRPr="00912E5E">
              <w:t xml:space="preserve"> Екатерина Андреевна</w:t>
            </w:r>
          </w:p>
          <w:p w:rsidR="002C7E62" w:rsidRPr="00912E5E" w:rsidRDefault="002C7E62" w:rsidP="005D52EE">
            <w:pPr>
              <w:keepNext/>
              <w:keepLines/>
              <w:suppressLineNumbers/>
              <w:snapToGrid/>
              <w:spacing w:line="240" w:lineRule="auto"/>
              <w:ind w:firstLine="0"/>
              <w:jc w:val="left"/>
            </w:pPr>
            <w:r w:rsidRPr="00912E5E">
              <w:t>- тел.: (383) </w:t>
            </w:r>
            <w:r w:rsidR="00743F3D" w:rsidRPr="00912E5E">
              <w:t>2</w:t>
            </w:r>
            <w:r w:rsidR="00065302" w:rsidRPr="00912E5E">
              <w:t>79-36-89</w:t>
            </w:r>
          </w:p>
          <w:p w:rsidR="002C7E62" w:rsidRPr="00912E5E" w:rsidRDefault="002C7E62" w:rsidP="005D52EE">
            <w:pPr>
              <w:keepNext/>
              <w:keepLines/>
              <w:suppressLineNumbers/>
              <w:snapToGrid/>
              <w:spacing w:line="240" w:lineRule="auto"/>
              <w:ind w:firstLine="0"/>
              <w:jc w:val="left"/>
            </w:pPr>
            <w:r w:rsidRPr="00912E5E">
              <w:t>- </w:t>
            </w:r>
            <w:r w:rsidRPr="00912E5E">
              <w:rPr>
                <w:lang w:val="en-US"/>
              </w:rPr>
              <w:t>e</w:t>
            </w:r>
            <w:r w:rsidRPr="00912E5E">
              <w:t>-</w:t>
            </w:r>
            <w:r w:rsidRPr="00912E5E">
              <w:rPr>
                <w:lang w:val="en-US"/>
              </w:rPr>
              <w:t>mail</w:t>
            </w:r>
            <w:r w:rsidRPr="00912E5E">
              <w:t xml:space="preserve">:  </w:t>
            </w:r>
            <w:hyperlink r:id="rId9" w:history="1">
              <w:r w:rsidR="008F3343" w:rsidRPr="00912E5E">
                <w:rPr>
                  <w:rStyle w:val="a9"/>
                </w:rPr>
                <w:t>1619@</w:t>
              </w:r>
              <w:r w:rsidR="008F3343" w:rsidRPr="00912E5E">
                <w:rPr>
                  <w:rStyle w:val="a9"/>
                  <w:lang w:val="en-US"/>
                </w:rPr>
                <w:t>komintern</w:t>
              </w:r>
              <w:r w:rsidR="008F3343" w:rsidRPr="00912E5E">
                <w:rPr>
                  <w:rStyle w:val="a9"/>
                </w:rPr>
                <w:t>.</w:t>
              </w:r>
              <w:r w:rsidR="008F3343" w:rsidRPr="00912E5E">
                <w:rPr>
                  <w:rStyle w:val="a9"/>
                  <w:lang w:val="en-US"/>
                </w:rPr>
                <w:t>ru</w:t>
              </w:r>
            </w:hyperlink>
          </w:p>
          <w:p w:rsidR="002C7E62" w:rsidRPr="00912E5E" w:rsidRDefault="002C7E62" w:rsidP="005D52EE">
            <w:pPr>
              <w:keepNext/>
              <w:keepLines/>
              <w:suppressLineNumbers/>
              <w:snapToGrid/>
              <w:spacing w:line="240" w:lineRule="auto"/>
              <w:ind w:firstLine="0"/>
              <w:jc w:val="left"/>
            </w:pPr>
            <w:r w:rsidRPr="00912E5E">
              <w:t>- контактное лицо по вопросам</w:t>
            </w:r>
            <w:r w:rsidRPr="00912E5E">
              <w:rPr>
                <w:color w:val="000000"/>
              </w:rPr>
              <w:t xml:space="preserve"> технических требований:</w:t>
            </w:r>
          </w:p>
          <w:p w:rsidR="00065302" w:rsidRPr="00912E5E" w:rsidRDefault="00065302" w:rsidP="005D52EE">
            <w:pPr>
              <w:keepNext/>
              <w:keepLines/>
              <w:suppressLineNumbers/>
              <w:snapToGrid/>
              <w:spacing w:line="240" w:lineRule="auto"/>
              <w:ind w:firstLine="0"/>
              <w:jc w:val="left"/>
            </w:pPr>
            <w:r w:rsidRPr="00912E5E">
              <w:t xml:space="preserve">Косых Вадим Максимович </w:t>
            </w:r>
            <w:r w:rsidR="002C7E62" w:rsidRPr="00912E5E">
              <w:t xml:space="preserve">тел: (383) </w:t>
            </w:r>
            <w:r w:rsidRPr="00912E5E">
              <w:t>278-98-95</w:t>
            </w:r>
          </w:p>
          <w:p w:rsidR="002C7E62" w:rsidRPr="00912E5E" w:rsidRDefault="002C7E62" w:rsidP="005D52EE">
            <w:pPr>
              <w:keepNext/>
              <w:keepLines/>
              <w:suppressLineNumbers/>
              <w:snapToGrid/>
              <w:spacing w:line="240" w:lineRule="auto"/>
              <w:ind w:firstLine="0"/>
              <w:jc w:val="left"/>
              <w:rPr>
                <w:u w:val="single"/>
              </w:rPr>
            </w:pPr>
            <w:r w:rsidRPr="00912E5E">
              <w:t xml:space="preserve">Адрес сайта Заказчика: </w:t>
            </w:r>
            <w:hyperlink r:id="rId10" w:history="1">
              <w:r w:rsidRPr="00912E5E">
                <w:rPr>
                  <w:rStyle w:val="a9"/>
                  <w:bCs/>
                  <w:color w:val="auto"/>
                  <w:lang w:val="en-US"/>
                </w:rPr>
                <w:t>www</w:t>
              </w:r>
              <w:r w:rsidRPr="00912E5E">
                <w:rPr>
                  <w:rStyle w:val="a9"/>
                  <w:bCs/>
                  <w:color w:val="auto"/>
                </w:rPr>
                <w:t>.</w:t>
              </w:r>
              <w:proofErr w:type="spellStart"/>
            </w:hyperlink>
            <w:r w:rsidRPr="00912E5E">
              <w:rPr>
                <w:bCs/>
                <w:u w:val="single"/>
              </w:rPr>
              <w:t>нииип-нзик</w:t>
            </w:r>
            <w:proofErr w:type="gramStart"/>
            <w:r w:rsidRPr="00912E5E">
              <w:rPr>
                <w:bCs/>
                <w:u w:val="single"/>
              </w:rPr>
              <w:t>.р</w:t>
            </w:r>
            <w:proofErr w:type="gramEnd"/>
            <w:r w:rsidRPr="00912E5E">
              <w:rPr>
                <w:bCs/>
                <w:u w:val="single"/>
              </w:rPr>
              <w:t>ф</w:t>
            </w:r>
            <w:proofErr w:type="spellEnd"/>
          </w:p>
          <w:p w:rsidR="002C7E62" w:rsidRPr="00912E5E" w:rsidRDefault="002C7E62" w:rsidP="005D52EE">
            <w:pPr>
              <w:keepNext/>
              <w:keepLines/>
              <w:suppressLineNumbers/>
              <w:snapToGrid/>
              <w:spacing w:line="240" w:lineRule="auto"/>
              <w:ind w:firstLine="0"/>
              <w:jc w:val="left"/>
            </w:pPr>
            <w:r w:rsidRPr="00912E5E">
              <w:t xml:space="preserve">Адрес ЕИС: </w:t>
            </w:r>
            <w:hyperlink r:id="rId11" w:history="1">
              <w:r w:rsidRPr="00912E5E">
                <w:rPr>
                  <w:rStyle w:val="a9"/>
                  <w:bCs/>
                  <w:lang w:val="en-US"/>
                </w:rPr>
                <w:t>www</w:t>
              </w:r>
              <w:r w:rsidRPr="00912E5E">
                <w:rPr>
                  <w:rStyle w:val="a9"/>
                  <w:bCs/>
                </w:rPr>
                <w:t>.</w:t>
              </w:r>
              <w:proofErr w:type="spellStart"/>
              <w:r w:rsidRPr="00912E5E">
                <w:rPr>
                  <w:rStyle w:val="a9"/>
                  <w:bCs/>
                  <w:lang w:val="en-US"/>
                </w:rPr>
                <w:t>zakupki</w:t>
              </w:r>
              <w:proofErr w:type="spellEnd"/>
              <w:r w:rsidRPr="00912E5E">
                <w:rPr>
                  <w:rStyle w:val="a9"/>
                  <w:bCs/>
                </w:rPr>
                <w:t>.</w:t>
              </w:r>
              <w:proofErr w:type="spellStart"/>
              <w:r w:rsidRPr="00912E5E">
                <w:rPr>
                  <w:rStyle w:val="a9"/>
                  <w:bCs/>
                  <w:lang w:val="en-US"/>
                </w:rPr>
                <w:t>gov</w:t>
              </w:r>
              <w:proofErr w:type="spellEnd"/>
              <w:r w:rsidRPr="00912E5E">
                <w:rPr>
                  <w:rStyle w:val="a9"/>
                  <w:bCs/>
                </w:rPr>
                <w:t>.</w:t>
              </w:r>
              <w:proofErr w:type="spellStart"/>
              <w:r w:rsidRPr="00912E5E">
                <w:rPr>
                  <w:rStyle w:val="a9"/>
                  <w:bCs/>
                  <w:lang w:val="en-US"/>
                </w:rPr>
                <w:t>ru</w:t>
              </w:r>
              <w:proofErr w:type="spellEnd"/>
              <w:r w:rsidRPr="00912E5E">
                <w:rPr>
                  <w:rStyle w:val="a9"/>
                  <w:bCs/>
                </w:rPr>
                <w:t>/223/</w:t>
              </w:r>
            </w:hyperlink>
            <w:r w:rsidRPr="00912E5E">
              <w:rPr>
                <w:bCs/>
              </w:rPr>
              <w:t>.</w:t>
            </w:r>
          </w:p>
          <w:p w:rsidR="004F1B8D" w:rsidRPr="00912E5E" w:rsidRDefault="002C7E62" w:rsidP="002468DC">
            <w:pPr>
              <w:pStyle w:val="ab"/>
              <w:widowControl w:val="0"/>
              <w:ind w:left="0"/>
            </w:pPr>
            <w:r w:rsidRPr="00912E5E">
              <w:rPr>
                <w:bCs/>
              </w:rPr>
              <w:t xml:space="preserve">Адрес электронной площадки: </w:t>
            </w:r>
            <w:hyperlink r:id="rId12" w:history="1">
              <w:r w:rsidR="002468DC" w:rsidRPr="00912E5E">
                <w:rPr>
                  <w:rStyle w:val="a9"/>
                </w:rPr>
                <w:t>https://www.fabrikant.ru/</w:t>
              </w:r>
            </w:hyperlink>
          </w:p>
        </w:tc>
      </w:tr>
      <w:tr w:rsidR="00EB1075" w:rsidRPr="00912E5E" w:rsidTr="00B82B51">
        <w:trPr>
          <w:trHeight w:val="1365"/>
          <w:jc w:val="center"/>
        </w:trPr>
        <w:tc>
          <w:tcPr>
            <w:tcW w:w="710" w:type="dxa"/>
            <w:tcBorders>
              <w:top w:val="single" w:sz="4" w:space="0" w:color="auto"/>
              <w:left w:val="single" w:sz="4" w:space="0" w:color="000000"/>
              <w:bottom w:val="single" w:sz="4" w:space="0" w:color="000000"/>
            </w:tcBorders>
            <w:vAlign w:val="center"/>
          </w:tcPr>
          <w:p w:rsidR="00EB1075" w:rsidRPr="00912E5E" w:rsidRDefault="00EB1075" w:rsidP="00663AB5">
            <w:pPr>
              <w:keepNext/>
              <w:keepLines/>
              <w:suppressLineNumbers/>
              <w:spacing w:line="240" w:lineRule="auto"/>
              <w:ind w:firstLine="0"/>
              <w:jc w:val="center"/>
            </w:pPr>
            <w:r w:rsidRPr="00912E5E">
              <w:t>2</w:t>
            </w:r>
          </w:p>
        </w:tc>
        <w:tc>
          <w:tcPr>
            <w:tcW w:w="9873" w:type="dxa"/>
            <w:tcBorders>
              <w:top w:val="single" w:sz="4" w:space="0" w:color="auto"/>
              <w:left w:val="single" w:sz="4" w:space="0" w:color="000000"/>
              <w:bottom w:val="single" w:sz="4" w:space="0" w:color="000000"/>
              <w:right w:val="single" w:sz="4" w:space="0" w:color="000000"/>
            </w:tcBorders>
            <w:shd w:val="clear" w:color="auto" w:fill="auto"/>
          </w:tcPr>
          <w:p w:rsidR="00EB1075" w:rsidRPr="00912E5E" w:rsidRDefault="00EB1075" w:rsidP="002468DC">
            <w:pPr>
              <w:pStyle w:val="ab"/>
              <w:widowControl w:val="0"/>
              <w:ind w:left="0"/>
              <w:rPr>
                <w:b/>
                <w:bCs/>
              </w:rPr>
            </w:pPr>
            <w:r w:rsidRPr="00912E5E">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912E5E">
              <w:rPr>
                <w:b/>
                <w:noProof/>
              </w:rPr>
              <w:t xml:space="preserve">постановления Правительства РФ </w:t>
            </w:r>
            <w:r w:rsidRPr="00912E5E">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912E5E">
              <w:rPr>
                <w:b/>
                <w:noProof/>
              </w:rPr>
              <w:t>.</w:t>
            </w:r>
          </w:p>
        </w:tc>
      </w:tr>
      <w:tr w:rsidR="00EB1075" w:rsidRPr="00912E5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912E5E" w:rsidRDefault="00EB1075" w:rsidP="00663AB5">
            <w:pPr>
              <w:keepNext/>
              <w:keepLines/>
              <w:suppressLineNumbers/>
              <w:spacing w:line="240" w:lineRule="auto"/>
              <w:ind w:firstLine="0"/>
              <w:jc w:val="center"/>
            </w:pPr>
            <w:r w:rsidRPr="00912E5E">
              <w:t>3</w:t>
            </w:r>
          </w:p>
        </w:tc>
        <w:tc>
          <w:tcPr>
            <w:tcW w:w="9873" w:type="dxa"/>
            <w:tcBorders>
              <w:top w:val="single" w:sz="4" w:space="0" w:color="000000"/>
              <w:left w:val="single" w:sz="4" w:space="0" w:color="000000"/>
              <w:bottom w:val="single" w:sz="4" w:space="0" w:color="000000"/>
              <w:right w:val="single" w:sz="4" w:space="0" w:color="000000"/>
            </w:tcBorders>
          </w:tcPr>
          <w:p w:rsidR="00EB1075" w:rsidRPr="00912E5E" w:rsidRDefault="00EB1075" w:rsidP="005D52EE">
            <w:pPr>
              <w:keepNext/>
              <w:keepLines/>
              <w:suppressLineNumbers/>
              <w:spacing w:line="240" w:lineRule="auto"/>
              <w:ind w:firstLine="0"/>
              <w:jc w:val="left"/>
              <w:rPr>
                <w:b/>
                <w:bCs/>
              </w:rPr>
            </w:pPr>
            <w:r w:rsidRPr="00912E5E">
              <w:rPr>
                <w:b/>
                <w:bCs/>
              </w:rPr>
              <w:t>Источник финансирования заказа: </w:t>
            </w:r>
            <w:r w:rsidRPr="00912E5E">
              <w:t xml:space="preserve">Собственные средства заказчика. </w:t>
            </w:r>
          </w:p>
        </w:tc>
      </w:tr>
      <w:tr w:rsidR="00EB1075" w:rsidRPr="00912E5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912E5E" w:rsidRDefault="00EB1075" w:rsidP="00663AB5">
            <w:pPr>
              <w:keepNext/>
              <w:keepLines/>
              <w:suppressLineNumbers/>
              <w:spacing w:line="240" w:lineRule="auto"/>
              <w:ind w:firstLine="0"/>
              <w:jc w:val="center"/>
            </w:pPr>
            <w:r w:rsidRPr="00912E5E">
              <w:t>4</w:t>
            </w:r>
          </w:p>
        </w:tc>
        <w:tc>
          <w:tcPr>
            <w:tcW w:w="9873" w:type="dxa"/>
            <w:tcBorders>
              <w:top w:val="single" w:sz="4" w:space="0" w:color="000000"/>
              <w:left w:val="single" w:sz="4" w:space="0" w:color="000000"/>
              <w:bottom w:val="single" w:sz="4" w:space="0" w:color="000000"/>
              <w:right w:val="single" w:sz="4" w:space="0" w:color="000000"/>
            </w:tcBorders>
          </w:tcPr>
          <w:p w:rsidR="00EB1075" w:rsidRPr="00912E5E" w:rsidRDefault="00EB1075" w:rsidP="005D52EE">
            <w:pPr>
              <w:keepNext/>
              <w:keepLines/>
              <w:suppressLineNumbers/>
              <w:spacing w:line="240" w:lineRule="auto"/>
              <w:ind w:firstLine="0"/>
              <w:jc w:val="left"/>
              <w:rPr>
                <w:b/>
                <w:bCs/>
              </w:rPr>
            </w:pPr>
            <w:r w:rsidRPr="00912E5E">
              <w:rPr>
                <w:b/>
                <w:bCs/>
              </w:rPr>
              <w:t>Способ закупки: </w:t>
            </w:r>
            <w:r w:rsidRPr="00912E5E">
              <w:rPr>
                <w:bCs/>
              </w:rPr>
              <w:t>Аукцион в электронной форме.</w:t>
            </w:r>
          </w:p>
        </w:tc>
      </w:tr>
      <w:tr w:rsidR="00EB1075" w:rsidRPr="00912E5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912E5E" w:rsidRDefault="00EB1075" w:rsidP="00663AB5">
            <w:pPr>
              <w:keepNext/>
              <w:keepLines/>
              <w:suppressLineNumbers/>
              <w:spacing w:line="240" w:lineRule="auto"/>
              <w:ind w:firstLine="0"/>
              <w:jc w:val="center"/>
            </w:pPr>
            <w:r w:rsidRPr="00912E5E">
              <w:t>5</w:t>
            </w:r>
          </w:p>
        </w:tc>
        <w:tc>
          <w:tcPr>
            <w:tcW w:w="9873" w:type="dxa"/>
            <w:tcBorders>
              <w:top w:val="single" w:sz="4" w:space="0" w:color="000000"/>
              <w:left w:val="single" w:sz="4" w:space="0" w:color="000000"/>
              <w:bottom w:val="single" w:sz="4" w:space="0" w:color="000000"/>
              <w:right w:val="single" w:sz="4" w:space="0" w:color="000000"/>
            </w:tcBorders>
          </w:tcPr>
          <w:p w:rsidR="00EB1075" w:rsidRPr="00912E5E" w:rsidRDefault="00EB1075" w:rsidP="00B9666B">
            <w:pPr>
              <w:spacing w:line="240" w:lineRule="auto"/>
              <w:ind w:firstLine="0"/>
            </w:pPr>
            <w:r w:rsidRPr="00912E5E">
              <w:rPr>
                <w:b/>
                <w:bCs/>
              </w:rPr>
              <w:t>Предмет аукциона, с указанием количества поставляемого товара</w:t>
            </w:r>
            <w:r w:rsidRPr="00912E5E">
              <w:rPr>
                <w:b/>
              </w:rPr>
              <w:t>:</w:t>
            </w:r>
            <w:r w:rsidRPr="00912E5E">
              <w:t> </w:t>
            </w:r>
            <w:r w:rsidR="008D59E8" w:rsidRPr="00912E5E">
              <w:rPr>
                <w:bCs/>
              </w:rPr>
              <w:t xml:space="preserve">Поставка, монтаж, пуско-наладка камеры солнечной радиации </w:t>
            </w:r>
            <w:r w:rsidR="008D59E8" w:rsidRPr="00912E5E">
              <w:rPr>
                <w:bCs/>
                <w:lang w:val="en-US"/>
              </w:rPr>
              <w:t>UV</w:t>
            </w:r>
            <w:r w:rsidR="008D59E8" w:rsidRPr="00912E5E">
              <w:rPr>
                <w:bCs/>
              </w:rPr>
              <w:t xml:space="preserve">-1000 </w:t>
            </w:r>
            <w:r w:rsidR="008D59E8" w:rsidRPr="00912E5E">
              <w:rPr>
                <w:bCs/>
                <w:lang w:val="en-US"/>
              </w:rPr>
              <w:t>ETSP</w:t>
            </w:r>
            <w:r w:rsidR="008D59E8" w:rsidRPr="00912E5E">
              <w:rPr>
                <w:bCs/>
              </w:rPr>
              <w:t xml:space="preserve"> в количестве 1 штуки,  инструктаж персонала, организация и проведение метрологической аттестации, включая разработку первичной</w:t>
            </w:r>
            <w:r w:rsidR="000D1F8E" w:rsidRPr="00912E5E">
              <w:rPr>
                <w:bCs/>
              </w:rPr>
              <w:t xml:space="preserve"> и</w:t>
            </w:r>
            <w:r w:rsidR="008D59E8" w:rsidRPr="00912E5E">
              <w:rPr>
                <w:bCs/>
              </w:rPr>
              <w:t xml:space="preserve"> периодической методик аттестации</w:t>
            </w:r>
            <w:r w:rsidR="00B9666B" w:rsidRPr="00912E5E">
              <w:rPr>
                <w:bCs/>
              </w:rPr>
              <w:t xml:space="preserve">, </w:t>
            </w:r>
            <w:r w:rsidR="00B9666B" w:rsidRPr="00912E5E">
              <w:t xml:space="preserve">в соответствии с технической частью аукционной документации. </w:t>
            </w:r>
            <w:r w:rsidRPr="00912E5E">
              <w:t>(Приложение 6)</w:t>
            </w:r>
          </w:p>
        </w:tc>
      </w:tr>
      <w:tr w:rsidR="00EB1075" w:rsidRPr="00912E5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912E5E" w:rsidRDefault="00EB1075" w:rsidP="00663AB5">
            <w:pPr>
              <w:keepNext/>
              <w:keepLines/>
              <w:suppressLineNumbers/>
              <w:spacing w:line="240" w:lineRule="auto"/>
              <w:ind w:firstLine="0"/>
              <w:jc w:val="center"/>
            </w:pPr>
            <w:r w:rsidRPr="00912E5E">
              <w:t>6</w:t>
            </w:r>
          </w:p>
        </w:tc>
        <w:tc>
          <w:tcPr>
            <w:tcW w:w="9873" w:type="dxa"/>
            <w:tcBorders>
              <w:top w:val="single" w:sz="4" w:space="0" w:color="000000"/>
              <w:left w:val="single" w:sz="4" w:space="0" w:color="000000"/>
              <w:bottom w:val="single" w:sz="4" w:space="0" w:color="000000"/>
              <w:right w:val="single" w:sz="4" w:space="0" w:color="000000"/>
            </w:tcBorders>
          </w:tcPr>
          <w:p w:rsidR="00EB1075" w:rsidRPr="00912E5E" w:rsidRDefault="00EB1075" w:rsidP="00C754B2">
            <w:pPr>
              <w:spacing w:line="240" w:lineRule="auto"/>
              <w:ind w:firstLine="0"/>
              <w:jc w:val="left"/>
              <w:rPr>
                <w:b/>
              </w:rPr>
            </w:pPr>
            <w:r w:rsidRPr="00912E5E">
              <w:rPr>
                <w:b/>
                <w:bCs/>
              </w:rPr>
              <w:t>Место поставки: </w:t>
            </w:r>
            <w:r w:rsidRPr="00912E5E">
              <w:t xml:space="preserve">г. Новосибирск, ул. </w:t>
            </w:r>
            <w:proofErr w:type="gramStart"/>
            <w:r w:rsidRPr="00912E5E">
              <w:t>Планетная</w:t>
            </w:r>
            <w:proofErr w:type="gramEnd"/>
            <w:r w:rsidRPr="00912E5E">
              <w:t xml:space="preserve">, д. 32. </w:t>
            </w:r>
          </w:p>
        </w:tc>
      </w:tr>
      <w:tr w:rsidR="00EB1075" w:rsidRPr="00912E5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912E5E" w:rsidRDefault="00EB1075" w:rsidP="00663AB5">
            <w:pPr>
              <w:keepNext/>
              <w:keepLines/>
              <w:suppressLineNumbers/>
              <w:spacing w:line="240" w:lineRule="auto"/>
              <w:ind w:firstLine="0"/>
              <w:jc w:val="center"/>
            </w:pPr>
            <w:r w:rsidRPr="00912E5E">
              <w:t>7</w:t>
            </w:r>
          </w:p>
        </w:tc>
        <w:tc>
          <w:tcPr>
            <w:tcW w:w="9873" w:type="dxa"/>
            <w:tcBorders>
              <w:top w:val="single" w:sz="4" w:space="0" w:color="000000"/>
              <w:left w:val="single" w:sz="4" w:space="0" w:color="000000"/>
              <w:bottom w:val="single" w:sz="4" w:space="0" w:color="000000"/>
              <w:right w:val="single" w:sz="4" w:space="0" w:color="000000"/>
            </w:tcBorders>
          </w:tcPr>
          <w:p w:rsidR="000739AA" w:rsidRPr="00912E5E" w:rsidRDefault="00EB1075" w:rsidP="001B3427">
            <w:pPr>
              <w:spacing w:line="240" w:lineRule="auto"/>
              <w:ind w:firstLine="0"/>
            </w:pPr>
            <w:r w:rsidRPr="00912E5E">
              <w:rPr>
                <w:b/>
                <w:bCs/>
              </w:rPr>
              <w:t>Срок поставки товара: </w:t>
            </w:r>
            <w:r w:rsidR="000739AA" w:rsidRPr="00912E5E">
              <w:rPr>
                <w:b/>
                <w:bCs/>
              </w:rPr>
              <w:t xml:space="preserve"> </w:t>
            </w:r>
            <w:r w:rsidR="001B3427" w:rsidRPr="00912E5E">
              <w:rPr>
                <w:bCs/>
              </w:rPr>
              <w:t>в течение 95 (девяносто пяти) рабочих дней от даты заключения договора.</w:t>
            </w:r>
          </w:p>
          <w:p w:rsidR="00EB1075" w:rsidRPr="00912E5E" w:rsidRDefault="000739AA" w:rsidP="001B3427">
            <w:pPr>
              <w:spacing w:line="240" w:lineRule="auto"/>
              <w:ind w:firstLine="0"/>
              <w:rPr>
                <w:bCs/>
              </w:rPr>
            </w:pPr>
            <w:r w:rsidRPr="00912E5E">
              <w:rPr>
                <w:b/>
                <w:bCs/>
              </w:rPr>
              <w:t xml:space="preserve">Осуществление </w:t>
            </w:r>
            <w:r w:rsidR="00987F32" w:rsidRPr="00912E5E">
              <w:rPr>
                <w:b/>
                <w:bCs/>
              </w:rPr>
              <w:t xml:space="preserve">монтажных и </w:t>
            </w:r>
            <w:r w:rsidRPr="00912E5E">
              <w:rPr>
                <w:b/>
                <w:bCs/>
              </w:rPr>
              <w:t>пуско-наладочных работ и инструктажа специалистов:</w:t>
            </w:r>
            <w:r w:rsidRPr="00912E5E">
              <w:rPr>
                <w:bCs/>
              </w:rPr>
              <w:t xml:space="preserve"> не более </w:t>
            </w:r>
            <w:r w:rsidR="0073240E" w:rsidRPr="00912E5E">
              <w:rPr>
                <w:bCs/>
              </w:rPr>
              <w:t>14</w:t>
            </w:r>
            <w:r w:rsidRPr="00912E5E">
              <w:rPr>
                <w:bCs/>
              </w:rPr>
              <w:t xml:space="preserve"> (</w:t>
            </w:r>
            <w:r w:rsidR="0073240E" w:rsidRPr="00912E5E">
              <w:rPr>
                <w:bCs/>
              </w:rPr>
              <w:t>четырнадцати</w:t>
            </w:r>
            <w:r w:rsidRPr="00912E5E">
              <w:rPr>
                <w:bCs/>
              </w:rPr>
              <w:t xml:space="preserve">) </w:t>
            </w:r>
            <w:r w:rsidR="0073240E" w:rsidRPr="00912E5E">
              <w:rPr>
                <w:bCs/>
              </w:rPr>
              <w:t>дней</w:t>
            </w:r>
            <w:r w:rsidRPr="00912E5E">
              <w:rPr>
                <w:bCs/>
              </w:rPr>
              <w:t xml:space="preserve"> со дня </w:t>
            </w:r>
            <w:r w:rsidRPr="00912E5E">
              <w:rPr>
                <w:rFonts w:eastAsia="Arial"/>
              </w:rPr>
              <w:t>уведомления сервисных специалистов.</w:t>
            </w:r>
          </w:p>
        </w:tc>
      </w:tr>
      <w:tr w:rsidR="00EB1075" w:rsidRPr="00912E5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912E5E" w:rsidRDefault="00EB1075" w:rsidP="00663AB5">
            <w:pPr>
              <w:keepNext/>
              <w:keepLines/>
              <w:suppressLineNumbers/>
              <w:spacing w:line="240" w:lineRule="auto"/>
              <w:ind w:firstLine="0"/>
              <w:jc w:val="center"/>
            </w:pPr>
            <w:r w:rsidRPr="00912E5E">
              <w:t>8</w:t>
            </w:r>
          </w:p>
          <w:p w:rsidR="00EB1075" w:rsidRPr="00912E5E" w:rsidRDefault="00EB1075" w:rsidP="00663AB5">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912E5E" w:rsidRDefault="00EB1075" w:rsidP="009B5103">
            <w:pPr>
              <w:spacing w:line="240" w:lineRule="auto"/>
              <w:ind w:firstLine="0"/>
            </w:pPr>
            <w:r w:rsidRPr="00912E5E">
              <w:rPr>
                <w:b/>
                <w:bCs/>
              </w:rPr>
              <w:t>Форма, сроки и порядок оплаты товара (работы, услуги): </w:t>
            </w:r>
            <w:r w:rsidR="009B5103" w:rsidRPr="00912E5E">
              <w:rPr>
                <w:bCs/>
              </w:rPr>
              <w:t>Безналичный расчет,</w:t>
            </w:r>
            <w:r w:rsidR="009B5103" w:rsidRPr="00912E5E">
              <w:rPr>
                <w:b/>
                <w:bCs/>
              </w:rPr>
              <w:t xml:space="preserve"> </w:t>
            </w:r>
            <w:r w:rsidR="009B5103" w:rsidRPr="00912E5E">
              <w:rPr>
                <w:bCs/>
              </w:rPr>
              <w:t xml:space="preserve">первый платеж в размере 90% от стоимости договора в течение 10 (десяти) банковских дней с момента получения Покупателем счета на оплату на основании </w:t>
            </w:r>
            <w:r w:rsidR="009B5103" w:rsidRPr="00912E5E">
              <w:t xml:space="preserve">Акта о приеме-передаче Оборудования, Товарной накладной ТОРГ-12, подписанной сторонами, Счета-фактуры на оборудование </w:t>
            </w:r>
            <w:r w:rsidR="009B5103" w:rsidRPr="00912E5E">
              <w:rPr>
                <w:bCs/>
              </w:rPr>
              <w:t xml:space="preserve">в рублевом эквиваленте </w:t>
            </w:r>
            <w:r w:rsidR="009B5103" w:rsidRPr="00912E5E">
              <w:t xml:space="preserve">по курсу Доллара США, установленному ЦБ РФ на дату платежа. Окончательный расчет в размере 10% от стоимости договора в течение 10 (десяти) банковских дней, </w:t>
            </w:r>
            <w:proofErr w:type="gramStart"/>
            <w:r w:rsidR="009B5103" w:rsidRPr="00912E5E">
              <w:t>с даты получения</w:t>
            </w:r>
            <w:proofErr w:type="gramEnd"/>
            <w:r w:rsidR="009B5103" w:rsidRPr="00912E5E">
              <w:t xml:space="preserve"> счета на основании Акта выполненных работ,</w:t>
            </w:r>
            <w:r w:rsidR="00E2236F" w:rsidRPr="00912E5E">
              <w:t xml:space="preserve"> счета-фактуры на Работы</w:t>
            </w:r>
            <w:r w:rsidR="009B5103" w:rsidRPr="00912E5E">
              <w:t xml:space="preserve"> </w:t>
            </w:r>
            <w:r w:rsidR="009B5103" w:rsidRPr="00912E5E">
              <w:rPr>
                <w:bCs/>
              </w:rPr>
              <w:t xml:space="preserve">в рублевом эквиваленте </w:t>
            </w:r>
            <w:r w:rsidR="009B5103" w:rsidRPr="00912E5E">
              <w:t>по курсу Доллара США, установленному ЦБ РФ на дату платежа.</w:t>
            </w:r>
          </w:p>
        </w:tc>
      </w:tr>
      <w:tr w:rsidR="00EB1075" w:rsidRPr="00912E5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912E5E" w:rsidRDefault="00EB1075" w:rsidP="00663AB5">
            <w:pPr>
              <w:keepNext/>
              <w:keepLines/>
              <w:suppressLineNumbers/>
              <w:spacing w:line="240" w:lineRule="auto"/>
              <w:ind w:firstLine="0"/>
              <w:jc w:val="center"/>
            </w:pPr>
            <w:r w:rsidRPr="00912E5E">
              <w:lastRenderedPageBreak/>
              <w:t>9</w:t>
            </w:r>
          </w:p>
        </w:tc>
        <w:tc>
          <w:tcPr>
            <w:tcW w:w="9873" w:type="dxa"/>
            <w:tcBorders>
              <w:top w:val="single" w:sz="4" w:space="0" w:color="000000"/>
              <w:left w:val="single" w:sz="4" w:space="0" w:color="000000"/>
              <w:bottom w:val="single" w:sz="4" w:space="0" w:color="000000"/>
              <w:right w:val="single" w:sz="4" w:space="0" w:color="000000"/>
            </w:tcBorders>
          </w:tcPr>
          <w:p w:rsidR="00EB1075" w:rsidRPr="00912E5E" w:rsidRDefault="00EB1075" w:rsidP="005D52EE">
            <w:pPr>
              <w:pStyle w:val="afd"/>
              <w:spacing w:after="0" w:line="240" w:lineRule="auto"/>
              <w:ind w:left="0"/>
              <w:jc w:val="both"/>
              <w:rPr>
                <w:rFonts w:ascii="Times New Roman" w:hAnsi="Times New Roman" w:cs="Times New Roman"/>
                <w:b/>
                <w:sz w:val="24"/>
                <w:szCs w:val="24"/>
              </w:rPr>
            </w:pPr>
            <w:r w:rsidRPr="00912E5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912E5E" w:rsidRDefault="00B86A56" w:rsidP="008B72D5">
            <w:pPr>
              <w:pStyle w:val="afd"/>
              <w:spacing w:after="0" w:line="240" w:lineRule="auto"/>
              <w:ind w:left="0"/>
              <w:jc w:val="both"/>
              <w:rPr>
                <w:rFonts w:ascii="Times New Roman" w:hAnsi="Times New Roman" w:cs="Times New Roman"/>
                <w:sz w:val="24"/>
                <w:szCs w:val="24"/>
              </w:rPr>
            </w:pPr>
            <w:r w:rsidRPr="00912E5E">
              <w:rPr>
                <w:rFonts w:ascii="Times New Roman" w:hAnsi="Times New Roman" w:cs="Times New Roman"/>
                <w:sz w:val="24"/>
                <w:szCs w:val="24"/>
              </w:rPr>
              <w:t xml:space="preserve">1. </w:t>
            </w:r>
            <w:r w:rsidR="008A4825" w:rsidRPr="00912E5E">
              <w:rPr>
                <w:rFonts w:ascii="Times New Roman" w:hAnsi="Times New Roman" w:cs="Times New Roman"/>
                <w:sz w:val="24"/>
                <w:szCs w:val="24"/>
              </w:rPr>
              <w:t xml:space="preserve">В соответствие с технической частью документации об аукционе в электронной форме </w:t>
            </w:r>
            <w:r w:rsidR="00EB1075" w:rsidRPr="00912E5E">
              <w:rPr>
                <w:rFonts w:ascii="Times New Roman" w:hAnsi="Times New Roman" w:cs="Times New Roman"/>
                <w:sz w:val="24"/>
                <w:szCs w:val="24"/>
              </w:rPr>
              <w:t>(Приложение 6).</w:t>
            </w:r>
          </w:p>
          <w:p w:rsidR="00EB1075" w:rsidRPr="00912E5E" w:rsidRDefault="00EB1075" w:rsidP="005D52EE">
            <w:pPr>
              <w:pStyle w:val="afd"/>
              <w:spacing w:after="0" w:line="240" w:lineRule="auto"/>
              <w:ind w:left="0"/>
              <w:jc w:val="both"/>
              <w:rPr>
                <w:rFonts w:ascii="Times New Roman" w:hAnsi="Times New Roman" w:cs="Times New Roman"/>
                <w:sz w:val="24"/>
                <w:szCs w:val="24"/>
              </w:rPr>
            </w:pPr>
            <w:r w:rsidRPr="00912E5E">
              <w:rPr>
                <w:rFonts w:ascii="Times New Roman" w:hAnsi="Times New Roman" w:cs="Times New Roman"/>
                <w:sz w:val="24"/>
                <w:szCs w:val="24"/>
              </w:rPr>
              <w:t xml:space="preserve">2. </w:t>
            </w:r>
            <w:r w:rsidR="00946B4B" w:rsidRPr="00912E5E">
              <w:rPr>
                <w:rFonts w:ascii="Times New Roman" w:hAnsi="Times New Roman" w:cs="Times New Roman"/>
                <w:sz w:val="24"/>
                <w:szCs w:val="24"/>
              </w:rPr>
              <w:t>Камера должна быть предназначена для работы в закрытых отапливаемых помещениях.</w:t>
            </w:r>
          </w:p>
          <w:p w:rsidR="00E04154" w:rsidRPr="00912E5E" w:rsidRDefault="00EB1075" w:rsidP="005D3FC4">
            <w:pPr>
              <w:pStyle w:val="afd"/>
              <w:spacing w:after="0" w:line="240" w:lineRule="auto"/>
              <w:ind w:left="0"/>
              <w:jc w:val="both"/>
              <w:rPr>
                <w:rFonts w:ascii="Times New Roman" w:hAnsi="Times New Roman" w:cs="Times New Roman"/>
                <w:sz w:val="24"/>
                <w:szCs w:val="24"/>
              </w:rPr>
            </w:pPr>
            <w:r w:rsidRPr="00912E5E">
              <w:rPr>
                <w:rFonts w:ascii="Times New Roman" w:hAnsi="Times New Roman" w:cs="Times New Roman"/>
                <w:sz w:val="24"/>
                <w:szCs w:val="24"/>
              </w:rPr>
              <w:t xml:space="preserve">3. Гарантийный срок 12 (двенадцать) месяцев, если иные условия предоставления </w:t>
            </w:r>
            <w:r w:rsidR="001A05AD" w:rsidRPr="00912E5E">
              <w:rPr>
                <w:rFonts w:ascii="Times New Roman" w:hAnsi="Times New Roman" w:cs="Times New Roman"/>
                <w:sz w:val="24"/>
                <w:szCs w:val="24"/>
              </w:rPr>
              <w:t>гарантий не дает производитель.</w:t>
            </w:r>
          </w:p>
        </w:tc>
      </w:tr>
      <w:tr w:rsidR="00EB1075" w:rsidRPr="00912E5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912E5E" w:rsidRDefault="00EB1075" w:rsidP="00663AB5">
            <w:pPr>
              <w:keepNext/>
              <w:keepLines/>
              <w:suppressLineNumbers/>
              <w:spacing w:line="240" w:lineRule="auto"/>
              <w:ind w:firstLine="0"/>
              <w:jc w:val="center"/>
            </w:pPr>
            <w:r w:rsidRPr="00912E5E">
              <w:t>10</w:t>
            </w:r>
          </w:p>
        </w:tc>
        <w:tc>
          <w:tcPr>
            <w:tcW w:w="9873" w:type="dxa"/>
            <w:tcBorders>
              <w:top w:val="single" w:sz="4" w:space="0" w:color="000000"/>
              <w:left w:val="single" w:sz="4" w:space="0" w:color="000000"/>
              <w:bottom w:val="single" w:sz="4" w:space="0" w:color="000000"/>
              <w:right w:val="single" w:sz="4" w:space="0" w:color="000000"/>
            </w:tcBorders>
          </w:tcPr>
          <w:p w:rsidR="00EB1075" w:rsidRPr="00912E5E" w:rsidRDefault="00EB1075" w:rsidP="00491DC0">
            <w:pPr>
              <w:keepNext/>
              <w:spacing w:line="240" w:lineRule="auto"/>
              <w:ind w:firstLine="0"/>
              <w:rPr>
                <w:b/>
                <w:bCs/>
              </w:rPr>
            </w:pPr>
            <w:r w:rsidRPr="00912E5E">
              <w:rPr>
                <w:b/>
                <w:bCs/>
              </w:rPr>
              <w:t>Требования к содержанию документов, входящих в состав заявки на участие в аукционе в электронной форме:</w:t>
            </w:r>
          </w:p>
          <w:p w:rsidR="00743F3D" w:rsidRPr="00912E5E" w:rsidRDefault="00EB1075" w:rsidP="00743F3D">
            <w:pPr>
              <w:autoSpaceDE w:val="0"/>
              <w:autoSpaceDN w:val="0"/>
              <w:adjustRightInd w:val="0"/>
              <w:spacing w:line="240" w:lineRule="auto"/>
              <w:ind w:firstLine="0"/>
            </w:pPr>
            <w:r w:rsidRPr="00912E5E">
              <w:t>1) </w:t>
            </w:r>
            <w:r w:rsidR="00743F3D" w:rsidRPr="00912E5E">
              <w:t>Заявка заполняется участником аукциона в электронной форме по форме (Приложение 1);</w:t>
            </w:r>
          </w:p>
          <w:p w:rsidR="00743F3D" w:rsidRPr="00912E5E" w:rsidRDefault="00743F3D" w:rsidP="00743F3D">
            <w:pPr>
              <w:autoSpaceDE w:val="0"/>
              <w:autoSpaceDN w:val="0"/>
              <w:adjustRightInd w:val="0"/>
              <w:spacing w:line="240" w:lineRule="auto"/>
              <w:ind w:firstLine="0"/>
            </w:pPr>
            <w:proofErr w:type="gramStart"/>
            <w:r w:rsidRPr="00912E5E">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912E5E" w:rsidRDefault="00743F3D" w:rsidP="00743F3D">
            <w:pPr>
              <w:autoSpaceDE w:val="0"/>
              <w:autoSpaceDN w:val="0"/>
              <w:adjustRightInd w:val="0"/>
              <w:spacing w:line="240" w:lineRule="auto"/>
              <w:ind w:firstLine="0"/>
            </w:pPr>
            <w:r w:rsidRPr="00912E5E">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912E5E" w:rsidRDefault="00743F3D" w:rsidP="00743F3D">
            <w:pPr>
              <w:autoSpaceDE w:val="0"/>
              <w:autoSpaceDN w:val="0"/>
              <w:adjustRightInd w:val="0"/>
              <w:spacing w:line="240" w:lineRule="auto"/>
              <w:ind w:firstLine="0"/>
            </w:pPr>
            <w:proofErr w:type="gramStart"/>
            <w:r w:rsidRPr="00912E5E">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912E5E">
              <w:t xml:space="preserve"> </w:t>
            </w:r>
            <w:proofErr w:type="gramStart"/>
            <w:r w:rsidRPr="00912E5E">
              <w:t>учредительные документы));</w:t>
            </w:r>
            <w:proofErr w:type="gramEnd"/>
          </w:p>
          <w:p w:rsidR="00743F3D" w:rsidRPr="00912E5E" w:rsidRDefault="00743F3D" w:rsidP="00743F3D">
            <w:pPr>
              <w:autoSpaceDE w:val="0"/>
              <w:autoSpaceDN w:val="0"/>
              <w:adjustRightInd w:val="0"/>
              <w:spacing w:line="240" w:lineRule="auto"/>
              <w:ind w:firstLine="0"/>
            </w:pPr>
            <w:r w:rsidRPr="00912E5E">
              <w:t>4) копия свидетельства о государственной регистрации;</w:t>
            </w:r>
          </w:p>
          <w:p w:rsidR="00743F3D" w:rsidRPr="00912E5E" w:rsidRDefault="00743F3D" w:rsidP="00743F3D">
            <w:pPr>
              <w:autoSpaceDE w:val="0"/>
              <w:autoSpaceDN w:val="0"/>
              <w:adjustRightInd w:val="0"/>
              <w:spacing w:line="240" w:lineRule="auto"/>
              <w:ind w:firstLine="0"/>
            </w:pPr>
            <w:r w:rsidRPr="00912E5E">
              <w:t>5) копия свидетельства о постановке на учет в налоговом органе;</w:t>
            </w:r>
          </w:p>
          <w:p w:rsidR="00743F3D" w:rsidRPr="00912E5E" w:rsidRDefault="00743F3D" w:rsidP="00743F3D">
            <w:pPr>
              <w:shd w:val="clear" w:color="auto" w:fill="FFFFFF"/>
              <w:tabs>
                <w:tab w:val="left" w:pos="567"/>
              </w:tabs>
              <w:spacing w:line="240" w:lineRule="auto"/>
              <w:ind w:firstLine="0"/>
              <w:rPr>
                <w:lang w:eastAsia="en-US"/>
              </w:rPr>
            </w:pPr>
            <w:proofErr w:type="gramStart"/>
            <w:r w:rsidRPr="00912E5E">
              <w:t xml:space="preserve">6) </w:t>
            </w:r>
            <w:r w:rsidRPr="00912E5E">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912E5E" w:rsidRDefault="00743F3D" w:rsidP="00743F3D">
            <w:pPr>
              <w:shd w:val="clear" w:color="auto" w:fill="FFFFFF"/>
              <w:tabs>
                <w:tab w:val="left" w:pos="567"/>
              </w:tabs>
              <w:spacing w:line="240" w:lineRule="auto"/>
              <w:ind w:firstLine="0"/>
              <w:rPr>
                <w:lang w:eastAsia="en-US"/>
              </w:rPr>
            </w:pPr>
            <w:r w:rsidRPr="00912E5E">
              <w:rPr>
                <w:lang w:eastAsia="en-US"/>
              </w:rPr>
              <w:t xml:space="preserve">7) </w:t>
            </w:r>
            <w:r w:rsidRPr="00912E5E">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912E5E" w:rsidRDefault="00743F3D" w:rsidP="00743F3D">
            <w:pPr>
              <w:autoSpaceDE w:val="0"/>
              <w:autoSpaceDN w:val="0"/>
              <w:adjustRightInd w:val="0"/>
              <w:spacing w:line="240" w:lineRule="auto"/>
              <w:ind w:firstLine="0"/>
            </w:pPr>
            <w:proofErr w:type="gramStart"/>
            <w:r w:rsidRPr="00912E5E">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912E5E">
              <w:t xml:space="preserve"> ЕИС извещения о проведен</w:t>
            </w:r>
            <w:proofErr w:type="gramStart"/>
            <w:r w:rsidRPr="00912E5E">
              <w:t>ии ау</w:t>
            </w:r>
            <w:proofErr w:type="gramEnd"/>
            <w:r w:rsidRPr="00912E5E">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912E5E">
              <w:t>ии ау</w:t>
            </w:r>
            <w:proofErr w:type="gramEnd"/>
            <w:r w:rsidRPr="00912E5E">
              <w:t>кциона;</w:t>
            </w:r>
          </w:p>
          <w:p w:rsidR="00CA726F" w:rsidRPr="00912E5E" w:rsidRDefault="00743F3D" w:rsidP="00CA726F">
            <w:pPr>
              <w:spacing w:line="240" w:lineRule="auto"/>
              <w:ind w:firstLine="0"/>
            </w:pPr>
            <w:proofErr w:type="gramStart"/>
            <w:r w:rsidRPr="00912E5E">
              <w:t xml:space="preserve">9) </w:t>
            </w:r>
            <w:r w:rsidR="00CA726F" w:rsidRPr="00912E5E">
              <w:t xml:space="preserve">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w:t>
            </w:r>
            <w:r w:rsidR="00CA726F" w:rsidRPr="00912E5E">
              <w:lastRenderedPageBreak/>
              <w:t>дополнениями от  26 июня, 29 октября, 11 ноября, 25 декабря 2015 г., 23 апреля, 26 июля, 2 августа 2016 г.) № 1352</w:t>
            </w:r>
            <w:proofErr w:type="gramEnd"/>
            <w:r w:rsidR="00CA726F" w:rsidRPr="00912E5E">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54FFD" w:rsidRPr="00912E5E" w:rsidRDefault="00454FFD" w:rsidP="00743F3D">
            <w:pPr>
              <w:spacing w:line="240" w:lineRule="auto"/>
              <w:ind w:firstLine="0"/>
            </w:pPr>
            <w:r w:rsidRPr="00912E5E">
              <w:t xml:space="preserve">10) справка (заполненная по форме Приложения № </w:t>
            </w:r>
            <w:r w:rsidR="007B5694" w:rsidRPr="00912E5E">
              <w:t xml:space="preserve">7 </w:t>
            </w:r>
            <w:r w:rsidRPr="00912E5E">
              <w:t>к аукционной документации), подтверждающая опыт поставки испытательного оборудования.</w:t>
            </w:r>
          </w:p>
          <w:p w:rsidR="00454FFD" w:rsidRPr="00912E5E" w:rsidRDefault="00454FFD" w:rsidP="00743F3D">
            <w:pPr>
              <w:spacing w:line="240" w:lineRule="auto"/>
              <w:ind w:firstLine="0"/>
              <w:rPr>
                <w:rFonts w:eastAsia="Calibri"/>
                <w:lang w:eastAsia="ru-RU"/>
              </w:rPr>
            </w:pPr>
            <w:proofErr w:type="gramStart"/>
            <w:r w:rsidRPr="00912E5E">
              <w:t>11) сведения о наличии у участника закупки соответствующих собственных либо привлеченных кадровых ресурсов, необходимых для полного и своевременного выполнения договора (подтверждается Справкой о кадровых ресурсах (Приложение №</w:t>
            </w:r>
            <w:r w:rsidR="007B5694" w:rsidRPr="00912E5E">
              <w:t xml:space="preserve"> 8</w:t>
            </w:r>
            <w:r w:rsidRPr="00912E5E">
              <w:t>)) с обязательным предоставлением документов по специалистам, подтверждающих их квалификацию: копии соответствующих сертификатов сервис-инженеров и сертификатов на право проведения метрологической аттестации оборудования (копии удостоверений, свидетельств, сертификатов)</w:t>
            </w:r>
            <w:proofErr w:type="gramEnd"/>
          </w:p>
          <w:p w:rsidR="00743F3D" w:rsidRPr="00912E5E" w:rsidRDefault="00554BD0" w:rsidP="00743F3D">
            <w:pPr>
              <w:autoSpaceDE w:val="0"/>
              <w:autoSpaceDN w:val="0"/>
              <w:adjustRightInd w:val="0"/>
              <w:spacing w:line="240" w:lineRule="auto"/>
              <w:ind w:firstLine="0"/>
            </w:pPr>
            <w:r w:rsidRPr="00912E5E">
              <w:t>12</w:t>
            </w:r>
            <w:r w:rsidR="00743F3D" w:rsidRPr="00912E5E">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00743F3D" w:rsidRPr="00912E5E">
              <w:t>ии ау</w:t>
            </w:r>
            <w:proofErr w:type="gramEnd"/>
            <w:r w:rsidR="00743F3D" w:rsidRPr="00912E5E">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912E5E" w:rsidRDefault="00554BD0" w:rsidP="00743F3D">
            <w:pPr>
              <w:autoSpaceDE w:val="0"/>
              <w:autoSpaceDN w:val="0"/>
              <w:adjustRightInd w:val="0"/>
              <w:spacing w:line="240" w:lineRule="auto"/>
              <w:ind w:firstLine="0"/>
            </w:pPr>
            <w:r w:rsidRPr="00912E5E">
              <w:t>13</w:t>
            </w:r>
            <w:r w:rsidR="00743F3D" w:rsidRPr="00912E5E">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912E5E" w:rsidRDefault="00554BD0" w:rsidP="00743F3D">
            <w:pPr>
              <w:autoSpaceDE w:val="0"/>
              <w:autoSpaceDN w:val="0"/>
              <w:adjustRightInd w:val="0"/>
              <w:spacing w:line="240" w:lineRule="auto"/>
              <w:ind w:firstLine="0"/>
            </w:pPr>
            <w:r w:rsidRPr="00912E5E">
              <w:t>14</w:t>
            </w:r>
            <w:r w:rsidR="00743F3D" w:rsidRPr="00912E5E">
              <w:t>)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912E5E" w:rsidRDefault="00743F3D" w:rsidP="00743F3D">
            <w:pPr>
              <w:autoSpaceDE w:val="0"/>
              <w:autoSpaceDN w:val="0"/>
              <w:adjustRightInd w:val="0"/>
              <w:spacing w:line="240" w:lineRule="auto"/>
              <w:ind w:firstLine="0"/>
            </w:pPr>
            <w:r w:rsidRPr="00912E5E">
              <w:t>1</w:t>
            </w:r>
            <w:r w:rsidR="00554BD0" w:rsidRPr="00912E5E">
              <w:t>5</w:t>
            </w:r>
            <w:r w:rsidRPr="00912E5E">
              <w:t>) копия уведомления налогового органа о возможности применения упрощенной системы налогообложения (для участников, применяющих ее);</w:t>
            </w:r>
          </w:p>
          <w:p w:rsidR="00743F3D" w:rsidRPr="00912E5E" w:rsidRDefault="00743F3D" w:rsidP="00743F3D">
            <w:pPr>
              <w:autoSpaceDE w:val="0"/>
              <w:autoSpaceDN w:val="0"/>
              <w:adjustRightInd w:val="0"/>
              <w:spacing w:line="240" w:lineRule="auto"/>
              <w:ind w:firstLine="0"/>
            </w:pPr>
            <w:r w:rsidRPr="00912E5E">
              <w:t>1</w:t>
            </w:r>
            <w:r w:rsidR="00E777B6" w:rsidRPr="00912E5E">
              <w:t>4</w:t>
            </w:r>
            <w:r w:rsidRPr="00912E5E">
              <w:t>) копии документов, подтверждающих полномочия лица, подписавшего заявку, на совершение указанных действий;</w:t>
            </w:r>
          </w:p>
          <w:p w:rsidR="00743F3D" w:rsidRPr="00912E5E" w:rsidRDefault="00743F3D" w:rsidP="00743F3D">
            <w:pPr>
              <w:autoSpaceDE w:val="0"/>
              <w:autoSpaceDN w:val="0"/>
              <w:adjustRightInd w:val="0"/>
              <w:spacing w:line="240" w:lineRule="auto"/>
              <w:ind w:firstLine="0"/>
            </w:pPr>
            <w:r w:rsidRPr="00912E5E">
              <w:t>1</w:t>
            </w:r>
            <w:r w:rsidR="00554BD0" w:rsidRPr="00912E5E">
              <w:t>6</w:t>
            </w:r>
            <w:r w:rsidRPr="00912E5E">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912E5E" w:rsidRDefault="00743F3D" w:rsidP="00743F3D">
            <w:pPr>
              <w:autoSpaceDE w:val="0"/>
              <w:autoSpaceDN w:val="0"/>
              <w:adjustRightInd w:val="0"/>
              <w:spacing w:line="240" w:lineRule="auto"/>
              <w:ind w:firstLine="0"/>
            </w:pPr>
            <w:r w:rsidRPr="00912E5E">
              <w:t>1</w:t>
            </w:r>
            <w:r w:rsidR="00554BD0" w:rsidRPr="00912E5E">
              <w:t>7</w:t>
            </w:r>
            <w:r w:rsidRPr="00912E5E">
              <w:t>) копия приказа о назначении главного бухгалтера (при наличии должности гл. бухгалтера). В случае</w:t>
            </w:r>
            <w:proofErr w:type="gramStart"/>
            <w:r w:rsidRPr="00912E5E">
              <w:t>,</w:t>
            </w:r>
            <w:proofErr w:type="gramEnd"/>
            <w:r w:rsidRPr="00912E5E">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912E5E" w:rsidRDefault="00743F3D" w:rsidP="00743F3D">
            <w:pPr>
              <w:spacing w:line="240" w:lineRule="auto"/>
              <w:ind w:firstLine="34"/>
            </w:pPr>
            <w:r w:rsidRPr="00912E5E">
              <w:t>1</w:t>
            </w:r>
            <w:r w:rsidR="00554BD0" w:rsidRPr="00912E5E">
              <w:t>8</w:t>
            </w:r>
            <w:r w:rsidRPr="00912E5E">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912E5E" w:rsidRDefault="00EB1075" w:rsidP="00491DC0">
            <w:pPr>
              <w:spacing w:line="240" w:lineRule="auto"/>
              <w:ind w:firstLine="0"/>
            </w:pPr>
            <w:r w:rsidRPr="00912E5E">
              <w:t xml:space="preserve">- Отсутствие или неполное представление документов, входящих в состав заявки, указанных в п. </w:t>
            </w:r>
            <w:r w:rsidR="00743F3D" w:rsidRPr="00912E5E">
              <w:t>10</w:t>
            </w:r>
            <w:r w:rsidRPr="00912E5E">
              <w:t xml:space="preserve"> Информационной карты аукциона в электронной форме, ведет к отказу в допуске участника аукциона в электронной форме. </w:t>
            </w:r>
          </w:p>
          <w:p w:rsidR="00EB1075" w:rsidRPr="00912E5E" w:rsidRDefault="00EB1075" w:rsidP="00491DC0">
            <w:pPr>
              <w:widowControl/>
              <w:suppressAutoHyphens w:val="0"/>
              <w:autoSpaceDE w:val="0"/>
              <w:autoSpaceDN w:val="0"/>
              <w:adjustRightInd w:val="0"/>
              <w:snapToGrid/>
              <w:spacing w:line="240" w:lineRule="auto"/>
              <w:ind w:firstLine="0"/>
              <w:rPr>
                <w:rFonts w:eastAsia="Calibri"/>
                <w:lang w:eastAsia="en-US"/>
              </w:rPr>
            </w:pPr>
            <w:r w:rsidRPr="00912E5E">
              <w:rPr>
                <w:rFonts w:eastAsia="Calibr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w:t>
            </w:r>
            <w:r w:rsidRPr="00912E5E">
              <w:rPr>
                <w:rFonts w:eastAsia="Calibri"/>
                <w:lang w:eastAsia="en-US"/>
              </w:rPr>
              <w:lastRenderedPageBreak/>
              <w:t>уполномоченного лица участника аукциона в электронной форме на адрес электронной площадки.</w:t>
            </w:r>
          </w:p>
          <w:p w:rsidR="00EB1075" w:rsidRPr="00912E5E" w:rsidRDefault="00EB1075" w:rsidP="00491DC0">
            <w:pPr>
              <w:tabs>
                <w:tab w:val="num" w:pos="1307"/>
              </w:tabs>
              <w:spacing w:line="240" w:lineRule="auto"/>
              <w:ind w:firstLine="0"/>
            </w:pPr>
            <w:r w:rsidRPr="00912E5E">
              <w:t xml:space="preserve">- Все документы, входящие в состав заявки на участие в электронном аукционе, должны быть составлены на русском языке. </w:t>
            </w:r>
          </w:p>
          <w:p w:rsidR="00EB1075" w:rsidRPr="00912E5E" w:rsidRDefault="00EB1075" w:rsidP="00491DC0">
            <w:pPr>
              <w:keepNext/>
              <w:spacing w:line="240" w:lineRule="auto"/>
              <w:ind w:firstLine="0"/>
              <w:rPr>
                <w:b/>
              </w:rPr>
            </w:pPr>
            <w:r w:rsidRPr="00912E5E">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912E5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912E5E" w:rsidRDefault="00EB1075" w:rsidP="00663AB5">
            <w:pPr>
              <w:keepNext/>
              <w:keepLines/>
              <w:suppressLineNumbers/>
              <w:spacing w:line="240" w:lineRule="auto"/>
              <w:ind w:firstLine="0"/>
              <w:jc w:val="center"/>
            </w:pPr>
            <w:r w:rsidRPr="00912E5E">
              <w:lastRenderedPageBreak/>
              <w:t>11</w:t>
            </w:r>
          </w:p>
        </w:tc>
        <w:tc>
          <w:tcPr>
            <w:tcW w:w="9873" w:type="dxa"/>
            <w:tcBorders>
              <w:top w:val="single" w:sz="4" w:space="0" w:color="000000"/>
              <w:left w:val="single" w:sz="4" w:space="0" w:color="000000"/>
              <w:bottom w:val="single" w:sz="4" w:space="0" w:color="000000"/>
              <w:right w:val="single" w:sz="4" w:space="0" w:color="000000"/>
            </w:tcBorders>
          </w:tcPr>
          <w:p w:rsidR="00B11156" w:rsidRPr="00912E5E" w:rsidRDefault="00EB1075" w:rsidP="00B11156">
            <w:pPr>
              <w:pStyle w:val="ConsNormal"/>
              <w:widowControl/>
              <w:ind w:firstLine="0"/>
              <w:jc w:val="both"/>
              <w:rPr>
                <w:rFonts w:ascii="Times New Roman" w:hAnsi="Times New Roman"/>
                <w:sz w:val="24"/>
                <w:szCs w:val="24"/>
              </w:rPr>
            </w:pPr>
            <w:r w:rsidRPr="00912E5E">
              <w:rPr>
                <w:rFonts w:ascii="Times New Roman" w:hAnsi="Times New Roman"/>
                <w:b/>
                <w:bCs/>
                <w:sz w:val="24"/>
                <w:szCs w:val="24"/>
              </w:rPr>
              <w:t>Начальная (максимальная) цена договора</w:t>
            </w:r>
            <w:r w:rsidRPr="00912E5E">
              <w:rPr>
                <w:rFonts w:ascii="Times New Roman" w:hAnsi="Times New Roman"/>
                <w:bCs/>
                <w:sz w:val="24"/>
                <w:szCs w:val="24"/>
              </w:rPr>
              <w:t>:</w:t>
            </w:r>
            <w:r w:rsidR="00687174" w:rsidRPr="00912E5E">
              <w:rPr>
                <w:rFonts w:ascii="Times New Roman" w:hAnsi="Times New Roman"/>
                <w:sz w:val="24"/>
                <w:szCs w:val="24"/>
              </w:rPr>
              <w:t xml:space="preserve"> </w:t>
            </w:r>
            <w:r w:rsidR="008E61AC" w:rsidRPr="00912E5E">
              <w:rPr>
                <w:rFonts w:ascii="Times New Roman" w:hAnsi="Times New Roman"/>
                <w:sz w:val="24"/>
                <w:szCs w:val="24"/>
              </w:rPr>
              <w:t xml:space="preserve">в рублевом эквиваленте </w:t>
            </w:r>
            <w:r w:rsidR="00B11156" w:rsidRPr="00912E5E">
              <w:rPr>
                <w:rFonts w:ascii="Times New Roman" w:hAnsi="Times New Roman"/>
                <w:sz w:val="24"/>
                <w:szCs w:val="24"/>
              </w:rPr>
              <w:t>99 693 (Девяносто девять тысяч шестьсот девяносто три) Доллар США, в том числе НДС (18%).</w:t>
            </w:r>
          </w:p>
          <w:p w:rsidR="00EB1075" w:rsidRPr="00912E5E" w:rsidRDefault="00B11156" w:rsidP="00B11156">
            <w:pPr>
              <w:pStyle w:val="a5"/>
              <w:spacing w:after="0"/>
            </w:pPr>
            <w:r w:rsidRPr="00912E5E">
              <w:rPr>
                <w:lang w:eastAsia="en-US"/>
              </w:rPr>
              <w:t xml:space="preserve">Начальная (максимальная) цена включает в себя: с учетом расходов на доставку, монтаж, пуско-наладку, инструктаж персонала, организацию и проведение метрологической аттестации, наличие тех. Документации в соответствие с ГОСТ </w:t>
            </w:r>
            <w:proofErr w:type="gramStart"/>
            <w:r w:rsidRPr="00912E5E">
              <w:rPr>
                <w:lang w:eastAsia="en-US"/>
              </w:rPr>
              <w:t>Р</w:t>
            </w:r>
            <w:proofErr w:type="gramEnd"/>
            <w:r w:rsidRPr="00912E5E">
              <w:rPr>
                <w:lang w:eastAsia="en-US"/>
              </w:rPr>
              <w:t xml:space="preserve"> 8.568-97, включая разработку первичной периодической методик аттестации, упаковку, НДС-18%, а также налоги и иные обязательные платежи.</w:t>
            </w:r>
          </w:p>
        </w:tc>
      </w:tr>
      <w:tr w:rsidR="00EB1075" w:rsidRPr="00912E5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912E5E" w:rsidRDefault="00EB1075" w:rsidP="00663AB5">
            <w:pPr>
              <w:keepNext/>
              <w:keepLines/>
              <w:suppressLineNumbers/>
              <w:spacing w:line="240" w:lineRule="auto"/>
              <w:ind w:firstLine="0"/>
              <w:jc w:val="center"/>
            </w:pPr>
            <w:r w:rsidRPr="00912E5E">
              <w:t>12</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912E5E" w:rsidRDefault="00EB1075" w:rsidP="005D52EE">
            <w:pPr>
              <w:keepNext/>
              <w:spacing w:line="240" w:lineRule="auto"/>
              <w:ind w:firstLine="0"/>
              <w:rPr>
                <w:b/>
                <w:bCs/>
              </w:rPr>
            </w:pPr>
            <w:r w:rsidRPr="00912E5E">
              <w:rPr>
                <w:b/>
                <w:bCs/>
              </w:rPr>
              <w:t xml:space="preserve">Требования, предъявляемые к участникам аукциона в электронной форме </w:t>
            </w:r>
          </w:p>
          <w:p w:rsidR="00EB1075" w:rsidRPr="00912E5E" w:rsidRDefault="00EB1075" w:rsidP="005D52EE">
            <w:pPr>
              <w:keepNext/>
              <w:spacing w:line="240" w:lineRule="auto"/>
              <w:ind w:firstLine="0"/>
            </w:pPr>
            <w:r w:rsidRPr="00912E5E">
              <w:rPr>
                <w:b/>
                <w:bCs/>
              </w:rPr>
              <w:t>- у</w:t>
            </w:r>
            <w:r w:rsidRPr="00912E5E">
              <w:t xml:space="preserve">частники аукциона в электронной форме должны отвечать требованиям, установленным в документации </w:t>
            </w:r>
            <w:r w:rsidR="009A5103" w:rsidRPr="00912E5E">
              <w:t>об аукционе в электронной форме;</w:t>
            </w:r>
          </w:p>
          <w:p w:rsidR="00EB1075" w:rsidRPr="00912E5E" w:rsidRDefault="009A5103" w:rsidP="00941067">
            <w:pPr>
              <w:keepNext/>
              <w:spacing w:line="240" w:lineRule="auto"/>
              <w:ind w:firstLine="0"/>
            </w:pPr>
            <w:r w:rsidRPr="00912E5E">
              <w:t>- наличие сервисных центров на территории РФ</w:t>
            </w:r>
          </w:p>
        </w:tc>
      </w:tr>
      <w:tr w:rsidR="00EB1075" w:rsidRPr="00912E5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912E5E" w:rsidRDefault="00EB1075" w:rsidP="00663AB5">
            <w:pPr>
              <w:keepNext/>
              <w:keepLines/>
              <w:suppressLineNumbers/>
              <w:spacing w:line="240" w:lineRule="auto"/>
              <w:ind w:firstLine="0"/>
              <w:jc w:val="center"/>
            </w:pPr>
            <w:r w:rsidRPr="00912E5E">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912E5E" w:rsidRDefault="00EB1075" w:rsidP="005D52EE">
            <w:pPr>
              <w:spacing w:line="240" w:lineRule="auto"/>
              <w:ind w:firstLine="0"/>
              <w:jc w:val="left"/>
            </w:pPr>
            <w:r w:rsidRPr="00912E5E">
              <w:rPr>
                <w:b/>
                <w:bCs/>
              </w:rPr>
              <w:t>«Шаг аукциона»</w:t>
            </w:r>
            <w:r w:rsidRPr="00912E5E">
              <w:t xml:space="preserve"> 0,5 % от начальной (м</w:t>
            </w:r>
            <w:r w:rsidR="00687174" w:rsidRPr="00912E5E">
              <w:t>аксимальной) цены договора (цены</w:t>
            </w:r>
            <w:r w:rsidRPr="00912E5E">
              <w:t xml:space="preserve"> лота).</w:t>
            </w:r>
          </w:p>
        </w:tc>
      </w:tr>
      <w:tr w:rsidR="00EB1075" w:rsidRPr="00912E5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912E5E" w:rsidRDefault="00EB1075" w:rsidP="00663AB5">
            <w:pPr>
              <w:keepNext/>
              <w:keepLines/>
              <w:suppressLineNumbers/>
              <w:spacing w:line="240" w:lineRule="auto"/>
              <w:ind w:firstLine="0"/>
              <w:jc w:val="center"/>
            </w:pPr>
            <w:r w:rsidRPr="00912E5E">
              <w:t>14</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912E5E" w:rsidRDefault="00EB1075" w:rsidP="005D52EE">
            <w:pPr>
              <w:keepNext/>
              <w:keepLines/>
              <w:suppressLineNumbers/>
              <w:spacing w:line="240" w:lineRule="auto"/>
              <w:ind w:firstLine="0"/>
              <w:jc w:val="left"/>
            </w:pPr>
            <w:r w:rsidRPr="00912E5E">
              <w:rPr>
                <w:b/>
                <w:bCs/>
              </w:rPr>
              <w:t>Обеспечение заявки на участие в аукционе</w:t>
            </w:r>
            <w:r w:rsidRPr="00912E5E">
              <w:t xml:space="preserve"> </w:t>
            </w:r>
            <w:r w:rsidRPr="00912E5E">
              <w:rPr>
                <w:b/>
                <w:bCs/>
              </w:rPr>
              <w:t>в электронной форме: </w:t>
            </w:r>
            <w:r w:rsidRPr="00912E5E">
              <w:t>требуется</w:t>
            </w:r>
          </w:p>
        </w:tc>
      </w:tr>
      <w:tr w:rsidR="00EB1075" w:rsidRPr="00912E5E" w:rsidTr="00B82B51">
        <w:trPr>
          <w:trHeight w:val="1365"/>
          <w:jc w:val="center"/>
        </w:trPr>
        <w:tc>
          <w:tcPr>
            <w:tcW w:w="710" w:type="dxa"/>
            <w:tcBorders>
              <w:top w:val="single" w:sz="4" w:space="0" w:color="000000"/>
              <w:left w:val="single" w:sz="4" w:space="0" w:color="000000"/>
              <w:bottom w:val="single" w:sz="4" w:space="0" w:color="auto"/>
            </w:tcBorders>
            <w:vAlign w:val="center"/>
          </w:tcPr>
          <w:p w:rsidR="00EB1075" w:rsidRPr="00912E5E" w:rsidRDefault="00EB1075" w:rsidP="00663AB5">
            <w:pPr>
              <w:keepNext/>
              <w:keepLines/>
              <w:suppressLineNumbers/>
              <w:spacing w:line="240" w:lineRule="auto"/>
              <w:ind w:firstLine="0"/>
              <w:jc w:val="center"/>
            </w:pPr>
            <w:r w:rsidRPr="00912E5E">
              <w:t>15</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A24FF4" w:rsidRPr="00912E5E" w:rsidRDefault="00EB1075" w:rsidP="00FC6954">
            <w:pPr>
              <w:autoSpaceDE w:val="0"/>
              <w:spacing w:line="240" w:lineRule="auto"/>
              <w:ind w:firstLine="0"/>
              <w:rPr>
                <w:b/>
              </w:rPr>
            </w:pPr>
            <w:r w:rsidRPr="00912E5E">
              <w:rPr>
                <w:b/>
              </w:rPr>
              <w:t xml:space="preserve">Размер обеспечения заявки на участие в аукционе в электронной форме составляет </w:t>
            </w:r>
          </w:p>
          <w:p w:rsidR="00EB1075" w:rsidRPr="00912E5E" w:rsidRDefault="001A05AD" w:rsidP="00FC6954">
            <w:pPr>
              <w:autoSpaceDE w:val="0"/>
              <w:spacing w:line="240" w:lineRule="auto"/>
              <w:ind w:firstLine="0"/>
            </w:pPr>
            <w:r w:rsidRPr="00912E5E">
              <w:t>131 435,25 руб</w:t>
            </w:r>
            <w:r w:rsidR="00FA06B2" w:rsidRPr="00912E5E">
              <w:t>., НДС не облагается.</w:t>
            </w:r>
          </w:p>
          <w:p w:rsidR="00FC6954" w:rsidRPr="00912E5E" w:rsidRDefault="00EB1075" w:rsidP="005A2540">
            <w:pPr>
              <w:autoSpaceDE w:val="0"/>
              <w:autoSpaceDN w:val="0"/>
              <w:adjustRightInd w:val="0"/>
              <w:spacing w:line="240" w:lineRule="auto"/>
              <w:ind w:firstLine="0"/>
              <w:rPr>
                <w:rFonts w:eastAsiaTheme="minorHAnsi"/>
                <w:b/>
                <w:lang w:eastAsia="en-US"/>
              </w:rPr>
            </w:pPr>
            <w:r w:rsidRPr="00912E5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sidRPr="00912E5E">
              <w:rPr>
                <w:rFonts w:eastAsiaTheme="minorHAnsi"/>
                <w:b/>
                <w:lang w:eastAsia="en-US"/>
              </w:rPr>
              <w:t>6</w:t>
            </w:r>
            <w:r w:rsidRPr="00912E5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912E5E" w:rsidTr="00B82B51">
        <w:trPr>
          <w:trHeight w:val="276"/>
          <w:jc w:val="center"/>
        </w:trPr>
        <w:tc>
          <w:tcPr>
            <w:tcW w:w="710" w:type="dxa"/>
            <w:tcBorders>
              <w:top w:val="single" w:sz="4" w:space="0" w:color="auto"/>
              <w:left w:val="single" w:sz="4" w:space="0" w:color="000000"/>
              <w:bottom w:val="single" w:sz="4" w:space="0" w:color="000000"/>
            </w:tcBorders>
            <w:vAlign w:val="center"/>
          </w:tcPr>
          <w:p w:rsidR="00FC6954" w:rsidRPr="00912E5E" w:rsidRDefault="00FC6954" w:rsidP="00663AB5">
            <w:pPr>
              <w:keepNext/>
              <w:keepLines/>
              <w:suppressLineNumbers/>
              <w:spacing w:line="240" w:lineRule="auto"/>
              <w:ind w:firstLine="0"/>
              <w:jc w:val="center"/>
            </w:pPr>
            <w:r w:rsidRPr="00912E5E">
              <w:t>16</w:t>
            </w:r>
          </w:p>
        </w:tc>
        <w:tc>
          <w:tcPr>
            <w:tcW w:w="9873" w:type="dxa"/>
            <w:tcBorders>
              <w:top w:val="single" w:sz="4" w:space="0" w:color="auto"/>
              <w:left w:val="single" w:sz="4" w:space="0" w:color="000000"/>
              <w:bottom w:val="single" w:sz="4" w:space="0" w:color="000000"/>
              <w:right w:val="single" w:sz="4" w:space="0" w:color="000000"/>
            </w:tcBorders>
            <w:shd w:val="clear" w:color="auto" w:fill="auto"/>
          </w:tcPr>
          <w:p w:rsidR="00FC6954" w:rsidRPr="00912E5E" w:rsidRDefault="00FC6954" w:rsidP="00663AB5">
            <w:pPr>
              <w:widowControl/>
              <w:suppressAutoHyphens w:val="0"/>
              <w:snapToGrid/>
              <w:spacing w:line="240" w:lineRule="auto"/>
              <w:ind w:firstLine="0"/>
              <w:jc w:val="left"/>
              <w:rPr>
                <w:b/>
                <w:lang w:val="x-none" w:eastAsia="x-none"/>
              </w:rPr>
            </w:pPr>
            <w:r w:rsidRPr="00912E5E">
              <w:rPr>
                <w:b/>
                <w:lang w:val="x-none" w:eastAsia="x-none"/>
              </w:rPr>
              <w:t xml:space="preserve">Реквизиты счета для перечисления денежных средств в качестве обеспечения заявок на участие в </w:t>
            </w:r>
            <w:r w:rsidRPr="00912E5E">
              <w:rPr>
                <w:b/>
                <w:lang w:eastAsia="x-none"/>
              </w:rPr>
              <w:t>от</w:t>
            </w:r>
            <w:r w:rsidRPr="00912E5E">
              <w:rPr>
                <w:b/>
                <w:lang w:val="x-none" w:eastAsia="x-none"/>
              </w:rPr>
              <w:t xml:space="preserve">крытом </w:t>
            </w:r>
            <w:r w:rsidR="005218D8" w:rsidRPr="00912E5E">
              <w:rPr>
                <w:b/>
                <w:lang w:eastAsia="x-none"/>
              </w:rPr>
              <w:t>аукционе</w:t>
            </w:r>
            <w:r w:rsidRPr="00912E5E">
              <w:rPr>
                <w:b/>
                <w:lang w:val="x-none" w:eastAsia="x-none"/>
              </w:rPr>
              <w:t xml:space="preserve"> (</w:t>
            </w:r>
            <w:r w:rsidRPr="00912E5E">
              <w:rPr>
                <w:b/>
                <w:i/>
                <w:lang w:val="x-none" w:eastAsia="x-none"/>
              </w:rPr>
              <w:t xml:space="preserve">в назначении платежа указывать точное наименование предмета заявки на участие в </w:t>
            </w:r>
            <w:r w:rsidRPr="00912E5E">
              <w:rPr>
                <w:b/>
                <w:i/>
                <w:lang w:eastAsia="x-none"/>
              </w:rPr>
              <w:t>от</w:t>
            </w:r>
            <w:r w:rsidRPr="00912E5E">
              <w:rPr>
                <w:b/>
                <w:i/>
                <w:lang w:val="x-none" w:eastAsia="x-none"/>
              </w:rPr>
              <w:t xml:space="preserve">крытом </w:t>
            </w:r>
            <w:r w:rsidR="005218D8" w:rsidRPr="00912E5E">
              <w:rPr>
                <w:b/>
                <w:i/>
                <w:lang w:eastAsia="x-none"/>
              </w:rPr>
              <w:t>аукцион</w:t>
            </w:r>
            <w:r w:rsidRPr="00912E5E">
              <w:rPr>
                <w:b/>
                <w:i/>
                <w:lang w:val="x-none" w:eastAsia="x-none"/>
              </w:rPr>
              <w:t>е)</w:t>
            </w:r>
          </w:p>
          <w:p w:rsidR="00FC6954" w:rsidRPr="00912E5E" w:rsidRDefault="00FC6954" w:rsidP="00663AB5">
            <w:pPr>
              <w:snapToGrid/>
              <w:spacing w:line="240" w:lineRule="auto"/>
              <w:ind w:firstLine="0"/>
              <w:jc w:val="left"/>
              <w:rPr>
                <w:bCs/>
              </w:rPr>
            </w:pPr>
            <w:r w:rsidRPr="00912E5E">
              <w:rPr>
                <w:bCs/>
              </w:rPr>
              <w:t>Акционерное общество «НИИ измерительных приборов – Новосибирский завод имени Коминтерна»</w:t>
            </w:r>
          </w:p>
          <w:p w:rsidR="00FC6954" w:rsidRPr="00912E5E" w:rsidRDefault="00FC6954" w:rsidP="00663AB5">
            <w:pPr>
              <w:snapToGrid/>
              <w:spacing w:line="240" w:lineRule="auto"/>
              <w:ind w:firstLine="0"/>
              <w:jc w:val="left"/>
              <w:rPr>
                <w:bCs/>
              </w:rPr>
            </w:pPr>
            <w:r w:rsidRPr="00912E5E">
              <w:rPr>
                <w:bCs/>
              </w:rPr>
              <w:t>АО «НПО НИИИП-</w:t>
            </w:r>
            <w:proofErr w:type="spellStart"/>
            <w:r w:rsidRPr="00912E5E">
              <w:rPr>
                <w:bCs/>
              </w:rPr>
              <w:t>НЗиК</w:t>
            </w:r>
            <w:proofErr w:type="spellEnd"/>
            <w:r w:rsidRPr="00912E5E">
              <w:rPr>
                <w:bCs/>
              </w:rPr>
              <w:t>»</w:t>
            </w:r>
          </w:p>
          <w:p w:rsidR="00FC6954" w:rsidRPr="00912E5E" w:rsidRDefault="00FC6954" w:rsidP="00663AB5">
            <w:pPr>
              <w:snapToGrid/>
              <w:spacing w:line="240" w:lineRule="auto"/>
              <w:ind w:firstLine="0"/>
              <w:jc w:val="left"/>
              <w:rPr>
                <w:bCs/>
              </w:rPr>
            </w:pPr>
            <w:r w:rsidRPr="00912E5E">
              <w:rPr>
                <w:bCs/>
              </w:rPr>
              <w:t xml:space="preserve">630015, г. Новосибирск, ул. </w:t>
            </w:r>
            <w:proofErr w:type="gramStart"/>
            <w:r w:rsidRPr="00912E5E">
              <w:rPr>
                <w:bCs/>
              </w:rPr>
              <w:t>Планетная</w:t>
            </w:r>
            <w:proofErr w:type="gramEnd"/>
            <w:r w:rsidRPr="00912E5E">
              <w:rPr>
                <w:bCs/>
              </w:rPr>
              <w:t>, 32</w:t>
            </w:r>
          </w:p>
          <w:p w:rsidR="00FC6954" w:rsidRPr="00912E5E" w:rsidRDefault="00FC6954" w:rsidP="00663AB5">
            <w:pPr>
              <w:snapToGrid/>
              <w:spacing w:line="240" w:lineRule="auto"/>
              <w:ind w:firstLine="0"/>
              <w:jc w:val="left"/>
              <w:rPr>
                <w:bCs/>
              </w:rPr>
            </w:pPr>
            <w:r w:rsidRPr="00912E5E">
              <w:rPr>
                <w:bCs/>
              </w:rPr>
              <w:t>ИНН 5401199015 КПП 546050001</w:t>
            </w:r>
          </w:p>
          <w:p w:rsidR="00FC6954" w:rsidRPr="00912E5E" w:rsidRDefault="00FC6954" w:rsidP="00663AB5">
            <w:pPr>
              <w:widowControl/>
              <w:suppressAutoHyphens w:val="0"/>
              <w:snapToGrid/>
              <w:spacing w:line="240" w:lineRule="auto"/>
              <w:ind w:firstLine="0"/>
              <w:rPr>
                <w:lang w:val="x-none" w:eastAsia="x-none"/>
              </w:rPr>
            </w:pPr>
            <w:r w:rsidRPr="00912E5E">
              <w:rPr>
                <w:lang w:val="x-none" w:eastAsia="x-none"/>
              </w:rPr>
              <w:t>р/с 40702810244020003415</w:t>
            </w:r>
          </w:p>
          <w:p w:rsidR="00FC6954" w:rsidRPr="00912E5E" w:rsidRDefault="00FC6954" w:rsidP="00663AB5">
            <w:pPr>
              <w:widowControl/>
              <w:suppressAutoHyphens w:val="0"/>
              <w:snapToGrid/>
              <w:spacing w:line="240" w:lineRule="auto"/>
              <w:ind w:firstLine="0"/>
              <w:rPr>
                <w:lang w:eastAsia="x-none"/>
              </w:rPr>
            </w:pPr>
            <w:r w:rsidRPr="00912E5E">
              <w:rPr>
                <w:color w:val="000000"/>
                <w:lang w:val="x-none"/>
              </w:rPr>
              <w:t>Сибирск</w:t>
            </w:r>
            <w:r w:rsidRPr="00912E5E">
              <w:rPr>
                <w:color w:val="000000"/>
              </w:rPr>
              <w:t>ий</w:t>
            </w:r>
            <w:r w:rsidRPr="00912E5E">
              <w:rPr>
                <w:color w:val="000000"/>
                <w:lang w:val="x-none"/>
              </w:rPr>
              <w:t xml:space="preserve"> банк</w:t>
            </w:r>
            <w:r w:rsidRPr="00912E5E">
              <w:rPr>
                <w:color w:val="000000"/>
              </w:rPr>
              <w:t xml:space="preserve"> </w:t>
            </w:r>
            <w:r w:rsidRPr="00912E5E">
              <w:rPr>
                <w:color w:val="000000"/>
                <w:lang w:val="x-none"/>
              </w:rPr>
              <w:t>ПАО Сбербанк</w:t>
            </w:r>
            <w:r w:rsidRPr="00912E5E">
              <w:rPr>
                <w:lang w:val="x-none" w:eastAsia="x-none"/>
              </w:rPr>
              <w:t xml:space="preserve"> </w:t>
            </w:r>
          </w:p>
          <w:p w:rsidR="00FC6954" w:rsidRPr="00912E5E" w:rsidRDefault="00FC6954" w:rsidP="00663AB5">
            <w:pPr>
              <w:widowControl/>
              <w:suppressAutoHyphens w:val="0"/>
              <w:snapToGrid/>
              <w:spacing w:line="240" w:lineRule="auto"/>
              <w:ind w:firstLine="0"/>
              <w:rPr>
                <w:lang w:val="x-none" w:eastAsia="x-none"/>
              </w:rPr>
            </w:pPr>
            <w:r w:rsidRPr="00912E5E">
              <w:rPr>
                <w:lang w:val="x-none" w:eastAsia="x-none"/>
              </w:rPr>
              <w:t>к/с 30101810500000000641</w:t>
            </w:r>
          </w:p>
          <w:p w:rsidR="00FC6954" w:rsidRPr="00912E5E" w:rsidRDefault="00FC6954" w:rsidP="00663AB5">
            <w:pPr>
              <w:autoSpaceDE w:val="0"/>
              <w:spacing w:line="240" w:lineRule="auto"/>
              <w:ind w:firstLine="0"/>
              <w:rPr>
                <w:b/>
              </w:rPr>
            </w:pPr>
            <w:r w:rsidRPr="00912E5E">
              <w:t>БИК 045004641</w:t>
            </w:r>
          </w:p>
        </w:tc>
      </w:tr>
      <w:tr w:rsidR="00FC6954" w:rsidRPr="00912E5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FC6954" w:rsidRPr="00912E5E" w:rsidRDefault="00FC6954" w:rsidP="00663AB5">
            <w:pPr>
              <w:keepNext/>
              <w:keepLines/>
              <w:suppressLineNumbers/>
              <w:spacing w:line="240" w:lineRule="auto"/>
              <w:ind w:firstLine="0"/>
              <w:jc w:val="center"/>
            </w:pPr>
            <w:r w:rsidRPr="00912E5E">
              <w:t>17</w:t>
            </w:r>
          </w:p>
        </w:tc>
        <w:tc>
          <w:tcPr>
            <w:tcW w:w="9873" w:type="dxa"/>
            <w:tcBorders>
              <w:top w:val="single" w:sz="4" w:space="0" w:color="000000"/>
              <w:left w:val="single" w:sz="4" w:space="0" w:color="000000"/>
              <w:bottom w:val="single" w:sz="4" w:space="0" w:color="000000"/>
              <w:right w:val="single" w:sz="4" w:space="0" w:color="000000"/>
            </w:tcBorders>
          </w:tcPr>
          <w:p w:rsidR="00FC6954" w:rsidRPr="00912E5E" w:rsidRDefault="00FC6954" w:rsidP="005D52EE">
            <w:pPr>
              <w:pStyle w:val="32"/>
              <w:keepNext/>
              <w:tabs>
                <w:tab w:val="clear" w:pos="227"/>
                <w:tab w:val="left" w:pos="360"/>
                <w:tab w:val="left" w:pos="567"/>
                <w:tab w:val="left" w:pos="1134"/>
              </w:tabs>
              <w:jc w:val="left"/>
              <w:rPr>
                <w:b/>
              </w:rPr>
            </w:pPr>
            <w:r w:rsidRPr="00912E5E">
              <w:t xml:space="preserve"> </w:t>
            </w:r>
            <w:r w:rsidRPr="00912E5E">
              <w:rPr>
                <w:b/>
              </w:rPr>
              <w:t xml:space="preserve">Обеспечение исполнения договора:  </w:t>
            </w:r>
            <w:r w:rsidRPr="00912E5E">
              <w:t>не требуется.</w:t>
            </w:r>
          </w:p>
        </w:tc>
      </w:tr>
      <w:tr w:rsidR="00FC6954" w:rsidRPr="00912E5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912E5E" w:rsidRDefault="00FC6954" w:rsidP="00663AB5">
            <w:pPr>
              <w:keepNext/>
              <w:keepLines/>
              <w:suppressLineNumbers/>
              <w:ind w:firstLine="0"/>
              <w:jc w:val="center"/>
            </w:pPr>
            <w:r w:rsidRPr="00912E5E">
              <w:t>18</w:t>
            </w:r>
          </w:p>
        </w:tc>
        <w:tc>
          <w:tcPr>
            <w:tcW w:w="9873" w:type="dxa"/>
            <w:tcBorders>
              <w:top w:val="single" w:sz="4" w:space="0" w:color="000000"/>
              <w:left w:val="single" w:sz="4" w:space="0" w:color="000000"/>
              <w:bottom w:val="single" w:sz="4" w:space="0" w:color="000000"/>
              <w:right w:val="single" w:sz="4" w:space="0" w:color="000000"/>
            </w:tcBorders>
          </w:tcPr>
          <w:p w:rsidR="00FC6954" w:rsidRPr="00912E5E" w:rsidRDefault="00FC6954" w:rsidP="005D52EE">
            <w:pPr>
              <w:keepNext/>
              <w:keepLines/>
              <w:suppressLineNumbers/>
              <w:spacing w:line="240" w:lineRule="auto"/>
              <w:ind w:firstLine="0"/>
              <w:jc w:val="left"/>
            </w:pPr>
            <w:r w:rsidRPr="00912E5E">
              <w:rPr>
                <w:b/>
                <w:bCs/>
              </w:rPr>
              <w:t>Язык заявки</w:t>
            </w:r>
            <w:r w:rsidRPr="00912E5E">
              <w:t xml:space="preserve"> – русский</w:t>
            </w:r>
          </w:p>
        </w:tc>
      </w:tr>
      <w:tr w:rsidR="00FC6954" w:rsidRPr="00912E5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912E5E" w:rsidRDefault="00FC6954" w:rsidP="00663AB5">
            <w:pPr>
              <w:keepNext/>
              <w:keepLines/>
              <w:suppressLineNumbers/>
              <w:spacing w:line="240" w:lineRule="auto"/>
              <w:ind w:firstLine="0"/>
              <w:jc w:val="center"/>
            </w:pPr>
            <w:r w:rsidRPr="00912E5E">
              <w:t>19</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FC6954" w:rsidRPr="00912E5E" w:rsidRDefault="00FC6954" w:rsidP="005D52EE">
            <w:pPr>
              <w:pStyle w:val="Default"/>
              <w:jc w:val="both"/>
              <w:rPr>
                <w:bCs/>
              </w:rPr>
            </w:pPr>
            <w:r w:rsidRPr="00912E5E">
              <w:rPr>
                <w:b/>
              </w:rPr>
              <w:t xml:space="preserve">Начало срока подачи заявки на участие в электронном аукционе: </w:t>
            </w:r>
            <w:r w:rsidRPr="00912E5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912E5E">
                <w:rPr>
                  <w:rStyle w:val="a9"/>
                </w:rPr>
                <w:t>https://www.fabrikant.ru/</w:t>
              </w:r>
            </w:hyperlink>
          </w:p>
          <w:p w:rsidR="00FC6954" w:rsidRPr="00912E5E" w:rsidRDefault="00FC6954" w:rsidP="002D0FA0">
            <w:pPr>
              <w:keepNext/>
              <w:keepLines/>
              <w:suppressLineNumbers/>
              <w:spacing w:line="240" w:lineRule="auto"/>
              <w:ind w:firstLine="0"/>
              <w:jc w:val="left"/>
            </w:pPr>
            <w:r w:rsidRPr="00912E5E">
              <w:rPr>
                <w:b/>
              </w:rPr>
              <w:t>Дата и время окончания срока подачи заявки на участие в электронном аукционе:</w:t>
            </w:r>
            <w:r w:rsidRPr="00912E5E">
              <w:t xml:space="preserve"> </w:t>
            </w:r>
            <w:r w:rsidRPr="00912E5E">
              <w:rPr>
                <w:color w:val="000000"/>
              </w:rPr>
              <w:t>«</w:t>
            </w:r>
            <w:r w:rsidR="002D0FA0">
              <w:rPr>
                <w:color w:val="000000"/>
              </w:rPr>
              <w:t>03</w:t>
            </w:r>
            <w:r w:rsidRPr="00912E5E">
              <w:rPr>
                <w:color w:val="000000"/>
              </w:rPr>
              <w:t>»</w:t>
            </w:r>
            <w:r w:rsidR="008F3343" w:rsidRPr="00912E5E">
              <w:rPr>
                <w:color w:val="000000"/>
              </w:rPr>
              <w:t xml:space="preserve">  </w:t>
            </w:r>
            <w:r w:rsidR="002D0FA0">
              <w:rPr>
                <w:color w:val="000000"/>
              </w:rPr>
              <w:t>ок</w:t>
            </w:r>
            <w:r w:rsidR="00C74BD1">
              <w:rPr>
                <w:color w:val="000000"/>
              </w:rPr>
              <w:t>тября</w:t>
            </w:r>
            <w:r w:rsidR="00732C92" w:rsidRPr="00912E5E">
              <w:rPr>
                <w:color w:val="000000"/>
              </w:rPr>
              <w:t xml:space="preserve"> </w:t>
            </w:r>
            <w:r w:rsidRPr="00912E5E">
              <w:rPr>
                <w:color w:val="000000"/>
              </w:rPr>
              <w:t xml:space="preserve">2016 г. </w:t>
            </w:r>
            <w:r w:rsidRPr="00912E5E">
              <w:t>08-00 (время московское)</w:t>
            </w:r>
          </w:p>
        </w:tc>
      </w:tr>
      <w:tr w:rsidR="00FC6954" w:rsidRPr="00912E5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912E5E" w:rsidRDefault="00FC6954" w:rsidP="00663AB5">
            <w:pPr>
              <w:keepNext/>
              <w:keepLines/>
              <w:suppressLineNumbers/>
              <w:spacing w:line="240" w:lineRule="auto"/>
              <w:ind w:firstLine="0"/>
              <w:jc w:val="center"/>
            </w:pPr>
            <w:r w:rsidRPr="00912E5E">
              <w:t>20</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743F3D" w:rsidRPr="00912E5E" w:rsidRDefault="00FC6954" w:rsidP="00743F3D">
            <w:pPr>
              <w:ind w:firstLine="0"/>
            </w:pPr>
            <w:r w:rsidRPr="00912E5E">
              <w:rPr>
                <w:b/>
              </w:rPr>
              <w:t xml:space="preserve">Дата и время </w:t>
            </w:r>
            <w:proofErr w:type="gramStart"/>
            <w:r w:rsidRPr="00912E5E">
              <w:rPr>
                <w:b/>
              </w:rPr>
              <w:t>окончания рассмотрения заявок участников электронного аукциона</w:t>
            </w:r>
            <w:proofErr w:type="gramEnd"/>
            <w:r w:rsidRPr="00912E5E">
              <w:rPr>
                <w:b/>
              </w:rPr>
              <w:t>:</w:t>
            </w:r>
            <w:r w:rsidRPr="00912E5E">
              <w:t xml:space="preserve"> </w:t>
            </w:r>
          </w:p>
          <w:p w:rsidR="00FC6954" w:rsidRPr="00912E5E" w:rsidRDefault="009E352F" w:rsidP="00F94A86">
            <w:pPr>
              <w:ind w:firstLine="0"/>
            </w:pPr>
            <w:r w:rsidRPr="00912E5E">
              <w:rPr>
                <w:color w:val="000000"/>
              </w:rPr>
              <w:t>«</w:t>
            </w:r>
            <w:r w:rsidR="00C74BD1">
              <w:rPr>
                <w:color w:val="000000"/>
              </w:rPr>
              <w:t>0</w:t>
            </w:r>
            <w:r w:rsidR="00F94A86">
              <w:rPr>
                <w:color w:val="000000"/>
              </w:rPr>
              <w:t>7</w:t>
            </w:r>
            <w:r w:rsidRPr="00912E5E">
              <w:rPr>
                <w:color w:val="000000"/>
              </w:rPr>
              <w:t xml:space="preserve">» </w:t>
            </w:r>
            <w:r w:rsidR="00C74BD1">
              <w:rPr>
                <w:color w:val="000000"/>
              </w:rPr>
              <w:t>октября</w:t>
            </w:r>
            <w:r w:rsidR="00732C92" w:rsidRPr="00912E5E">
              <w:rPr>
                <w:color w:val="000000"/>
              </w:rPr>
              <w:t xml:space="preserve"> </w:t>
            </w:r>
            <w:r w:rsidR="00FC6954" w:rsidRPr="00912E5E">
              <w:rPr>
                <w:color w:val="000000"/>
              </w:rPr>
              <w:t xml:space="preserve">2016 г. </w:t>
            </w:r>
            <w:r w:rsidR="00FC6954" w:rsidRPr="00912E5E">
              <w:t>09-00 (время московское)</w:t>
            </w:r>
          </w:p>
        </w:tc>
      </w:tr>
      <w:tr w:rsidR="00FC6954" w:rsidRPr="00912E5E" w:rsidTr="00B82B51">
        <w:trPr>
          <w:trHeight w:val="555"/>
          <w:jc w:val="center"/>
        </w:trPr>
        <w:tc>
          <w:tcPr>
            <w:tcW w:w="710" w:type="dxa"/>
            <w:tcBorders>
              <w:top w:val="single" w:sz="4" w:space="0" w:color="000000"/>
              <w:left w:val="single" w:sz="4" w:space="0" w:color="000000"/>
              <w:bottom w:val="single" w:sz="4" w:space="0" w:color="auto"/>
            </w:tcBorders>
          </w:tcPr>
          <w:p w:rsidR="00FC6954" w:rsidRPr="00912E5E" w:rsidRDefault="00FC6954" w:rsidP="00663AB5">
            <w:pPr>
              <w:keepNext/>
              <w:keepLines/>
              <w:suppressLineNumbers/>
              <w:spacing w:line="240" w:lineRule="auto"/>
              <w:ind w:hanging="20"/>
              <w:jc w:val="center"/>
            </w:pPr>
            <w:r w:rsidRPr="00912E5E">
              <w:t>21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FC6954" w:rsidRPr="00912E5E" w:rsidRDefault="00FC6954" w:rsidP="00F94A86">
            <w:pPr>
              <w:keepNext/>
              <w:keepLines/>
              <w:suppressLineNumbers/>
              <w:ind w:firstLine="0"/>
            </w:pPr>
            <w:r w:rsidRPr="00912E5E">
              <w:rPr>
                <w:b/>
              </w:rPr>
              <w:t xml:space="preserve">Дата и время подведения итогов электронного аукциона (дата завершения аукциона):  </w:t>
            </w:r>
            <w:r w:rsidR="009E352F" w:rsidRPr="00912E5E">
              <w:rPr>
                <w:color w:val="000000"/>
              </w:rPr>
              <w:t>«</w:t>
            </w:r>
            <w:r w:rsidR="00C74BD1">
              <w:rPr>
                <w:color w:val="000000"/>
              </w:rPr>
              <w:t>0</w:t>
            </w:r>
            <w:r w:rsidR="00F94A86">
              <w:rPr>
                <w:color w:val="000000"/>
              </w:rPr>
              <w:t>7</w:t>
            </w:r>
            <w:r w:rsidR="009E352F" w:rsidRPr="00912E5E">
              <w:rPr>
                <w:color w:val="000000"/>
              </w:rPr>
              <w:t xml:space="preserve">» </w:t>
            </w:r>
            <w:r w:rsidR="00C74BD1">
              <w:rPr>
                <w:color w:val="000000"/>
              </w:rPr>
              <w:t>октября</w:t>
            </w:r>
            <w:r w:rsidR="00FA06B2" w:rsidRPr="00912E5E">
              <w:rPr>
                <w:color w:val="000000"/>
              </w:rPr>
              <w:t xml:space="preserve"> </w:t>
            </w:r>
            <w:r w:rsidRPr="00912E5E">
              <w:rPr>
                <w:color w:val="000000"/>
              </w:rPr>
              <w:t xml:space="preserve">2016 </w:t>
            </w:r>
            <w:r w:rsidRPr="00912E5E">
              <w:t>г., 15 час. 00 мин. (время московское).</w:t>
            </w:r>
          </w:p>
        </w:tc>
      </w:tr>
      <w:tr w:rsidR="00FC6954" w:rsidRPr="00912E5E" w:rsidTr="00B82B51">
        <w:trPr>
          <w:trHeight w:val="600"/>
          <w:jc w:val="center"/>
        </w:trPr>
        <w:tc>
          <w:tcPr>
            <w:tcW w:w="710" w:type="dxa"/>
            <w:tcBorders>
              <w:top w:val="single" w:sz="4" w:space="0" w:color="auto"/>
              <w:left w:val="single" w:sz="4" w:space="0" w:color="000000"/>
              <w:bottom w:val="single" w:sz="4" w:space="0" w:color="auto"/>
            </w:tcBorders>
          </w:tcPr>
          <w:p w:rsidR="00FC6954" w:rsidRPr="00912E5E" w:rsidRDefault="00FC6954" w:rsidP="00663AB5">
            <w:pPr>
              <w:keepNext/>
              <w:keepLines/>
              <w:suppressLineNumbers/>
              <w:spacing w:line="240" w:lineRule="auto"/>
              <w:ind w:hanging="20"/>
              <w:jc w:val="center"/>
            </w:pPr>
            <w:r w:rsidRPr="00912E5E">
              <w:t>22</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FC6954" w:rsidRPr="00912E5E" w:rsidRDefault="00FC6954" w:rsidP="005E7ABB">
            <w:pPr>
              <w:autoSpaceDE w:val="0"/>
              <w:ind w:firstLine="0"/>
            </w:pPr>
            <w:r w:rsidRPr="00912E5E">
              <w:rPr>
                <w:b/>
                <w:bCs/>
              </w:rPr>
              <w:t xml:space="preserve">Валюта, используемая для формирования цены договора и расчетов с Поставщиком: </w:t>
            </w:r>
            <w:r w:rsidR="005E7ABB">
              <w:t>Доллар США</w:t>
            </w:r>
          </w:p>
        </w:tc>
      </w:tr>
      <w:tr w:rsidR="00FC6954" w:rsidRPr="00912E5E" w:rsidTr="00B82B51">
        <w:trPr>
          <w:trHeight w:val="524"/>
          <w:jc w:val="center"/>
        </w:trPr>
        <w:tc>
          <w:tcPr>
            <w:tcW w:w="710" w:type="dxa"/>
            <w:tcBorders>
              <w:top w:val="single" w:sz="4" w:space="0" w:color="000000"/>
              <w:left w:val="single" w:sz="4" w:space="0" w:color="000000"/>
              <w:bottom w:val="single" w:sz="4" w:space="0" w:color="000000"/>
            </w:tcBorders>
          </w:tcPr>
          <w:p w:rsidR="00FC6954" w:rsidRPr="00912E5E" w:rsidRDefault="00743F3D" w:rsidP="005D52EE">
            <w:pPr>
              <w:keepNext/>
              <w:keepLines/>
              <w:suppressLineNumbers/>
              <w:spacing w:line="240" w:lineRule="auto"/>
              <w:ind w:hanging="20"/>
              <w:jc w:val="center"/>
            </w:pPr>
            <w:r w:rsidRPr="00912E5E">
              <w:lastRenderedPageBreak/>
              <w:t>23</w:t>
            </w:r>
          </w:p>
        </w:tc>
        <w:tc>
          <w:tcPr>
            <w:tcW w:w="9873" w:type="dxa"/>
            <w:tcBorders>
              <w:top w:val="single" w:sz="4" w:space="0" w:color="000000"/>
              <w:left w:val="single" w:sz="4" w:space="0" w:color="000000"/>
              <w:bottom w:val="single" w:sz="4" w:space="0" w:color="000000"/>
              <w:right w:val="single" w:sz="4" w:space="0" w:color="000000"/>
            </w:tcBorders>
          </w:tcPr>
          <w:p w:rsidR="00FC6954" w:rsidRPr="00912E5E" w:rsidRDefault="00FC6954" w:rsidP="00445A31">
            <w:pPr>
              <w:keepNext/>
              <w:keepLines/>
              <w:suppressLineNumbers/>
              <w:spacing w:line="240" w:lineRule="auto"/>
              <w:ind w:firstLine="0"/>
            </w:pPr>
            <w:r w:rsidRPr="00912E5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912E5E">
              <w:t>вне</w:t>
            </w:r>
            <w:proofErr w:type="gramEnd"/>
            <w:r w:rsidRPr="00912E5E">
              <w:t xml:space="preserve"> </w:t>
            </w:r>
            <w:proofErr w:type="gramStart"/>
            <w:r w:rsidRPr="00912E5E">
              <w:t>АС</w:t>
            </w:r>
            <w:proofErr w:type="gramEnd"/>
            <w:r w:rsidRPr="00912E5E">
              <w:t xml:space="preserve"> Оператора  в порядке и сроки, установленные извещением об аукционе.</w:t>
            </w:r>
          </w:p>
        </w:tc>
      </w:tr>
    </w:tbl>
    <w:p w:rsidR="00B11156" w:rsidRDefault="00B11156" w:rsidP="000E349B">
      <w:pPr>
        <w:spacing w:line="240" w:lineRule="auto"/>
        <w:ind w:firstLine="0"/>
        <w:jc w:val="right"/>
        <w:rPr>
          <w:b/>
          <w:i/>
          <w:sz w:val="23"/>
          <w:szCs w:val="23"/>
          <w:lang w:eastAsia="ru-RU"/>
        </w:rPr>
      </w:pPr>
    </w:p>
    <w:p w:rsidR="00B11156" w:rsidRDefault="00B11156" w:rsidP="000E349B">
      <w:pPr>
        <w:spacing w:line="240" w:lineRule="auto"/>
        <w:ind w:firstLine="0"/>
        <w:jc w:val="right"/>
        <w:rPr>
          <w:b/>
          <w:i/>
          <w:sz w:val="23"/>
          <w:szCs w:val="23"/>
          <w:lang w:eastAsia="ru-RU"/>
        </w:rPr>
      </w:pPr>
    </w:p>
    <w:p w:rsidR="009D22BE" w:rsidRDefault="009D22BE">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0E349B">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с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w:t>
      </w:r>
      <w:r>
        <w:rPr>
          <w:sz w:val="23"/>
          <w:szCs w:val="23"/>
        </w:rPr>
        <w:lastRenderedPageBreak/>
        <w:t>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B60CA" w:rsidRPr="003B60CA" w:rsidRDefault="003B60CA" w:rsidP="003B60CA">
      <w:pPr>
        <w:spacing w:line="240" w:lineRule="auto"/>
        <w:ind w:firstLine="709"/>
        <w:rPr>
          <w:sz w:val="22"/>
          <w:szCs w:val="22"/>
        </w:rPr>
      </w:pPr>
      <w:r w:rsidRPr="00617E29">
        <w:rPr>
          <w:b/>
          <w:sz w:val="22"/>
          <w:szCs w:val="22"/>
        </w:rPr>
        <w:t>9</w:t>
      </w:r>
      <w:r w:rsidRPr="00617E29">
        <w:rPr>
          <w:sz w:val="22"/>
          <w:szCs w:val="22"/>
        </w:rPr>
        <w:t>.  Настоящим подтверждаем, что нами получено согласие сотрудников на обработку персональных данных.</w:t>
      </w:r>
    </w:p>
    <w:p w:rsidR="00491DC0" w:rsidRDefault="003B60CA"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3B60CA" w:rsidP="00491DC0">
      <w:pPr>
        <w:tabs>
          <w:tab w:val="left" w:pos="708"/>
        </w:tabs>
        <w:autoSpaceDE w:val="0"/>
        <w:autoSpaceDN w:val="0"/>
        <w:spacing w:line="240" w:lineRule="auto"/>
        <w:ind w:firstLine="709"/>
        <w:rPr>
          <w:sz w:val="23"/>
          <w:szCs w:val="23"/>
        </w:rPr>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3B60CA" w:rsidP="00491DC0">
      <w:pPr>
        <w:tabs>
          <w:tab w:val="left" w:pos="708"/>
        </w:tabs>
        <w:autoSpaceDE w:val="0"/>
        <w:autoSpaceDN w:val="0"/>
        <w:spacing w:line="240" w:lineRule="auto"/>
        <w:ind w:firstLine="709"/>
        <w:rPr>
          <w:sz w:val="23"/>
          <w:szCs w:val="23"/>
        </w:rPr>
      </w:pPr>
      <w:r>
        <w:rPr>
          <w:b/>
          <w:bCs/>
          <w:sz w:val="23"/>
          <w:szCs w:val="23"/>
        </w:rPr>
        <w:t>12</w:t>
      </w:r>
      <w:r w:rsidR="00491DC0">
        <w:rPr>
          <w:b/>
          <w:bCs/>
          <w:sz w:val="23"/>
          <w:szCs w:val="23"/>
        </w:rPr>
        <w:t>.</w:t>
      </w:r>
      <w:r w:rsidR="00491DC0">
        <w:rPr>
          <w:sz w:val="23"/>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491DC0" w:rsidRDefault="003B60CA" w:rsidP="00491DC0">
      <w:pPr>
        <w:tabs>
          <w:tab w:val="left" w:pos="708"/>
        </w:tabs>
        <w:autoSpaceDE w:val="0"/>
        <w:autoSpaceDN w:val="0"/>
        <w:spacing w:line="240" w:lineRule="auto"/>
        <w:ind w:firstLine="709"/>
        <w:rPr>
          <w:sz w:val="23"/>
          <w:szCs w:val="23"/>
        </w:rPr>
      </w:pPr>
      <w:r>
        <w:rPr>
          <w:b/>
          <w:bCs/>
          <w:sz w:val="23"/>
          <w:szCs w:val="23"/>
        </w:rPr>
        <w:t>13</w:t>
      </w:r>
      <w:r w:rsidR="00491DC0">
        <w:rPr>
          <w:b/>
          <w:bCs/>
          <w:sz w:val="23"/>
          <w:szCs w:val="23"/>
        </w:rPr>
        <w:t>.</w:t>
      </w:r>
      <w:r w:rsidR="00491DC0">
        <w:rPr>
          <w:b/>
          <w:bCs/>
          <w:sz w:val="23"/>
          <w:szCs w:val="23"/>
        </w:rPr>
        <w:tab/>
      </w:r>
      <w:r w:rsidR="00491DC0">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3B60CA" w:rsidP="00491DC0">
      <w:pPr>
        <w:tabs>
          <w:tab w:val="left" w:pos="708"/>
        </w:tabs>
        <w:autoSpaceDE w:val="0"/>
        <w:autoSpaceDN w:val="0"/>
        <w:spacing w:line="240" w:lineRule="auto"/>
        <w:ind w:firstLine="709"/>
        <w:rPr>
          <w:sz w:val="23"/>
          <w:szCs w:val="23"/>
        </w:rPr>
      </w:pPr>
      <w:r>
        <w:rPr>
          <w:b/>
          <w:bCs/>
          <w:sz w:val="23"/>
          <w:szCs w:val="23"/>
        </w:rPr>
        <w:t>14</w:t>
      </w:r>
      <w:r w:rsidR="00491DC0">
        <w:rPr>
          <w:b/>
          <w:bCs/>
          <w:sz w:val="23"/>
          <w:szCs w:val="23"/>
        </w:rPr>
        <w:t>.</w:t>
      </w:r>
      <w:r w:rsidR="00491DC0">
        <w:rPr>
          <w:sz w:val="23"/>
          <w:szCs w:val="23"/>
        </w:rPr>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w:t>
      </w:r>
      <w:r w:rsidR="00491DC0">
        <w:rPr>
          <w:sz w:val="23"/>
          <w:szCs w:val="23"/>
        </w:rPr>
        <w:lastRenderedPageBreak/>
        <w:t>лицу.</w:t>
      </w:r>
    </w:p>
    <w:p w:rsidR="00491DC0" w:rsidRDefault="003B60CA" w:rsidP="00491DC0">
      <w:pPr>
        <w:tabs>
          <w:tab w:val="left" w:pos="708"/>
        </w:tabs>
        <w:autoSpaceDE w:val="0"/>
        <w:autoSpaceDN w:val="0"/>
        <w:spacing w:line="240" w:lineRule="auto"/>
        <w:ind w:firstLine="709"/>
        <w:rPr>
          <w:sz w:val="23"/>
          <w:szCs w:val="23"/>
        </w:rPr>
      </w:pPr>
      <w:r>
        <w:rPr>
          <w:b/>
          <w:bCs/>
          <w:sz w:val="23"/>
          <w:szCs w:val="23"/>
        </w:rPr>
        <w:t>15</w:t>
      </w:r>
      <w:r w:rsidR="00491DC0">
        <w:rPr>
          <w:b/>
          <w:bCs/>
          <w:sz w:val="23"/>
          <w:szCs w:val="23"/>
        </w:rPr>
        <w:t>.</w:t>
      </w:r>
      <w:r w:rsidR="00491DC0">
        <w:rPr>
          <w:sz w:val="23"/>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 ____________________,КПП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Участник размещения заказа/уполномоченный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EF76DC" w:rsidRPr="003A189A" w:rsidRDefault="00EF76DC" w:rsidP="00215FF8">
      <w:pPr>
        <w:spacing w:line="240" w:lineRule="auto"/>
        <w:ind w:firstLine="0"/>
        <w:jc w:val="right"/>
        <w:rPr>
          <w:b/>
          <w:i/>
        </w:rPr>
      </w:pPr>
      <w:r w:rsidRPr="003A189A">
        <w:rPr>
          <w:b/>
          <w:i/>
        </w:rPr>
        <w:lastRenderedPageBreak/>
        <w:t>Приложение №3 к аукционной документации</w:t>
      </w:r>
    </w:p>
    <w:p w:rsidR="00236B25" w:rsidRPr="003A189A" w:rsidRDefault="00236B25" w:rsidP="00FA5EC5">
      <w:pPr>
        <w:tabs>
          <w:tab w:val="left" w:pos="9720"/>
        </w:tabs>
        <w:spacing w:line="240" w:lineRule="auto"/>
        <w:ind w:firstLine="567"/>
        <w:jc w:val="right"/>
      </w:pPr>
    </w:p>
    <w:p w:rsidR="00805948" w:rsidRPr="003A189A" w:rsidRDefault="00805948" w:rsidP="00805948">
      <w:pPr>
        <w:tabs>
          <w:tab w:val="left" w:pos="4500"/>
        </w:tabs>
        <w:ind w:firstLine="567"/>
        <w:jc w:val="center"/>
        <w:rPr>
          <w:b/>
        </w:rPr>
      </w:pPr>
      <w:r w:rsidRPr="003A189A">
        <w:rPr>
          <w:b/>
        </w:rPr>
        <w:t>ПРОЕКТ ДОГОВОРА № __________</w:t>
      </w:r>
    </w:p>
    <w:p w:rsidR="00805948" w:rsidRPr="003A189A" w:rsidRDefault="00805948" w:rsidP="00805948">
      <w:pPr>
        <w:jc w:val="center"/>
      </w:pPr>
    </w:p>
    <w:p w:rsidR="00805948" w:rsidRPr="003A189A" w:rsidRDefault="00805948" w:rsidP="00805948">
      <w:pPr>
        <w:jc w:val="center"/>
      </w:pPr>
      <w:r w:rsidRPr="003A189A">
        <w:t>г. Новосибирск</w:t>
      </w:r>
      <w:r w:rsidRPr="003A189A">
        <w:tab/>
      </w:r>
      <w:r w:rsidRPr="003A189A">
        <w:tab/>
      </w:r>
      <w:r w:rsidRPr="003A189A">
        <w:tab/>
      </w:r>
      <w:r w:rsidRPr="003A189A">
        <w:tab/>
      </w:r>
      <w:r w:rsidRPr="003A189A">
        <w:tab/>
      </w:r>
      <w:r w:rsidRPr="003A189A">
        <w:tab/>
      </w:r>
      <w:r w:rsidRPr="003A189A">
        <w:tab/>
      </w:r>
      <w:r w:rsidR="00DB7C2E">
        <w:t xml:space="preserve">   </w:t>
      </w:r>
      <w:r>
        <w:t xml:space="preserve">  </w:t>
      </w:r>
      <w:r w:rsidR="00DB7C2E">
        <w:t>«__</w:t>
      </w:r>
      <w:r w:rsidRPr="003A189A">
        <w:t>» __________ 2016 г.</w:t>
      </w:r>
    </w:p>
    <w:p w:rsidR="00805948" w:rsidRPr="00425566" w:rsidRDefault="00805948" w:rsidP="00805948">
      <w:pPr>
        <w:ind w:firstLine="709"/>
        <w:rPr>
          <w:sz w:val="23"/>
          <w:szCs w:val="23"/>
        </w:rPr>
      </w:pPr>
      <w:proofErr w:type="gramStart"/>
      <w:r w:rsidRPr="003A189A">
        <w:t>___________________________________________________________, далее именуемое «Продавец»,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3A189A">
        <w:t>НЗиК</w:t>
      </w:r>
      <w:proofErr w:type="spellEnd"/>
      <w:r w:rsidRPr="003A189A">
        <w:t xml:space="preserve">»),  далее именуемое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 </w:t>
      </w:r>
      <w:r>
        <w:t>135/16</w:t>
      </w:r>
      <w:r w:rsidRPr="003A189A">
        <w:t xml:space="preserve"> от «</w:t>
      </w:r>
      <w:r>
        <w:t>22</w:t>
      </w:r>
      <w:r w:rsidRPr="003A189A">
        <w:t xml:space="preserve">» </w:t>
      </w:r>
      <w:r>
        <w:t>августа 2016</w:t>
      </w:r>
      <w:r w:rsidRPr="003A189A">
        <w:t xml:space="preserve"> г., с другой стороны, </w:t>
      </w:r>
      <w:r w:rsidRPr="00425566">
        <w:rPr>
          <w:sz w:val="23"/>
          <w:szCs w:val="23"/>
        </w:rPr>
        <w:t>на основании протокола подведения итогов</w:t>
      </w:r>
      <w:proofErr w:type="gramEnd"/>
      <w:r w:rsidRPr="00425566">
        <w:rPr>
          <w:sz w:val="23"/>
          <w:szCs w:val="23"/>
        </w:rPr>
        <w:t xml:space="preserve"> </w:t>
      </w:r>
      <w:r w:rsidR="00C74472">
        <w:rPr>
          <w:sz w:val="23"/>
          <w:szCs w:val="23"/>
        </w:rPr>
        <w:t>открытого аукциона</w:t>
      </w:r>
      <w:r w:rsidRPr="00425566">
        <w:rPr>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805948" w:rsidRPr="003A189A" w:rsidRDefault="00805948" w:rsidP="00805948">
      <w:pPr>
        <w:spacing w:before="120" w:after="120"/>
        <w:ind w:right="282" w:firstLine="709"/>
        <w:rPr>
          <w:rFonts w:eastAsia="Arial"/>
        </w:rPr>
      </w:pPr>
      <w:r>
        <w:rPr>
          <w:rFonts w:eastAsia="Arial"/>
          <w:b/>
          <w:bCs/>
          <w:u w:val="single"/>
        </w:rPr>
        <w:t>1</w:t>
      </w:r>
      <w:r w:rsidRPr="003A189A">
        <w:rPr>
          <w:rFonts w:eastAsia="Arial"/>
          <w:b/>
          <w:bCs/>
          <w:u w:val="single"/>
        </w:rPr>
        <w:t>. Предмет Договора</w:t>
      </w:r>
    </w:p>
    <w:p w:rsidR="00805948" w:rsidRPr="003A189A" w:rsidRDefault="00805948" w:rsidP="00805948">
      <w:pPr>
        <w:tabs>
          <w:tab w:val="left" w:pos="379"/>
          <w:tab w:val="left" w:leader="underscore" w:pos="9356"/>
        </w:tabs>
        <w:ind w:firstLine="709"/>
        <w:rPr>
          <w:rFonts w:eastAsia="Arial"/>
        </w:rPr>
      </w:pPr>
      <w:r w:rsidRPr="003A189A">
        <w:rPr>
          <w:rFonts w:eastAsia="Arial"/>
        </w:rPr>
        <w:t xml:space="preserve">1.1. </w:t>
      </w:r>
      <w:proofErr w:type="gramStart"/>
      <w:r w:rsidRPr="003A189A">
        <w:rPr>
          <w:rFonts w:eastAsia="Arial"/>
        </w:rPr>
        <w:t xml:space="preserve">Продавец обязуется передать, а Покупатель обязуется оплатить и принять на условиях </w:t>
      </w:r>
      <w:r w:rsidRPr="003A189A">
        <w:rPr>
          <w:rFonts w:eastAsia="Arial"/>
          <w:lang w:val="en-US" w:eastAsia="en-US"/>
        </w:rPr>
        <w:t>DDP</w:t>
      </w:r>
      <w:r w:rsidRPr="003A189A">
        <w:rPr>
          <w:rFonts w:eastAsia="Arial"/>
          <w:lang w:eastAsia="en-US"/>
        </w:rPr>
        <w:t xml:space="preserve"> </w:t>
      </w:r>
      <w:r w:rsidRPr="003A189A">
        <w:rPr>
          <w:rFonts w:eastAsia="Arial"/>
        </w:rPr>
        <w:t xml:space="preserve">(в ред. ИНКОТЕРМС 2010 г.) </w:t>
      </w:r>
      <w:r w:rsidRPr="003A189A">
        <w:rPr>
          <w:bCs/>
        </w:rPr>
        <w:t xml:space="preserve">камеру солнечной радиации </w:t>
      </w:r>
      <w:r w:rsidRPr="003A189A">
        <w:rPr>
          <w:bCs/>
          <w:lang w:val="en-US"/>
        </w:rPr>
        <w:t>UV</w:t>
      </w:r>
      <w:r w:rsidRPr="003A189A">
        <w:rPr>
          <w:bCs/>
        </w:rPr>
        <w:t xml:space="preserve">-1000 </w:t>
      </w:r>
      <w:r w:rsidRPr="003A189A">
        <w:rPr>
          <w:bCs/>
          <w:lang w:val="en-US"/>
        </w:rPr>
        <w:t>ETSP</w:t>
      </w:r>
      <w:r w:rsidRPr="003A189A">
        <w:rPr>
          <w:bCs/>
        </w:rPr>
        <w:t xml:space="preserve"> в количестве 1 штуки </w:t>
      </w:r>
      <w:r w:rsidRPr="003A189A">
        <w:rPr>
          <w:rFonts w:eastAsia="Arial"/>
        </w:rPr>
        <w:t>(далее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 выполнить работы по монтажу,  пуско-наладке,  и вводу в эксплуатацию Оборудования</w:t>
      </w:r>
      <w:r>
        <w:rPr>
          <w:rFonts w:eastAsia="Arial"/>
        </w:rPr>
        <w:t>, организовать,</w:t>
      </w:r>
      <w:r w:rsidRPr="003A189A">
        <w:rPr>
          <w:rFonts w:eastAsia="Arial"/>
        </w:rPr>
        <w:t xml:space="preserve"> провести</w:t>
      </w:r>
      <w:proofErr w:type="gramEnd"/>
      <w:r w:rsidRPr="003A189A">
        <w:rPr>
          <w:rFonts w:eastAsia="Arial"/>
        </w:rPr>
        <w:t xml:space="preserve"> метрологическую аттестацию, включая разработку первичной периодической методик аттестации</w:t>
      </w:r>
      <w:r>
        <w:rPr>
          <w:rFonts w:eastAsia="Arial"/>
        </w:rPr>
        <w:t xml:space="preserve"> и разработать программу первичной аттестации оборудования</w:t>
      </w:r>
      <w:r w:rsidRPr="003A189A">
        <w:rPr>
          <w:rFonts w:eastAsia="Arial"/>
        </w:rPr>
        <w:t xml:space="preserve"> (далее - Работы) в полном объёме и провести инструктаж сотрудников, согласно Ценовой спецификац</w:t>
      </w:r>
      <w:r>
        <w:rPr>
          <w:rFonts w:eastAsia="Arial"/>
        </w:rPr>
        <w:t>ии (Приложение № 2 к договору)</w:t>
      </w:r>
    </w:p>
    <w:p w:rsidR="00805948" w:rsidRDefault="00805948" w:rsidP="00805948">
      <w:pPr>
        <w:tabs>
          <w:tab w:val="left" w:pos="379"/>
          <w:tab w:val="left" w:leader="underscore" w:pos="7709"/>
        </w:tabs>
        <w:rPr>
          <w:color w:val="000000"/>
          <w:lang w:eastAsia="de-DE"/>
        </w:rPr>
      </w:pPr>
      <w:r w:rsidRPr="003A189A">
        <w:rPr>
          <w:rFonts w:eastAsia="Arial"/>
        </w:rPr>
        <w:t>1.2</w:t>
      </w:r>
      <w:r w:rsidRPr="003A189A">
        <w:t xml:space="preserve"> </w:t>
      </w:r>
      <w:r w:rsidRPr="003A189A">
        <w:rPr>
          <w:color w:val="000000"/>
          <w:lang w:eastAsia="de-DE"/>
        </w:rPr>
        <w:t xml:space="preserve">Поставка Оборудования осуществляется за счёт и силами Продавца в адрес </w:t>
      </w:r>
      <w:r>
        <w:rPr>
          <w:color w:val="000000"/>
          <w:lang w:eastAsia="de-DE"/>
        </w:rPr>
        <w:t>Покупателя</w:t>
      </w:r>
      <w:r w:rsidRPr="003A189A">
        <w:rPr>
          <w:b/>
          <w:color w:val="000000"/>
          <w:lang w:val="de-DE" w:eastAsia="de-DE"/>
        </w:rPr>
        <w:t xml:space="preserve"> - </w:t>
      </w:r>
      <w:r w:rsidRPr="003A189A">
        <w:rPr>
          <w:color w:val="000000"/>
          <w:lang w:val="de-DE" w:eastAsia="de-DE"/>
        </w:rPr>
        <w:t>АО «</w:t>
      </w:r>
      <w:r w:rsidRPr="003A189A">
        <w:rPr>
          <w:color w:val="000000"/>
          <w:lang w:eastAsia="de-DE"/>
        </w:rPr>
        <w:t>НПО НИИИП-</w:t>
      </w:r>
      <w:proofErr w:type="spellStart"/>
      <w:r w:rsidRPr="003A189A">
        <w:rPr>
          <w:color w:val="000000"/>
          <w:lang w:eastAsia="de-DE"/>
        </w:rPr>
        <w:t>НЗиК</w:t>
      </w:r>
      <w:proofErr w:type="spellEnd"/>
      <w:r w:rsidRPr="003A189A">
        <w:rPr>
          <w:color w:val="000000"/>
          <w:lang w:val="de-DE" w:eastAsia="de-DE"/>
        </w:rPr>
        <w:t xml:space="preserve">»  </w:t>
      </w:r>
      <w:r w:rsidRPr="003A189A">
        <w:rPr>
          <w:color w:val="000000"/>
          <w:lang w:eastAsia="de-DE"/>
        </w:rPr>
        <w:t>630015</w:t>
      </w:r>
      <w:r w:rsidRPr="003A189A">
        <w:rPr>
          <w:color w:val="000000"/>
          <w:lang w:val="de-DE" w:eastAsia="de-DE"/>
        </w:rPr>
        <w:t xml:space="preserve">, г. </w:t>
      </w:r>
      <w:r w:rsidRPr="003A189A">
        <w:rPr>
          <w:color w:val="000000"/>
          <w:lang w:eastAsia="de-DE"/>
        </w:rPr>
        <w:t>Новосибирск</w:t>
      </w:r>
      <w:r w:rsidRPr="003A189A">
        <w:rPr>
          <w:color w:val="000000"/>
          <w:lang w:val="de-DE" w:eastAsia="de-DE"/>
        </w:rPr>
        <w:t xml:space="preserve">, </w:t>
      </w:r>
      <w:r w:rsidRPr="003A189A">
        <w:rPr>
          <w:color w:val="000000"/>
          <w:lang w:eastAsia="de-DE"/>
        </w:rPr>
        <w:t>ул. Планетная</w:t>
      </w:r>
      <w:r w:rsidRPr="003A189A">
        <w:rPr>
          <w:color w:val="000000"/>
          <w:lang w:val="de-DE" w:eastAsia="de-DE"/>
        </w:rPr>
        <w:t xml:space="preserve">, </w:t>
      </w:r>
      <w:r w:rsidRPr="003A189A">
        <w:rPr>
          <w:color w:val="000000"/>
          <w:lang w:eastAsia="de-DE"/>
        </w:rPr>
        <w:t>д.32</w:t>
      </w:r>
    </w:p>
    <w:p w:rsidR="002F4D4B" w:rsidRPr="003A189A" w:rsidRDefault="002F4D4B" w:rsidP="00805948">
      <w:pPr>
        <w:tabs>
          <w:tab w:val="left" w:pos="379"/>
          <w:tab w:val="left" w:leader="underscore" w:pos="7709"/>
        </w:tabs>
        <w:rPr>
          <w:rFonts w:eastAsia="Arial"/>
        </w:rPr>
      </w:pPr>
    </w:p>
    <w:p w:rsidR="00805948" w:rsidRPr="00E61A1B" w:rsidRDefault="00805948" w:rsidP="00805948">
      <w:pPr>
        <w:ind w:firstLine="709"/>
        <w:rPr>
          <w:b/>
        </w:rPr>
      </w:pPr>
      <w:r w:rsidRPr="00E61A1B">
        <w:rPr>
          <w:b/>
        </w:rPr>
        <w:t>2. Цены и общая стоимость Договора</w:t>
      </w:r>
    </w:p>
    <w:p w:rsidR="00805948" w:rsidRPr="00C93759" w:rsidRDefault="00805948" w:rsidP="00805948">
      <w:pPr>
        <w:ind w:firstLine="709"/>
      </w:pPr>
      <w:r w:rsidRPr="00E61A1B">
        <w:t xml:space="preserve">2.1. Общая стоимость Договора составляет __________ </w:t>
      </w:r>
      <w:r w:rsidRPr="00C93759">
        <w:t>рублевый эквивалент __________ доллара США, в том числе НДС 18 % в размере __________ рублевого эквивалента __________ доллара США.</w:t>
      </w:r>
    </w:p>
    <w:p w:rsidR="00805948" w:rsidRPr="00E61A1B" w:rsidRDefault="00805948" w:rsidP="00805948">
      <w:pPr>
        <w:ind w:firstLine="709"/>
      </w:pPr>
      <w:r w:rsidRPr="00E61A1B">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805948" w:rsidRPr="00E61A1B" w:rsidRDefault="00805948" w:rsidP="00805948">
      <w:pPr>
        <w:ind w:firstLine="709"/>
      </w:pPr>
      <w:r w:rsidRPr="00E61A1B">
        <w:t>2.3. Стоимость Договора является твердой и изменению не подлежит.</w:t>
      </w:r>
    </w:p>
    <w:p w:rsidR="00805948" w:rsidRDefault="00805948" w:rsidP="00805948">
      <w:pPr>
        <w:rPr>
          <w:b/>
        </w:rPr>
      </w:pPr>
    </w:p>
    <w:p w:rsidR="00805948" w:rsidRPr="00E61A1B" w:rsidRDefault="00805948" w:rsidP="00805948">
      <w:pPr>
        <w:ind w:firstLine="709"/>
        <w:rPr>
          <w:b/>
        </w:rPr>
      </w:pPr>
      <w:r w:rsidRPr="00E61A1B">
        <w:rPr>
          <w:b/>
        </w:rPr>
        <w:t>3. Условия поставки</w:t>
      </w:r>
    </w:p>
    <w:p w:rsidR="00805948" w:rsidRPr="00014089" w:rsidRDefault="00805948" w:rsidP="00805948">
      <w:pPr>
        <w:ind w:right="-142" w:firstLine="709"/>
        <w:rPr>
          <w:bCs/>
          <w:color w:val="FF0000"/>
          <w:sz w:val="22"/>
          <w:szCs w:val="22"/>
        </w:rPr>
      </w:pPr>
      <w:r w:rsidRPr="00E61A1B">
        <w:t xml:space="preserve">3.1. Срок поставки Оборудования составляет </w:t>
      </w:r>
      <w:r w:rsidRPr="00B4628A">
        <w:rPr>
          <w:bCs/>
          <w:sz w:val="22"/>
          <w:szCs w:val="22"/>
        </w:rPr>
        <w:t>в течение 95 (девяносто пяти) рабочих</w:t>
      </w:r>
      <w:r>
        <w:rPr>
          <w:bCs/>
          <w:sz w:val="22"/>
          <w:szCs w:val="22"/>
        </w:rPr>
        <w:t xml:space="preserve"> дней от даты заключения Д</w:t>
      </w:r>
      <w:r w:rsidRPr="00B4628A">
        <w:rPr>
          <w:bCs/>
          <w:sz w:val="22"/>
          <w:szCs w:val="22"/>
        </w:rPr>
        <w:t>оговора.</w:t>
      </w:r>
    </w:p>
    <w:p w:rsidR="00805948" w:rsidRPr="00E61A1B" w:rsidRDefault="00805948" w:rsidP="00805948">
      <w:pPr>
        <w:ind w:firstLine="709"/>
        <w:rPr>
          <w:b/>
        </w:rPr>
      </w:pPr>
      <w:r w:rsidRPr="00E61A1B">
        <w:t xml:space="preserve">Риски случайной порчи, гибели и/или утраты Оборудования переходят от Продавца к Покупателю </w:t>
      </w:r>
      <w:proofErr w:type="gramStart"/>
      <w:r w:rsidRPr="00E61A1B">
        <w:t>с даты поставки</w:t>
      </w:r>
      <w:proofErr w:type="gramEnd"/>
      <w:r w:rsidRPr="00E61A1B">
        <w:t xml:space="preserve"> Оборудования согласно п. 11.1.1. Договора.</w:t>
      </w:r>
    </w:p>
    <w:p w:rsidR="00805948" w:rsidRPr="00E61A1B" w:rsidRDefault="00805948" w:rsidP="00805948">
      <w:pPr>
        <w:ind w:firstLine="709"/>
      </w:pPr>
      <w:r w:rsidRPr="00E61A1B">
        <w:t xml:space="preserve">3.2. Доставка осуществляется </w:t>
      </w:r>
      <w:r>
        <w:t>автомобильным</w:t>
      </w:r>
      <w:r w:rsidRPr="00E61A1B">
        <w:t xml:space="preserve"> транспортом.</w:t>
      </w:r>
    </w:p>
    <w:p w:rsidR="00805948" w:rsidRPr="00E61A1B" w:rsidRDefault="00805948" w:rsidP="00805948">
      <w:pPr>
        <w:ind w:firstLine="709"/>
      </w:pPr>
      <w:r w:rsidRPr="00E61A1B">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805948" w:rsidRPr="00E61A1B" w:rsidRDefault="00805948" w:rsidP="00805948">
      <w:pPr>
        <w:ind w:firstLine="709"/>
      </w:pPr>
      <w:r w:rsidRPr="00E61A1B">
        <w:t>3.4. Частичная отгрузка допускается по письменному согласию Сторон.</w:t>
      </w:r>
    </w:p>
    <w:p w:rsidR="00805948" w:rsidRDefault="00805948" w:rsidP="00805948">
      <w:pPr>
        <w:ind w:firstLine="709"/>
      </w:pPr>
      <w:r w:rsidRPr="00E61A1B">
        <w:t>3.5. Оборудование, его составные части и комплектующие должны быть новые – не бывшие в эксплуатации</w:t>
      </w:r>
      <w:bookmarkStart w:id="34" w:name="_GoBack"/>
      <w:bookmarkEnd w:id="34"/>
      <w:r w:rsidRPr="00E61A1B">
        <w:t>.</w:t>
      </w:r>
    </w:p>
    <w:p w:rsidR="00DB7C2E" w:rsidRPr="00E61A1B" w:rsidRDefault="00DB7C2E" w:rsidP="00805948">
      <w:pPr>
        <w:ind w:firstLine="709"/>
      </w:pPr>
    </w:p>
    <w:p w:rsidR="00805948" w:rsidRPr="00E61A1B" w:rsidRDefault="00805948" w:rsidP="00805948">
      <w:pPr>
        <w:ind w:firstLine="709"/>
        <w:rPr>
          <w:b/>
        </w:rPr>
      </w:pPr>
      <w:r w:rsidRPr="00E61A1B">
        <w:rPr>
          <w:b/>
        </w:rPr>
        <w:t>4. Условия платежа</w:t>
      </w:r>
    </w:p>
    <w:p w:rsidR="00805948" w:rsidRPr="00E61A1B" w:rsidRDefault="00805948" w:rsidP="00805948">
      <w:pPr>
        <w:ind w:firstLine="709"/>
      </w:pPr>
      <w:r w:rsidRPr="00E61A1B">
        <w:t>4.1.  Оплата Оборудования и Работ согласно п. 2.1. Договора на сумму</w:t>
      </w:r>
      <w:r>
        <w:t xml:space="preserve"> в размере __________</w:t>
      </w:r>
      <w:r w:rsidRPr="00E61A1B">
        <w:rPr>
          <w:i/>
        </w:rPr>
        <w:t xml:space="preserve"> </w:t>
      </w:r>
      <w:r w:rsidRPr="00DD3538">
        <w:t>рублевого эквивалента __________ доллара США, в том числе НДС 18 % в размере __________ рублевого эквивалента __________ доллара США, производится в несколько этапов</w:t>
      </w:r>
      <w:r w:rsidRPr="00E61A1B">
        <w:t xml:space="preserve"> следующим образом:</w:t>
      </w:r>
    </w:p>
    <w:p w:rsidR="00805948" w:rsidRPr="00E61A1B" w:rsidRDefault="00805948" w:rsidP="00805948">
      <w:pPr>
        <w:ind w:firstLine="709"/>
      </w:pPr>
      <w:r w:rsidRPr="00E61A1B">
        <w:t xml:space="preserve">4.1.1. </w:t>
      </w:r>
      <w:r w:rsidRPr="0053429C">
        <w:t>Первый платеж в размере 90 % стоимости Договора на сумму в размере__________  рублевого эквивалента __________ доллара США, в том числе НДС 18 % в размере __________ рублевого эквивалента __________ доллара США, осуществляется в течение 10 (десяти</w:t>
      </w:r>
      <w:r w:rsidRPr="00E61A1B">
        <w:t xml:space="preserve">)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805948" w:rsidRPr="00E61A1B" w:rsidRDefault="00805948" w:rsidP="00805948">
      <w:pPr>
        <w:ind w:firstLine="709"/>
      </w:pPr>
      <w:r w:rsidRPr="00E61A1B">
        <w:t>- Товарной накладной по форме ТОРГ-12, подписанной Сторонами;</w:t>
      </w:r>
    </w:p>
    <w:p w:rsidR="00805948" w:rsidRPr="00E61A1B" w:rsidRDefault="00805948" w:rsidP="00805948">
      <w:pPr>
        <w:ind w:firstLine="709"/>
      </w:pPr>
      <w:r w:rsidRPr="00E61A1B">
        <w:t>- Счета-фактуры на Оборудование;</w:t>
      </w:r>
    </w:p>
    <w:p w:rsidR="00805948" w:rsidRPr="00E61A1B" w:rsidRDefault="00805948" w:rsidP="00805948">
      <w:pPr>
        <w:ind w:firstLine="709"/>
      </w:pPr>
      <w:r w:rsidRPr="00E61A1B">
        <w:t>- Акта о приеме-передаче Оборудования (Приложение № 5 к Договору), подписанного Сторонами.</w:t>
      </w:r>
    </w:p>
    <w:p w:rsidR="00805948" w:rsidRPr="00E61A1B" w:rsidRDefault="00805948" w:rsidP="00805948">
      <w:pPr>
        <w:ind w:firstLine="709"/>
      </w:pPr>
      <w:r w:rsidRPr="00E61A1B">
        <w:t xml:space="preserve">4.1.2. Второй платеж в размере 10 % стоимости Договора на сумму в размере__________ </w:t>
      </w:r>
      <w:r w:rsidRPr="005C449F">
        <w:t>рублевого эквивалента __________ доллара США, в том числе НДС 18 % в размере __________рублевого эквивалента</w:t>
      </w:r>
      <w:r>
        <w:t xml:space="preserve"> __________ доллара США</w:t>
      </w:r>
      <w:r w:rsidRPr="00E61A1B">
        <w:t xml:space="preserve">,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805948" w:rsidRPr="00E61A1B" w:rsidRDefault="00805948" w:rsidP="00805948">
      <w:pPr>
        <w:ind w:firstLine="709"/>
      </w:pPr>
      <w:r w:rsidRPr="00E61A1B">
        <w:t>- Счета-фактуры на Работы;</w:t>
      </w:r>
    </w:p>
    <w:p w:rsidR="00805948" w:rsidRPr="00E61A1B" w:rsidRDefault="00805948" w:rsidP="00805948">
      <w:pPr>
        <w:ind w:firstLine="709"/>
      </w:pPr>
      <w:r w:rsidRPr="00E61A1B">
        <w:t>- Акта выполненных Работ (Приложение № 7 к Договору), подписанного Сторонами.</w:t>
      </w:r>
    </w:p>
    <w:p w:rsidR="00805948" w:rsidRPr="00E61A1B" w:rsidRDefault="00805948" w:rsidP="00805948">
      <w:pPr>
        <w:ind w:firstLine="709"/>
      </w:pPr>
      <w:r w:rsidRPr="00E61A1B">
        <w:t>4.2. Обязательство Покупателя по платежу считается выполненным с момента списания денежных сре</w:t>
      </w:r>
      <w:proofErr w:type="gramStart"/>
      <w:r w:rsidRPr="00E61A1B">
        <w:t>дств с р</w:t>
      </w:r>
      <w:proofErr w:type="gramEnd"/>
      <w:r w:rsidRPr="00E61A1B">
        <w:t>асчетного счета Покупателя.</w:t>
      </w:r>
    </w:p>
    <w:p w:rsidR="00805948" w:rsidRPr="00E61A1B" w:rsidRDefault="00805948" w:rsidP="00805948">
      <w:pPr>
        <w:ind w:firstLine="709"/>
      </w:pPr>
      <w:r w:rsidRPr="00E61A1B">
        <w:lastRenderedPageBreak/>
        <w:t xml:space="preserve">4.3. Все расчеты по Договору производятся в рублях по курсу </w:t>
      </w:r>
      <w:r w:rsidRPr="00C52138">
        <w:t>доллара США</w:t>
      </w:r>
      <w:r w:rsidRPr="00E61A1B">
        <w:t xml:space="preserve"> ЦБ РФ на день оплаты.</w:t>
      </w:r>
    </w:p>
    <w:p w:rsidR="00805948" w:rsidRDefault="00805948" w:rsidP="00805948">
      <w:pPr>
        <w:ind w:firstLine="709"/>
        <w:rPr>
          <w:i/>
        </w:rPr>
      </w:pPr>
    </w:p>
    <w:p w:rsidR="00805948" w:rsidRPr="00E61A1B" w:rsidRDefault="00805948" w:rsidP="00805948">
      <w:pPr>
        <w:ind w:firstLine="709"/>
        <w:rPr>
          <w:b/>
        </w:rPr>
      </w:pPr>
      <w:r w:rsidRPr="00E61A1B">
        <w:rPr>
          <w:b/>
        </w:rPr>
        <w:t>5. Упаковка</w:t>
      </w:r>
    </w:p>
    <w:p w:rsidR="00805948" w:rsidRDefault="00805948" w:rsidP="00805948">
      <w:pPr>
        <w:ind w:firstLine="709"/>
      </w:pPr>
      <w:r w:rsidRPr="00E61A1B">
        <w:t xml:space="preserve">5.1. Оборудование должно отгружаться в </w:t>
      </w:r>
      <w:r>
        <w:t xml:space="preserve">экспортной </w:t>
      </w:r>
      <w:r w:rsidRPr="00E61A1B">
        <w:t>упаковке, соответствующей характеру поставляемого Оборудования и усло</w:t>
      </w:r>
      <w:r>
        <w:t>виям перевозки автотранспортом</w:t>
      </w:r>
    </w:p>
    <w:p w:rsidR="00805948" w:rsidRPr="00E61A1B" w:rsidRDefault="00805948" w:rsidP="00805948">
      <w:pPr>
        <w:ind w:firstLine="709"/>
      </w:pPr>
      <w:r w:rsidRPr="00E61A1B">
        <w:t xml:space="preserve">5.2. Упаковка и консервация Оборудования должны обеспечить невредимость и сохранность Оборудования при транспортировке </w:t>
      </w:r>
      <w:r>
        <w:t>автомобильным</w:t>
      </w:r>
      <w:r w:rsidRPr="00E61A1B">
        <w:t xml:space="preserve"> транспортом и проведении погрузочно-разгрузочных работ.</w:t>
      </w:r>
    </w:p>
    <w:p w:rsidR="00805948" w:rsidRPr="00E61A1B" w:rsidRDefault="00805948" w:rsidP="00805948">
      <w:pPr>
        <w:ind w:firstLine="709"/>
      </w:pPr>
      <w:r w:rsidRPr="00E61A1B">
        <w:t xml:space="preserve">5.3. Тара и упаковка являются невозвратными и входят в стоимость Оборудования. Оборудование должно быть в новой </w:t>
      </w:r>
      <w:r w:rsidRPr="007A171E">
        <w:t xml:space="preserve">экспортной упаковке </w:t>
      </w:r>
      <w:r w:rsidRPr="00E61A1B">
        <w:t xml:space="preserve">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t>6 (шести) месяцев</w:t>
      </w:r>
      <w:r w:rsidRPr="00E61A1B">
        <w:t>.</w:t>
      </w:r>
    </w:p>
    <w:p w:rsidR="00805948" w:rsidRPr="00E61A1B" w:rsidRDefault="00805948" w:rsidP="00805948">
      <w:pPr>
        <w:ind w:firstLine="709"/>
      </w:pPr>
      <w:r w:rsidRPr="00E61A1B">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805948" w:rsidRPr="00E61A1B" w:rsidRDefault="00805948" w:rsidP="00805948">
      <w:pPr>
        <w:ind w:firstLine="709"/>
      </w:pPr>
      <w:r w:rsidRPr="00E61A1B">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805948" w:rsidRPr="00E61A1B" w:rsidRDefault="00805948" w:rsidP="00805948">
      <w:pPr>
        <w:ind w:firstLine="709"/>
      </w:pPr>
      <w:r w:rsidRPr="00E61A1B">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805948" w:rsidRPr="00E61A1B" w:rsidRDefault="00805948" w:rsidP="00805948">
      <w:pPr>
        <w:ind w:firstLine="709"/>
      </w:pPr>
      <w:r w:rsidRPr="00E61A1B">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805948" w:rsidRPr="00E61A1B" w:rsidRDefault="00805948" w:rsidP="00805948">
      <w:pPr>
        <w:ind w:firstLine="709"/>
      </w:pPr>
      <w:r w:rsidRPr="00E61A1B">
        <w:t>5.7. Продавец несет ответственность за целостность упаковки Оборудования при поставке его в адрес Покупателя согласно п. 1.2. Договора.</w:t>
      </w:r>
    </w:p>
    <w:p w:rsidR="00805948" w:rsidRDefault="00805948" w:rsidP="00805948">
      <w:pPr>
        <w:rPr>
          <w:b/>
        </w:rPr>
      </w:pPr>
    </w:p>
    <w:p w:rsidR="00805948" w:rsidRPr="00E61A1B" w:rsidRDefault="00805948" w:rsidP="00805948">
      <w:pPr>
        <w:ind w:firstLine="709"/>
        <w:rPr>
          <w:b/>
        </w:rPr>
      </w:pPr>
      <w:r w:rsidRPr="00E61A1B">
        <w:rPr>
          <w:b/>
        </w:rPr>
        <w:t>6. Маркировка для перевозки</w:t>
      </w:r>
    </w:p>
    <w:p w:rsidR="00805948" w:rsidRDefault="00805948" w:rsidP="00805948">
      <w:pPr>
        <w:ind w:firstLine="709"/>
      </w:pPr>
      <w:r w:rsidRPr="00E61A1B">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805948" w:rsidRPr="00E61A1B" w:rsidRDefault="00805948" w:rsidP="00805948">
      <w:pPr>
        <w:ind w:firstLine="709"/>
      </w:pPr>
    </w:p>
    <w:p w:rsidR="00805948" w:rsidRPr="00E61A1B" w:rsidRDefault="00805948" w:rsidP="00805948">
      <w:pPr>
        <w:ind w:firstLine="709"/>
        <w:rPr>
          <w:b/>
        </w:rPr>
      </w:pPr>
      <w:r w:rsidRPr="00E61A1B">
        <w:rPr>
          <w:b/>
        </w:rPr>
        <w:t>7. Отгрузочные извещения</w:t>
      </w:r>
    </w:p>
    <w:p w:rsidR="00805948" w:rsidRPr="00E61A1B" w:rsidRDefault="00805948" w:rsidP="00805948">
      <w:pPr>
        <w:ind w:firstLine="709"/>
      </w:pPr>
      <w:r w:rsidRPr="00E61A1B">
        <w:t xml:space="preserve">7.1. </w:t>
      </w:r>
      <w:proofErr w:type="gramStart"/>
      <w:r w:rsidRPr="00E61A1B">
        <w:t xml:space="preserve">Продавец направляет Покупателю в письменном виде извещение (уведомление) о </w:t>
      </w:r>
      <w:r w:rsidRPr="00E61A1B">
        <w:lastRenderedPageBreak/>
        <w:t>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805948" w:rsidRDefault="00805948" w:rsidP="00805948">
      <w:pPr>
        <w:ind w:firstLine="709"/>
      </w:pPr>
      <w:r w:rsidRPr="00E61A1B">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805948" w:rsidRPr="00E61A1B" w:rsidRDefault="00805948" w:rsidP="00805948">
      <w:pPr>
        <w:ind w:firstLine="709"/>
      </w:pPr>
    </w:p>
    <w:p w:rsidR="00805948" w:rsidRPr="00E61A1B" w:rsidRDefault="00805948" w:rsidP="00805948">
      <w:pPr>
        <w:ind w:firstLine="709"/>
        <w:rPr>
          <w:b/>
        </w:rPr>
      </w:pPr>
      <w:r w:rsidRPr="00E61A1B">
        <w:rPr>
          <w:b/>
        </w:rPr>
        <w:t>8. Документация</w:t>
      </w:r>
    </w:p>
    <w:p w:rsidR="00805948" w:rsidRPr="00E61A1B" w:rsidRDefault="00805948" w:rsidP="00805948">
      <w:pPr>
        <w:ind w:firstLine="709"/>
      </w:pPr>
      <w:r w:rsidRPr="00E61A1B">
        <w:t>8.1. Продавец направляет следующие документы до отгрузки поставляемого Оборудования:</w:t>
      </w:r>
    </w:p>
    <w:p w:rsidR="00805948" w:rsidRPr="00E61A1B" w:rsidRDefault="00805948" w:rsidP="00805948">
      <w:pPr>
        <w:ind w:firstLine="709"/>
      </w:pPr>
      <w:r w:rsidRPr="00E61A1B">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805948" w:rsidRPr="00E61A1B" w:rsidRDefault="00805948" w:rsidP="00805948">
      <w:pPr>
        <w:ind w:firstLine="709"/>
      </w:pPr>
      <w:r w:rsidRPr="00E61A1B">
        <w:t>8.2. Продавец направляет следующие документы вместе с поставляемым Оборудованием (Приложения №№ 1 и 2 к Договору):</w:t>
      </w:r>
    </w:p>
    <w:p w:rsidR="00805948" w:rsidRPr="00CE0F4D" w:rsidRDefault="00805948" w:rsidP="00805948">
      <w:pPr>
        <w:ind w:firstLine="709"/>
      </w:pPr>
      <w:r w:rsidRPr="00E61A1B">
        <w:t xml:space="preserve">8.2.1. </w:t>
      </w:r>
      <w:r w:rsidRPr="00CE0F4D">
        <w:t>Счет-фактура Продавца с указанием общей суммы на поставленное Оборудование, выписанный в рублях по курсу ЦБ РФ на дату отгрузки, в соответствии с п. 4 статьи 153, п. 1 статьи 167 НК РФ, письмом Минфина РФ № 03-07-09/20 от 06.03.2012 г.;</w:t>
      </w:r>
    </w:p>
    <w:p w:rsidR="00805948" w:rsidRPr="00E61A1B" w:rsidRDefault="00805948" w:rsidP="00805948">
      <w:pPr>
        <w:ind w:firstLine="709"/>
      </w:pPr>
      <w:r w:rsidRPr="00E61A1B">
        <w:t xml:space="preserve">8.2.2. Упаковочные листы - в 2-х (двух) экземплярах; </w:t>
      </w:r>
    </w:p>
    <w:p w:rsidR="00805948" w:rsidRPr="00E61A1B" w:rsidRDefault="00805948" w:rsidP="00805948">
      <w:pPr>
        <w:ind w:firstLine="709"/>
      </w:pPr>
      <w:r w:rsidRPr="00E61A1B">
        <w:t>8.2.3. Сертификат происхождения Оборудования, выданный ТПП (торгово-промышленной палатой) страны завода-изготовителя;</w:t>
      </w:r>
    </w:p>
    <w:p w:rsidR="00805948" w:rsidRPr="00E61A1B" w:rsidRDefault="00805948" w:rsidP="00805948">
      <w:pPr>
        <w:ind w:firstLine="709"/>
      </w:pPr>
      <w:r w:rsidRPr="00E61A1B">
        <w:t>8.2.4. Копия сертификата соответствия (ГОССТАНДАРТ России), заверенная Продавцом - в 2-х (двух) экземплярах;</w:t>
      </w:r>
    </w:p>
    <w:p w:rsidR="00805948" w:rsidRPr="00E61A1B" w:rsidRDefault="00805948" w:rsidP="00805948">
      <w:pPr>
        <w:ind w:firstLine="709"/>
      </w:pPr>
      <w:r w:rsidRPr="00E61A1B">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805948" w:rsidRPr="00E61A1B" w:rsidRDefault="00805948" w:rsidP="00805948">
      <w:pPr>
        <w:ind w:firstLine="709"/>
      </w:pPr>
      <w:r w:rsidRPr="00E61A1B">
        <w:t>8.2.6. Товарная накладная унифицированной формы ТОРГ-12 - в 3-х (трёх) экземплярах;</w:t>
      </w:r>
    </w:p>
    <w:p w:rsidR="00805948" w:rsidRPr="00E61A1B" w:rsidRDefault="00805948" w:rsidP="00805948">
      <w:pPr>
        <w:ind w:firstLine="709"/>
      </w:pPr>
      <w:r w:rsidRPr="00E61A1B">
        <w:t>8.2.7. Акт о приёме-передаче Оборудования (Приложение № 3 к Договору) – в 3-х (трёх) экземплярах;</w:t>
      </w:r>
    </w:p>
    <w:p w:rsidR="00805948" w:rsidRPr="00E61A1B" w:rsidRDefault="00805948" w:rsidP="00805948">
      <w:pPr>
        <w:ind w:firstLine="709"/>
      </w:pPr>
      <w:r w:rsidRPr="00E61A1B">
        <w:t>8.2.8. Сертификат качества Производителя на Оборудование, выданный Продавцом - в 2-х  (двух) экземплярах;</w:t>
      </w:r>
    </w:p>
    <w:p w:rsidR="00805948" w:rsidRPr="00E61A1B" w:rsidRDefault="00805948" w:rsidP="00805948">
      <w:pPr>
        <w:ind w:firstLine="709"/>
      </w:pPr>
      <w:r w:rsidRPr="00E61A1B">
        <w:t>8.2.9. Декларация соответствия Оборудования требованиям Технического регламента.</w:t>
      </w:r>
    </w:p>
    <w:p w:rsidR="00805948" w:rsidRPr="00E61A1B" w:rsidRDefault="00805948" w:rsidP="00805948">
      <w:pPr>
        <w:ind w:firstLine="709"/>
      </w:pPr>
      <w:r w:rsidRPr="00E61A1B">
        <w:t xml:space="preserve">8.3. Продавец </w:t>
      </w:r>
      <w:proofErr w:type="gramStart"/>
      <w:r w:rsidRPr="00E61A1B">
        <w:t>предоставляет следующие документы</w:t>
      </w:r>
      <w:proofErr w:type="gramEnd"/>
      <w:r w:rsidRPr="00E61A1B">
        <w:t xml:space="preserve"> на произведенные Работы по Договору (Приложение № 2 к Договору):</w:t>
      </w:r>
    </w:p>
    <w:p w:rsidR="00805948" w:rsidRPr="00AC1FD3" w:rsidRDefault="00805948" w:rsidP="00805948">
      <w:pPr>
        <w:ind w:firstLine="709"/>
      </w:pPr>
      <w:r w:rsidRPr="00E61A1B">
        <w:t xml:space="preserve">8.3.1. </w:t>
      </w:r>
      <w:r w:rsidRPr="00AC1FD3">
        <w:t>Счет-фактура Продавца с указанием общей суммы на произведенные Работы, выписанный в рублях по курсу ЦБ РФ на дату отгрузки, в соответствии с п. 4 статьи 153, п. 1 статьи 167 НК РФ, письмом Минфина РФ № 03-07-09/20 от 06.03.2012 г.;</w:t>
      </w:r>
    </w:p>
    <w:p w:rsidR="00805948" w:rsidRPr="00E61A1B" w:rsidRDefault="00805948" w:rsidP="00805948">
      <w:pPr>
        <w:ind w:firstLine="709"/>
      </w:pPr>
      <w:r w:rsidRPr="00E61A1B">
        <w:t>8.3.2. Акт выполненных Работ (Приложение № 7 к Договору) - в 3-х (трёх) экземплярах.</w:t>
      </w:r>
    </w:p>
    <w:p w:rsidR="00805948" w:rsidRPr="0011197C" w:rsidRDefault="00805948" w:rsidP="00805948">
      <w:pPr>
        <w:ind w:firstLine="709"/>
      </w:pPr>
      <w:r w:rsidRPr="00702265">
        <w:t>8.3.3.</w:t>
      </w:r>
      <w:r>
        <w:rPr>
          <w:i/>
        </w:rPr>
        <w:t xml:space="preserve"> </w:t>
      </w:r>
      <w:r w:rsidRPr="0011197C">
        <w:t xml:space="preserve">Поставщик обязуется предоставить на каждую единицу оборудования: программу, </w:t>
      </w:r>
      <w:r w:rsidRPr="0011197C">
        <w:lastRenderedPageBreak/>
        <w:t xml:space="preserve">методику и протокол первичной аттестации испытательного оборудования; аттестат первичной аттестации испытательного оборудования, в соответствии с ГОСТом </w:t>
      </w:r>
      <w:proofErr w:type="gramStart"/>
      <w:r w:rsidRPr="0011197C">
        <w:t>Р</w:t>
      </w:r>
      <w:proofErr w:type="gramEnd"/>
      <w:r w:rsidRPr="0011197C">
        <w:t xml:space="preserve"> 8.568-97.</w:t>
      </w:r>
    </w:p>
    <w:p w:rsidR="00805948" w:rsidRDefault="00805948" w:rsidP="00805948">
      <w:pPr>
        <w:ind w:firstLine="709"/>
      </w:pPr>
      <w:r w:rsidRPr="00E61A1B">
        <w:t xml:space="preserve">8.4. </w:t>
      </w:r>
      <w:proofErr w:type="gramStart"/>
      <w:r w:rsidRPr="00E61A1B">
        <w:t>Продавец направляет всю документацию в оригиналах (кроме документов по п. 8.2.4.</w:t>
      </w:r>
      <w:proofErr w:type="gramEnd"/>
      <w:r w:rsidRPr="00E61A1B">
        <w:t xml:space="preserve"> </w:t>
      </w:r>
      <w:proofErr w:type="gramStart"/>
      <w:r w:rsidRPr="00E61A1B">
        <w:t>Договора) и на русском языке.</w:t>
      </w:r>
      <w:proofErr w:type="gramEnd"/>
    </w:p>
    <w:p w:rsidR="00DB7C2E" w:rsidRPr="00E61A1B" w:rsidRDefault="00DB7C2E" w:rsidP="00805948">
      <w:pPr>
        <w:ind w:firstLine="709"/>
      </w:pPr>
    </w:p>
    <w:p w:rsidR="00805948" w:rsidRPr="00E61A1B" w:rsidRDefault="00805948" w:rsidP="00805948">
      <w:pPr>
        <w:ind w:firstLine="709"/>
        <w:rPr>
          <w:b/>
        </w:rPr>
      </w:pPr>
      <w:r w:rsidRPr="00E61A1B">
        <w:rPr>
          <w:b/>
        </w:rPr>
        <w:t>9. Обязанности Сторон</w:t>
      </w:r>
    </w:p>
    <w:p w:rsidR="00805948" w:rsidRPr="00E61A1B" w:rsidRDefault="00805948" w:rsidP="00805948">
      <w:pPr>
        <w:ind w:firstLine="709"/>
        <w:rPr>
          <w:b/>
        </w:rPr>
      </w:pPr>
      <w:r w:rsidRPr="00E61A1B">
        <w:rPr>
          <w:b/>
        </w:rPr>
        <w:t>9.1. Продавец обязан:</w:t>
      </w:r>
    </w:p>
    <w:p w:rsidR="00805948" w:rsidRPr="00E61A1B" w:rsidRDefault="00805948" w:rsidP="00805948">
      <w:pPr>
        <w:ind w:firstLine="709"/>
      </w:pPr>
      <w:r w:rsidRPr="00E61A1B">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E61A1B">
        <w:t>энергоподвода</w:t>
      </w:r>
      <w:proofErr w:type="spellEnd"/>
      <w:r w:rsidRPr="00E61A1B">
        <w:t xml:space="preserve">), направляется Покупателю не позднее, чем через 10 (десять) рабочих дней </w:t>
      </w:r>
      <w:proofErr w:type="gramStart"/>
      <w:r w:rsidRPr="00E61A1B">
        <w:t>с даты подписания</w:t>
      </w:r>
      <w:proofErr w:type="gramEnd"/>
      <w:r w:rsidRPr="00E61A1B">
        <w:t xml:space="preserve"> Договора. </w:t>
      </w:r>
    </w:p>
    <w:p w:rsidR="00805948" w:rsidRPr="00E61A1B" w:rsidRDefault="00805948" w:rsidP="00805948">
      <w:pPr>
        <w:ind w:firstLine="709"/>
      </w:pPr>
      <w:r w:rsidRPr="00E61A1B">
        <w:t xml:space="preserve">Передача документации сопровождается подписанием представителями Сторон акта в произвольной форме. </w:t>
      </w:r>
    </w:p>
    <w:p w:rsidR="00805948" w:rsidRDefault="00805948" w:rsidP="00805948">
      <w:pPr>
        <w:ind w:firstLine="709"/>
      </w:pPr>
      <w:r w:rsidRPr="00E61A1B">
        <w:t xml:space="preserve">Предоставить согласованный с Покупателем </w:t>
      </w:r>
      <w:r w:rsidRPr="000A049B">
        <w:t>перечень монтажных и пусконаладочных</w:t>
      </w:r>
      <w:r w:rsidRPr="00E61A1B">
        <w:t xml:space="preserve"> работ, выполняемых соответственно </w:t>
      </w:r>
      <w:r w:rsidRPr="000A049B">
        <w:t>Продавцом</w:t>
      </w:r>
      <w:r w:rsidRPr="00E61A1B">
        <w:t xml:space="preserve"> в рамках договорных обязательств не позднее, чем через 10 (десять) рабочих дней </w:t>
      </w:r>
      <w:proofErr w:type="gramStart"/>
      <w:r w:rsidRPr="00E61A1B">
        <w:t>с даты вступления</w:t>
      </w:r>
      <w:proofErr w:type="gramEnd"/>
      <w:r w:rsidRPr="00E61A1B">
        <w:t xml:space="preserve"> Договора в силу.</w:t>
      </w:r>
    </w:p>
    <w:p w:rsidR="00805948" w:rsidRPr="00C74A84" w:rsidRDefault="00805948" w:rsidP="00805948">
      <w:pPr>
        <w:ind w:firstLine="708"/>
        <w:contextualSpacing/>
        <w:rPr>
          <w:rFonts w:eastAsia="Calibri"/>
          <w:i/>
          <w:color w:val="000000"/>
        </w:rPr>
      </w:pPr>
      <w:r w:rsidRPr="00C74A84">
        <w:rPr>
          <w:rStyle w:val="aff2"/>
          <w:rFonts w:eastAsia="Arial"/>
          <w:bCs/>
          <w:i w:val="0"/>
          <w:shd w:val="clear" w:color="auto" w:fill="FFFFFF"/>
        </w:rPr>
        <w:t xml:space="preserve">Разработать и предоставить Покупателю программу первичной аттестации Оборудования, методик первичной  и периодической аттестации Оборудования не позднее, чем за 20 (двадцать) календарных дней до начала проведения монтажных и пусконаладочных работ. </w:t>
      </w:r>
    </w:p>
    <w:p w:rsidR="00805948" w:rsidRPr="00E61A1B" w:rsidRDefault="00805948" w:rsidP="00805948">
      <w:pPr>
        <w:ind w:firstLine="709"/>
      </w:pPr>
      <w:r w:rsidRPr="00E61A1B">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805948" w:rsidRPr="00E61A1B" w:rsidRDefault="00805948" w:rsidP="00805948">
      <w:pPr>
        <w:ind w:firstLine="709"/>
      </w:pPr>
      <w:r w:rsidRPr="00E61A1B">
        <w:t>9.1.3. Надлежащим образом и в полном объеме выполнить обязательства перед Покупателем в соответствии с условиями Договора.</w:t>
      </w:r>
    </w:p>
    <w:p w:rsidR="00805948" w:rsidRPr="00E61A1B" w:rsidRDefault="00805948" w:rsidP="00805948">
      <w:pPr>
        <w:ind w:firstLine="709"/>
        <w:rPr>
          <w:b/>
        </w:rPr>
      </w:pPr>
      <w:r w:rsidRPr="00E61A1B">
        <w:rPr>
          <w:b/>
        </w:rPr>
        <w:t>9.2. Покупатель обязан:</w:t>
      </w:r>
    </w:p>
    <w:p w:rsidR="00805948" w:rsidRPr="00E61A1B" w:rsidRDefault="00805948" w:rsidP="00805948">
      <w:pPr>
        <w:ind w:firstLine="709"/>
      </w:pPr>
      <w:r w:rsidRPr="00E61A1B">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805948" w:rsidRPr="00E61A1B" w:rsidRDefault="00805948" w:rsidP="00805948">
      <w:pPr>
        <w:ind w:firstLine="709"/>
      </w:pPr>
      <w:r w:rsidRPr="00E61A1B">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805948" w:rsidRPr="00E61A1B" w:rsidRDefault="00805948" w:rsidP="00805948">
      <w:pPr>
        <w:ind w:firstLine="709"/>
      </w:pPr>
      <w:r w:rsidRPr="00E61A1B">
        <w:t xml:space="preserve">9.2.3. Произвести выгрузку Оборудования с автотранспорта Продавца, обеспечив </w:t>
      </w:r>
      <w:r w:rsidRPr="00E61A1B">
        <w:lastRenderedPageBreak/>
        <w:t>сохранность Оборудования. Покупатель несет ответственность за разгрузку и перемещение Оборудования на территории Покупателя.</w:t>
      </w:r>
    </w:p>
    <w:p w:rsidR="00805948" w:rsidRPr="00E61A1B" w:rsidRDefault="00805948" w:rsidP="00805948">
      <w:pPr>
        <w:ind w:firstLine="709"/>
      </w:pPr>
      <w:r w:rsidRPr="00E61A1B">
        <w:t>9.2.4. Надлежащим образом и в полном объеме выполнить обязательства перед Продавцом в соответствии с условиями Договора.</w:t>
      </w:r>
    </w:p>
    <w:p w:rsidR="00805948" w:rsidRDefault="00805948" w:rsidP="00805948">
      <w:pPr>
        <w:ind w:firstLine="709"/>
      </w:pPr>
      <w:r w:rsidRPr="00E61A1B">
        <w:t xml:space="preserve">9.2.5. Уведомить Продавца о готовности к проведению </w:t>
      </w:r>
      <w:r w:rsidRPr="00D00CB6">
        <w:t>монтажных и пусконаладочных</w:t>
      </w:r>
      <w:r w:rsidRPr="00E61A1B">
        <w:t xml:space="preserve"> работ после выполнения п. 9.2.1. Договора.</w:t>
      </w:r>
    </w:p>
    <w:p w:rsidR="00805948" w:rsidRPr="003A189A" w:rsidRDefault="00805948" w:rsidP="00805948">
      <w:pPr>
        <w:ind w:firstLine="708"/>
        <w:contextualSpacing/>
        <w:rPr>
          <w:rFonts w:eastAsia="Calibri"/>
          <w:color w:val="000000"/>
        </w:rPr>
      </w:pPr>
      <w:r w:rsidRPr="003A189A">
        <w:t xml:space="preserve">9.2.6. Согласовать программу </w:t>
      </w:r>
      <w:r>
        <w:t>первичной</w:t>
      </w:r>
      <w:r w:rsidRPr="003A189A">
        <w:t xml:space="preserve"> аттестации </w:t>
      </w:r>
      <w:r>
        <w:t xml:space="preserve">Оборудования, методики первичной и периодической аттестации Оборудования </w:t>
      </w:r>
      <w:r w:rsidRPr="003A189A">
        <w:t xml:space="preserve">в течение 12 (двенадцати) календарных дней </w:t>
      </w:r>
      <w:r>
        <w:t xml:space="preserve">с момента </w:t>
      </w:r>
      <w:r w:rsidRPr="003A189A">
        <w:t xml:space="preserve">получения </w:t>
      </w:r>
      <w:r>
        <w:t>указанных документов</w:t>
      </w:r>
      <w:r w:rsidRPr="003A189A">
        <w:t xml:space="preserve"> от </w:t>
      </w:r>
      <w:r>
        <w:t>Продавца</w:t>
      </w:r>
      <w:r w:rsidRPr="003A189A">
        <w:rPr>
          <w:rFonts w:eastAsia="Calibri"/>
          <w:color w:val="000000"/>
        </w:rPr>
        <w:t>.</w:t>
      </w:r>
    </w:p>
    <w:p w:rsidR="00805948" w:rsidRPr="003A189A" w:rsidRDefault="00805948" w:rsidP="00805948">
      <w:pPr>
        <w:ind w:firstLine="708"/>
        <w:contextualSpacing/>
        <w:rPr>
          <w:rFonts w:eastAsia="Calibri"/>
          <w:color w:val="000000"/>
        </w:rPr>
      </w:pPr>
      <w:r w:rsidRPr="003A189A">
        <w:rPr>
          <w:rFonts w:eastAsia="Calibri"/>
          <w:color w:val="000000"/>
        </w:rPr>
        <w:t xml:space="preserve">9.2.7. Оповестить </w:t>
      </w:r>
      <w:r>
        <w:rPr>
          <w:rFonts w:eastAsia="Calibri"/>
          <w:color w:val="000000"/>
        </w:rPr>
        <w:t>Продавца</w:t>
      </w:r>
      <w:r w:rsidRPr="003A189A">
        <w:rPr>
          <w:rFonts w:eastAsia="Calibri"/>
          <w:color w:val="000000"/>
        </w:rPr>
        <w:t xml:space="preserve"> не менее чем за 10 (десять) дней до начала работы комиссии о готовности испытательного оборудования для проведения аттестации.</w:t>
      </w:r>
    </w:p>
    <w:p w:rsidR="00805948" w:rsidRPr="003A189A" w:rsidRDefault="00805948" w:rsidP="00805948">
      <w:pPr>
        <w:ind w:firstLine="708"/>
        <w:contextualSpacing/>
        <w:rPr>
          <w:rFonts w:eastAsia="Calibri"/>
          <w:color w:val="000000"/>
        </w:rPr>
      </w:pPr>
      <w:r w:rsidRPr="003A189A">
        <w:rPr>
          <w:rFonts w:eastAsia="Calibri"/>
          <w:color w:val="000000"/>
        </w:rPr>
        <w:t xml:space="preserve">9.2.8. Сформировать комиссию по проведению аттестации испытательного оборудования в соответствии с требованиями с ГОСТ РВ 0008-002-2013, ГОСТ Р8.568-97, и обеспечить участие в работе комиссии членов комиссии от </w:t>
      </w:r>
      <w:r>
        <w:rPr>
          <w:rFonts w:eastAsia="Calibri"/>
          <w:color w:val="000000"/>
        </w:rPr>
        <w:t>Продавц</w:t>
      </w:r>
      <w:r w:rsidRPr="003A189A">
        <w:rPr>
          <w:rFonts w:eastAsia="Calibri"/>
          <w:color w:val="000000"/>
        </w:rPr>
        <w:t>а.</w:t>
      </w:r>
    </w:p>
    <w:p w:rsidR="00805948" w:rsidRPr="00E61A1B" w:rsidRDefault="00805948" w:rsidP="00805948">
      <w:pPr>
        <w:ind w:firstLine="709"/>
      </w:pPr>
    </w:p>
    <w:p w:rsidR="00805948" w:rsidRPr="00E61A1B" w:rsidRDefault="00805948" w:rsidP="00805948">
      <w:pPr>
        <w:ind w:firstLine="709"/>
        <w:rPr>
          <w:b/>
        </w:rPr>
      </w:pPr>
      <w:r w:rsidRPr="00E61A1B">
        <w:rPr>
          <w:b/>
        </w:rPr>
        <w:t>10. Гарантии</w:t>
      </w:r>
    </w:p>
    <w:p w:rsidR="00805948" w:rsidRPr="00E61A1B" w:rsidRDefault="00805948" w:rsidP="00805948">
      <w:pPr>
        <w:ind w:firstLine="709"/>
      </w:pPr>
      <w:r w:rsidRPr="00E61A1B">
        <w:t xml:space="preserve">10.1. Поставляемое Оборудование соответствует </w:t>
      </w:r>
      <w:r>
        <w:t>российским</w:t>
      </w:r>
      <w:r w:rsidRPr="005421D2">
        <w:t xml:space="preserve"> стандартам</w:t>
      </w:r>
      <w:r w:rsidRPr="00E61A1B">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61A1B">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E61A1B">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805948" w:rsidRPr="00E61A1B" w:rsidRDefault="00805948" w:rsidP="00805948">
      <w:pPr>
        <w:ind w:firstLine="709"/>
      </w:pPr>
      <w:r w:rsidRPr="00E61A1B">
        <w:t xml:space="preserve">10.2. Продавец гарантирует работу поставленного Оборудования в течение 12 (двенадцати) месяцев </w:t>
      </w:r>
      <w:proofErr w:type="gramStart"/>
      <w:r w:rsidRPr="00E61A1B">
        <w:t>с даты пуска</w:t>
      </w:r>
      <w:proofErr w:type="gramEnd"/>
      <w:r w:rsidRPr="00E61A1B">
        <w:t xml:space="preserve"> его в эксплуатацию.</w:t>
      </w:r>
    </w:p>
    <w:p w:rsidR="00805948" w:rsidRPr="00E61A1B" w:rsidRDefault="00805948" w:rsidP="00805948">
      <w:pPr>
        <w:ind w:firstLine="709"/>
      </w:pPr>
      <w:r w:rsidRPr="00E61A1B">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05948" w:rsidRPr="00E61A1B" w:rsidRDefault="00805948" w:rsidP="00805948">
      <w:pPr>
        <w:ind w:firstLine="709"/>
      </w:pPr>
      <w:r w:rsidRPr="00E61A1B">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E61A1B">
        <w:t>с даты уведомления</w:t>
      </w:r>
      <w:proofErr w:type="gramEnd"/>
      <w:r w:rsidRPr="00E61A1B">
        <w:t xml:space="preserve"> Покупателем Продавца об обнаружении некомплектности.</w:t>
      </w:r>
    </w:p>
    <w:p w:rsidR="00805948" w:rsidRPr="00E61A1B" w:rsidRDefault="00805948" w:rsidP="00805948">
      <w:pPr>
        <w:ind w:firstLine="709"/>
      </w:pPr>
      <w:r w:rsidRPr="00E61A1B">
        <w:t xml:space="preserve">10.4. </w:t>
      </w:r>
      <w:proofErr w:type="gramStart"/>
      <w:r w:rsidRPr="00E61A1B">
        <w:t xml:space="preserve">При обнаружении дефектов Оборудования во время действия гарантии Продавец </w:t>
      </w:r>
      <w:r w:rsidRPr="00E61A1B">
        <w:lastRenderedPageBreak/>
        <w:t>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61A1B">
        <w:t xml:space="preserve"> Покупатель по письменному согласию Продавца вправе устранить их сам за счет Продавца, без ущерба для своих прав на гарантию.</w:t>
      </w:r>
    </w:p>
    <w:p w:rsidR="00805948" w:rsidRPr="00E61A1B" w:rsidRDefault="00805948" w:rsidP="00805948">
      <w:pPr>
        <w:ind w:firstLine="709"/>
      </w:pPr>
      <w:r w:rsidRPr="00E61A1B">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805948" w:rsidRPr="00E61A1B" w:rsidRDefault="00805948" w:rsidP="00805948">
      <w:pPr>
        <w:ind w:firstLine="709"/>
      </w:pPr>
      <w:r w:rsidRPr="00E61A1B">
        <w:t>10.5. Заменённое дефектное Оборудование возвращается Продавцу по его требованию и за его счёт в срок, согласованный Сторонами.</w:t>
      </w:r>
    </w:p>
    <w:p w:rsidR="00805948" w:rsidRPr="00E61A1B" w:rsidRDefault="00805948" w:rsidP="00805948">
      <w:pPr>
        <w:ind w:firstLine="709"/>
      </w:pPr>
      <w:r w:rsidRPr="00E61A1B">
        <w:t>10.6. Все транспортные и другие расходы, непосредственно связанные с возвратом или заменой дефектного Оборудования, несет Продавец.</w:t>
      </w:r>
    </w:p>
    <w:p w:rsidR="00805948" w:rsidRPr="00E61A1B" w:rsidRDefault="00805948" w:rsidP="00805948">
      <w:pPr>
        <w:ind w:firstLine="709"/>
      </w:pPr>
      <w:r w:rsidRPr="00E61A1B">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805948" w:rsidRPr="00E61A1B" w:rsidRDefault="00805948" w:rsidP="00805948">
      <w:pPr>
        <w:ind w:firstLine="709"/>
      </w:pPr>
      <w:r w:rsidRPr="00E61A1B">
        <w:t xml:space="preserve">10.8. </w:t>
      </w:r>
      <w:proofErr w:type="gramStart"/>
      <w:r w:rsidRPr="00E61A1B">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E61A1B">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05948" w:rsidRPr="00E61A1B" w:rsidRDefault="00805948" w:rsidP="00805948">
      <w:pPr>
        <w:ind w:firstLine="709"/>
      </w:pPr>
      <w:r w:rsidRPr="00E61A1B">
        <w:t xml:space="preserve">На замененное Оборудование будет действовать такая же гарантия Продавца и будет начинаться </w:t>
      </w:r>
      <w:proofErr w:type="gramStart"/>
      <w:r w:rsidRPr="00E61A1B">
        <w:t>с даты</w:t>
      </w:r>
      <w:proofErr w:type="gramEnd"/>
      <w:r w:rsidRPr="00E61A1B">
        <w:t xml:space="preserve"> его замены или окончания ремонта.</w:t>
      </w:r>
    </w:p>
    <w:p w:rsidR="00805948" w:rsidRDefault="00805948" w:rsidP="00805948">
      <w:pPr>
        <w:ind w:firstLine="709"/>
      </w:pPr>
      <w:r w:rsidRPr="00E61A1B">
        <w:t>10.9. Срок гарантии продлевается на срок осуществления гарантийного ремонта Оборудования.</w:t>
      </w:r>
    </w:p>
    <w:p w:rsidR="00DB7C2E" w:rsidRPr="00E61A1B" w:rsidRDefault="00DB7C2E" w:rsidP="00805948">
      <w:pPr>
        <w:ind w:firstLine="709"/>
      </w:pPr>
    </w:p>
    <w:p w:rsidR="00805948" w:rsidRPr="00E61A1B" w:rsidRDefault="00805948" w:rsidP="00805948">
      <w:pPr>
        <w:ind w:firstLine="709"/>
        <w:rPr>
          <w:b/>
        </w:rPr>
      </w:pPr>
      <w:r w:rsidRPr="00E61A1B">
        <w:rPr>
          <w:b/>
        </w:rPr>
        <w:t>11. Прием Оборудования на складе Покупателя</w:t>
      </w:r>
    </w:p>
    <w:p w:rsidR="00805948" w:rsidRPr="00E61A1B" w:rsidRDefault="00805948" w:rsidP="00805948">
      <w:pPr>
        <w:ind w:firstLine="709"/>
      </w:pPr>
      <w:r w:rsidRPr="00E61A1B">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805948" w:rsidRPr="00E61A1B" w:rsidRDefault="00805948" w:rsidP="00805948">
      <w:pPr>
        <w:ind w:firstLine="709"/>
      </w:pPr>
      <w:r w:rsidRPr="00E61A1B">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r w:rsidRPr="00E61A1B">
        <w:lastRenderedPageBreak/>
        <w:t>Датой поставки Оборудования считается дата подписания ТОРГ-12.</w:t>
      </w:r>
    </w:p>
    <w:p w:rsidR="00805948" w:rsidRPr="00E61A1B" w:rsidRDefault="00805948" w:rsidP="00805948">
      <w:pPr>
        <w:ind w:firstLine="709"/>
      </w:pPr>
      <w:r w:rsidRPr="00E61A1B">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805948" w:rsidRPr="00E61A1B" w:rsidRDefault="00805948" w:rsidP="00805948">
      <w:pPr>
        <w:ind w:firstLine="709"/>
      </w:pPr>
      <w:r w:rsidRPr="00E61A1B">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805948" w:rsidRPr="00E61A1B" w:rsidRDefault="00805948" w:rsidP="00805948">
      <w:pPr>
        <w:ind w:firstLine="709"/>
      </w:pPr>
      <w:r w:rsidRPr="00E61A1B">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61A1B">
        <w:t>с даты поставки</w:t>
      </w:r>
      <w:proofErr w:type="gramEnd"/>
      <w:r w:rsidRPr="00E61A1B">
        <w:t xml:space="preserve"> Оборудования.</w:t>
      </w:r>
    </w:p>
    <w:p w:rsidR="00805948" w:rsidRPr="00E61A1B" w:rsidRDefault="00805948" w:rsidP="00805948">
      <w:pPr>
        <w:ind w:firstLine="709"/>
      </w:pPr>
      <w:r w:rsidRPr="00E61A1B">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61A1B">
        <w:t>с даты поставки</w:t>
      </w:r>
      <w:proofErr w:type="gramEnd"/>
      <w:r w:rsidRPr="00E61A1B">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805948" w:rsidRPr="00E61A1B" w:rsidRDefault="00805948" w:rsidP="00805948">
      <w:pPr>
        <w:ind w:firstLine="709"/>
      </w:pPr>
      <w:r w:rsidRPr="00E61A1B">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805948" w:rsidRPr="00E61A1B" w:rsidRDefault="00805948" w:rsidP="00805948">
      <w:pPr>
        <w:ind w:firstLine="709"/>
      </w:pPr>
      <w:r w:rsidRPr="00E61A1B">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805948" w:rsidRPr="00E61A1B" w:rsidRDefault="00805948" w:rsidP="00805948">
      <w:pPr>
        <w:ind w:firstLine="709"/>
      </w:pPr>
      <w:r w:rsidRPr="00E61A1B">
        <w:t xml:space="preserve">11.3. Стороны пришли к согласию о том, что право собственности на Оборудование </w:t>
      </w:r>
      <w:r w:rsidRPr="00E61A1B">
        <w:lastRenderedPageBreak/>
        <w:t xml:space="preserve">переходит от Продавца к Покупателю после подписания Сторонами Акта о приеме-передаче Оборудования (Приложение № 5 к Договору) без замечаний. </w:t>
      </w:r>
    </w:p>
    <w:p w:rsidR="00805948" w:rsidRDefault="00805948" w:rsidP="00805948">
      <w:pPr>
        <w:ind w:firstLine="709"/>
      </w:pPr>
      <w:r w:rsidRPr="00E61A1B">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DB7C2E" w:rsidRPr="00E61A1B" w:rsidRDefault="00DB7C2E" w:rsidP="00805948">
      <w:pPr>
        <w:ind w:firstLine="709"/>
      </w:pPr>
    </w:p>
    <w:p w:rsidR="00805948" w:rsidRPr="00A10EF4" w:rsidRDefault="00805948" w:rsidP="00805948">
      <w:pPr>
        <w:ind w:firstLine="709"/>
        <w:rPr>
          <w:rFonts w:eastAsia="Arial"/>
          <w:b/>
          <w:bCs/>
        </w:rPr>
      </w:pPr>
      <w:r w:rsidRPr="00E61A1B">
        <w:rPr>
          <w:b/>
        </w:rPr>
        <w:t>12. Подготовительные, монтажные и пусконаладочные работы</w:t>
      </w:r>
      <w:r>
        <w:rPr>
          <w:b/>
        </w:rPr>
        <w:t xml:space="preserve">, </w:t>
      </w:r>
      <w:r w:rsidRPr="00A10EF4">
        <w:rPr>
          <w:rFonts w:eastAsia="Arial"/>
          <w:b/>
        </w:rPr>
        <w:t>организация  и прове</w:t>
      </w:r>
      <w:r>
        <w:rPr>
          <w:rFonts w:eastAsia="Arial"/>
          <w:b/>
        </w:rPr>
        <w:t>дение метрологической аттестации</w:t>
      </w:r>
      <w:r w:rsidRPr="00A10EF4">
        <w:rPr>
          <w:rFonts w:eastAsia="Arial"/>
          <w:b/>
        </w:rPr>
        <w:t xml:space="preserve">, включая разработку первичной </w:t>
      </w:r>
      <w:r>
        <w:rPr>
          <w:rFonts w:eastAsia="Arial"/>
          <w:b/>
        </w:rPr>
        <w:t xml:space="preserve"> и </w:t>
      </w:r>
      <w:r w:rsidRPr="00A10EF4">
        <w:rPr>
          <w:rFonts w:eastAsia="Arial"/>
          <w:b/>
        </w:rPr>
        <w:t>периодической методик аттестации</w:t>
      </w:r>
    </w:p>
    <w:p w:rsidR="00805948" w:rsidRPr="00E61A1B" w:rsidRDefault="00805948" w:rsidP="00805948">
      <w:pPr>
        <w:ind w:firstLine="709"/>
      </w:pPr>
      <w:r w:rsidRPr="00E61A1B">
        <w:t>12.1. Подготовительные работы выполняет Покупатель в соответствии с представленной Продавцом документацией согласно п. 9.1.1. Договора.</w:t>
      </w:r>
    </w:p>
    <w:p w:rsidR="00805948" w:rsidRPr="00E61A1B" w:rsidRDefault="00805948" w:rsidP="00805948">
      <w:pPr>
        <w:ind w:firstLine="709"/>
      </w:pPr>
      <w:r w:rsidRPr="00E61A1B">
        <w:t xml:space="preserve">12.2. </w:t>
      </w:r>
      <w:r w:rsidRPr="000B53C3">
        <w:t>Монтажные и пусконаладочные работы выполняются Продавцом в соответствии с Перечнем монтажных и пусконаладочных</w:t>
      </w:r>
      <w:r w:rsidRPr="00E61A1B">
        <w:t xml:space="preserve"> работ согласно п. 9.1.1. Договора. </w:t>
      </w:r>
      <w:r w:rsidRPr="000B53C3">
        <w:t xml:space="preserve">Монтажные, пусконаладочные работы, </w:t>
      </w:r>
      <w:r w:rsidRPr="000B53C3">
        <w:rPr>
          <w:rFonts w:eastAsia="Arial"/>
        </w:rPr>
        <w:t>организация  и прове</w:t>
      </w:r>
      <w:r>
        <w:rPr>
          <w:rFonts w:eastAsia="Arial"/>
        </w:rPr>
        <w:t>дение метрологической аттестации</w:t>
      </w:r>
      <w:r w:rsidRPr="000B53C3">
        <w:t xml:space="preserve"> выполняются на территории Покупате</w:t>
      </w:r>
      <w:r w:rsidRPr="00E61A1B">
        <w:t>ля.</w:t>
      </w:r>
    </w:p>
    <w:p w:rsidR="00805948" w:rsidRPr="00E61A1B" w:rsidRDefault="00805948" w:rsidP="00805948">
      <w:pPr>
        <w:ind w:firstLine="709"/>
      </w:pPr>
      <w:r w:rsidRPr="00E61A1B">
        <w:t>12.3. Продавец в течение 10 (Десяти) рабочих дней с момента уведомления о готовности Покупателя к проведению</w:t>
      </w:r>
      <w:r w:rsidRPr="00E61A1B">
        <w:rPr>
          <w:i/>
        </w:rPr>
        <w:t xml:space="preserve"> </w:t>
      </w:r>
      <w:r w:rsidRPr="000A5A88">
        <w:t>монтажных и пусконаладочных</w:t>
      </w:r>
      <w:r w:rsidRPr="00E61A1B">
        <w:t xml:space="preserve"> работ обеспечивает прибытие </w:t>
      </w:r>
      <w:r w:rsidRPr="000A5A88">
        <w:t>сервисного специалиста</w:t>
      </w:r>
      <w:r w:rsidRPr="00E61A1B">
        <w:t xml:space="preserve"> для осуществления </w:t>
      </w:r>
      <w:r w:rsidRPr="000A5A88">
        <w:t>монтажных и пусконаладочных</w:t>
      </w:r>
      <w:r w:rsidRPr="00E61A1B">
        <w:t xml:space="preserve">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805948" w:rsidRPr="000A5A88" w:rsidRDefault="00805948" w:rsidP="00805948">
      <w:pPr>
        <w:ind w:firstLine="709"/>
        <w:rPr>
          <w:rFonts w:eastAsia="Arial"/>
          <w:bCs/>
        </w:rPr>
      </w:pPr>
      <w:r w:rsidRPr="00E61A1B">
        <w:t xml:space="preserve">12.4. </w:t>
      </w:r>
      <w:r w:rsidRPr="000A5A88">
        <w:t xml:space="preserve">Монтажные, пусконаладочные работы, </w:t>
      </w:r>
      <w:r w:rsidRPr="000A5A88">
        <w:rPr>
          <w:rFonts w:eastAsia="Arial"/>
        </w:rPr>
        <w:t>организация  и прове</w:t>
      </w:r>
      <w:r>
        <w:rPr>
          <w:rFonts w:eastAsia="Arial"/>
        </w:rPr>
        <w:t>дение метрологической аттестации</w:t>
      </w:r>
      <w:r w:rsidRPr="000A5A88">
        <w:rPr>
          <w:rFonts w:eastAsia="Arial"/>
        </w:rPr>
        <w:t xml:space="preserve">, </w:t>
      </w:r>
      <w:proofErr w:type="gramStart"/>
      <w:r w:rsidRPr="000A5A88">
        <w:rPr>
          <w:rFonts w:eastAsia="Arial"/>
        </w:rPr>
        <w:t>включая разработку первичной</w:t>
      </w:r>
      <w:r>
        <w:rPr>
          <w:rFonts w:eastAsia="Arial"/>
        </w:rPr>
        <w:t xml:space="preserve"> и</w:t>
      </w:r>
      <w:r w:rsidRPr="000A5A88">
        <w:rPr>
          <w:rFonts w:eastAsia="Arial"/>
        </w:rPr>
        <w:t xml:space="preserve"> периодической методик аттестации</w:t>
      </w:r>
      <w:r>
        <w:rPr>
          <w:rFonts w:eastAsia="Arial"/>
          <w:bCs/>
        </w:rPr>
        <w:t xml:space="preserve"> </w:t>
      </w:r>
      <w:r w:rsidRPr="00E61A1B">
        <w:t>производятся согласно Графику</w:t>
      </w:r>
      <w:proofErr w:type="gramEnd"/>
      <w:r w:rsidRPr="00E61A1B">
        <w:t xml:space="preserve">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805948" w:rsidRPr="00B179D2" w:rsidRDefault="00805948" w:rsidP="00805948">
      <w:pPr>
        <w:ind w:firstLine="709"/>
        <w:rPr>
          <w:rFonts w:eastAsia="Arial"/>
          <w:bCs/>
        </w:rPr>
      </w:pPr>
      <w:r w:rsidRPr="00E61A1B">
        <w:t xml:space="preserve">12.5. </w:t>
      </w:r>
      <w:r w:rsidRPr="00B179D2">
        <w:t xml:space="preserve">Результаты проведения </w:t>
      </w:r>
      <w:r>
        <w:t xml:space="preserve">монтажных, </w:t>
      </w:r>
      <w:r w:rsidRPr="00B179D2">
        <w:t>пусконаладочных</w:t>
      </w:r>
      <w:r>
        <w:t xml:space="preserve"> работ</w:t>
      </w:r>
      <w:r w:rsidRPr="00B179D2">
        <w:t xml:space="preserve">, </w:t>
      </w:r>
      <w:r w:rsidRPr="00B179D2">
        <w:rPr>
          <w:rFonts w:eastAsia="Arial"/>
        </w:rPr>
        <w:t>организация  и прове</w:t>
      </w:r>
      <w:r>
        <w:rPr>
          <w:rFonts w:eastAsia="Arial"/>
        </w:rPr>
        <w:t>дение метрологической аттестации</w:t>
      </w:r>
      <w:r w:rsidRPr="00B179D2">
        <w:rPr>
          <w:rFonts w:eastAsia="Arial"/>
        </w:rPr>
        <w:t xml:space="preserve">, </w:t>
      </w:r>
      <w:proofErr w:type="gramStart"/>
      <w:r w:rsidRPr="00B179D2">
        <w:rPr>
          <w:rFonts w:eastAsia="Arial"/>
        </w:rPr>
        <w:t>включая разработку первичной</w:t>
      </w:r>
      <w:r>
        <w:rPr>
          <w:rFonts w:eastAsia="Arial"/>
        </w:rPr>
        <w:t xml:space="preserve"> и</w:t>
      </w:r>
      <w:r w:rsidRPr="00B179D2">
        <w:rPr>
          <w:rFonts w:eastAsia="Arial"/>
        </w:rPr>
        <w:t xml:space="preserve"> периодической методик аттестации</w:t>
      </w:r>
      <w:r>
        <w:rPr>
          <w:rFonts w:eastAsia="Arial"/>
          <w:bCs/>
        </w:rPr>
        <w:t xml:space="preserve"> </w:t>
      </w:r>
      <w:r w:rsidRPr="00E61A1B">
        <w:t>включаются в Акт</w:t>
      </w:r>
      <w:proofErr w:type="gramEnd"/>
      <w:r w:rsidRPr="00E61A1B">
        <w:t xml:space="preserve"> выполнения Работ (Приложение № 7 к Договору).</w:t>
      </w:r>
    </w:p>
    <w:p w:rsidR="00805948" w:rsidRDefault="00805948" w:rsidP="00805948">
      <w:pPr>
        <w:ind w:firstLine="709"/>
        <w:rPr>
          <w:color w:val="000000"/>
          <w:lang w:eastAsia="de-DE"/>
        </w:rPr>
      </w:pPr>
      <w:r w:rsidRPr="00E61A1B">
        <w:t xml:space="preserve">12.6. </w:t>
      </w:r>
      <w:r w:rsidRPr="00E61A1B">
        <w:rPr>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DB7C2E" w:rsidRPr="00E61A1B" w:rsidRDefault="00DB7C2E" w:rsidP="00805948">
      <w:pPr>
        <w:ind w:firstLine="709"/>
        <w:rPr>
          <w:color w:val="000000"/>
          <w:lang w:eastAsia="de-DE"/>
        </w:rPr>
      </w:pPr>
    </w:p>
    <w:p w:rsidR="00805948" w:rsidRPr="00E61A1B" w:rsidRDefault="00805948" w:rsidP="00805948">
      <w:pPr>
        <w:ind w:firstLine="709"/>
        <w:rPr>
          <w:b/>
          <w:color w:val="000000"/>
          <w:lang w:eastAsia="de-DE"/>
        </w:rPr>
      </w:pPr>
      <w:r w:rsidRPr="00E61A1B">
        <w:rPr>
          <w:b/>
          <w:color w:val="000000"/>
          <w:lang w:eastAsia="de-DE"/>
        </w:rPr>
        <w:t>13. Инструктаж</w:t>
      </w:r>
    </w:p>
    <w:p w:rsidR="00805948" w:rsidRPr="00E61A1B" w:rsidRDefault="00805948" w:rsidP="00805948">
      <w:pPr>
        <w:ind w:firstLine="709"/>
      </w:pPr>
      <w:r w:rsidRPr="00E61A1B">
        <w:t>13.1. Продавцом проводится инструктаж специалистов Покупателя по Программе инструктажа (Приложение № 4 к Договору).</w:t>
      </w:r>
    </w:p>
    <w:p w:rsidR="00805948" w:rsidRPr="00E61A1B" w:rsidRDefault="00805948" w:rsidP="00805948">
      <w:pPr>
        <w:ind w:firstLine="709"/>
      </w:pPr>
      <w:r w:rsidRPr="00E61A1B">
        <w:t>13.2. Инструктаж производится согласно Графику (Приложение № 3 к Договору), до подписания Акта выполненных Работ (Приложение № 7 к Договору).</w:t>
      </w:r>
    </w:p>
    <w:p w:rsidR="00805948" w:rsidRPr="00E61A1B" w:rsidRDefault="00805948" w:rsidP="00805948">
      <w:pPr>
        <w:ind w:firstLine="709"/>
      </w:pPr>
      <w:r w:rsidRPr="00E61A1B">
        <w:lastRenderedPageBreak/>
        <w:t>13.3. В период инструктажа по Договору Продавец направляет Покупателю:</w:t>
      </w:r>
    </w:p>
    <w:p w:rsidR="00805948" w:rsidRPr="00E61A1B" w:rsidRDefault="00805948" w:rsidP="00805948">
      <w:pPr>
        <w:ind w:firstLine="709"/>
      </w:pPr>
      <w:r w:rsidRPr="00E61A1B">
        <w:t>- необходимую техническую документацию по Программе инструктажа, в том числе на электронных носителях;</w:t>
      </w:r>
    </w:p>
    <w:p w:rsidR="00805948" w:rsidRPr="00E61A1B" w:rsidRDefault="00805948" w:rsidP="00805948">
      <w:pPr>
        <w:ind w:firstLine="709"/>
      </w:pPr>
      <w:r w:rsidRPr="00E61A1B">
        <w:t>- техническое описание и инструкции по эксплуатации Оборудования.</w:t>
      </w:r>
    </w:p>
    <w:p w:rsidR="00805948" w:rsidRPr="00E61A1B" w:rsidRDefault="00805948" w:rsidP="00805948">
      <w:pPr>
        <w:ind w:firstLine="709"/>
      </w:pPr>
      <w:r w:rsidRPr="00E61A1B">
        <w:t>13.3. Результаты проведения инструктажа включаются в Акт выполненных Работ (Приложение № 7 к Договору).</w:t>
      </w:r>
    </w:p>
    <w:p w:rsidR="00805948" w:rsidRDefault="00805948" w:rsidP="00805948">
      <w:pPr>
        <w:ind w:firstLine="709"/>
      </w:pPr>
      <w:r w:rsidRPr="00E61A1B">
        <w:t>13.4. Продавец предоставляет сертификаты (или иной документ) о прохождении инструктажа специалистами Покупателя.</w:t>
      </w:r>
    </w:p>
    <w:p w:rsidR="00DB7C2E" w:rsidRPr="00E61A1B" w:rsidRDefault="00DB7C2E" w:rsidP="00805948">
      <w:pPr>
        <w:ind w:firstLine="709"/>
      </w:pPr>
    </w:p>
    <w:p w:rsidR="00805948" w:rsidRPr="00E61A1B" w:rsidRDefault="00805948" w:rsidP="00805948">
      <w:pPr>
        <w:ind w:firstLine="709"/>
        <w:rPr>
          <w:b/>
        </w:rPr>
      </w:pPr>
      <w:r w:rsidRPr="00E61A1B">
        <w:rPr>
          <w:b/>
        </w:rPr>
        <w:t>14. Окончательная приемка и ввод в эксплуатацию Оборудования</w:t>
      </w:r>
    </w:p>
    <w:p w:rsidR="00805948" w:rsidRPr="00E61A1B" w:rsidRDefault="00805948" w:rsidP="00805948">
      <w:pPr>
        <w:ind w:firstLine="709"/>
      </w:pPr>
      <w:r w:rsidRPr="00E61A1B">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805948" w:rsidRPr="00E61A1B" w:rsidRDefault="00805948" w:rsidP="00805948">
      <w:pPr>
        <w:ind w:firstLine="709"/>
      </w:pPr>
      <w:r w:rsidRPr="00E61A1B">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805948" w:rsidRPr="00E61A1B" w:rsidRDefault="00805948" w:rsidP="00805948">
      <w:pPr>
        <w:ind w:firstLine="709"/>
      </w:pPr>
      <w:r w:rsidRPr="00E61A1B">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805948" w:rsidRPr="00E61A1B" w:rsidRDefault="00805948" w:rsidP="00805948">
      <w:pPr>
        <w:ind w:firstLine="709"/>
      </w:pPr>
      <w:r w:rsidRPr="00E61A1B">
        <w:t>При этом все расходы, связанные с увеличением срока окончательной приемки Оборудования, несет Продавец.</w:t>
      </w:r>
    </w:p>
    <w:p w:rsidR="00805948" w:rsidRPr="00E61A1B" w:rsidRDefault="00805948" w:rsidP="00805948">
      <w:pPr>
        <w:ind w:firstLine="709"/>
      </w:pPr>
      <w:r w:rsidRPr="00E61A1B">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805948" w:rsidRDefault="00805948" w:rsidP="00805948">
      <w:pPr>
        <w:ind w:firstLine="709"/>
      </w:pPr>
      <w:r w:rsidRPr="00E61A1B">
        <w:t>14.5. Датой ввода Оборудования в эксплуатацию считается дата подписания Акта выполненных Работ (Приложение № 7 к Договору).</w:t>
      </w:r>
    </w:p>
    <w:p w:rsidR="00DB7C2E" w:rsidRPr="00E61A1B" w:rsidRDefault="00DB7C2E" w:rsidP="00805948">
      <w:pPr>
        <w:ind w:firstLine="709"/>
      </w:pPr>
    </w:p>
    <w:p w:rsidR="00805948" w:rsidRPr="00E61A1B" w:rsidRDefault="00805948" w:rsidP="00805948">
      <w:pPr>
        <w:ind w:firstLine="709"/>
        <w:rPr>
          <w:b/>
        </w:rPr>
      </w:pPr>
      <w:r w:rsidRPr="00E61A1B">
        <w:rPr>
          <w:b/>
        </w:rPr>
        <w:t>15. Ответственность</w:t>
      </w:r>
    </w:p>
    <w:p w:rsidR="00805948" w:rsidRPr="00E61A1B" w:rsidRDefault="00805948" w:rsidP="00805948">
      <w:pPr>
        <w:ind w:firstLine="709"/>
        <w:rPr>
          <w:b/>
        </w:rPr>
      </w:pPr>
      <w:r w:rsidRPr="00E61A1B">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805948" w:rsidRPr="00E61A1B" w:rsidRDefault="00805948" w:rsidP="00805948">
      <w:pPr>
        <w:ind w:firstLine="709"/>
      </w:pPr>
      <w:r w:rsidRPr="00E61A1B">
        <w:lastRenderedPageBreak/>
        <w:t xml:space="preserve">15.1. </w:t>
      </w:r>
      <w:proofErr w:type="gramStart"/>
      <w:r w:rsidRPr="00E61A1B">
        <w:t>Если просрочка в поставке превысит 3 (Три) месяца против срока, предусмотренного Договором (п. 3.1.</w:t>
      </w:r>
      <w:proofErr w:type="gramEnd"/>
      <w:r w:rsidRPr="00E61A1B">
        <w:t xml:space="preserve"> </w:t>
      </w:r>
      <w:proofErr w:type="gramStart"/>
      <w:r w:rsidRPr="00E61A1B">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805948" w:rsidRPr="00E61A1B" w:rsidRDefault="00805948" w:rsidP="00805948">
      <w:pPr>
        <w:ind w:firstLine="709"/>
      </w:pPr>
      <w:r w:rsidRPr="00E61A1B">
        <w:t xml:space="preserve">15.2. В случае неоплаты Покупателем Оборудования в срок, предусмотренный в </w:t>
      </w:r>
      <w:proofErr w:type="spellStart"/>
      <w:r w:rsidRPr="00E61A1B">
        <w:t>пп</w:t>
      </w:r>
      <w:proofErr w:type="spellEnd"/>
      <w:r w:rsidRPr="00E61A1B">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805948" w:rsidRDefault="00805948" w:rsidP="00805948">
      <w:pPr>
        <w:ind w:firstLine="709"/>
      </w:pPr>
      <w:r w:rsidRPr="00E61A1B">
        <w:t>15.3. Оплата штрафов, их удержание, выплата компенсаций и др. не освобождает Стороны от их обязательств и ответственности по Договору.</w:t>
      </w:r>
    </w:p>
    <w:p w:rsidR="00DB7C2E" w:rsidRPr="00E61A1B" w:rsidRDefault="00DB7C2E" w:rsidP="00805948">
      <w:pPr>
        <w:ind w:firstLine="709"/>
      </w:pPr>
    </w:p>
    <w:p w:rsidR="00805948" w:rsidRPr="00E61A1B" w:rsidRDefault="00805948" w:rsidP="00805948">
      <w:pPr>
        <w:ind w:firstLine="709"/>
        <w:rPr>
          <w:b/>
        </w:rPr>
      </w:pPr>
      <w:r w:rsidRPr="00E61A1B">
        <w:rPr>
          <w:b/>
        </w:rPr>
        <w:t>16. Форс-мажорные обстоятельства</w:t>
      </w:r>
    </w:p>
    <w:p w:rsidR="00805948" w:rsidRPr="00E61A1B" w:rsidRDefault="00805948" w:rsidP="00805948">
      <w:pPr>
        <w:ind w:firstLine="709"/>
        <w:rPr>
          <w:b/>
        </w:rPr>
      </w:pPr>
      <w:r w:rsidRPr="00E61A1B">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805948" w:rsidRPr="00E61A1B" w:rsidRDefault="00805948" w:rsidP="00805948">
      <w:pPr>
        <w:ind w:firstLine="709"/>
        <w:rPr>
          <w:b/>
        </w:rPr>
      </w:pPr>
      <w:r w:rsidRPr="00E61A1B">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805948" w:rsidRDefault="00805948" w:rsidP="00805948">
      <w:pPr>
        <w:ind w:firstLine="709"/>
      </w:pPr>
      <w:r w:rsidRPr="00E61A1B">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DB7C2E" w:rsidRPr="00E61A1B" w:rsidRDefault="00DB7C2E" w:rsidP="00805948">
      <w:pPr>
        <w:ind w:firstLine="709"/>
      </w:pPr>
    </w:p>
    <w:p w:rsidR="00805948" w:rsidRPr="00E61A1B" w:rsidRDefault="00805948" w:rsidP="00805948">
      <w:pPr>
        <w:ind w:firstLine="709"/>
        <w:rPr>
          <w:b/>
        </w:rPr>
      </w:pPr>
      <w:r w:rsidRPr="00E61A1B">
        <w:rPr>
          <w:b/>
        </w:rPr>
        <w:t>17. Арбитраж</w:t>
      </w:r>
    </w:p>
    <w:p w:rsidR="00805948" w:rsidRDefault="00805948" w:rsidP="00805948">
      <w:pPr>
        <w:ind w:firstLine="709"/>
      </w:pPr>
      <w:r w:rsidRPr="00E61A1B">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61A1B">
        <w:t>недостижении</w:t>
      </w:r>
      <w:proofErr w:type="spellEnd"/>
      <w:r w:rsidRPr="00E61A1B">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DB7C2E" w:rsidRPr="00E61A1B" w:rsidRDefault="00DB7C2E" w:rsidP="00805948">
      <w:pPr>
        <w:ind w:firstLine="709"/>
      </w:pPr>
    </w:p>
    <w:p w:rsidR="00805948" w:rsidRPr="00E61A1B" w:rsidRDefault="00805948" w:rsidP="00805948">
      <w:pPr>
        <w:ind w:firstLine="709"/>
        <w:rPr>
          <w:b/>
        </w:rPr>
      </w:pPr>
      <w:r w:rsidRPr="00E61A1B">
        <w:rPr>
          <w:b/>
        </w:rPr>
        <w:t>18. Прочие условия</w:t>
      </w:r>
    </w:p>
    <w:p w:rsidR="00805948" w:rsidRPr="00E61A1B" w:rsidRDefault="00805948" w:rsidP="00805948">
      <w:pPr>
        <w:ind w:firstLine="709"/>
      </w:pPr>
      <w:r w:rsidRPr="00E61A1B">
        <w:t xml:space="preserve">18.1. Оборудование оснащается Продавцом всеми необходимыми защитными устройствами, отвечающими </w:t>
      </w:r>
      <w:r w:rsidRPr="00155DE3">
        <w:t>требованиям Российской Федерации</w:t>
      </w:r>
      <w:r>
        <w:rPr>
          <w:i/>
        </w:rPr>
        <w:t xml:space="preserve"> </w:t>
      </w:r>
      <w:r w:rsidRPr="00E61A1B">
        <w:t xml:space="preserve">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w:t>
      </w:r>
      <w:r w:rsidRPr="00E61A1B">
        <w:lastRenderedPageBreak/>
        <w:t>(дублируются) на русском языке.</w:t>
      </w:r>
    </w:p>
    <w:p w:rsidR="00805948" w:rsidRPr="00E61A1B" w:rsidRDefault="00805948" w:rsidP="00805948">
      <w:pPr>
        <w:ind w:firstLine="709"/>
      </w:pPr>
      <w:r w:rsidRPr="00E61A1B">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805948" w:rsidRPr="00E61A1B" w:rsidRDefault="00805948" w:rsidP="00805948">
      <w:pPr>
        <w:ind w:firstLine="709"/>
      </w:pPr>
      <w:r w:rsidRPr="00E61A1B">
        <w:t>18.3. Все дополнения и изменения к Договору имеют силу, если они выполнены в письменной форме и подписаны обеими Сторонами.</w:t>
      </w:r>
    </w:p>
    <w:p w:rsidR="00805948" w:rsidRPr="00E61A1B" w:rsidRDefault="00805948" w:rsidP="00805948">
      <w:pPr>
        <w:ind w:firstLine="709"/>
      </w:pPr>
      <w:r w:rsidRPr="00E61A1B">
        <w:t>18.4. После подписания Договора все предыдущие переговоры и переписка, имеющие к нему отношение, теряют силу.</w:t>
      </w:r>
    </w:p>
    <w:p w:rsidR="00805948" w:rsidRPr="00E61A1B" w:rsidRDefault="00805948" w:rsidP="00805948">
      <w:pPr>
        <w:ind w:firstLine="709"/>
      </w:pPr>
      <w:r w:rsidRPr="00E61A1B">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805948" w:rsidRPr="00E61A1B" w:rsidRDefault="00805948" w:rsidP="00805948">
      <w:pPr>
        <w:ind w:firstLine="709"/>
      </w:pPr>
      <w:r w:rsidRPr="00E61A1B">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w:t>
      </w:r>
      <w:r>
        <w:t xml:space="preserve"> </w:t>
      </w:r>
      <w:r w:rsidRPr="00E61A1B">
        <w:t>(тридцати)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805948" w:rsidRPr="00E61A1B" w:rsidRDefault="00805948" w:rsidP="00805948">
      <w:pPr>
        <w:ind w:firstLine="709"/>
      </w:pPr>
      <w:r w:rsidRPr="00E61A1B">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805948" w:rsidRDefault="00805948" w:rsidP="00805948">
      <w:pPr>
        <w:ind w:firstLine="709"/>
      </w:pPr>
      <w:r w:rsidRPr="00E61A1B">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61A1B">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61A1B">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DB7C2E" w:rsidRPr="00E61A1B" w:rsidRDefault="00DB7C2E" w:rsidP="00805948">
      <w:pPr>
        <w:ind w:firstLine="709"/>
      </w:pPr>
    </w:p>
    <w:p w:rsidR="00805948" w:rsidRPr="00E61A1B" w:rsidRDefault="00805948" w:rsidP="00805948">
      <w:pPr>
        <w:ind w:firstLine="709"/>
        <w:rPr>
          <w:b/>
        </w:rPr>
      </w:pPr>
      <w:r w:rsidRPr="00E61A1B">
        <w:rPr>
          <w:b/>
        </w:rPr>
        <w:t>19. Срок действия Договора</w:t>
      </w:r>
    </w:p>
    <w:p w:rsidR="00805948" w:rsidRPr="00E61A1B" w:rsidRDefault="00805948" w:rsidP="00805948">
      <w:pPr>
        <w:ind w:firstLine="709"/>
        <w:rPr>
          <w:b/>
        </w:rPr>
      </w:pPr>
      <w:r w:rsidRPr="00E61A1B">
        <w:t xml:space="preserve">19.1. Договор вступает в силу </w:t>
      </w:r>
      <w:proofErr w:type="gramStart"/>
      <w:r w:rsidRPr="00E61A1B">
        <w:t>с даты</w:t>
      </w:r>
      <w:proofErr w:type="gramEnd"/>
      <w:r w:rsidRPr="00E61A1B">
        <w:t xml:space="preserve"> его подписания и действует до выполнения Сторонами взятых на себя обязательств. При этом датой подписания Стороны считают дату, </w:t>
      </w:r>
      <w:r w:rsidRPr="00E61A1B">
        <w:lastRenderedPageBreak/>
        <w:t>указанную в его заголовке.</w:t>
      </w:r>
    </w:p>
    <w:p w:rsidR="00805948" w:rsidRDefault="00805948" w:rsidP="00805948">
      <w:pPr>
        <w:ind w:firstLine="709"/>
      </w:pPr>
      <w:r w:rsidRPr="00E61A1B">
        <w:t>19.2. Стороны вправе расторгнуть Договор в случаях, предусмотренных Договором и законодательством РФ.</w:t>
      </w:r>
    </w:p>
    <w:p w:rsidR="00DB7C2E" w:rsidRPr="00E61A1B" w:rsidRDefault="00DB7C2E" w:rsidP="00805948">
      <w:pPr>
        <w:ind w:firstLine="709"/>
      </w:pPr>
    </w:p>
    <w:p w:rsidR="00805948" w:rsidRPr="00EF2A1D" w:rsidRDefault="00805948" w:rsidP="00805948">
      <w:pPr>
        <w:ind w:firstLine="709"/>
        <w:rPr>
          <w:b/>
        </w:rPr>
      </w:pPr>
      <w:r w:rsidRPr="00E61A1B">
        <w:rPr>
          <w:b/>
        </w:rPr>
        <w:t>20. Юридические адреса и банковские реквизиты Сторон</w:t>
      </w:r>
    </w:p>
    <w:p w:rsidR="00805948" w:rsidRPr="003A189A" w:rsidRDefault="00805948" w:rsidP="00805948">
      <w:pPr>
        <w:pStyle w:val="Style6"/>
        <w:widowControl/>
        <w:tabs>
          <w:tab w:val="left" w:pos="643"/>
        </w:tabs>
        <w:spacing w:line="240" w:lineRule="auto"/>
        <w:ind w:firstLine="0"/>
        <w:rPr>
          <w:rStyle w:val="FontStyle19"/>
          <w:rFonts w:ascii="Times New Roman" w:hAnsi="Times New Roman" w:cs="Times New Roman"/>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39"/>
        <w:gridCol w:w="4856"/>
        <w:gridCol w:w="33"/>
      </w:tblGrid>
      <w:tr w:rsidR="00805948" w:rsidRPr="003A189A" w:rsidTr="00D41DE6">
        <w:trPr>
          <w:gridAfter w:val="1"/>
          <w:wAfter w:w="33" w:type="dxa"/>
          <w:trHeight w:val="679"/>
        </w:trPr>
        <w:tc>
          <w:tcPr>
            <w:tcW w:w="5250" w:type="dxa"/>
            <w:gridSpan w:val="2"/>
            <w:hideMark/>
          </w:tcPr>
          <w:p w:rsidR="00805948" w:rsidRPr="003A189A" w:rsidRDefault="00805948" w:rsidP="00D41DE6">
            <w:pPr>
              <w:pStyle w:val="Style2"/>
              <w:widowControl/>
              <w:tabs>
                <w:tab w:val="left" w:pos="1296"/>
                <w:tab w:val="left" w:pos="6390"/>
              </w:tabs>
              <w:spacing w:before="48"/>
              <w:rPr>
                <w:rStyle w:val="FontStyle19"/>
                <w:rFonts w:ascii="Times New Roman" w:hAnsi="Times New Roman" w:cs="Times New Roman"/>
                <w:sz w:val="24"/>
                <w:szCs w:val="24"/>
              </w:rPr>
            </w:pPr>
            <w:r w:rsidRPr="003A189A">
              <w:rPr>
                <w:rFonts w:ascii="Times New Roman" w:hAnsi="Times New Roman" w:cs="Times New Roman"/>
                <w:lang w:eastAsia="en-US"/>
              </w:rPr>
              <w:t>Продавец:</w:t>
            </w:r>
          </w:p>
        </w:tc>
        <w:tc>
          <w:tcPr>
            <w:tcW w:w="4856" w:type="dxa"/>
            <w:hideMark/>
          </w:tcPr>
          <w:p w:rsidR="00805948" w:rsidRPr="003A189A" w:rsidRDefault="00805948" w:rsidP="00D41DE6">
            <w:pPr>
              <w:rPr>
                <w:rStyle w:val="FontStyle19"/>
                <w:rFonts w:ascii="Times New Roman" w:hAnsi="Times New Roman" w:cs="Times New Roman"/>
                <w:b w:val="0"/>
                <w:bCs w:val="0"/>
                <w:sz w:val="24"/>
                <w:szCs w:val="24"/>
              </w:rPr>
            </w:pPr>
            <w:r w:rsidRPr="003A189A">
              <w:rPr>
                <w:lang w:eastAsia="en-US"/>
              </w:rPr>
              <w:t>Заказчик:</w:t>
            </w:r>
          </w:p>
        </w:tc>
      </w:tr>
      <w:tr w:rsidR="00805948" w:rsidTr="00D41DE6">
        <w:tc>
          <w:tcPr>
            <w:tcW w:w="5211" w:type="dxa"/>
          </w:tcPr>
          <w:p w:rsidR="00805948" w:rsidRDefault="00805948" w:rsidP="00D41DE6">
            <w:pPr>
              <w:tabs>
                <w:tab w:val="left" w:pos="379"/>
                <w:tab w:val="left" w:leader="underscore" w:pos="9356"/>
              </w:tabs>
              <w:jc w:val="right"/>
              <w:rPr>
                <w:b/>
                <w:i/>
                <w:sz w:val="20"/>
                <w:szCs w:val="20"/>
              </w:rPr>
            </w:pPr>
          </w:p>
        </w:tc>
        <w:tc>
          <w:tcPr>
            <w:tcW w:w="4928" w:type="dxa"/>
            <w:gridSpan w:val="3"/>
          </w:tcPr>
          <w:p w:rsidR="00805948" w:rsidRPr="003A189A" w:rsidRDefault="00805948" w:rsidP="00D41DE6">
            <w:pPr>
              <w:pStyle w:val="aff0"/>
              <w:spacing w:before="0" w:beforeAutospacing="0" w:after="0" w:afterAutospacing="0"/>
              <w:jc w:val="both"/>
              <w:rPr>
                <w:lang w:eastAsia="en-US"/>
              </w:rPr>
            </w:pPr>
            <w:r w:rsidRPr="003A189A">
              <w:rPr>
                <w:lang w:eastAsia="en-US"/>
              </w:rPr>
              <w:t>АО «НПО НИИИП-</w:t>
            </w:r>
            <w:proofErr w:type="spellStart"/>
            <w:r w:rsidRPr="003A189A">
              <w:rPr>
                <w:lang w:eastAsia="en-US"/>
              </w:rPr>
              <w:t>НЗиК</w:t>
            </w:r>
            <w:proofErr w:type="spellEnd"/>
            <w:r w:rsidRPr="003A189A">
              <w:rPr>
                <w:lang w:eastAsia="en-US"/>
              </w:rPr>
              <w:t>»</w:t>
            </w:r>
          </w:p>
          <w:p w:rsidR="00805948" w:rsidRPr="003A189A" w:rsidRDefault="00805948" w:rsidP="00D41DE6">
            <w:pPr>
              <w:pStyle w:val="aff0"/>
              <w:spacing w:before="0" w:beforeAutospacing="0" w:after="0" w:afterAutospacing="0"/>
              <w:jc w:val="both"/>
              <w:rPr>
                <w:lang w:eastAsia="en-US"/>
              </w:rPr>
            </w:pPr>
            <w:r w:rsidRPr="003A189A">
              <w:rPr>
                <w:lang w:eastAsia="en-US"/>
              </w:rPr>
              <w:t xml:space="preserve">630015, г. Новосибирск, ул. </w:t>
            </w:r>
            <w:proofErr w:type="gramStart"/>
            <w:r w:rsidRPr="003A189A">
              <w:rPr>
                <w:lang w:eastAsia="en-US"/>
              </w:rPr>
              <w:t>Планетная</w:t>
            </w:r>
            <w:proofErr w:type="gramEnd"/>
            <w:r w:rsidRPr="003A189A">
              <w:rPr>
                <w:lang w:eastAsia="en-US"/>
              </w:rPr>
              <w:t>, 32</w:t>
            </w:r>
          </w:p>
          <w:p w:rsidR="00805948" w:rsidRPr="003A189A" w:rsidRDefault="00805948" w:rsidP="00D41DE6">
            <w:pPr>
              <w:pStyle w:val="aff0"/>
              <w:spacing w:before="0" w:beforeAutospacing="0" w:after="0" w:afterAutospacing="0"/>
              <w:jc w:val="both"/>
              <w:rPr>
                <w:lang w:eastAsia="en-US"/>
              </w:rPr>
            </w:pPr>
            <w:r w:rsidRPr="003A189A">
              <w:rPr>
                <w:lang w:eastAsia="en-US"/>
              </w:rPr>
              <w:t>ИНН 5401199015/КПП 546050001</w:t>
            </w:r>
          </w:p>
          <w:p w:rsidR="00805948" w:rsidRPr="003A189A" w:rsidRDefault="00805948" w:rsidP="00D41DE6">
            <w:pPr>
              <w:pStyle w:val="aff0"/>
              <w:spacing w:before="0" w:beforeAutospacing="0" w:after="0" w:afterAutospacing="0"/>
              <w:jc w:val="both"/>
              <w:rPr>
                <w:lang w:eastAsia="en-US"/>
              </w:rPr>
            </w:pPr>
            <w:proofErr w:type="gramStart"/>
            <w:r w:rsidRPr="003A189A">
              <w:rPr>
                <w:lang w:eastAsia="en-US"/>
              </w:rPr>
              <w:t>р</w:t>
            </w:r>
            <w:proofErr w:type="gramEnd"/>
            <w:r w:rsidRPr="003A189A">
              <w:rPr>
                <w:lang w:eastAsia="en-US"/>
              </w:rPr>
              <w:t>/с 40702810244020003415</w:t>
            </w:r>
          </w:p>
          <w:p w:rsidR="00805948" w:rsidRPr="003A189A" w:rsidRDefault="00805948" w:rsidP="00D41DE6">
            <w:pPr>
              <w:pStyle w:val="aff0"/>
              <w:spacing w:before="0" w:beforeAutospacing="0" w:after="0" w:afterAutospacing="0"/>
              <w:rPr>
                <w:lang w:eastAsia="en-US"/>
              </w:rPr>
            </w:pPr>
            <w:proofErr w:type="gramStart"/>
            <w:r w:rsidRPr="003A189A">
              <w:rPr>
                <w:lang w:eastAsia="en-US"/>
              </w:rPr>
              <w:t xml:space="preserve">Сибирском банке </w:t>
            </w:r>
            <w:r>
              <w:rPr>
                <w:lang w:eastAsia="en-US"/>
              </w:rPr>
              <w:t>ПАО Сбербанк</w:t>
            </w:r>
            <w:proofErr w:type="gramEnd"/>
          </w:p>
          <w:p w:rsidR="00805948" w:rsidRPr="003A189A" w:rsidRDefault="00805948" w:rsidP="00D41DE6">
            <w:pPr>
              <w:pStyle w:val="aff0"/>
              <w:spacing w:before="0" w:beforeAutospacing="0" w:after="0" w:afterAutospacing="0"/>
              <w:jc w:val="both"/>
              <w:rPr>
                <w:lang w:eastAsia="en-US"/>
              </w:rPr>
            </w:pPr>
            <w:r w:rsidRPr="003A189A">
              <w:rPr>
                <w:lang w:eastAsia="en-US"/>
              </w:rPr>
              <w:t>к/с 30101810500000000641</w:t>
            </w:r>
          </w:p>
          <w:p w:rsidR="00805948" w:rsidRPr="003A189A" w:rsidRDefault="00805948" w:rsidP="00AD4872">
            <w:pPr>
              <w:ind w:firstLine="0"/>
              <w:rPr>
                <w:lang w:eastAsia="en-US"/>
              </w:rPr>
            </w:pPr>
            <w:r w:rsidRPr="003A189A">
              <w:rPr>
                <w:lang w:eastAsia="en-US"/>
              </w:rPr>
              <w:t>БИК 045004641</w:t>
            </w:r>
          </w:p>
          <w:p w:rsidR="00805948" w:rsidRPr="003A189A" w:rsidRDefault="00805948" w:rsidP="00AD4872">
            <w:pPr>
              <w:ind w:firstLine="0"/>
              <w:rPr>
                <w:rStyle w:val="FontStyle19"/>
                <w:rFonts w:ascii="Times New Roman" w:hAnsi="Times New Roman" w:cs="Times New Roman"/>
                <w:b w:val="0"/>
                <w:bCs w:val="0"/>
                <w:sz w:val="24"/>
                <w:szCs w:val="24"/>
              </w:rPr>
            </w:pPr>
            <w:r w:rsidRPr="003A189A">
              <w:rPr>
                <w:lang w:eastAsia="en-US"/>
              </w:rPr>
              <w:t>Телефон/Факс:(383) 2790603/(383) 279-88-21</w:t>
            </w:r>
          </w:p>
          <w:p w:rsidR="00805948" w:rsidRPr="003A189A" w:rsidRDefault="00805948" w:rsidP="00D41DE6">
            <w:pPr>
              <w:pStyle w:val="aff0"/>
              <w:spacing w:before="0" w:beforeAutospacing="0" w:after="0" w:afterAutospacing="0"/>
              <w:rPr>
                <w:rStyle w:val="FontStyle19"/>
                <w:rFonts w:ascii="Times New Roman" w:hAnsi="Times New Roman" w:cs="Times New Roman"/>
                <w:b w:val="0"/>
                <w:sz w:val="24"/>
                <w:szCs w:val="24"/>
                <w:lang w:eastAsia="en-US"/>
              </w:rPr>
            </w:pPr>
            <w:r w:rsidRPr="003A189A">
              <w:rPr>
                <w:rStyle w:val="FontStyle19"/>
                <w:rFonts w:ascii="Times New Roman" w:hAnsi="Times New Roman" w:cs="Times New Roman"/>
                <w:b w:val="0"/>
                <w:sz w:val="24"/>
                <w:szCs w:val="24"/>
                <w:lang w:eastAsia="en-US"/>
              </w:rPr>
              <w:t>Заместитель генерального директора</w:t>
            </w:r>
          </w:p>
          <w:p w:rsidR="00805948" w:rsidRPr="003A189A" w:rsidRDefault="00805948" w:rsidP="00D41DE6">
            <w:pPr>
              <w:pStyle w:val="Style2"/>
              <w:widowControl/>
              <w:tabs>
                <w:tab w:val="left" w:pos="5002"/>
              </w:tabs>
              <w:rPr>
                <w:rStyle w:val="FontStyle19"/>
                <w:rFonts w:ascii="Times New Roman" w:hAnsi="Times New Roman" w:cs="Times New Roman"/>
                <w:b w:val="0"/>
                <w:sz w:val="24"/>
                <w:szCs w:val="24"/>
                <w:lang w:eastAsia="en-US"/>
              </w:rPr>
            </w:pPr>
            <w:r w:rsidRPr="003A189A">
              <w:rPr>
                <w:rStyle w:val="FontStyle19"/>
                <w:rFonts w:ascii="Times New Roman" w:hAnsi="Times New Roman" w:cs="Times New Roman"/>
                <w:b w:val="0"/>
                <w:sz w:val="24"/>
                <w:szCs w:val="24"/>
                <w:lang w:eastAsia="en-US"/>
              </w:rPr>
              <w:t xml:space="preserve">по развитию кооперационных связей                                   </w:t>
            </w:r>
          </w:p>
          <w:p w:rsidR="00805948" w:rsidRPr="003A189A" w:rsidRDefault="00805948" w:rsidP="00D41DE6">
            <w:pPr>
              <w:pStyle w:val="Style2"/>
              <w:widowControl/>
              <w:tabs>
                <w:tab w:val="left" w:pos="1080"/>
              </w:tabs>
              <w:spacing w:before="19"/>
              <w:rPr>
                <w:rStyle w:val="FontStyle19"/>
                <w:rFonts w:ascii="Times New Roman" w:hAnsi="Times New Roman" w:cs="Times New Roman"/>
                <w:b w:val="0"/>
                <w:sz w:val="24"/>
                <w:szCs w:val="24"/>
                <w:lang w:eastAsia="en-US"/>
              </w:rPr>
            </w:pPr>
            <w:r w:rsidRPr="003A189A">
              <w:rPr>
                <w:rStyle w:val="FontStyle19"/>
                <w:rFonts w:ascii="Times New Roman" w:hAnsi="Times New Roman" w:cs="Times New Roman"/>
                <w:b w:val="0"/>
                <w:sz w:val="24"/>
                <w:szCs w:val="24"/>
                <w:lang w:eastAsia="en-US"/>
              </w:rPr>
              <w:t xml:space="preserve">________________ /О.С. Макаров/              </w:t>
            </w:r>
          </w:p>
          <w:p w:rsidR="00805948" w:rsidRDefault="00805948" w:rsidP="00D41DE6">
            <w:pPr>
              <w:pStyle w:val="Style2"/>
              <w:widowControl/>
              <w:tabs>
                <w:tab w:val="left" w:pos="1080"/>
              </w:tabs>
              <w:spacing w:before="19"/>
              <w:rPr>
                <w:rStyle w:val="FontStyle19"/>
                <w:rFonts w:ascii="Times New Roman" w:hAnsi="Times New Roman" w:cs="Times New Roman"/>
                <w:b w:val="0"/>
                <w:sz w:val="24"/>
                <w:szCs w:val="24"/>
                <w:lang w:eastAsia="en-US"/>
              </w:rPr>
            </w:pPr>
            <w:r w:rsidRPr="003A189A">
              <w:rPr>
                <w:rStyle w:val="FontStyle19"/>
                <w:rFonts w:ascii="Times New Roman" w:hAnsi="Times New Roman" w:cs="Times New Roman"/>
                <w:b w:val="0"/>
                <w:sz w:val="24"/>
                <w:szCs w:val="24"/>
                <w:lang w:eastAsia="en-US"/>
              </w:rPr>
              <w:t xml:space="preserve">    </w:t>
            </w:r>
            <w:r w:rsidRPr="003A189A">
              <w:rPr>
                <w:rStyle w:val="FontStyle19"/>
                <w:rFonts w:ascii="Times New Roman" w:hAnsi="Times New Roman" w:cs="Times New Roman"/>
                <w:b w:val="0"/>
                <w:sz w:val="24"/>
                <w:szCs w:val="24"/>
                <w:lang w:eastAsia="en-US"/>
              </w:rPr>
              <w:tab/>
            </w:r>
            <w:proofErr w:type="spellStart"/>
            <w:r w:rsidRPr="003A189A">
              <w:rPr>
                <w:rStyle w:val="FontStyle19"/>
                <w:rFonts w:ascii="Times New Roman" w:hAnsi="Times New Roman" w:cs="Times New Roman"/>
                <w:b w:val="0"/>
                <w:sz w:val="24"/>
                <w:szCs w:val="24"/>
                <w:lang w:eastAsia="en-US"/>
              </w:rPr>
              <w:t>м.п</w:t>
            </w:r>
            <w:proofErr w:type="spellEnd"/>
            <w:r w:rsidRPr="003A189A">
              <w:rPr>
                <w:rStyle w:val="FontStyle19"/>
                <w:rFonts w:ascii="Times New Roman" w:hAnsi="Times New Roman" w:cs="Times New Roman"/>
                <w:b w:val="0"/>
                <w:sz w:val="24"/>
                <w:szCs w:val="24"/>
                <w:lang w:eastAsia="en-US"/>
              </w:rPr>
              <w:t>.</w:t>
            </w:r>
          </w:p>
          <w:p w:rsidR="00805948" w:rsidRDefault="00805948" w:rsidP="00D41DE6">
            <w:pPr>
              <w:tabs>
                <w:tab w:val="left" w:pos="379"/>
                <w:tab w:val="left" w:leader="underscore" w:pos="9356"/>
              </w:tabs>
              <w:rPr>
                <w:b/>
                <w:i/>
                <w:sz w:val="20"/>
                <w:szCs w:val="20"/>
              </w:rPr>
            </w:pPr>
          </w:p>
        </w:tc>
      </w:tr>
      <w:tr w:rsidR="00805948" w:rsidTr="00D41DE6">
        <w:tc>
          <w:tcPr>
            <w:tcW w:w="5211" w:type="dxa"/>
          </w:tcPr>
          <w:p w:rsidR="00805948" w:rsidRDefault="00805948" w:rsidP="00D41DE6">
            <w:pPr>
              <w:tabs>
                <w:tab w:val="left" w:pos="379"/>
                <w:tab w:val="left" w:leader="underscore" w:pos="9356"/>
              </w:tabs>
              <w:jc w:val="right"/>
              <w:rPr>
                <w:b/>
                <w:i/>
                <w:sz w:val="20"/>
                <w:szCs w:val="20"/>
              </w:rPr>
            </w:pPr>
          </w:p>
        </w:tc>
        <w:tc>
          <w:tcPr>
            <w:tcW w:w="4928" w:type="dxa"/>
            <w:gridSpan w:val="3"/>
          </w:tcPr>
          <w:p w:rsidR="00805948" w:rsidRDefault="00805948" w:rsidP="00D41DE6">
            <w:pPr>
              <w:tabs>
                <w:tab w:val="left" w:pos="379"/>
                <w:tab w:val="left" w:leader="underscore" w:pos="9356"/>
              </w:tabs>
              <w:jc w:val="right"/>
              <w:rPr>
                <w:b/>
                <w:i/>
                <w:sz w:val="20"/>
                <w:szCs w:val="20"/>
              </w:rPr>
            </w:pPr>
          </w:p>
        </w:tc>
      </w:tr>
    </w:tbl>
    <w:p w:rsidR="00805948" w:rsidRDefault="00805948" w:rsidP="00805948">
      <w:pPr>
        <w:tabs>
          <w:tab w:val="left" w:pos="379"/>
          <w:tab w:val="left" w:leader="underscore" w:pos="9356"/>
        </w:tabs>
        <w:jc w:val="right"/>
        <w:rPr>
          <w:b/>
          <w:i/>
          <w:sz w:val="20"/>
          <w:szCs w:val="20"/>
        </w:rPr>
      </w:pPr>
    </w:p>
    <w:p w:rsidR="00805948" w:rsidRDefault="00805948" w:rsidP="00805948">
      <w:pPr>
        <w:spacing w:after="200" w:line="276" w:lineRule="auto"/>
        <w:rPr>
          <w:b/>
          <w:i/>
          <w:sz w:val="20"/>
          <w:szCs w:val="20"/>
        </w:rPr>
      </w:pPr>
      <w:r>
        <w:rPr>
          <w:b/>
          <w:i/>
          <w:sz w:val="20"/>
          <w:szCs w:val="20"/>
        </w:rPr>
        <w:br w:type="page"/>
      </w:r>
    </w:p>
    <w:p w:rsidR="00805948" w:rsidRPr="006B1BA5" w:rsidRDefault="00805948" w:rsidP="00805948">
      <w:pPr>
        <w:tabs>
          <w:tab w:val="left" w:pos="379"/>
          <w:tab w:val="left" w:leader="underscore" w:pos="9356"/>
        </w:tabs>
        <w:jc w:val="right"/>
        <w:rPr>
          <w:b/>
          <w:i/>
          <w:sz w:val="20"/>
          <w:szCs w:val="20"/>
        </w:rPr>
      </w:pPr>
      <w:r w:rsidRPr="006B1BA5">
        <w:rPr>
          <w:b/>
          <w:i/>
          <w:sz w:val="20"/>
          <w:szCs w:val="20"/>
        </w:rPr>
        <w:lastRenderedPageBreak/>
        <w:t xml:space="preserve">Приложение №1 к договору </w:t>
      </w:r>
    </w:p>
    <w:p w:rsidR="00805948" w:rsidRPr="006B1BA5" w:rsidRDefault="00805948" w:rsidP="00805948">
      <w:pPr>
        <w:keepNext/>
        <w:ind w:firstLine="567"/>
        <w:jc w:val="right"/>
        <w:rPr>
          <w:b/>
          <w:i/>
          <w:sz w:val="20"/>
          <w:szCs w:val="20"/>
        </w:rPr>
      </w:pPr>
      <w:r>
        <w:rPr>
          <w:b/>
          <w:i/>
          <w:sz w:val="20"/>
          <w:szCs w:val="20"/>
        </w:rPr>
        <w:t>№____ от «__»_______2016</w:t>
      </w:r>
      <w:r w:rsidRPr="006B1BA5">
        <w:rPr>
          <w:b/>
          <w:i/>
          <w:sz w:val="20"/>
          <w:szCs w:val="20"/>
        </w:rPr>
        <w:t>г.</w:t>
      </w:r>
    </w:p>
    <w:p w:rsidR="00805948" w:rsidRPr="001751B7" w:rsidRDefault="00805948" w:rsidP="00805948">
      <w:pPr>
        <w:spacing w:after="200"/>
        <w:jc w:val="center"/>
        <w:rPr>
          <w:sz w:val="20"/>
          <w:szCs w:val="20"/>
        </w:rPr>
      </w:pPr>
      <w:r w:rsidRPr="001751B7">
        <w:rPr>
          <w:sz w:val="20"/>
          <w:szCs w:val="20"/>
        </w:rPr>
        <w:t>Техническая спецификация</w:t>
      </w:r>
    </w:p>
    <w:p w:rsidR="00805948" w:rsidRPr="001751B7" w:rsidRDefault="00805948" w:rsidP="00805948">
      <w:pPr>
        <w:spacing w:after="200"/>
        <w:jc w:val="center"/>
        <w:rPr>
          <w:sz w:val="20"/>
          <w:szCs w:val="20"/>
        </w:rPr>
      </w:pPr>
      <w:r w:rsidRPr="001751B7">
        <w:rPr>
          <w:sz w:val="20"/>
          <w:szCs w:val="20"/>
        </w:rPr>
        <w:t xml:space="preserve">на </w:t>
      </w:r>
      <w:r w:rsidRPr="001751B7">
        <w:rPr>
          <w:rFonts w:eastAsia="Arial"/>
          <w:sz w:val="20"/>
          <w:szCs w:val="20"/>
        </w:rPr>
        <w:t xml:space="preserve">установку </w:t>
      </w:r>
      <w:r w:rsidRPr="001751B7">
        <w:rPr>
          <w:bCs/>
          <w:sz w:val="20"/>
          <w:szCs w:val="20"/>
        </w:rPr>
        <w:t xml:space="preserve">камеры солнечной радиации </w:t>
      </w:r>
      <w:r w:rsidRPr="001751B7">
        <w:rPr>
          <w:bCs/>
          <w:sz w:val="20"/>
          <w:szCs w:val="20"/>
          <w:lang w:val="en-US"/>
        </w:rPr>
        <w:t>UV</w:t>
      </w:r>
      <w:r w:rsidRPr="001751B7">
        <w:rPr>
          <w:bCs/>
          <w:sz w:val="20"/>
          <w:szCs w:val="20"/>
        </w:rPr>
        <w:t xml:space="preserve">-1000 </w:t>
      </w:r>
      <w:r w:rsidRPr="001751B7">
        <w:rPr>
          <w:bCs/>
          <w:sz w:val="20"/>
          <w:szCs w:val="20"/>
          <w:lang w:val="en-US"/>
        </w:rPr>
        <w:t>ETSP</w:t>
      </w:r>
      <w:r w:rsidRPr="001751B7">
        <w:rPr>
          <w:bCs/>
          <w:sz w:val="20"/>
          <w:szCs w:val="20"/>
        </w:rPr>
        <w:t xml:space="preserve"> </w:t>
      </w:r>
    </w:p>
    <w:p w:rsidR="00805948" w:rsidRPr="001751B7" w:rsidRDefault="00805948" w:rsidP="00805948">
      <w:pPr>
        <w:rPr>
          <w:bCs/>
          <w:sz w:val="20"/>
          <w:szCs w:val="20"/>
        </w:rPr>
      </w:pPr>
      <w:r w:rsidRPr="001751B7">
        <w:rPr>
          <w:bCs/>
          <w:sz w:val="20"/>
          <w:szCs w:val="20"/>
        </w:rPr>
        <w:t>1. Технические характеристики оборудования.</w:t>
      </w:r>
    </w:p>
    <w:p w:rsidR="00805948" w:rsidRPr="001751B7" w:rsidRDefault="00805948" w:rsidP="00805948">
      <w:pPr>
        <w:rPr>
          <w:bCs/>
          <w:sz w:val="20"/>
          <w:szCs w:val="20"/>
        </w:rPr>
      </w:pPr>
      <w:r w:rsidRPr="001751B7">
        <w:rPr>
          <w:bCs/>
          <w:sz w:val="20"/>
          <w:szCs w:val="20"/>
        </w:rPr>
        <w:t>Поставляемое оборудование должно соответствовать техническим характеристикам, указанным в таблице.</w:t>
      </w:r>
    </w:p>
    <w:tbl>
      <w:tblPr>
        <w:tblStyle w:val="aff"/>
        <w:tblW w:w="9600" w:type="dxa"/>
        <w:tblLayout w:type="fixed"/>
        <w:tblLook w:val="04A0" w:firstRow="1" w:lastRow="0" w:firstColumn="1" w:lastColumn="0" w:noHBand="0" w:noVBand="1"/>
      </w:tblPr>
      <w:tblGrid>
        <w:gridCol w:w="315"/>
        <w:gridCol w:w="5319"/>
        <w:gridCol w:w="1700"/>
        <w:gridCol w:w="2266"/>
      </w:tblGrid>
      <w:tr w:rsidR="00805948" w:rsidRPr="001751B7" w:rsidTr="00D41DE6">
        <w:tc>
          <w:tcPr>
            <w:tcW w:w="31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05948" w:rsidRPr="001751B7" w:rsidRDefault="00805948" w:rsidP="00D41DE6">
            <w:pPr>
              <w:spacing w:after="200"/>
              <w:rPr>
                <w:sz w:val="20"/>
                <w:szCs w:val="20"/>
                <w:lang w:eastAsia="en-US"/>
              </w:rPr>
            </w:pPr>
            <w:r w:rsidRPr="001751B7">
              <w:rPr>
                <w:sz w:val="20"/>
                <w:szCs w:val="20"/>
                <w:lang w:eastAsia="en-US"/>
              </w:rPr>
              <w:t>№</w:t>
            </w: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805948" w:rsidRPr="001751B7" w:rsidRDefault="00805948" w:rsidP="00D41DE6">
            <w:pPr>
              <w:spacing w:after="200"/>
              <w:ind w:left="405"/>
              <w:rPr>
                <w:sz w:val="20"/>
                <w:szCs w:val="20"/>
                <w:lang w:eastAsia="en-US"/>
              </w:rPr>
            </w:pPr>
            <w:r w:rsidRPr="001751B7">
              <w:rPr>
                <w:sz w:val="20"/>
                <w:szCs w:val="20"/>
                <w:lang w:eastAsia="en-US"/>
              </w:rPr>
              <w:t>Параметры</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5948" w:rsidRPr="001751B7" w:rsidRDefault="00805948" w:rsidP="00D41DE6">
            <w:pPr>
              <w:spacing w:after="200"/>
              <w:rPr>
                <w:sz w:val="20"/>
                <w:szCs w:val="20"/>
                <w:lang w:eastAsia="en-US"/>
              </w:rPr>
            </w:pPr>
            <w:r w:rsidRPr="001751B7">
              <w:rPr>
                <w:sz w:val="20"/>
                <w:szCs w:val="20"/>
                <w:lang w:eastAsia="en-US"/>
              </w:rPr>
              <w:t>Ед. измерения</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5948" w:rsidRPr="001751B7" w:rsidRDefault="00805948" w:rsidP="00D41DE6">
            <w:pPr>
              <w:spacing w:after="200"/>
              <w:rPr>
                <w:sz w:val="20"/>
                <w:szCs w:val="20"/>
                <w:lang w:eastAsia="en-US"/>
              </w:rPr>
            </w:pPr>
            <w:r w:rsidRPr="001751B7">
              <w:rPr>
                <w:sz w:val="20"/>
                <w:szCs w:val="20"/>
                <w:lang w:eastAsia="en-US"/>
              </w:rPr>
              <w:t>Величина</w:t>
            </w:r>
          </w:p>
        </w:tc>
      </w:tr>
      <w:tr w:rsidR="00805948" w:rsidRPr="001751B7" w:rsidTr="00D41DE6">
        <w:tc>
          <w:tcPr>
            <w:tcW w:w="315" w:type="dxa"/>
            <w:tcBorders>
              <w:top w:val="single" w:sz="4" w:space="0" w:color="000000" w:themeColor="text1"/>
              <w:left w:val="single" w:sz="4" w:space="0" w:color="000000" w:themeColor="text1"/>
              <w:bottom w:val="single" w:sz="4" w:space="0" w:color="000000" w:themeColor="text1"/>
              <w:right w:val="single" w:sz="4" w:space="0" w:color="auto"/>
            </w:tcBorders>
          </w:tcPr>
          <w:p w:rsidR="00805948" w:rsidRPr="001751B7" w:rsidRDefault="00805948" w:rsidP="00D41DE6">
            <w:pPr>
              <w:spacing w:after="200"/>
              <w:rPr>
                <w:sz w:val="20"/>
                <w:szCs w:val="20"/>
                <w:lang w:eastAsia="en-US"/>
              </w:rPr>
            </w:pPr>
            <w:r w:rsidRPr="001751B7">
              <w:rPr>
                <w:sz w:val="20"/>
                <w:szCs w:val="20"/>
                <w:lang w:eastAsia="en-US"/>
              </w:rPr>
              <w:t>1</w:t>
            </w:r>
          </w:p>
        </w:tc>
        <w:tc>
          <w:tcPr>
            <w:tcW w:w="9285"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805948" w:rsidRPr="001751B7" w:rsidRDefault="00805948" w:rsidP="00D41DE6">
            <w:pPr>
              <w:spacing w:after="200"/>
              <w:ind w:firstLine="321"/>
              <w:rPr>
                <w:sz w:val="20"/>
                <w:szCs w:val="20"/>
                <w:lang w:eastAsia="en-US"/>
              </w:rPr>
            </w:pPr>
            <w:r w:rsidRPr="001751B7">
              <w:rPr>
                <w:sz w:val="20"/>
                <w:szCs w:val="20"/>
                <w:lang w:eastAsia="en-US"/>
              </w:rPr>
              <w:t>Технические характеристики</w:t>
            </w:r>
            <w:r>
              <w:rPr>
                <w:sz w:val="20"/>
                <w:szCs w:val="20"/>
                <w:lang w:eastAsia="en-US"/>
              </w:rPr>
              <w:t>:</w:t>
            </w:r>
          </w:p>
        </w:tc>
      </w:tr>
      <w:tr w:rsidR="00805948" w:rsidRPr="001751B7" w:rsidTr="00D41DE6">
        <w:tc>
          <w:tcPr>
            <w:tcW w:w="31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05948" w:rsidRPr="001751B7" w:rsidRDefault="00805948" w:rsidP="00D41DE6">
            <w:pPr>
              <w:spacing w:after="20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805948" w:rsidRPr="001751B7" w:rsidRDefault="00805948" w:rsidP="00D41DE6">
            <w:pPr>
              <w:spacing w:after="200"/>
              <w:rPr>
                <w:sz w:val="20"/>
                <w:szCs w:val="20"/>
                <w:lang w:eastAsia="en-US"/>
              </w:rPr>
            </w:pPr>
            <w:r w:rsidRPr="001751B7">
              <w:rPr>
                <w:sz w:val="20"/>
                <w:szCs w:val="20"/>
                <w:lang w:eastAsia="en-US"/>
              </w:rPr>
              <w:t>Внутренние размеры рабочей камеры (</w:t>
            </w:r>
            <w:proofErr w:type="spellStart"/>
            <w:r w:rsidRPr="001751B7">
              <w:rPr>
                <w:sz w:val="20"/>
                <w:szCs w:val="20"/>
                <w:lang w:eastAsia="en-US"/>
              </w:rPr>
              <w:t>ШхГхВ</w:t>
            </w:r>
            <w:proofErr w:type="spellEnd"/>
            <w:r w:rsidRPr="001751B7">
              <w:rPr>
                <w:sz w:val="20"/>
                <w:szCs w:val="20"/>
                <w:lang w:eastAsia="en-US"/>
              </w:rPr>
              <w: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5948" w:rsidRPr="001751B7" w:rsidRDefault="00805948" w:rsidP="00D41DE6">
            <w:pPr>
              <w:spacing w:after="200"/>
              <w:rPr>
                <w:sz w:val="20"/>
                <w:szCs w:val="20"/>
                <w:lang w:eastAsia="en-US"/>
              </w:rPr>
            </w:pPr>
            <w:r w:rsidRPr="001751B7">
              <w:rPr>
                <w:sz w:val="20"/>
                <w:szCs w:val="20"/>
                <w:lang w:eastAsia="en-US"/>
              </w:rPr>
              <w:t>мм</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5948" w:rsidRPr="001751B7" w:rsidRDefault="00805948" w:rsidP="00D41DE6">
            <w:pPr>
              <w:spacing w:after="200"/>
              <w:ind w:firstLine="321"/>
              <w:jc w:val="center"/>
              <w:rPr>
                <w:sz w:val="20"/>
                <w:szCs w:val="20"/>
                <w:lang w:eastAsia="en-US"/>
              </w:rPr>
            </w:pPr>
            <w:r w:rsidRPr="001751B7">
              <w:rPr>
                <w:sz w:val="20"/>
                <w:szCs w:val="20"/>
                <w:lang w:eastAsia="en-US"/>
              </w:rPr>
              <w:t>не менее 1000х1000х1000</w:t>
            </w:r>
          </w:p>
        </w:tc>
      </w:tr>
      <w:tr w:rsidR="00805948" w:rsidRPr="001751B7" w:rsidTr="00D41DE6">
        <w:tc>
          <w:tcPr>
            <w:tcW w:w="31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05948" w:rsidRPr="001751B7" w:rsidRDefault="00805948" w:rsidP="00D41DE6">
            <w:pPr>
              <w:spacing w:after="20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805948" w:rsidRPr="001751B7" w:rsidRDefault="00805948" w:rsidP="00D41DE6">
            <w:pPr>
              <w:spacing w:after="200"/>
              <w:ind w:left="405"/>
              <w:rPr>
                <w:sz w:val="20"/>
                <w:szCs w:val="20"/>
                <w:lang w:eastAsia="en-US"/>
              </w:rPr>
            </w:pPr>
            <w:r w:rsidRPr="001751B7">
              <w:rPr>
                <w:sz w:val="20"/>
                <w:szCs w:val="20"/>
                <w:lang w:eastAsia="en-US"/>
              </w:rPr>
              <w:t>Диапазон температуры</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5948" w:rsidRPr="001751B7" w:rsidRDefault="00805948" w:rsidP="00D41DE6">
            <w:pPr>
              <w:spacing w:after="200"/>
              <w:rPr>
                <w:sz w:val="20"/>
                <w:szCs w:val="20"/>
                <w:lang w:eastAsia="en-US"/>
              </w:rPr>
            </w:pPr>
            <w:r w:rsidRPr="001751B7">
              <w:rPr>
                <w:sz w:val="20"/>
                <w:szCs w:val="20"/>
                <w:vertAlign w:val="superscript"/>
                <w:lang w:eastAsia="en-US"/>
              </w:rPr>
              <w:t>0</w:t>
            </w:r>
            <w:r w:rsidRPr="001751B7">
              <w:rPr>
                <w:sz w:val="20"/>
                <w:szCs w:val="20"/>
                <w:lang w:eastAsia="en-US"/>
              </w:rPr>
              <w:t>С</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5948" w:rsidRPr="001751B7" w:rsidRDefault="00805948" w:rsidP="00D41DE6">
            <w:pPr>
              <w:spacing w:after="200"/>
              <w:rPr>
                <w:sz w:val="20"/>
                <w:szCs w:val="20"/>
                <w:lang w:eastAsia="en-US"/>
              </w:rPr>
            </w:pPr>
            <w:r w:rsidRPr="001751B7">
              <w:rPr>
                <w:sz w:val="20"/>
                <w:szCs w:val="20"/>
                <w:lang w:eastAsia="en-US"/>
              </w:rPr>
              <w:t>до 65</w:t>
            </w:r>
          </w:p>
        </w:tc>
      </w:tr>
      <w:tr w:rsidR="00805948" w:rsidRPr="001751B7" w:rsidTr="00D41DE6">
        <w:tc>
          <w:tcPr>
            <w:tcW w:w="31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05948" w:rsidRPr="001751B7" w:rsidRDefault="00805948" w:rsidP="00D41DE6">
            <w:pPr>
              <w:spacing w:after="20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805948" w:rsidRPr="001751B7" w:rsidRDefault="00805948" w:rsidP="00D41DE6">
            <w:pPr>
              <w:spacing w:after="200"/>
              <w:ind w:left="87"/>
              <w:rPr>
                <w:sz w:val="20"/>
                <w:szCs w:val="20"/>
                <w:lang w:eastAsia="en-US"/>
              </w:rPr>
            </w:pPr>
            <w:r w:rsidRPr="001751B7">
              <w:rPr>
                <w:sz w:val="20"/>
                <w:szCs w:val="20"/>
                <w:lang w:eastAsia="en-US"/>
              </w:rPr>
              <w:t>Интегральная поверхностная плотность потока излучения</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5948" w:rsidRPr="001751B7" w:rsidRDefault="00805948" w:rsidP="00D41DE6">
            <w:pPr>
              <w:spacing w:after="200"/>
              <w:rPr>
                <w:sz w:val="20"/>
                <w:szCs w:val="20"/>
                <w:lang w:eastAsia="en-US"/>
              </w:rPr>
            </w:pPr>
            <w:r w:rsidRPr="001751B7">
              <w:rPr>
                <w:sz w:val="20"/>
                <w:szCs w:val="20"/>
                <w:lang w:eastAsia="en-US"/>
              </w:rPr>
              <w:t>Вт/м</w:t>
            </w:r>
            <w:proofErr w:type="gramStart"/>
            <w:r w:rsidRPr="001751B7">
              <w:rPr>
                <w:sz w:val="20"/>
                <w:szCs w:val="20"/>
                <w:vertAlign w:val="superscript"/>
                <w:lang w:eastAsia="en-US"/>
              </w:rPr>
              <w:t>2</w:t>
            </w:r>
            <w:proofErr w:type="gramEnd"/>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5948" w:rsidRPr="001751B7" w:rsidRDefault="00805948" w:rsidP="00D41DE6">
            <w:pPr>
              <w:spacing w:after="200"/>
              <w:rPr>
                <w:sz w:val="20"/>
                <w:szCs w:val="20"/>
                <w:lang w:eastAsia="en-US"/>
              </w:rPr>
            </w:pPr>
            <w:r w:rsidRPr="001751B7">
              <w:rPr>
                <w:sz w:val="20"/>
                <w:szCs w:val="20"/>
                <w:lang w:eastAsia="en-US"/>
              </w:rPr>
              <w:t>1120</w:t>
            </w:r>
          </w:p>
        </w:tc>
      </w:tr>
      <w:tr w:rsidR="00805948" w:rsidRPr="001751B7" w:rsidTr="00D41DE6">
        <w:trPr>
          <w:trHeight w:val="357"/>
        </w:trPr>
        <w:tc>
          <w:tcPr>
            <w:tcW w:w="31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05948" w:rsidRPr="001751B7" w:rsidRDefault="00805948" w:rsidP="00D41DE6">
            <w:pPr>
              <w:spacing w:after="20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805948" w:rsidRPr="001751B7" w:rsidRDefault="00805948" w:rsidP="00D41DE6">
            <w:pPr>
              <w:spacing w:after="200"/>
              <w:ind w:left="405"/>
              <w:rPr>
                <w:sz w:val="20"/>
                <w:szCs w:val="20"/>
                <w:lang w:eastAsia="en-US"/>
              </w:rPr>
            </w:pPr>
            <w:r w:rsidRPr="001751B7">
              <w:rPr>
                <w:sz w:val="20"/>
                <w:szCs w:val="20"/>
                <w:lang w:eastAsia="en-US"/>
              </w:rPr>
              <w:t>Поверхностная плотность потока УФ части спектра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5948" w:rsidRPr="001751B7" w:rsidRDefault="00805948" w:rsidP="00D41DE6">
            <w:pPr>
              <w:spacing w:after="200"/>
              <w:rPr>
                <w:sz w:val="20"/>
                <w:szCs w:val="20"/>
                <w:lang w:eastAsia="en-US"/>
              </w:rPr>
            </w:pPr>
            <w:r w:rsidRPr="001751B7">
              <w:rPr>
                <w:sz w:val="20"/>
                <w:szCs w:val="20"/>
                <w:lang w:eastAsia="en-US"/>
              </w:rPr>
              <w:t>Вт/м</w:t>
            </w:r>
            <w:proofErr w:type="gramStart"/>
            <w:r w:rsidRPr="001751B7">
              <w:rPr>
                <w:sz w:val="20"/>
                <w:szCs w:val="20"/>
                <w:vertAlign w:val="superscript"/>
                <w:lang w:eastAsia="en-US"/>
              </w:rPr>
              <w:t>2</w:t>
            </w:r>
            <w:proofErr w:type="gramEnd"/>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5948" w:rsidRPr="001751B7" w:rsidRDefault="00805948" w:rsidP="00D41DE6">
            <w:pPr>
              <w:spacing w:after="200"/>
              <w:rPr>
                <w:sz w:val="20"/>
                <w:szCs w:val="20"/>
                <w:lang w:eastAsia="en-US"/>
              </w:rPr>
            </w:pPr>
            <w:r w:rsidRPr="001751B7">
              <w:rPr>
                <w:sz w:val="20"/>
                <w:szCs w:val="20"/>
                <w:lang w:eastAsia="en-US"/>
              </w:rPr>
              <w:t>68</w:t>
            </w:r>
          </w:p>
        </w:tc>
      </w:tr>
      <w:tr w:rsidR="00805948" w:rsidRPr="001751B7" w:rsidTr="00D41DE6">
        <w:trPr>
          <w:trHeight w:val="357"/>
        </w:trPr>
        <w:tc>
          <w:tcPr>
            <w:tcW w:w="315" w:type="dxa"/>
            <w:tcBorders>
              <w:top w:val="single" w:sz="4" w:space="0" w:color="000000" w:themeColor="text1"/>
              <w:left w:val="single" w:sz="4" w:space="0" w:color="000000" w:themeColor="text1"/>
              <w:bottom w:val="single" w:sz="4" w:space="0" w:color="000000" w:themeColor="text1"/>
              <w:right w:val="single" w:sz="4" w:space="0" w:color="auto"/>
            </w:tcBorders>
          </w:tcPr>
          <w:p w:rsidR="00805948" w:rsidRPr="001751B7" w:rsidRDefault="00805948" w:rsidP="00D41DE6">
            <w:pPr>
              <w:spacing w:after="200"/>
              <w:rPr>
                <w:sz w:val="20"/>
                <w:szCs w:val="20"/>
                <w:lang w:eastAsia="en-US"/>
              </w:rPr>
            </w:pPr>
            <w:r w:rsidRPr="001751B7">
              <w:rPr>
                <w:sz w:val="20"/>
                <w:szCs w:val="20"/>
                <w:lang w:eastAsia="en-US"/>
              </w:rPr>
              <w:t>2</w:t>
            </w:r>
          </w:p>
        </w:tc>
        <w:tc>
          <w:tcPr>
            <w:tcW w:w="9285"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805948" w:rsidRPr="001751B7" w:rsidRDefault="00805948" w:rsidP="00D41DE6">
            <w:pPr>
              <w:spacing w:after="200"/>
              <w:rPr>
                <w:sz w:val="20"/>
                <w:szCs w:val="20"/>
                <w:lang w:eastAsia="en-US"/>
              </w:rPr>
            </w:pPr>
            <w:r w:rsidRPr="001751B7">
              <w:rPr>
                <w:sz w:val="20"/>
                <w:szCs w:val="20"/>
                <w:lang w:eastAsia="en-US"/>
              </w:rPr>
              <w:t>Комплектация</w:t>
            </w:r>
            <w:r>
              <w:rPr>
                <w:sz w:val="20"/>
                <w:szCs w:val="20"/>
                <w:lang w:eastAsia="en-US"/>
              </w:rPr>
              <w:t>:</w:t>
            </w:r>
          </w:p>
        </w:tc>
      </w:tr>
      <w:tr w:rsidR="00805948" w:rsidRPr="001751B7" w:rsidTr="00D41DE6">
        <w:trPr>
          <w:trHeight w:val="357"/>
        </w:trPr>
        <w:tc>
          <w:tcPr>
            <w:tcW w:w="315" w:type="dxa"/>
            <w:tcBorders>
              <w:top w:val="single" w:sz="4" w:space="0" w:color="000000" w:themeColor="text1"/>
              <w:left w:val="single" w:sz="4" w:space="0" w:color="000000" w:themeColor="text1"/>
              <w:bottom w:val="single" w:sz="4" w:space="0" w:color="000000" w:themeColor="text1"/>
              <w:right w:val="single" w:sz="4" w:space="0" w:color="auto"/>
            </w:tcBorders>
          </w:tcPr>
          <w:p w:rsidR="00805948" w:rsidRPr="001751B7" w:rsidRDefault="00805948" w:rsidP="00D41DE6">
            <w:pPr>
              <w:spacing w:after="20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805948" w:rsidRPr="001751B7" w:rsidRDefault="00805948" w:rsidP="00D41DE6">
            <w:pPr>
              <w:spacing w:after="200"/>
              <w:ind w:left="405"/>
              <w:rPr>
                <w:sz w:val="20"/>
                <w:szCs w:val="20"/>
                <w:lang w:eastAsia="en-US"/>
              </w:rPr>
            </w:pPr>
            <w:r w:rsidRPr="001751B7">
              <w:rPr>
                <w:sz w:val="20"/>
                <w:szCs w:val="20"/>
                <w:lang w:eastAsia="en-US"/>
              </w:rPr>
              <w:t>Климатическая камера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948" w:rsidRPr="001751B7" w:rsidRDefault="00805948" w:rsidP="00D41DE6">
            <w:pPr>
              <w:spacing w:after="200"/>
              <w:rPr>
                <w:sz w:val="20"/>
                <w:szCs w:val="20"/>
                <w:lang w:eastAsia="en-US"/>
              </w:rPr>
            </w:pPr>
            <w:r w:rsidRPr="001751B7">
              <w:rPr>
                <w:sz w:val="20"/>
                <w:szCs w:val="20"/>
                <w:lang w:eastAsia="en-US"/>
              </w:rPr>
              <w:t>штука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948" w:rsidRPr="001751B7" w:rsidRDefault="00805948" w:rsidP="00D41DE6">
            <w:pPr>
              <w:spacing w:after="200"/>
              <w:rPr>
                <w:sz w:val="20"/>
                <w:szCs w:val="20"/>
                <w:lang w:eastAsia="en-US"/>
              </w:rPr>
            </w:pPr>
            <w:r>
              <w:rPr>
                <w:sz w:val="20"/>
                <w:szCs w:val="20"/>
                <w:lang w:eastAsia="en-US"/>
              </w:rPr>
              <w:t>1</w:t>
            </w:r>
          </w:p>
        </w:tc>
      </w:tr>
      <w:tr w:rsidR="00805948" w:rsidRPr="001751B7" w:rsidTr="00D41DE6">
        <w:trPr>
          <w:trHeight w:val="357"/>
        </w:trPr>
        <w:tc>
          <w:tcPr>
            <w:tcW w:w="315" w:type="dxa"/>
            <w:tcBorders>
              <w:top w:val="single" w:sz="4" w:space="0" w:color="000000" w:themeColor="text1"/>
              <w:left w:val="single" w:sz="4" w:space="0" w:color="000000" w:themeColor="text1"/>
              <w:bottom w:val="single" w:sz="4" w:space="0" w:color="000000" w:themeColor="text1"/>
              <w:right w:val="single" w:sz="4" w:space="0" w:color="auto"/>
            </w:tcBorders>
          </w:tcPr>
          <w:p w:rsidR="00805948" w:rsidRPr="001751B7" w:rsidRDefault="00805948" w:rsidP="00D41DE6">
            <w:pPr>
              <w:spacing w:after="20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805948" w:rsidRPr="001751B7" w:rsidRDefault="00805948" w:rsidP="00D41DE6">
            <w:pPr>
              <w:spacing w:after="200"/>
              <w:ind w:left="405"/>
              <w:rPr>
                <w:sz w:val="20"/>
                <w:szCs w:val="20"/>
                <w:lang w:eastAsia="en-US"/>
              </w:rPr>
            </w:pPr>
            <w:r w:rsidRPr="001751B7">
              <w:rPr>
                <w:sz w:val="20"/>
                <w:szCs w:val="20"/>
                <w:lang w:eastAsia="en-US"/>
              </w:rPr>
              <w:t>Колеса для перемещения</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948" w:rsidRPr="001751B7" w:rsidRDefault="00805948" w:rsidP="00D41DE6">
            <w:pPr>
              <w:spacing w:after="200"/>
              <w:rPr>
                <w:sz w:val="20"/>
                <w:szCs w:val="20"/>
                <w:lang w:eastAsia="en-US"/>
              </w:rPr>
            </w:pPr>
            <w:r w:rsidRPr="001751B7">
              <w:rPr>
                <w:sz w:val="20"/>
                <w:szCs w:val="20"/>
                <w:lang w:eastAsia="en-US"/>
              </w:rPr>
              <w:t>штука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948" w:rsidRPr="001751B7" w:rsidRDefault="00805948" w:rsidP="00D41DE6">
            <w:pPr>
              <w:spacing w:after="200"/>
              <w:rPr>
                <w:sz w:val="20"/>
                <w:szCs w:val="20"/>
                <w:lang w:eastAsia="en-US"/>
              </w:rPr>
            </w:pPr>
            <w:r>
              <w:rPr>
                <w:sz w:val="20"/>
                <w:szCs w:val="20"/>
                <w:lang w:eastAsia="en-US"/>
              </w:rPr>
              <w:t>4</w:t>
            </w:r>
          </w:p>
        </w:tc>
      </w:tr>
      <w:tr w:rsidR="00805948" w:rsidRPr="001751B7" w:rsidTr="00D41DE6">
        <w:trPr>
          <w:trHeight w:val="357"/>
        </w:trPr>
        <w:tc>
          <w:tcPr>
            <w:tcW w:w="315" w:type="dxa"/>
            <w:tcBorders>
              <w:top w:val="single" w:sz="4" w:space="0" w:color="000000" w:themeColor="text1"/>
              <w:left w:val="single" w:sz="4" w:space="0" w:color="000000" w:themeColor="text1"/>
              <w:bottom w:val="single" w:sz="4" w:space="0" w:color="000000" w:themeColor="text1"/>
              <w:right w:val="single" w:sz="4" w:space="0" w:color="auto"/>
            </w:tcBorders>
          </w:tcPr>
          <w:p w:rsidR="00805948" w:rsidRPr="001751B7" w:rsidRDefault="00805948" w:rsidP="00D41DE6">
            <w:pPr>
              <w:spacing w:after="20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805948" w:rsidRPr="001751B7" w:rsidRDefault="00805948" w:rsidP="00D41DE6">
            <w:pPr>
              <w:spacing w:after="200"/>
              <w:ind w:left="405"/>
              <w:rPr>
                <w:sz w:val="20"/>
                <w:szCs w:val="20"/>
                <w:lang w:eastAsia="en-US"/>
              </w:rPr>
            </w:pPr>
            <w:r w:rsidRPr="001751B7">
              <w:rPr>
                <w:sz w:val="20"/>
                <w:szCs w:val="20"/>
                <w:lang w:eastAsia="en-US"/>
              </w:rPr>
              <w:t>Запасные УФ лампы 1200ВТ</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948" w:rsidRPr="001751B7" w:rsidRDefault="00805948" w:rsidP="00D41DE6">
            <w:pPr>
              <w:spacing w:after="200"/>
              <w:rPr>
                <w:sz w:val="20"/>
                <w:szCs w:val="20"/>
                <w:lang w:eastAsia="en-US"/>
              </w:rPr>
            </w:pPr>
            <w:r w:rsidRPr="001751B7">
              <w:rPr>
                <w:sz w:val="20"/>
                <w:szCs w:val="20"/>
                <w:lang w:eastAsia="en-US"/>
              </w:rPr>
              <w:t>штука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948" w:rsidRPr="001751B7" w:rsidRDefault="00805948" w:rsidP="00D41DE6">
            <w:pPr>
              <w:spacing w:after="200"/>
              <w:rPr>
                <w:sz w:val="20"/>
                <w:szCs w:val="20"/>
                <w:lang w:eastAsia="en-US"/>
              </w:rPr>
            </w:pPr>
            <w:r>
              <w:rPr>
                <w:sz w:val="20"/>
                <w:szCs w:val="20"/>
                <w:lang w:eastAsia="en-US"/>
              </w:rPr>
              <w:t>10</w:t>
            </w:r>
          </w:p>
        </w:tc>
      </w:tr>
      <w:tr w:rsidR="00805948" w:rsidRPr="001751B7" w:rsidTr="00D41DE6">
        <w:trPr>
          <w:trHeight w:val="357"/>
        </w:trPr>
        <w:tc>
          <w:tcPr>
            <w:tcW w:w="315" w:type="dxa"/>
            <w:tcBorders>
              <w:top w:val="single" w:sz="4" w:space="0" w:color="000000" w:themeColor="text1"/>
              <w:left w:val="single" w:sz="4" w:space="0" w:color="000000" w:themeColor="text1"/>
              <w:bottom w:val="single" w:sz="4" w:space="0" w:color="000000" w:themeColor="text1"/>
              <w:right w:val="single" w:sz="4" w:space="0" w:color="auto"/>
            </w:tcBorders>
          </w:tcPr>
          <w:p w:rsidR="00805948" w:rsidRPr="001751B7" w:rsidRDefault="00805948" w:rsidP="00D41DE6">
            <w:pPr>
              <w:spacing w:after="20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805948" w:rsidRPr="001751B7" w:rsidRDefault="00805948" w:rsidP="00D41DE6">
            <w:pPr>
              <w:spacing w:after="200"/>
              <w:ind w:left="405"/>
              <w:rPr>
                <w:sz w:val="20"/>
                <w:szCs w:val="20"/>
                <w:lang w:eastAsia="en-US"/>
              </w:rPr>
            </w:pPr>
            <w:r w:rsidRPr="001751B7">
              <w:rPr>
                <w:sz w:val="20"/>
                <w:szCs w:val="20"/>
                <w:lang w:eastAsia="en-US"/>
              </w:rPr>
              <w:t>Радиометр эталонный АРГУС-03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948" w:rsidRPr="001751B7" w:rsidRDefault="00805948" w:rsidP="00D41DE6">
            <w:pPr>
              <w:spacing w:after="200"/>
              <w:rPr>
                <w:sz w:val="20"/>
                <w:szCs w:val="20"/>
                <w:lang w:eastAsia="en-US"/>
              </w:rPr>
            </w:pPr>
            <w:r w:rsidRPr="001751B7">
              <w:rPr>
                <w:sz w:val="20"/>
                <w:szCs w:val="20"/>
                <w:lang w:eastAsia="en-US"/>
              </w:rPr>
              <w:t>штука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948" w:rsidRPr="001751B7" w:rsidRDefault="00805948" w:rsidP="00D41DE6">
            <w:pPr>
              <w:spacing w:after="200"/>
              <w:rPr>
                <w:sz w:val="20"/>
                <w:szCs w:val="20"/>
                <w:lang w:eastAsia="en-US"/>
              </w:rPr>
            </w:pPr>
            <w:r>
              <w:rPr>
                <w:sz w:val="20"/>
                <w:szCs w:val="20"/>
                <w:lang w:eastAsia="en-US"/>
              </w:rPr>
              <w:t>1</w:t>
            </w:r>
          </w:p>
        </w:tc>
      </w:tr>
      <w:tr w:rsidR="00805948" w:rsidRPr="001751B7" w:rsidTr="00D41DE6">
        <w:trPr>
          <w:trHeight w:val="357"/>
        </w:trPr>
        <w:tc>
          <w:tcPr>
            <w:tcW w:w="315" w:type="dxa"/>
            <w:tcBorders>
              <w:top w:val="single" w:sz="4" w:space="0" w:color="000000" w:themeColor="text1"/>
              <w:left w:val="single" w:sz="4" w:space="0" w:color="000000" w:themeColor="text1"/>
              <w:bottom w:val="single" w:sz="4" w:space="0" w:color="000000" w:themeColor="text1"/>
              <w:right w:val="single" w:sz="4" w:space="0" w:color="auto"/>
            </w:tcBorders>
          </w:tcPr>
          <w:p w:rsidR="00805948" w:rsidRPr="001751B7" w:rsidRDefault="00805948" w:rsidP="00D41DE6">
            <w:pPr>
              <w:spacing w:after="20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805948" w:rsidRPr="001751B7" w:rsidRDefault="00805948" w:rsidP="00D41DE6">
            <w:pPr>
              <w:spacing w:after="200"/>
              <w:ind w:left="405"/>
              <w:rPr>
                <w:sz w:val="20"/>
                <w:szCs w:val="20"/>
                <w:lang w:eastAsia="en-US"/>
              </w:rPr>
            </w:pPr>
            <w:r w:rsidRPr="001751B7">
              <w:rPr>
                <w:sz w:val="20"/>
                <w:szCs w:val="20"/>
                <w:lang w:eastAsia="en-US"/>
              </w:rPr>
              <w:t>Радиометр эталонный АРГУС-04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948" w:rsidRPr="001751B7" w:rsidRDefault="00805948" w:rsidP="00D41DE6">
            <w:pPr>
              <w:spacing w:after="200"/>
              <w:rPr>
                <w:sz w:val="20"/>
                <w:szCs w:val="20"/>
                <w:lang w:eastAsia="en-US"/>
              </w:rPr>
            </w:pPr>
            <w:r w:rsidRPr="001751B7">
              <w:rPr>
                <w:sz w:val="20"/>
                <w:szCs w:val="20"/>
                <w:lang w:eastAsia="en-US"/>
              </w:rPr>
              <w:t>штука</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948" w:rsidRPr="001751B7" w:rsidRDefault="00805948" w:rsidP="00D41DE6">
            <w:pPr>
              <w:spacing w:after="200"/>
              <w:rPr>
                <w:sz w:val="20"/>
                <w:szCs w:val="20"/>
                <w:lang w:eastAsia="en-US"/>
              </w:rPr>
            </w:pPr>
            <w:r>
              <w:rPr>
                <w:sz w:val="20"/>
                <w:szCs w:val="20"/>
                <w:lang w:eastAsia="en-US"/>
              </w:rPr>
              <w:t>1</w:t>
            </w:r>
          </w:p>
        </w:tc>
      </w:tr>
    </w:tbl>
    <w:p w:rsidR="00805948" w:rsidRPr="001751B7" w:rsidRDefault="00805948" w:rsidP="00805948">
      <w:pPr>
        <w:rPr>
          <w:sz w:val="20"/>
          <w:szCs w:val="20"/>
        </w:rPr>
      </w:pPr>
    </w:p>
    <w:tbl>
      <w:tblPr>
        <w:tblW w:w="10430" w:type="dxa"/>
        <w:tblLook w:val="04A0" w:firstRow="1" w:lastRow="0" w:firstColumn="1" w:lastColumn="0" w:noHBand="0" w:noVBand="1"/>
      </w:tblPr>
      <w:tblGrid>
        <w:gridCol w:w="2552"/>
        <w:gridCol w:w="2718"/>
        <w:gridCol w:w="2260"/>
        <w:gridCol w:w="1340"/>
        <w:gridCol w:w="1560"/>
      </w:tblGrid>
      <w:tr w:rsidR="00805948" w:rsidRPr="001751B7" w:rsidTr="00D41DE6">
        <w:trPr>
          <w:trHeight w:val="255"/>
        </w:trPr>
        <w:tc>
          <w:tcPr>
            <w:tcW w:w="2552" w:type="dxa"/>
            <w:tcBorders>
              <w:top w:val="nil"/>
              <w:left w:val="nil"/>
              <w:bottom w:val="nil"/>
              <w:right w:val="nil"/>
            </w:tcBorders>
            <w:shd w:val="clear" w:color="auto" w:fill="auto"/>
            <w:noWrap/>
            <w:vAlign w:val="bottom"/>
            <w:hideMark/>
          </w:tcPr>
          <w:p w:rsidR="00805948" w:rsidRPr="001751B7" w:rsidRDefault="00805948" w:rsidP="00D41DE6">
            <w:pPr>
              <w:rPr>
                <w:b/>
                <w:bCs/>
                <w:sz w:val="20"/>
                <w:szCs w:val="20"/>
              </w:rPr>
            </w:pPr>
            <w:r w:rsidRPr="001751B7">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805948" w:rsidRPr="001751B7" w:rsidRDefault="00805948" w:rsidP="00D41DE6">
            <w:pPr>
              <w:rPr>
                <w:b/>
                <w:bCs/>
                <w:sz w:val="20"/>
                <w:szCs w:val="20"/>
              </w:rPr>
            </w:pPr>
          </w:p>
        </w:tc>
        <w:tc>
          <w:tcPr>
            <w:tcW w:w="2260" w:type="dxa"/>
            <w:tcBorders>
              <w:top w:val="nil"/>
              <w:left w:val="nil"/>
              <w:bottom w:val="nil"/>
              <w:right w:val="nil"/>
            </w:tcBorders>
            <w:shd w:val="clear" w:color="auto" w:fill="auto"/>
            <w:noWrap/>
            <w:vAlign w:val="bottom"/>
            <w:hideMark/>
          </w:tcPr>
          <w:p w:rsidR="00805948" w:rsidRPr="001751B7" w:rsidRDefault="00805948" w:rsidP="00D41DE6">
            <w:pPr>
              <w:rPr>
                <w:b/>
                <w:bCs/>
                <w:sz w:val="20"/>
                <w:szCs w:val="20"/>
              </w:rPr>
            </w:pPr>
            <w:r w:rsidRPr="001751B7">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805948" w:rsidRPr="001751B7" w:rsidRDefault="00805948" w:rsidP="00D41DE6">
            <w:pPr>
              <w:rPr>
                <w:b/>
                <w:bCs/>
                <w:sz w:val="20"/>
                <w:szCs w:val="20"/>
              </w:rPr>
            </w:pPr>
          </w:p>
        </w:tc>
        <w:tc>
          <w:tcPr>
            <w:tcW w:w="1560" w:type="dxa"/>
            <w:tcBorders>
              <w:top w:val="nil"/>
              <w:left w:val="nil"/>
              <w:bottom w:val="nil"/>
              <w:right w:val="nil"/>
            </w:tcBorders>
            <w:shd w:val="clear" w:color="auto" w:fill="auto"/>
            <w:noWrap/>
            <w:vAlign w:val="bottom"/>
            <w:hideMark/>
          </w:tcPr>
          <w:p w:rsidR="00805948" w:rsidRPr="001751B7" w:rsidRDefault="00805948" w:rsidP="00D41DE6">
            <w:pPr>
              <w:rPr>
                <w:sz w:val="20"/>
                <w:szCs w:val="20"/>
              </w:rPr>
            </w:pPr>
          </w:p>
        </w:tc>
      </w:tr>
      <w:tr w:rsidR="00805948" w:rsidRPr="001751B7" w:rsidTr="00D41DE6">
        <w:trPr>
          <w:trHeight w:val="900"/>
        </w:trPr>
        <w:tc>
          <w:tcPr>
            <w:tcW w:w="5270" w:type="dxa"/>
            <w:gridSpan w:val="2"/>
            <w:tcBorders>
              <w:top w:val="nil"/>
              <w:left w:val="nil"/>
              <w:bottom w:val="nil"/>
              <w:right w:val="nil"/>
            </w:tcBorders>
            <w:shd w:val="clear" w:color="auto" w:fill="auto"/>
            <w:vAlign w:val="center"/>
            <w:hideMark/>
          </w:tcPr>
          <w:p w:rsidR="00805948" w:rsidRPr="001751B7" w:rsidRDefault="00805948" w:rsidP="00D41DE6">
            <w:pPr>
              <w:ind w:right="1085"/>
              <w:rPr>
                <w:sz w:val="20"/>
                <w:szCs w:val="20"/>
              </w:rPr>
            </w:pPr>
            <w:r w:rsidRPr="001751B7">
              <w:rPr>
                <w:sz w:val="20"/>
                <w:szCs w:val="20"/>
              </w:rPr>
              <w:t>АО «НПО НИИИП-</w:t>
            </w:r>
            <w:proofErr w:type="spellStart"/>
            <w:r w:rsidRPr="001751B7">
              <w:rPr>
                <w:sz w:val="20"/>
                <w:szCs w:val="20"/>
              </w:rPr>
              <w:t>НЗиК</w:t>
            </w:r>
            <w:proofErr w:type="spellEnd"/>
            <w:r w:rsidRPr="001751B7">
              <w:rPr>
                <w:sz w:val="20"/>
                <w:szCs w:val="20"/>
              </w:rPr>
              <w:t xml:space="preserve">» </w:t>
            </w:r>
            <w:r w:rsidRPr="001751B7">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805948" w:rsidRPr="001751B7" w:rsidRDefault="00805948" w:rsidP="00D41DE6">
            <w:pPr>
              <w:ind w:right="1000"/>
              <w:rPr>
                <w:sz w:val="20"/>
                <w:szCs w:val="20"/>
              </w:rPr>
            </w:pPr>
            <w:r w:rsidRPr="001751B7">
              <w:rPr>
                <w:sz w:val="20"/>
                <w:szCs w:val="20"/>
              </w:rPr>
              <w:t xml:space="preserve"> ___________                                                                                          руководитель организация</w:t>
            </w:r>
          </w:p>
        </w:tc>
      </w:tr>
      <w:tr w:rsidR="00805948" w:rsidRPr="001751B7" w:rsidTr="00D41DE6">
        <w:trPr>
          <w:trHeight w:val="66"/>
        </w:trPr>
        <w:tc>
          <w:tcPr>
            <w:tcW w:w="2552" w:type="dxa"/>
            <w:tcBorders>
              <w:top w:val="nil"/>
              <w:left w:val="nil"/>
              <w:bottom w:val="single" w:sz="4" w:space="0" w:color="auto"/>
              <w:right w:val="nil"/>
            </w:tcBorders>
            <w:shd w:val="clear" w:color="auto" w:fill="auto"/>
            <w:noWrap/>
            <w:vAlign w:val="bottom"/>
            <w:hideMark/>
          </w:tcPr>
          <w:p w:rsidR="00805948" w:rsidRPr="001751B7" w:rsidRDefault="00805948" w:rsidP="00D41DE6">
            <w:pPr>
              <w:jc w:val="center"/>
              <w:rPr>
                <w:i/>
                <w:iCs/>
                <w:sz w:val="20"/>
                <w:szCs w:val="20"/>
              </w:rPr>
            </w:pPr>
            <w:r w:rsidRPr="001751B7">
              <w:rPr>
                <w:i/>
                <w:iCs/>
                <w:sz w:val="20"/>
                <w:szCs w:val="20"/>
              </w:rPr>
              <w:t>подпись</w:t>
            </w:r>
          </w:p>
        </w:tc>
        <w:tc>
          <w:tcPr>
            <w:tcW w:w="2718" w:type="dxa"/>
            <w:tcBorders>
              <w:top w:val="nil"/>
              <w:left w:val="nil"/>
              <w:bottom w:val="nil"/>
              <w:right w:val="nil"/>
            </w:tcBorders>
            <w:shd w:val="clear" w:color="auto" w:fill="auto"/>
            <w:noWrap/>
            <w:vAlign w:val="bottom"/>
            <w:hideMark/>
          </w:tcPr>
          <w:p w:rsidR="00805948" w:rsidRPr="001751B7" w:rsidRDefault="00805948" w:rsidP="00D41DE6">
            <w:pPr>
              <w:rPr>
                <w:sz w:val="20"/>
                <w:szCs w:val="20"/>
              </w:rPr>
            </w:pPr>
            <w:r w:rsidRPr="001751B7">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805948" w:rsidRPr="001751B7" w:rsidRDefault="00805948" w:rsidP="00D41DE6">
            <w:pPr>
              <w:jc w:val="center"/>
              <w:rPr>
                <w:i/>
                <w:iCs/>
                <w:sz w:val="20"/>
                <w:szCs w:val="20"/>
              </w:rPr>
            </w:pPr>
            <w:r w:rsidRPr="001751B7">
              <w:rPr>
                <w:i/>
                <w:iCs/>
                <w:sz w:val="20"/>
                <w:szCs w:val="20"/>
              </w:rPr>
              <w:t>подпись</w:t>
            </w:r>
          </w:p>
        </w:tc>
        <w:tc>
          <w:tcPr>
            <w:tcW w:w="1560" w:type="dxa"/>
            <w:tcBorders>
              <w:top w:val="nil"/>
              <w:left w:val="nil"/>
              <w:bottom w:val="nil"/>
              <w:right w:val="nil"/>
            </w:tcBorders>
            <w:shd w:val="clear" w:color="auto" w:fill="auto"/>
            <w:noWrap/>
            <w:vAlign w:val="bottom"/>
            <w:hideMark/>
          </w:tcPr>
          <w:p w:rsidR="00805948" w:rsidRPr="001751B7" w:rsidRDefault="00805948" w:rsidP="00D41DE6">
            <w:pPr>
              <w:rPr>
                <w:sz w:val="20"/>
                <w:szCs w:val="20"/>
              </w:rPr>
            </w:pPr>
            <w:r w:rsidRPr="001751B7">
              <w:rPr>
                <w:sz w:val="20"/>
                <w:szCs w:val="20"/>
              </w:rPr>
              <w:t>/                       /</w:t>
            </w:r>
          </w:p>
        </w:tc>
      </w:tr>
    </w:tbl>
    <w:p w:rsidR="00805948" w:rsidRPr="00DD21B3" w:rsidRDefault="00805948" w:rsidP="00805948">
      <w:pPr>
        <w:spacing w:after="200" w:line="276" w:lineRule="auto"/>
        <w:rPr>
          <w:sz w:val="18"/>
          <w:szCs w:val="18"/>
        </w:rPr>
      </w:pPr>
    </w:p>
    <w:p w:rsidR="00805948" w:rsidRDefault="00805948" w:rsidP="00805948">
      <w:pPr>
        <w:spacing w:after="200" w:line="276" w:lineRule="auto"/>
        <w:rPr>
          <w:b/>
          <w:i/>
          <w:sz w:val="22"/>
          <w:szCs w:val="22"/>
        </w:rPr>
      </w:pPr>
      <w:r>
        <w:rPr>
          <w:b/>
          <w:i/>
          <w:sz w:val="22"/>
          <w:szCs w:val="22"/>
        </w:rPr>
        <w:br w:type="page"/>
      </w:r>
    </w:p>
    <w:p w:rsidR="00805948" w:rsidRPr="00EF1C8E" w:rsidRDefault="00805948" w:rsidP="00805948">
      <w:pPr>
        <w:keepNext/>
        <w:ind w:firstLine="567"/>
        <w:jc w:val="right"/>
        <w:rPr>
          <w:b/>
          <w:i/>
          <w:sz w:val="22"/>
          <w:szCs w:val="22"/>
        </w:rPr>
      </w:pPr>
      <w:r w:rsidRPr="00EF1C8E">
        <w:rPr>
          <w:b/>
          <w:i/>
          <w:sz w:val="22"/>
          <w:szCs w:val="22"/>
        </w:rPr>
        <w:lastRenderedPageBreak/>
        <w:t>Приложение № 2 к договору</w:t>
      </w:r>
    </w:p>
    <w:p w:rsidR="00805948" w:rsidRPr="00EF1C8E" w:rsidRDefault="00805948" w:rsidP="00805948">
      <w:pPr>
        <w:keepNext/>
        <w:ind w:firstLine="567"/>
        <w:jc w:val="right"/>
        <w:rPr>
          <w:b/>
          <w:i/>
          <w:sz w:val="22"/>
          <w:szCs w:val="22"/>
        </w:rPr>
      </w:pPr>
      <w:r>
        <w:rPr>
          <w:b/>
          <w:i/>
          <w:sz w:val="22"/>
          <w:szCs w:val="22"/>
        </w:rPr>
        <w:t>№____ от «__»_______2016</w:t>
      </w:r>
      <w:r w:rsidRPr="00EF1C8E">
        <w:rPr>
          <w:b/>
          <w:i/>
          <w:sz w:val="22"/>
          <w:szCs w:val="22"/>
        </w:rPr>
        <w:t>г.</w:t>
      </w:r>
    </w:p>
    <w:p w:rsidR="00805948" w:rsidRPr="00382458" w:rsidRDefault="00805948" w:rsidP="00805948">
      <w:pPr>
        <w:keepNext/>
        <w:ind w:firstLine="567"/>
        <w:jc w:val="center"/>
        <w:rPr>
          <w:b/>
          <w:i/>
          <w:sz w:val="13"/>
          <w:szCs w:val="13"/>
        </w:rPr>
      </w:pPr>
      <w:r w:rsidRPr="00382458">
        <w:rPr>
          <w:b/>
          <w:i/>
          <w:sz w:val="13"/>
          <w:szCs w:val="13"/>
        </w:rPr>
        <w:t>Ценовая спецификация</w:t>
      </w:r>
    </w:p>
    <w:tbl>
      <w:tblPr>
        <w:tblStyle w:val="aff"/>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805948" w:rsidRPr="00382458" w:rsidTr="00D41DE6">
        <w:tc>
          <w:tcPr>
            <w:tcW w:w="709" w:type="dxa"/>
            <w:tcBorders>
              <w:top w:val="single" w:sz="4" w:space="0" w:color="auto"/>
              <w:left w:val="single" w:sz="4" w:space="0" w:color="auto"/>
              <w:bottom w:val="single" w:sz="4" w:space="0" w:color="auto"/>
              <w:right w:val="single" w:sz="4" w:space="0" w:color="auto"/>
            </w:tcBorders>
            <w:hideMark/>
          </w:tcPr>
          <w:p w:rsidR="00805948" w:rsidRPr="00382458" w:rsidRDefault="00805948" w:rsidP="00D41DE6">
            <w:pPr>
              <w:keepNext/>
              <w:rPr>
                <w:b/>
                <w:sz w:val="13"/>
                <w:szCs w:val="13"/>
                <w:lang w:eastAsia="en-US"/>
              </w:rPr>
            </w:pPr>
            <w:r w:rsidRPr="00382458">
              <w:rPr>
                <w:b/>
                <w:sz w:val="13"/>
                <w:szCs w:val="13"/>
                <w:lang w:eastAsia="en-US"/>
              </w:rPr>
              <w:t xml:space="preserve">№ </w:t>
            </w:r>
            <w:proofErr w:type="gramStart"/>
            <w:r w:rsidRPr="00382458">
              <w:rPr>
                <w:b/>
                <w:sz w:val="13"/>
                <w:szCs w:val="13"/>
                <w:lang w:eastAsia="en-US"/>
              </w:rPr>
              <w:t>п</w:t>
            </w:r>
            <w:proofErr w:type="gramEnd"/>
            <w:r w:rsidRPr="00382458">
              <w:rPr>
                <w:b/>
                <w:sz w:val="13"/>
                <w:szCs w:val="13"/>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805948" w:rsidRPr="00382458" w:rsidRDefault="00805948" w:rsidP="00D41DE6">
            <w:pPr>
              <w:keepNext/>
              <w:rPr>
                <w:b/>
                <w:sz w:val="13"/>
                <w:szCs w:val="13"/>
                <w:lang w:eastAsia="en-US"/>
              </w:rPr>
            </w:pPr>
            <w:r w:rsidRPr="00382458">
              <w:rPr>
                <w:b/>
                <w:sz w:val="13"/>
                <w:szCs w:val="13"/>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805948" w:rsidRPr="00382458" w:rsidRDefault="00805948" w:rsidP="00D41DE6">
            <w:pPr>
              <w:keepNext/>
              <w:rPr>
                <w:b/>
                <w:sz w:val="13"/>
                <w:szCs w:val="13"/>
                <w:lang w:eastAsia="en-US"/>
              </w:rPr>
            </w:pPr>
            <w:r w:rsidRPr="00382458">
              <w:rPr>
                <w:b/>
                <w:sz w:val="13"/>
                <w:szCs w:val="13"/>
                <w:lang w:eastAsia="en-US"/>
              </w:rPr>
              <w:t xml:space="preserve">Кол-во, </w:t>
            </w:r>
            <w:proofErr w:type="spellStart"/>
            <w:r w:rsidRPr="00382458">
              <w:rPr>
                <w:b/>
                <w:sz w:val="13"/>
                <w:szCs w:val="13"/>
                <w:lang w:eastAsia="en-US"/>
              </w:rPr>
              <w:t>ед</w:t>
            </w:r>
            <w:proofErr w:type="gramStart"/>
            <w:r w:rsidRPr="00382458">
              <w:rPr>
                <w:b/>
                <w:sz w:val="13"/>
                <w:szCs w:val="13"/>
                <w:lang w:eastAsia="en-US"/>
              </w:rPr>
              <w:t>.и</w:t>
            </w:r>
            <w:proofErr w:type="gramEnd"/>
            <w:r w:rsidRPr="00382458">
              <w:rPr>
                <w:b/>
                <w:sz w:val="13"/>
                <w:szCs w:val="13"/>
                <w:lang w:eastAsia="en-US"/>
              </w:rPr>
              <w:t>зм</w:t>
            </w:r>
            <w:proofErr w:type="spellEnd"/>
            <w:r w:rsidRPr="00382458">
              <w:rPr>
                <w:b/>
                <w:sz w:val="13"/>
                <w:szCs w:val="13"/>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805948" w:rsidRPr="00382458" w:rsidRDefault="00805948" w:rsidP="00D41DE6">
            <w:pPr>
              <w:keepNext/>
              <w:rPr>
                <w:b/>
                <w:sz w:val="13"/>
                <w:szCs w:val="13"/>
                <w:lang w:eastAsia="en-US"/>
              </w:rPr>
            </w:pPr>
            <w:r w:rsidRPr="00382458">
              <w:rPr>
                <w:b/>
                <w:sz w:val="13"/>
                <w:szCs w:val="13"/>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805948" w:rsidRPr="00382458" w:rsidRDefault="00805948" w:rsidP="00D41DE6">
            <w:pPr>
              <w:keepNext/>
              <w:rPr>
                <w:b/>
                <w:sz w:val="13"/>
                <w:szCs w:val="13"/>
                <w:lang w:eastAsia="en-US"/>
              </w:rPr>
            </w:pPr>
            <w:r w:rsidRPr="00382458">
              <w:rPr>
                <w:b/>
                <w:sz w:val="13"/>
                <w:szCs w:val="13"/>
                <w:lang w:eastAsia="en-US"/>
              </w:rPr>
              <w:t>Цена,  в Доллар США</w:t>
            </w:r>
          </w:p>
        </w:tc>
        <w:tc>
          <w:tcPr>
            <w:tcW w:w="1417" w:type="dxa"/>
            <w:tcBorders>
              <w:top w:val="single" w:sz="4" w:space="0" w:color="auto"/>
              <w:left w:val="single" w:sz="4" w:space="0" w:color="auto"/>
              <w:bottom w:val="single" w:sz="4" w:space="0" w:color="auto"/>
              <w:right w:val="single" w:sz="4" w:space="0" w:color="auto"/>
            </w:tcBorders>
            <w:hideMark/>
          </w:tcPr>
          <w:p w:rsidR="00805948" w:rsidRPr="00382458" w:rsidRDefault="00805948" w:rsidP="00D41DE6">
            <w:pPr>
              <w:keepNext/>
              <w:rPr>
                <w:b/>
                <w:sz w:val="13"/>
                <w:szCs w:val="13"/>
                <w:lang w:eastAsia="en-US"/>
              </w:rPr>
            </w:pPr>
            <w:r w:rsidRPr="00382458">
              <w:rPr>
                <w:b/>
                <w:sz w:val="13"/>
                <w:szCs w:val="13"/>
                <w:lang w:eastAsia="en-US"/>
              </w:rPr>
              <w:t>Сумма, в Доллар США</w:t>
            </w:r>
          </w:p>
        </w:tc>
      </w:tr>
      <w:tr w:rsidR="00805948" w:rsidRPr="00382458" w:rsidTr="00D41DE6">
        <w:trPr>
          <w:trHeight w:val="1198"/>
        </w:trPr>
        <w:tc>
          <w:tcPr>
            <w:tcW w:w="709" w:type="dxa"/>
            <w:tcBorders>
              <w:top w:val="single" w:sz="4" w:space="0" w:color="auto"/>
              <w:left w:val="single" w:sz="4" w:space="0" w:color="auto"/>
              <w:bottom w:val="single" w:sz="4" w:space="0" w:color="auto"/>
              <w:right w:val="single" w:sz="4" w:space="0" w:color="auto"/>
            </w:tcBorders>
            <w:hideMark/>
          </w:tcPr>
          <w:p w:rsidR="00805948" w:rsidRPr="00382458" w:rsidRDefault="00805948" w:rsidP="00D41DE6">
            <w:pPr>
              <w:keepNext/>
              <w:rPr>
                <w:sz w:val="13"/>
                <w:szCs w:val="13"/>
                <w:lang w:eastAsia="en-US"/>
              </w:rPr>
            </w:pPr>
            <w:r w:rsidRPr="00382458">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805948" w:rsidRPr="00382458" w:rsidRDefault="00805948" w:rsidP="00F13BA2">
            <w:pPr>
              <w:keepNext/>
              <w:rPr>
                <w:sz w:val="13"/>
                <w:szCs w:val="13"/>
                <w:lang w:eastAsia="en-US"/>
              </w:rPr>
            </w:pPr>
            <w:r w:rsidRPr="00382458">
              <w:rPr>
                <w:rFonts w:eastAsia="Arial"/>
                <w:sz w:val="13"/>
                <w:szCs w:val="13"/>
                <w:lang w:eastAsia="en-US"/>
              </w:rPr>
              <w:t xml:space="preserve">Установка </w:t>
            </w:r>
            <w:r w:rsidRPr="00382458">
              <w:rPr>
                <w:bCs/>
                <w:sz w:val="13"/>
                <w:szCs w:val="13"/>
              </w:rPr>
              <w:t xml:space="preserve">камеры солнечной радиации </w:t>
            </w:r>
            <w:r w:rsidRPr="00382458">
              <w:rPr>
                <w:bCs/>
                <w:sz w:val="13"/>
                <w:szCs w:val="13"/>
                <w:lang w:val="en-US"/>
              </w:rPr>
              <w:t>UV</w:t>
            </w:r>
            <w:r w:rsidRPr="00382458">
              <w:rPr>
                <w:bCs/>
                <w:sz w:val="13"/>
                <w:szCs w:val="13"/>
              </w:rPr>
              <w:t xml:space="preserve">-1000 </w:t>
            </w:r>
            <w:r w:rsidRPr="00382458">
              <w:rPr>
                <w:bCs/>
                <w:sz w:val="13"/>
                <w:szCs w:val="13"/>
                <w:lang w:val="en-US"/>
              </w:rPr>
              <w:t>ETSP</w:t>
            </w:r>
            <w:r w:rsidRPr="00382458">
              <w:rPr>
                <w:bCs/>
                <w:sz w:val="13"/>
                <w:szCs w:val="13"/>
              </w:rPr>
              <w:t xml:space="preserve"> </w:t>
            </w:r>
          </w:p>
        </w:tc>
        <w:tc>
          <w:tcPr>
            <w:tcW w:w="1143" w:type="dxa"/>
            <w:gridSpan w:val="2"/>
            <w:tcBorders>
              <w:top w:val="single" w:sz="4" w:space="0" w:color="auto"/>
              <w:left w:val="single" w:sz="4" w:space="0" w:color="auto"/>
              <w:bottom w:val="single" w:sz="4" w:space="0" w:color="auto"/>
              <w:right w:val="single" w:sz="4" w:space="0" w:color="auto"/>
            </w:tcBorders>
          </w:tcPr>
          <w:p w:rsidR="00805948" w:rsidRPr="00382458" w:rsidRDefault="00805948" w:rsidP="00D41DE6">
            <w:pPr>
              <w:keepNext/>
              <w:ind w:firstLine="326"/>
              <w:rPr>
                <w:sz w:val="13"/>
                <w:szCs w:val="13"/>
                <w:lang w:eastAsia="en-US"/>
              </w:rPr>
            </w:pPr>
            <w:r w:rsidRPr="00382458">
              <w:rPr>
                <w:sz w:val="13"/>
                <w:szCs w:val="13"/>
                <w:lang w:eastAsia="en-US"/>
              </w:rPr>
              <w:t>1 шт.</w:t>
            </w:r>
          </w:p>
          <w:p w:rsidR="00805948" w:rsidRPr="00382458" w:rsidRDefault="00805948" w:rsidP="00D41DE6">
            <w:pPr>
              <w:keepNext/>
              <w:rPr>
                <w:sz w:val="13"/>
                <w:szCs w:val="13"/>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05948" w:rsidRPr="00382458" w:rsidRDefault="00805948" w:rsidP="00D41DE6">
            <w:pPr>
              <w:keepNext/>
              <w:rPr>
                <w:sz w:val="13"/>
                <w:szCs w:val="13"/>
                <w:lang w:eastAsia="en-US"/>
              </w:rPr>
            </w:pPr>
            <w:r w:rsidRPr="00382458">
              <w:rPr>
                <w:sz w:val="13"/>
                <w:szCs w:val="13"/>
                <w:lang w:eastAsia="en-US"/>
              </w:rPr>
              <w:t xml:space="preserve">Гарантийный срок эксплуатации составляет 12 </w:t>
            </w:r>
          </w:p>
          <w:p w:rsidR="00805948" w:rsidRPr="00382458" w:rsidRDefault="00805948" w:rsidP="00D41DE6">
            <w:pPr>
              <w:keepNext/>
              <w:rPr>
                <w:sz w:val="13"/>
                <w:szCs w:val="13"/>
                <w:lang w:eastAsia="en-US"/>
              </w:rPr>
            </w:pPr>
            <w:r w:rsidRPr="00382458">
              <w:rPr>
                <w:sz w:val="13"/>
                <w:szCs w:val="13"/>
                <w:lang w:eastAsia="en-US"/>
              </w:rPr>
              <w:t xml:space="preserve">месяцев </w:t>
            </w:r>
            <w:proofErr w:type="gramStart"/>
            <w:r w:rsidRPr="00382458">
              <w:rPr>
                <w:sz w:val="13"/>
                <w:szCs w:val="13"/>
                <w:lang w:eastAsia="en-US"/>
              </w:rPr>
              <w:t>с даты подписания</w:t>
            </w:r>
            <w:proofErr w:type="gramEnd"/>
            <w:r w:rsidRPr="00382458">
              <w:rPr>
                <w:sz w:val="13"/>
                <w:szCs w:val="13"/>
                <w:lang w:eastAsia="en-US"/>
              </w:rPr>
              <w:t xml:space="preserve"> Акта выполненных работ.</w:t>
            </w:r>
          </w:p>
        </w:tc>
        <w:tc>
          <w:tcPr>
            <w:tcW w:w="1559" w:type="dxa"/>
            <w:vMerge w:val="restart"/>
            <w:tcBorders>
              <w:top w:val="single" w:sz="4" w:space="0" w:color="auto"/>
              <w:left w:val="single" w:sz="4" w:space="0" w:color="auto"/>
              <w:right w:val="single" w:sz="4" w:space="0" w:color="auto"/>
            </w:tcBorders>
            <w:hideMark/>
          </w:tcPr>
          <w:p w:rsidR="00805948" w:rsidRPr="00382458" w:rsidRDefault="00805948" w:rsidP="00D41DE6">
            <w:pPr>
              <w:keepNext/>
              <w:rPr>
                <w:sz w:val="13"/>
                <w:szCs w:val="13"/>
                <w:lang w:eastAsia="en-US"/>
              </w:rPr>
            </w:pPr>
            <w:r w:rsidRPr="00382458">
              <w:rPr>
                <w:rFonts w:eastAsia="Arial"/>
                <w:sz w:val="13"/>
                <w:szCs w:val="13"/>
                <w:lang w:eastAsia="en-US"/>
              </w:rPr>
              <w:t xml:space="preserve"> </w:t>
            </w:r>
          </w:p>
        </w:tc>
        <w:tc>
          <w:tcPr>
            <w:tcW w:w="1417" w:type="dxa"/>
            <w:vMerge w:val="restart"/>
            <w:tcBorders>
              <w:top w:val="single" w:sz="4" w:space="0" w:color="auto"/>
              <w:left w:val="single" w:sz="4" w:space="0" w:color="auto"/>
              <w:right w:val="single" w:sz="4" w:space="0" w:color="auto"/>
            </w:tcBorders>
            <w:hideMark/>
          </w:tcPr>
          <w:p w:rsidR="00805948" w:rsidRPr="00382458" w:rsidRDefault="00805948" w:rsidP="00D41DE6">
            <w:pPr>
              <w:keepNext/>
              <w:rPr>
                <w:sz w:val="13"/>
                <w:szCs w:val="13"/>
                <w:lang w:eastAsia="en-US"/>
              </w:rPr>
            </w:pPr>
            <w:r w:rsidRPr="00382458">
              <w:rPr>
                <w:rFonts w:eastAsia="Arial"/>
                <w:sz w:val="13"/>
                <w:szCs w:val="13"/>
                <w:lang w:eastAsia="en-US"/>
              </w:rPr>
              <w:t xml:space="preserve"> </w:t>
            </w:r>
          </w:p>
        </w:tc>
      </w:tr>
      <w:tr w:rsidR="00805948" w:rsidRPr="00382458" w:rsidTr="00D41DE6">
        <w:trPr>
          <w:trHeight w:val="298"/>
        </w:trPr>
        <w:tc>
          <w:tcPr>
            <w:tcW w:w="709"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jc w:val="center"/>
              <w:rPr>
                <w:sz w:val="13"/>
                <w:szCs w:val="13"/>
              </w:rPr>
            </w:pPr>
            <w:r w:rsidRPr="00382458">
              <w:rPr>
                <w:sz w:val="13"/>
                <w:szCs w:val="13"/>
              </w:rPr>
              <w:t>1.1.</w:t>
            </w:r>
          </w:p>
        </w:tc>
        <w:tc>
          <w:tcPr>
            <w:tcW w:w="3561"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b/>
                <w:bCs/>
                <w:sz w:val="13"/>
                <w:szCs w:val="13"/>
              </w:rPr>
            </w:pPr>
            <w:r w:rsidRPr="00382458">
              <w:rPr>
                <w:b/>
                <w:bCs/>
                <w:sz w:val="13"/>
                <w:szCs w:val="13"/>
              </w:rPr>
              <w:t>Базовая комплектация</w:t>
            </w:r>
            <w:r w:rsidRPr="00382458">
              <w:rPr>
                <w:i/>
                <w:iCs/>
                <w:color w:val="FF0000"/>
                <w:sz w:val="13"/>
                <w:szCs w:val="13"/>
              </w:rPr>
              <w:t xml:space="preserve"> </w:t>
            </w:r>
          </w:p>
        </w:tc>
        <w:tc>
          <w:tcPr>
            <w:tcW w:w="1143" w:type="dxa"/>
            <w:gridSpan w:val="2"/>
            <w:tcBorders>
              <w:top w:val="single" w:sz="4" w:space="0" w:color="auto"/>
              <w:left w:val="single" w:sz="4" w:space="0" w:color="auto"/>
              <w:bottom w:val="single" w:sz="4" w:space="0" w:color="auto"/>
              <w:right w:val="single" w:sz="4" w:space="0" w:color="auto"/>
            </w:tcBorders>
          </w:tcPr>
          <w:p w:rsidR="00805948" w:rsidRPr="00382458" w:rsidRDefault="00805948" w:rsidP="00D41DE6">
            <w:pPr>
              <w:ind w:firstLine="326"/>
              <w:rPr>
                <w:sz w:val="13"/>
                <w:szCs w:val="13"/>
                <w:lang w:eastAsia="en-US"/>
              </w:rPr>
            </w:pPr>
          </w:p>
        </w:tc>
        <w:tc>
          <w:tcPr>
            <w:tcW w:w="1701"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559"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417"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r>
      <w:tr w:rsidR="00805948" w:rsidRPr="00382458" w:rsidTr="00D41DE6">
        <w:trPr>
          <w:trHeight w:val="253"/>
        </w:trPr>
        <w:tc>
          <w:tcPr>
            <w:tcW w:w="709"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lang w:eastAsia="en-US"/>
              </w:rPr>
              <w:t>1.1.1.</w:t>
            </w:r>
          </w:p>
        </w:tc>
        <w:tc>
          <w:tcPr>
            <w:tcW w:w="3561"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lang w:eastAsia="en-US"/>
              </w:rPr>
              <w:t>Климатическая камера</w:t>
            </w:r>
          </w:p>
        </w:tc>
        <w:tc>
          <w:tcPr>
            <w:tcW w:w="1143" w:type="dxa"/>
            <w:gridSpan w:val="2"/>
            <w:tcBorders>
              <w:top w:val="single" w:sz="4" w:space="0" w:color="auto"/>
              <w:left w:val="single" w:sz="4" w:space="0" w:color="auto"/>
              <w:bottom w:val="single" w:sz="4" w:space="0" w:color="auto"/>
              <w:right w:val="single" w:sz="4" w:space="0" w:color="auto"/>
            </w:tcBorders>
          </w:tcPr>
          <w:p w:rsidR="00805948" w:rsidRPr="00382458" w:rsidRDefault="00805948" w:rsidP="00D41DE6">
            <w:pPr>
              <w:ind w:firstLine="326"/>
              <w:rPr>
                <w:sz w:val="13"/>
                <w:szCs w:val="13"/>
                <w:lang w:eastAsia="en-US"/>
              </w:rPr>
            </w:pPr>
            <w:r w:rsidRPr="00382458">
              <w:rPr>
                <w:sz w:val="13"/>
                <w:szCs w:val="13"/>
                <w:lang w:eastAsia="en-US"/>
              </w:rPr>
              <w:t>1 шт.</w:t>
            </w:r>
          </w:p>
        </w:tc>
        <w:tc>
          <w:tcPr>
            <w:tcW w:w="1701"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559"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417"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r>
      <w:tr w:rsidR="00805948" w:rsidRPr="00382458" w:rsidTr="00D41DE6">
        <w:trPr>
          <w:trHeight w:val="343"/>
        </w:trPr>
        <w:tc>
          <w:tcPr>
            <w:tcW w:w="709"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lang w:eastAsia="en-US"/>
              </w:rPr>
              <w:t>1.1.2.</w:t>
            </w:r>
          </w:p>
        </w:tc>
        <w:tc>
          <w:tcPr>
            <w:tcW w:w="3561"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lang w:eastAsia="en-US"/>
              </w:rPr>
              <w:t xml:space="preserve">Колеса для </w:t>
            </w:r>
            <w:proofErr w:type="spellStart"/>
            <w:r w:rsidRPr="00382458">
              <w:rPr>
                <w:sz w:val="13"/>
                <w:szCs w:val="13"/>
                <w:lang w:eastAsia="en-US"/>
              </w:rPr>
              <w:t>перемешения</w:t>
            </w:r>
            <w:proofErr w:type="spellEnd"/>
          </w:p>
        </w:tc>
        <w:tc>
          <w:tcPr>
            <w:tcW w:w="1143" w:type="dxa"/>
            <w:gridSpan w:val="2"/>
            <w:tcBorders>
              <w:top w:val="single" w:sz="4" w:space="0" w:color="auto"/>
              <w:left w:val="single" w:sz="4" w:space="0" w:color="auto"/>
              <w:bottom w:val="single" w:sz="4" w:space="0" w:color="auto"/>
              <w:right w:val="single" w:sz="4" w:space="0" w:color="auto"/>
            </w:tcBorders>
          </w:tcPr>
          <w:p w:rsidR="00805948" w:rsidRPr="00382458" w:rsidRDefault="00805948" w:rsidP="00D41DE6">
            <w:pPr>
              <w:ind w:firstLine="326"/>
              <w:rPr>
                <w:sz w:val="13"/>
                <w:szCs w:val="13"/>
                <w:lang w:eastAsia="en-US"/>
              </w:rPr>
            </w:pPr>
            <w:r w:rsidRPr="00382458">
              <w:rPr>
                <w:sz w:val="13"/>
                <w:szCs w:val="13"/>
                <w:lang w:eastAsia="en-US"/>
              </w:rPr>
              <w:t>4 шт.</w:t>
            </w:r>
          </w:p>
        </w:tc>
        <w:tc>
          <w:tcPr>
            <w:tcW w:w="1701"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559"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417"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r>
      <w:tr w:rsidR="00805948" w:rsidRPr="00382458" w:rsidTr="00D41DE6">
        <w:trPr>
          <w:trHeight w:val="253"/>
        </w:trPr>
        <w:tc>
          <w:tcPr>
            <w:tcW w:w="709"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lang w:eastAsia="en-US"/>
              </w:rPr>
              <w:t>1.1.3.</w:t>
            </w:r>
          </w:p>
        </w:tc>
        <w:tc>
          <w:tcPr>
            <w:tcW w:w="3561" w:type="dxa"/>
            <w:tcBorders>
              <w:top w:val="single" w:sz="4" w:space="0" w:color="auto"/>
              <w:left w:val="single" w:sz="4" w:space="0" w:color="auto"/>
              <w:bottom w:val="single" w:sz="4" w:space="0" w:color="auto"/>
              <w:right w:val="single" w:sz="4" w:space="0" w:color="auto"/>
            </w:tcBorders>
            <w:hideMark/>
          </w:tcPr>
          <w:p w:rsidR="00805948" w:rsidRPr="00382458" w:rsidRDefault="00805948" w:rsidP="00D41DE6">
            <w:pPr>
              <w:rPr>
                <w:sz w:val="13"/>
                <w:szCs w:val="13"/>
                <w:lang w:eastAsia="en-US"/>
              </w:rPr>
            </w:pPr>
            <w:r w:rsidRPr="00382458">
              <w:rPr>
                <w:sz w:val="13"/>
                <w:szCs w:val="13"/>
                <w:lang w:eastAsia="en-US"/>
              </w:rPr>
              <w:t xml:space="preserve"> Запасные УФ лампы 1200 Вт</w:t>
            </w:r>
          </w:p>
        </w:tc>
        <w:tc>
          <w:tcPr>
            <w:tcW w:w="1143" w:type="dxa"/>
            <w:gridSpan w:val="2"/>
            <w:tcBorders>
              <w:top w:val="single" w:sz="4" w:space="0" w:color="auto"/>
              <w:left w:val="single" w:sz="4" w:space="0" w:color="auto"/>
              <w:bottom w:val="single" w:sz="4" w:space="0" w:color="auto"/>
              <w:right w:val="single" w:sz="4" w:space="0" w:color="auto"/>
            </w:tcBorders>
          </w:tcPr>
          <w:p w:rsidR="00805948" w:rsidRPr="00382458" w:rsidRDefault="00805948" w:rsidP="00D41DE6">
            <w:pPr>
              <w:ind w:firstLine="326"/>
              <w:rPr>
                <w:sz w:val="13"/>
                <w:szCs w:val="13"/>
                <w:lang w:eastAsia="en-US"/>
              </w:rPr>
            </w:pPr>
            <w:r w:rsidRPr="00382458">
              <w:rPr>
                <w:sz w:val="13"/>
                <w:szCs w:val="13"/>
                <w:lang w:eastAsia="en-US"/>
              </w:rPr>
              <w:t>10 шт.</w:t>
            </w:r>
          </w:p>
        </w:tc>
        <w:tc>
          <w:tcPr>
            <w:tcW w:w="1701"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559"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417"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r>
      <w:tr w:rsidR="00805948" w:rsidRPr="00382458" w:rsidTr="00D41DE6">
        <w:trPr>
          <w:trHeight w:val="250"/>
        </w:trPr>
        <w:tc>
          <w:tcPr>
            <w:tcW w:w="709"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lang w:eastAsia="en-US"/>
              </w:rPr>
              <w:t>1.1.4.</w:t>
            </w:r>
          </w:p>
        </w:tc>
        <w:tc>
          <w:tcPr>
            <w:tcW w:w="3561" w:type="dxa"/>
            <w:tcBorders>
              <w:top w:val="single" w:sz="4" w:space="0" w:color="auto"/>
              <w:left w:val="single" w:sz="4" w:space="0" w:color="auto"/>
              <w:bottom w:val="single" w:sz="4" w:space="0" w:color="auto"/>
              <w:right w:val="single" w:sz="4" w:space="0" w:color="auto"/>
            </w:tcBorders>
            <w:hideMark/>
          </w:tcPr>
          <w:p w:rsidR="00805948" w:rsidRPr="00382458" w:rsidRDefault="00805948" w:rsidP="00D41DE6">
            <w:pPr>
              <w:rPr>
                <w:sz w:val="13"/>
                <w:szCs w:val="13"/>
                <w:lang w:eastAsia="en-US"/>
              </w:rPr>
            </w:pPr>
            <w:r w:rsidRPr="00382458">
              <w:rPr>
                <w:sz w:val="13"/>
                <w:szCs w:val="13"/>
                <w:lang w:eastAsia="en-US"/>
              </w:rPr>
              <w:t>Радиометр эталонный АРГУС-03</w:t>
            </w:r>
          </w:p>
        </w:tc>
        <w:tc>
          <w:tcPr>
            <w:tcW w:w="1143" w:type="dxa"/>
            <w:gridSpan w:val="2"/>
            <w:tcBorders>
              <w:top w:val="single" w:sz="4" w:space="0" w:color="auto"/>
              <w:left w:val="single" w:sz="4" w:space="0" w:color="auto"/>
              <w:bottom w:val="single" w:sz="4" w:space="0" w:color="auto"/>
              <w:right w:val="single" w:sz="4" w:space="0" w:color="auto"/>
            </w:tcBorders>
          </w:tcPr>
          <w:p w:rsidR="00805948" w:rsidRPr="00382458" w:rsidRDefault="00805948" w:rsidP="00D41DE6">
            <w:pPr>
              <w:ind w:firstLine="326"/>
              <w:rPr>
                <w:sz w:val="13"/>
                <w:szCs w:val="13"/>
                <w:lang w:eastAsia="en-US"/>
              </w:rPr>
            </w:pPr>
            <w:r w:rsidRPr="00382458">
              <w:rPr>
                <w:sz w:val="13"/>
                <w:szCs w:val="13"/>
                <w:lang w:eastAsia="en-US"/>
              </w:rPr>
              <w:t>1 шт.</w:t>
            </w:r>
          </w:p>
        </w:tc>
        <w:tc>
          <w:tcPr>
            <w:tcW w:w="1701"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559"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417"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r>
      <w:tr w:rsidR="00805948" w:rsidRPr="00382458" w:rsidTr="00D41DE6">
        <w:trPr>
          <w:trHeight w:val="171"/>
        </w:trPr>
        <w:tc>
          <w:tcPr>
            <w:tcW w:w="709"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lang w:eastAsia="en-US"/>
              </w:rPr>
              <w:t>1.1.5.</w:t>
            </w:r>
          </w:p>
        </w:tc>
        <w:tc>
          <w:tcPr>
            <w:tcW w:w="3561" w:type="dxa"/>
            <w:tcBorders>
              <w:top w:val="single" w:sz="4" w:space="0" w:color="auto"/>
              <w:left w:val="single" w:sz="4" w:space="0" w:color="auto"/>
              <w:bottom w:val="single" w:sz="4" w:space="0" w:color="auto"/>
              <w:right w:val="single" w:sz="4" w:space="0" w:color="auto"/>
            </w:tcBorders>
            <w:hideMark/>
          </w:tcPr>
          <w:p w:rsidR="00805948" w:rsidRPr="00382458" w:rsidRDefault="00805948" w:rsidP="00D41DE6">
            <w:pPr>
              <w:rPr>
                <w:sz w:val="13"/>
                <w:szCs w:val="13"/>
                <w:lang w:eastAsia="en-US"/>
              </w:rPr>
            </w:pPr>
            <w:r w:rsidRPr="00382458">
              <w:rPr>
                <w:sz w:val="13"/>
                <w:szCs w:val="13"/>
                <w:lang w:eastAsia="en-US"/>
              </w:rPr>
              <w:t>Радиометр эталонный АРГУС-04</w:t>
            </w:r>
          </w:p>
        </w:tc>
        <w:tc>
          <w:tcPr>
            <w:tcW w:w="1143" w:type="dxa"/>
            <w:gridSpan w:val="2"/>
            <w:tcBorders>
              <w:top w:val="single" w:sz="4" w:space="0" w:color="auto"/>
              <w:left w:val="single" w:sz="4" w:space="0" w:color="auto"/>
              <w:bottom w:val="single" w:sz="4" w:space="0" w:color="auto"/>
              <w:right w:val="single" w:sz="4" w:space="0" w:color="auto"/>
            </w:tcBorders>
          </w:tcPr>
          <w:p w:rsidR="00805948" w:rsidRPr="00382458" w:rsidRDefault="00805948" w:rsidP="00D41DE6">
            <w:pPr>
              <w:ind w:firstLine="326"/>
              <w:rPr>
                <w:sz w:val="13"/>
                <w:szCs w:val="13"/>
                <w:lang w:eastAsia="en-US"/>
              </w:rPr>
            </w:pPr>
            <w:r w:rsidRPr="00382458">
              <w:rPr>
                <w:sz w:val="13"/>
                <w:szCs w:val="13"/>
                <w:lang w:eastAsia="en-US"/>
              </w:rPr>
              <w:t>1  шт.</w:t>
            </w:r>
          </w:p>
        </w:tc>
        <w:tc>
          <w:tcPr>
            <w:tcW w:w="1701"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559"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417" w:type="dxa"/>
            <w:vMerge/>
            <w:tcBorders>
              <w:left w:val="single" w:sz="4" w:space="0" w:color="auto"/>
              <w:right w:val="single" w:sz="4" w:space="0" w:color="auto"/>
            </w:tcBorders>
            <w:vAlign w:val="center"/>
            <w:hideMark/>
          </w:tcPr>
          <w:p w:rsidR="00805948" w:rsidRPr="00382458" w:rsidRDefault="00805948" w:rsidP="00D41DE6">
            <w:pPr>
              <w:rPr>
                <w:sz w:val="13"/>
                <w:szCs w:val="13"/>
                <w:lang w:eastAsia="en-US"/>
              </w:rPr>
            </w:pPr>
          </w:p>
        </w:tc>
      </w:tr>
      <w:tr w:rsidR="00805948" w:rsidRPr="00382458" w:rsidTr="00D41DE6">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805948" w:rsidRPr="00382458" w:rsidRDefault="00805948" w:rsidP="00D41DE6">
            <w:pPr>
              <w:rPr>
                <w:sz w:val="13"/>
                <w:szCs w:val="13"/>
                <w:lang w:eastAsia="en-US"/>
              </w:rPr>
            </w:pPr>
          </w:p>
        </w:tc>
      </w:tr>
      <w:tr w:rsidR="00805948" w:rsidRPr="00382458" w:rsidTr="00D41DE6">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rPr>
            </w:pPr>
            <w:r w:rsidRPr="00382458">
              <w:rPr>
                <w:sz w:val="13"/>
                <w:szCs w:val="13"/>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805948" w:rsidRPr="00382458" w:rsidRDefault="00805948" w:rsidP="00D41DE6">
            <w:pPr>
              <w:rPr>
                <w:sz w:val="13"/>
                <w:szCs w:val="13"/>
                <w:lang w:eastAsia="en-US"/>
              </w:rPr>
            </w:pPr>
          </w:p>
        </w:tc>
      </w:tr>
      <w:tr w:rsidR="00805948" w:rsidRPr="00382458" w:rsidTr="00D41DE6">
        <w:trPr>
          <w:trHeight w:val="33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rPr>
              <w:t>В стоимость Оборудования включено:</w:t>
            </w:r>
          </w:p>
        </w:tc>
      </w:tr>
      <w:tr w:rsidR="00805948" w:rsidRPr="00382458" w:rsidTr="00D41DE6">
        <w:trPr>
          <w:trHeight w:val="480"/>
        </w:trPr>
        <w:tc>
          <w:tcPr>
            <w:tcW w:w="709" w:type="dxa"/>
            <w:tcBorders>
              <w:top w:val="single" w:sz="4" w:space="0" w:color="auto"/>
              <w:left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lang w:eastAsia="en-US"/>
              </w:rPr>
              <w:t>1.2.</w:t>
            </w:r>
          </w:p>
        </w:tc>
        <w:tc>
          <w:tcPr>
            <w:tcW w:w="9381" w:type="dxa"/>
            <w:gridSpan w:val="6"/>
            <w:tcBorders>
              <w:top w:val="single" w:sz="4" w:space="0" w:color="auto"/>
              <w:left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lang w:eastAsia="en-US"/>
              </w:rPr>
              <w:t xml:space="preserve">Стоимость услуг по доставке, </w:t>
            </w:r>
          </w:p>
          <w:p w:rsidR="00805948" w:rsidRPr="00382458" w:rsidRDefault="00805948" w:rsidP="00D41DE6">
            <w:pPr>
              <w:rPr>
                <w:sz w:val="13"/>
                <w:szCs w:val="13"/>
                <w:lang w:eastAsia="en-US"/>
              </w:rPr>
            </w:pPr>
            <w:r w:rsidRPr="00382458">
              <w:rPr>
                <w:sz w:val="13"/>
                <w:szCs w:val="13"/>
                <w:lang w:eastAsia="en-US"/>
              </w:rPr>
              <w:t>упаковке и маркировке.</w:t>
            </w:r>
          </w:p>
        </w:tc>
      </w:tr>
      <w:tr w:rsidR="00805948" w:rsidRPr="00382458" w:rsidTr="00D41DE6">
        <w:trPr>
          <w:trHeight w:val="15"/>
        </w:trPr>
        <w:tc>
          <w:tcPr>
            <w:tcW w:w="709" w:type="dxa"/>
            <w:vMerge w:val="restart"/>
            <w:tcBorders>
              <w:left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lang w:eastAsia="en-US"/>
              </w:rPr>
              <w:t>2.</w:t>
            </w:r>
          </w:p>
        </w:tc>
        <w:tc>
          <w:tcPr>
            <w:tcW w:w="4696" w:type="dxa"/>
            <w:gridSpan w:val="2"/>
            <w:tcBorders>
              <w:left w:val="single" w:sz="4" w:space="0" w:color="auto"/>
              <w:bottom w:val="nil"/>
              <w:right w:val="nil"/>
            </w:tcBorders>
            <w:vAlign w:val="center"/>
            <w:hideMark/>
          </w:tcPr>
          <w:p w:rsidR="00805948" w:rsidRPr="00382458" w:rsidRDefault="00805948" w:rsidP="00D41DE6">
            <w:pPr>
              <w:rPr>
                <w:sz w:val="13"/>
                <w:szCs w:val="13"/>
                <w:lang w:eastAsia="en-US"/>
              </w:rPr>
            </w:pPr>
          </w:p>
        </w:tc>
        <w:tc>
          <w:tcPr>
            <w:tcW w:w="4685" w:type="dxa"/>
            <w:gridSpan w:val="4"/>
            <w:vMerge w:val="restart"/>
            <w:tcBorders>
              <w:top w:val="single" w:sz="4" w:space="0" w:color="auto"/>
              <w:left w:val="nil"/>
              <w:right w:val="single" w:sz="4" w:space="0" w:color="auto"/>
            </w:tcBorders>
            <w:vAlign w:val="center"/>
            <w:hideMark/>
          </w:tcPr>
          <w:p w:rsidR="00805948" w:rsidRPr="00382458" w:rsidRDefault="00805948" w:rsidP="00D41DE6">
            <w:pPr>
              <w:rPr>
                <w:sz w:val="13"/>
                <w:szCs w:val="13"/>
                <w:lang w:eastAsia="en-US"/>
              </w:rPr>
            </w:pPr>
          </w:p>
        </w:tc>
      </w:tr>
      <w:tr w:rsidR="00805948" w:rsidRPr="00382458" w:rsidTr="00D41DE6">
        <w:trPr>
          <w:trHeight w:val="253"/>
        </w:trPr>
        <w:tc>
          <w:tcPr>
            <w:tcW w:w="709" w:type="dxa"/>
            <w:vMerge/>
            <w:tcBorders>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4696" w:type="dxa"/>
            <w:gridSpan w:val="2"/>
            <w:tcBorders>
              <w:top w:val="nil"/>
              <w:left w:val="single" w:sz="4" w:space="0" w:color="auto"/>
              <w:bottom w:val="single" w:sz="4" w:space="0" w:color="auto"/>
              <w:right w:val="nil"/>
            </w:tcBorders>
            <w:vAlign w:val="center"/>
            <w:hideMark/>
          </w:tcPr>
          <w:p w:rsidR="00805948" w:rsidRPr="00382458" w:rsidRDefault="00805948" w:rsidP="00D41DE6">
            <w:pPr>
              <w:rPr>
                <w:sz w:val="13"/>
                <w:szCs w:val="13"/>
                <w:lang w:eastAsia="en-US"/>
              </w:rPr>
            </w:pPr>
            <w:r w:rsidRPr="00382458">
              <w:rPr>
                <w:sz w:val="13"/>
                <w:szCs w:val="13"/>
                <w:lang w:eastAsia="en-US"/>
              </w:rPr>
              <w:t>Работы и услуги</w:t>
            </w:r>
          </w:p>
        </w:tc>
        <w:tc>
          <w:tcPr>
            <w:tcW w:w="4685" w:type="dxa"/>
            <w:gridSpan w:val="4"/>
            <w:vMerge/>
            <w:tcBorders>
              <w:left w:val="nil"/>
              <w:bottom w:val="single" w:sz="4" w:space="0" w:color="auto"/>
              <w:right w:val="single" w:sz="4" w:space="0" w:color="auto"/>
            </w:tcBorders>
            <w:vAlign w:val="center"/>
            <w:hideMark/>
          </w:tcPr>
          <w:p w:rsidR="00805948" w:rsidRPr="00382458" w:rsidRDefault="00805948" w:rsidP="00D41DE6">
            <w:pPr>
              <w:rPr>
                <w:sz w:val="13"/>
                <w:szCs w:val="13"/>
                <w:lang w:eastAsia="en-US"/>
              </w:rPr>
            </w:pPr>
          </w:p>
        </w:tc>
      </w:tr>
      <w:tr w:rsidR="00805948" w:rsidRPr="00382458" w:rsidTr="00D41DE6">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lang w:eastAsia="en-US"/>
              </w:rPr>
              <w:t>2.1.</w:t>
            </w:r>
          </w:p>
        </w:tc>
        <w:tc>
          <w:tcPr>
            <w:tcW w:w="4696" w:type="dxa"/>
            <w:gridSpan w:val="2"/>
            <w:tcBorders>
              <w:top w:val="single" w:sz="4" w:space="0" w:color="auto"/>
              <w:left w:val="single" w:sz="4" w:space="0" w:color="auto"/>
              <w:bottom w:val="single" w:sz="4" w:space="0" w:color="auto"/>
              <w:right w:val="nil"/>
            </w:tcBorders>
            <w:vAlign w:val="center"/>
            <w:hideMark/>
          </w:tcPr>
          <w:p w:rsidR="00805948" w:rsidRPr="00382458" w:rsidRDefault="00805948" w:rsidP="00D41DE6">
            <w:pPr>
              <w:rPr>
                <w:sz w:val="13"/>
                <w:szCs w:val="13"/>
              </w:rPr>
            </w:pPr>
            <w:r>
              <w:rPr>
                <w:sz w:val="13"/>
                <w:szCs w:val="13"/>
              </w:rPr>
              <w:t>Монтажные и п</w:t>
            </w:r>
            <w:r w:rsidRPr="00382458">
              <w:rPr>
                <w:sz w:val="13"/>
                <w:szCs w:val="13"/>
              </w:rPr>
              <w:t>уско</w:t>
            </w:r>
            <w:r>
              <w:rPr>
                <w:sz w:val="13"/>
                <w:szCs w:val="13"/>
              </w:rPr>
              <w:t>-</w:t>
            </w:r>
            <w:r w:rsidRPr="00382458">
              <w:rPr>
                <w:sz w:val="13"/>
                <w:szCs w:val="13"/>
              </w:rPr>
              <w:t>наладочные работы, ввод в эксплуатацию,</w:t>
            </w:r>
            <w:r w:rsidRPr="00382458">
              <w:rPr>
                <w:rFonts w:eastAsia="Arial"/>
                <w:sz w:val="13"/>
                <w:szCs w:val="13"/>
              </w:rPr>
              <w:t xml:space="preserve"> организация и проведение метрологической аттестации, включая разработку первичной </w:t>
            </w:r>
            <w:r>
              <w:rPr>
                <w:rFonts w:eastAsia="Arial"/>
                <w:sz w:val="13"/>
                <w:szCs w:val="13"/>
              </w:rPr>
              <w:t xml:space="preserve">и </w:t>
            </w:r>
            <w:r w:rsidRPr="00382458">
              <w:rPr>
                <w:rFonts w:eastAsia="Arial"/>
                <w:sz w:val="13"/>
                <w:szCs w:val="13"/>
              </w:rPr>
              <w:t>периодической методик аттестации</w:t>
            </w:r>
            <w:r w:rsidRPr="00382458">
              <w:rPr>
                <w:sz w:val="13"/>
                <w:szCs w:val="13"/>
              </w:rPr>
              <w:t xml:space="preserve"> </w:t>
            </w:r>
            <w:r>
              <w:rPr>
                <w:sz w:val="13"/>
                <w:szCs w:val="13"/>
              </w:rPr>
              <w:t xml:space="preserve"> и разработать программу первичной аттестации оборудования </w:t>
            </w:r>
            <w:r w:rsidRPr="00382458">
              <w:rPr>
                <w:sz w:val="13"/>
                <w:szCs w:val="13"/>
              </w:rPr>
              <w:t>(Проводит ___ чел. Продавца в течение ____ дней)</w:t>
            </w:r>
          </w:p>
        </w:tc>
        <w:tc>
          <w:tcPr>
            <w:tcW w:w="1709" w:type="dxa"/>
            <w:gridSpan w:val="2"/>
            <w:tcBorders>
              <w:top w:val="single" w:sz="4" w:space="0" w:color="auto"/>
              <w:left w:val="nil"/>
              <w:bottom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p>
        </w:tc>
      </w:tr>
      <w:tr w:rsidR="00805948" w:rsidRPr="00382458" w:rsidTr="00D41DE6">
        <w:trPr>
          <w:trHeight w:val="629"/>
        </w:trPr>
        <w:tc>
          <w:tcPr>
            <w:tcW w:w="709"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lang w:eastAsia="en-US"/>
              </w:rPr>
              <w:t>2.2.</w:t>
            </w:r>
          </w:p>
        </w:tc>
        <w:tc>
          <w:tcPr>
            <w:tcW w:w="4696" w:type="dxa"/>
            <w:gridSpan w:val="2"/>
            <w:tcBorders>
              <w:top w:val="single" w:sz="4" w:space="0" w:color="auto"/>
              <w:left w:val="single" w:sz="4" w:space="0" w:color="auto"/>
              <w:bottom w:val="single" w:sz="4" w:space="0" w:color="auto"/>
              <w:right w:val="nil"/>
            </w:tcBorders>
            <w:vAlign w:val="center"/>
            <w:hideMark/>
          </w:tcPr>
          <w:p w:rsidR="00805948" w:rsidRPr="00382458" w:rsidRDefault="00805948" w:rsidP="00D41DE6">
            <w:pPr>
              <w:rPr>
                <w:sz w:val="13"/>
                <w:szCs w:val="13"/>
              </w:rPr>
            </w:pPr>
            <w:r w:rsidRPr="00382458">
              <w:rPr>
                <w:sz w:val="13"/>
                <w:szCs w:val="13"/>
              </w:rPr>
              <w:t>Инструктаж (Проводит  ___ чел. Продавца для ___ чел. Покупателя в течение ____ дня)</w:t>
            </w:r>
          </w:p>
        </w:tc>
        <w:tc>
          <w:tcPr>
            <w:tcW w:w="1709" w:type="dxa"/>
            <w:gridSpan w:val="2"/>
            <w:tcBorders>
              <w:top w:val="single" w:sz="4" w:space="0" w:color="auto"/>
              <w:left w:val="nil"/>
              <w:bottom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p>
        </w:tc>
      </w:tr>
      <w:tr w:rsidR="00805948" w:rsidRPr="00382458" w:rsidTr="00D41DE6">
        <w:trPr>
          <w:trHeight w:val="172"/>
        </w:trPr>
        <w:tc>
          <w:tcPr>
            <w:tcW w:w="709" w:type="dxa"/>
            <w:tcBorders>
              <w:top w:val="single" w:sz="4" w:space="0" w:color="auto"/>
              <w:left w:val="single" w:sz="4" w:space="0" w:color="auto"/>
              <w:bottom w:val="single" w:sz="4" w:space="0" w:color="auto"/>
              <w:right w:val="single" w:sz="4" w:space="0" w:color="auto"/>
            </w:tcBorders>
            <w:vAlign w:val="bottom"/>
            <w:hideMark/>
          </w:tcPr>
          <w:p w:rsidR="00805948" w:rsidRPr="00382458" w:rsidRDefault="00805948" w:rsidP="00D41DE6">
            <w:pPr>
              <w:jc w:val="center"/>
              <w:rPr>
                <w:b/>
                <w:bCs/>
                <w:sz w:val="13"/>
                <w:szCs w:val="13"/>
              </w:rPr>
            </w:pPr>
            <w:r w:rsidRPr="00382458">
              <w:rPr>
                <w:b/>
                <w:bCs/>
                <w:sz w:val="13"/>
                <w:szCs w:val="13"/>
              </w:rPr>
              <w:t>2.3.</w:t>
            </w:r>
          </w:p>
        </w:tc>
        <w:tc>
          <w:tcPr>
            <w:tcW w:w="4696" w:type="dxa"/>
            <w:gridSpan w:val="2"/>
            <w:tcBorders>
              <w:top w:val="single" w:sz="4" w:space="0" w:color="auto"/>
              <w:left w:val="single" w:sz="4" w:space="0" w:color="auto"/>
              <w:bottom w:val="single" w:sz="4" w:space="0" w:color="auto"/>
              <w:right w:val="nil"/>
            </w:tcBorders>
            <w:vAlign w:val="center"/>
            <w:hideMark/>
          </w:tcPr>
          <w:p w:rsidR="00805948" w:rsidRPr="00382458" w:rsidRDefault="00805948" w:rsidP="00D41DE6">
            <w:pPr>
              <w:rPr>
                <w:b/>
                <w:bCs/>
                <w:sz w:val="13"/>
                <w:szCs w:val="13"/>
              </w:rPr>
            </w:pPr>
            <w:r w:rsidRPr="00382458">
              <w:rPr>
                <w:b/>
                <w:bCs/>
                <w:sz w:val="13"/>
                <w:szCs w:val="13"/>
              </w:rPr>
              <w:t>Итого за работы</w:t>
            </w:r>
          </w:p>
        </w:tc>
        <w:tc>
          <w:tcPr>
            <w:tcW w:w="1709" w:type="dxa"/>
            <w:gridSpan w:val="2"/>
            <w:tcBorders>
              <w:top w:val="single" w:sz="4" w:space="0" w:color="auto"/>
              <w:left w:val="nil"/>
              <w:bottom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p>
        </w:tc>
      </w:tr>
      <w:tr w:rsidR="00805948" w:rsidRPr="00382458" w:rsidTr="00D41DE6">
        <w:trPr>
          <w:trHeight w:val="16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lang w:eastAsia="en-US"/>
              </w:rPr>
              <w:t>В стоимость Работ включено.</w:t>
            </w:r>
          </w:p>
        </w:tc>
      </w:tr>
      <w:tr w:rsidR="00805948" w:rsidRPr="00382458" w:rsidTr="00D41DE6">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lang w:eastAsia="en-US"/>
              </w:rPr>
              <w:t>2.4.</w:t>
            </w:r>
          </w:p>
        </w:tc>
        <w:tc>
          <w:tcPr>
            <w:tcW w:w="9381" w:type="dxa"/>
            <w:gridSpan w:val="6"/>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lang w:eastAsia="en-US"/>
              </w:rPr>
              <w:t>Командировочные расходы на персонал Продавца</w:t>
            </w:r>
          </w:p>
        </w:tc>
      </w:tr>
      <w:tr w:rsidR="00805948" w:rsidRPr="00382458" w:rsidTr="00D41DE6">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b/>
                <w:bCs/>
                <w:sz w:val="13"/>
                <w:szCs w:val="13"/>
              </w:rPr>
              <w:t xml:space="preserve">Итого стоимость Оборудования и Работ </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p>
        </w:tc>
      </w:tr>
      <w:tr w:rsidR="00805948" w:rsidRPr="00382458" w:rsidTr="00D41DE6">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805948" w:rsidRPr="00382458" w:rsidRDefault="00805948" w:rsidP="00D41DE6">
            <w:pPr>
              <w:rPr>
                <w:sz w:val="13"/>
                <w:szCs w:val="13"/>
                <w:lang w:eastAsia="en-US"/>
              </w:rPr>
            </w:pPr>
            <w:r w:rsidRPr="00382458">
              <w:rPr>
                <w:sz w:val="13"/>
                <w:szCs w:val="13"/>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p>
        </w:tc>
      </w:tr>
      <w:tr w:rsidR="00805948" w:rsidRPr="00382458" w:rsidTr="00D41DE6">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r w:rsidRPr="00382458">
              <w:rPr>
                <w:sz w:val="13"/>
                <w:szCs w:val="13"/>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805948" w:rsidRPr="00382458" w:rsidRDefault="00805948" w:rsidP="00D41DE6">
            <w:pP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05948" w:rsidRPr="00382458" w:rsidRDefault="00805948" w:rsidP="00D41DE6">
            <w:pPr>
              <w:rPr>
                <w:sz w:val="13"/>
                <w:szCs w:val="13"/>
                <w:lang w:eastAsia="en-US"/>
              </w:rPr>
            </w:pPr>
          </w:p>
        </w:tc>
      </w:tr>
      <w:tr w:rsidR="00805948" w:rsidRPr="00382458" w:rsidTr="00D41DE6">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805948" w:rsidRPr="00382458" w:rsidRDefault="00805948" w:rsidP="00D41DE6">
            <w:pPr>
              <w:rPr>
                <w:sz w:val="13"/>
                <w:szCs w:val="13"/>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805948" w:rsidRPr="00382458" w:rsidRDefault="00805948" w:rsidP="00D41DE6">
            <w:pP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805948" w:rsidRPr="00382458" w:rsidRDefault="00805948" w:rsidP="00D41DE6">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05948" w:rsidRPr="00382458" w:rsidRDefault="00805948" w:rsidP="00D41DE6">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805948" w:rsidRPr="00382458" w:rsidRDefault="00805948" w:rsidP="00D41DE6">
            <w:pPr>
              <w:rPr>
                <w:sz w:val="13"/>
                <w:szCs w:val="13"/>
                <w:lang w:eastAsia="en-US"/>
              </w:rPr>
            </w:pPr>
          </w:p>
        </w:tc>
      </w:tr>
    </w:tbl>
    <w:p w:rsidR="00805948" w:rsidRPr="00382458" w:rsidRDefault="00805948" w:rsidP="00805948">
      <w:pPr>
        <w:jc w:val="right"/>
        <w:rPr>
          <w:sz w:val="13"/>
          <w:szCs w:val="13"/>
        </w:rPr>
      </w:pPr>
      <w:r w:rsidRPr="00382458">
        <w:rPr>
          <w:sz w:val="13"/>
          <w:szCs w:val="13"/>
        </w:rPr>
        <w:t xml:space="preserve">ИТОГО:  </w:t>
      </w:r>
    </w:p>
    <w:p w:rsidR="00805948" w:rsidRPr="00382458" w:rsidRDefault="00805948" w:rsidP="00805948">
      <w:pPr>
        <w:jc w:val="right"/>
        <w:rPr>
          <w:sz w:val="13"/>
          <w:szCs w:val="13"/>
        </w:rPr>
      </w:pPr>
      <w:r w:rsidRPr="00382458">
        <w:rPr>
          <w:sz w:val="13"/>
          <w:szCs w:val="13"/>
        </w:rPr>
        <w:t xml:space="preserve">Сумма НДС (18%):  </w:t>
      </w:r>
    </w:p>
    <w:p w:rsidR="00805948" w:rsidRPr="00382458" w:rsidRDefault="00805948" w:rsidP="00805948">
      <w:pPr>
        <w:jc w:val="right"/>
        <w:rPr>
          <w:b/>
          <w:sz w:val="13"/>
          <w:szCs w:val="13"/>
        </w:rPr>
      </w:pPr>
      <w:r w:rsidRPr="00382458">
        <w:rPr>
          <w:b/>
          <w:sz w:val="13"/>
          <w:szCs w:val="13"/>
        </w:rPr>
        <w:t xml:space="preserve">Всего с НДС (18%): </w:t>
      </w:r>
      <w:r w:rsidRPr="00382458">
        <w:rPr>
          <w:rFonts w:eastAsia="Arial"/>
          <w:b/>
          <w:bCs/>
          <w:sz w:val="13"/>
          <w:szCs w:val="13"/>
        </w:rPr>
        <w:t xml:space="preserve"> </w:t>
      </w:r>
    </w:p>
    <w:p w:rsidR="00805948" w:rsidRPr="00382458" w:rsidRDefault="00805948" w:rsidP="00805948">
      <w:pPr>
        <w:rPr>
          <w:b/>
          <w:sz w:val="13"/>
          <w:szCs w:val="13"/>
        </w:rPr>
      </w:pPr>
      <w:r w:rsidRPr="00382458">
        <w:rPr>
          <w:rStyle w:val="FontStyle16"/>
          <w:sz w:val="13"/>
          <w:szCs w:val="13"/>
        </w:rPr>
        <w:t xml:space="preserve">Общая сумма спецификации </w:t>
      </w:r>
      <w:r w:rsidRPr="00382458">
        <w:rPr>
          <w:rFonts w:eastAsia="Arial"/>
          <w:b/>
          <w:bCs/>
          <w:sz w:val="13"/>
          <w:szCs w:val="13"/>
        </w:rPr>
        <w:t>___________________________________________</w:t>
      </w:r>
    </w:p>
    <w:p w:rsidR="00805948" w:rsidRPr="00382458" w:rsidRDefault="00805948" w:rsidP="00805948">
      <w:pPr>
        <w:pStyle w:val="Style2"/>
        <w:widowControl/>
        <w:jc w:val="both"/>
        <w:rPr>
          <w:rFonts w:ascii="Times New Roman" w:hAnsi="Times New Roman" w:cs="Times New Roman"/>
          <w:sz w:val="13"/>
          <w:szCs w:val="13"/>
        </w:rPr>
      </w:pPr>
      <w:r w:rsidRPr="00382458">
        <w:rPr>
          <w:rStyle w:val="FontStyle16"/>
          <w:rFonts w:cs="Times New Roman"/>
          <w:sz w:val="13"/>
          <w:szCs w:val="13"/>
        </w:rPr>
        <w:t xml:space="preserve">Количество и цена </w:t>
      </w:r>
      <w:proofErr w:type="gramStart"/>
      <w:r w:rsidRPr="00382458">
        <w:rPr>
          <w:rStyle w:val="FontStyle16"/>
          <w:rFonts w:cs="Times New Roman"/>
          <w:sz w:val="13"/>
          <w:szCs w:val="13"/>
        </w:rPr>
        <w:t>согласованы</w:t>
      </w:r>
      <w:proofErr w:type="gramEnd"/>
      <w:r w:rsidRPr="00382458">
        <w:rPr>
          <w:rStyle w:val="FontStyle16"/>
          <w:rFonts w:cs="Times New Roman"/>
          <w:sz w:val="13"/>
          <w:szCs w:val="13"/>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805948" w:rsidRPr="00382458" w:rsidTr="00D41DE6">
        <w:trPr>
          <w:trHeight w:val="255"/>
        </w:trPr>
        <w:tc>
          <w:tcPr>
            <w:tcW w:w="2552" w:type="dxa"/>
            <w:tcBorders>
              <w:top w:val="nil"/>
              <w:left w:val="nil"/>
              <w:bottom w:val="nil"/>
              <w:right w:val="nil"/>
            </w:tcBorders>
            <w:shd w:val="clear" w:color="auto" w:fill="auto"/>
            <w:noWrap/>
            <w:vAlign w:val="bottom"/>
            <w:hideMark/>
          </w:tcPr>
          <w:p w:rsidR="00805948" w:rsidRPr="00382458" w:rsidRDefault="00805948" w:rsidP="00D41DE6">
            <w:pPr>
              <w:rPr>
                <w:b/>
                <w:bCs/>
                <w:sz w:val="13"/>
                <w:szCs w:val="13"/>
              </w:rPr>
            </w:pPr>
            <w:r w:rsidRPr="00382458">
              <w:rPr>
                <w:b/>
                <w:bCs/>
                <w:sz w:val="13"/>
                <w:szCs w:val="13"/>
              </w:rPr>
              <w:t>От Покупателя:</w:t>
            </w:r>
          </w:p>
        </w:tc>
        <w:tc>
          <w:tcPr>
            <w:tcW w:w="2718" w:type="dxa"/>
            <w:tcBorders>
              <w:top w:val="nil"/>
              <w:left w:val="nil"/>
              <w:bottom w:val="nil"/>
              <w:right w:val="nil"/>
            </w:tcBorders>
            <w:shd w:val="clear" w:color="auto" w:fill="auto"/>
            <w:noWrap/>
            <w:vAlign w:val="bottom"/>
            <w:hideMark/>
          </w:tcPr>
          <w:p w:rsidR="00805948" w:rsidRPr="00382458" w:rsidRDefault="00805948" w:rsidP="00D41DE6">
            <w:pPr>
              <w:rPr>
                <w:b/>
                <w:bCs/>
                <w:sz w:val="13"/>
                <w:szCs w:val="13"/>
              </w:rPr>
            </w:pPr>
          </w:p>
        </w:tc>
        <w:tc>
          <w:tcPr>
            <w:tcW w:w="2260" w:type="dxa"/>
            <w:tcBorders>
              <w:top w:val="nil"/>
              <w:left w:val="nil"/>
              <w:bottom w:val="nil"/>
              <w:right w:val="nil"/>
            </w:tcBorders>
            <w:shd w:val="clear" w:color="auto" w:fill="auto"/>
            <w:noWrap/>
            <w:vAlign w:val="bottom"/>
            <w:hideMark/>
          </w:tcPr>
          <w:p w:rsidR="00805948" w:rsidRPr="00382458" w:rsidRDefault="00805948" w:rsidP="00D41DE6">
            <w:pPr>
              <w:rPr>
                <w:b/>
                <w:bCs/>
                <w:sz w:val="13"/>
                <w:szCs w:val="13"/>
              </w:rPr>
            </w:pPr>
            <w:r w:rsidRPr="00382458">
              <w:rPr>
                <w:b/>
                <w:bCs/>
                <w:sz w:val="13"/>
                <w:szCs w:val="13"/>
              </w:rPr>
              <w:t>От Продавца:</w:t>
            </w:r>
          </w:p>
        </w:tc>
        <w:tc>
          <w:tcPr>
            <w:tcW w:w="1340" w:type="dxa"/>
            <w:tcBorders>
              <w:top w:val="nil"/>
              <w:left w:val="nil"/>
              <w:bottom w:val="nil"/>
              <w:right w:val="nil"/>
            </w:tcBorders>
            <w:shd w:val="clear" w:color="auto" w:fill="auto"/>
            <w:noWrap/>
            <w:vAlign w:val="bottom"/>
            <w:hideMark/>
          </w:tcPr>
          <w:p w:rsidR="00805948" w:rsidRPr="00382458" w:rsidRDefault="00805948" w:rsidP="00D41DE6">
            <w:pPr>
              <w:rPr>
                <w:b/>
                <w:bCs/>
                <w:sz w:val="13"/>
                <w:szCs w:val="13"/>
              </w:rPr>
            </w:pPr>
          </w:p>
        </w:tc>
        <w:tc>
          <w:tcPr>
            <w:tcW w:w="1560" w:type="dxa"/>
            <w:tcBorders>
              <w:top w:val="nil"/>
              <w:left w:val="nil"/>
              <w:bottom w:val="nil"/>
              <w:right w:val="nil"/>
            </w:tcBorders>
            <w:shd w:val="clear" w:color="auto" w:fill="auto"/>
            <w:noWrap/>
            <w:vAlign w:val="bottom"/>
            <w:hideMark/>
          </w:tcPr>
          <w:p w:rsidR="00805948" w:rsidRPr="00382458" w:rsidRDefault="00805948" w:rsidP="00D41DE6">
            <w:pPr>
              <w:rPr>
                <w:sz w:val="13"/>
                <w:szCs w:val="13"/>
              </w:rPr>
            </w:pPr>
          </w:p>
        </w:tc>
      </w:tr>
      <w:tr w:rsidR="00805948" w:rsidRPr="00382458" w:rsidTr="00D41DE6">
        <w:trPr>
          <w:trHeight w:val="900"/>
        </w:trPr>
        <w:tc>
          <w:tcPr>
            <w:tcW w:w="5270" w:type="dxa"/>
            <w:gridSpan w:val="2"/>
            <w:tcBorders>
              <w:top w:val="nil"/>
              <w:left w:val="nil"/>
              <w:bottom w:val="nil"/>
              <w:right w:val="nil"/>
            </w:tcBorders>
            <w:shd w:val="clear" w:color="auto" w:fill="auto"/>
            <w:vAlign w:val="center"/>
            <w:hideMark/>
          </w:tcPr>
          <w:p w:rsidR="00805948" w:rsidRPr="00382458" w:rsidRDefault="00805948" w:rsidP="00D41DE6">
            <w:pPr>
              <w:ind w:right="1226"/>
              <w:rPr>
                <w:sz w:val="13"/>
                <w:szCs w:val="13"/>
              </w:rPr>
            </w:pPr>
            <w:r w:rsidRPr="00382458">
              <w:rPr>
                <w:sz w:val="13"/>
                <w:szCs w:val="13"/>
              </w:rPr>
              <w:t>АО «НПО НИИИП-</w:t>
            </w:r>
            <w:proofErr w:type="spellStart"/>
            <w:r w:rsidRPr="00382458">
              <w:rPr>
                <w:sz w:val="13"/>
                <w:szCs w:val="13"/>
              </w:rPr>
              <w:t>НЗиК</w:t>
            </w:r>
            <w:proofErr w:type="spellEnd"/>
            <w:r w:rsidRPr="00382458">
              <w:rPr>
                <w:sz w:val="13"/>
                <w:szCs w:val="13"/>
              </w:rPr>
              <w:t xml:space="preserve">» </w:t>
            </w:r>
            <w:r w:rsidRPr="00382458">
              <w:rPr>
                <w:sz w:val="13"/>
                <w:szCs w:val="13"/>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805948" w:rsidRPr="00382458" w:rsidRDefault="00805948" w:rsidP="00D41DE6">
            <w:pPr>
              <w:rPr>
                <w:sz w:val="13"/>
                <w:szCs w:val="13"/>
              </w:rPr>
            </w:pPr>
            <w:r w:rsidRPr="00382458">
              <w:rPr>
                <w:sz w:val="13"/>
                <w:szCs w:val="13"/>
              </w:rPr>
              <w:t>_____________                                                                                                 руководитель организация</w:t>
            </w:r>
          </w:p>
        </w:tc>
      </w:tr>
      <w:tr w:rsidR="00805948" w:rsidRPr="00382458" w:rsidTr="00D41DE6">
        <w:trPr>
          <w:trHeight w:val="80"/>
        </w:trPr>
        <w:tc>
          <w:tcPr>
            <w:tcW w:w="2552" w:type="dxa"/>
            <w:tcBorders>
              <w:top w:val="nil"/>
              <w:left w:val="nil"/>
              <w:bottom w:val="single" w:sz="4" w:space="0" w:color="auto"/>
              <w:right w:val="nil"/>
            </w:tcBorders>
            <w:shd w:val="clear" w:color="auto" w:fill="auto"/>
            <w:noWrap/>
            <w:vAlign w:val="bottom"/>
            <w:hideMark/>
          </w:tcPr>
          <w:p w:rsidR="00805948" w:rsidRPr="00382458" w:rsidRDefault="00805948" w:rsidP="00D41DE6">
            <w:pPr>
              <w:jc w:val="center"/>
              <w:rPr>
                <w:i/>
                <w:iCs/>
                <w:sz w:val="13"/>
                <w:szCs w:val="13"/>
              </w:rPr>
            </w:pPr>
            <w:r w:rsidRPr="00382458">
              <w:rPr>
                <w:i/>
                <w:iCs/>
                <w:sz w:val="13"/>
                <w:szCs w:val="13"/>
              </w:rPr>
              <w:t>подпись</w:t>
            </w:r>
          </w:p>
        </w:tc>
        <w:tc>
          <w:tcPr>
            <w:tcW w:w="2718" w:type="dxa"/>
            <w:tcBorders>
              <w:top w:val="nil"/>
              <w:left w:val="nil"/>
              <w:bottom w:val="nil"/>
              <w:right w:val="nil"/>
            </w:tcBorders>
            <w:shd w:val="clear" w:color="auto" w:fill="auto"/>
            <w:noWrap/>
            <w:vAlign w:val="bottom"/>
            <w:hideMark/>
          </w:tcPr>
          <w:p w:rsidR="00805948" w:rsidRPr="00382458" w:rsidRDefault="00805948" w:rsidP="00D41DE6">
            <w:pPr>
              <w:rPr>
                <w:sz w:val="13"/>
                <w:szCs w:val="13"/>
              </w:rPr>
            </w:pPr>
            <w:r w:rsidRPr="00382458">
              <w:rPr>
                <w:sz w:val="13"/>
                <w:szCs w:val="13"/>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805948" w:rsidRPr="00382458" w:rsidRDefault="00805948" w:rsidP="00D41DE6">
            <w:pPr>
              <w:jc w:val="center"/>
              <w:rPr>
                <w:i/>
                <w:iCs/>
                <w:sz w:val="13"/>
                <w:szCs w:val="13"/>
              </w:rPr>
            </w:pPr>
            <w:r w:rsidRPr="00382458">
              <w:rPr>
                <w:i/>
                <w:iCs/>
                <w:sz w:val="13"/>
                <w:szCs w:val="13"/>
              </w:rPr>
              <w:t>подпись</w:t>
            </w:r>
          </w:p>
        </w:tc>
        <w:tc>
          <w:tcPr>
            <w:tcW w:w="1560" w:type="dxa"/>
            <w:tcBorders>
              <w:top w:val="nil"/>
              <w:left w:val="nil"/>
              <w:bottom w:val="nil"/>
              <w:right w:val="nil"/>
            </w:tcBorders>
            <w:shd w:val="clear" w:color="auto" w:fill="auto"/>
            <w:noWrap/>
            <w:vAlign w:val="bottom"/>
            <w:hideMark/>
          </w:tcPr>
          <w:p w:rsidR="00805948" w:rsidRPr="00382458" w:rsidRDefault="00805948" w:rsidP="00D41DE6">
            <w:pPr>
              <w:rPr>
                <w:sz w:val="13"/>
                <w:szCs w:val="13"/>
              </w:rPr>
            </w:pPr>
            <w:r w:rsidRPr="00382458">
              <w:rPr>
                <w:sz w:val="13"/>
                <w:szCs w:val="13"/>
              </w:rPr>
              <w:t>/                     /</w:t>
            </w:r>
          </w:p>
        </w:tc>
      </w:tr>
    </w:tbl>
    <w:p w:rsidR="00805948" w:rsidRDefault="00805948" w:rsidP="00805948">
      <w:pPr>
        <w:keepNext/>
        <w:rPr>
          <w:b/>
          <w:i/>
          <w:sz w:val="22"/>
          <w:szCs w:val="22"/>
        </w:rPr>
        <w:sectPr w:rsidR="00805948" w:rsidSect="00ED39BA">
          <w:headerReference w:type="even" r:id="rId14"/>
          <w:footerReference w:type="default" r:id="rId15"/>
          <w:pgSz w:w="12240" w:h="15840"/>
          <w:pgMar w:top="1134" w:right="616" w:bottom="1701" w:left="1701" w:header="720" w:footer="720" w:gutter="0"/>
          <w:pgNumType w:start="3"/>
          <w:cols w:space="720"/>
          <w:docGrid w:linePitch="360"/>
        </w:sectPr>
      </w:pPr>
    </w:p>
    <w:p w:rsidR="00805948" w:rsidRPr="00E218F6" w:rsidRDefault="00805948" w:rsidP="00805948">
      <w:pPr>
        <w:keepNext/>
        <w:jc w:val="right"/>
        <w:rPr>
          <w:b/>
          <w:i/>
          <w:sz w:val="22"/>
          <w:szCs w:val="22"/>
        </w:rPr>
      </w:pPr>
      <w:r w:rsidRPr="00E218F6">
        <w:rPr>
          <w:b/>
          <w:i/>
          <w:sz w:val="22"/>
          <w:szCs w:val="22"/>
        </w:rPr>
        <w:lastRenderedPageBreak/>
        <w:t>Приложение №3 к договору</w:t>
      </w:r>
    </w:p>
    <w:p w:rsidR="00805948" w:rsidRPr="00E218F6" w:rsidRDefault="00805948" w:rsidP="00805948">
      <w:pPr>
        <w:keepNext/>
        <w:ind w:firstLine="567"/>
        <w:jc w:val="right"/>
        <w:rPr>
          <w:b/>
          <w:i/>
          <w:sz w:val="22"/>
          <w:szCs w:val="22"/>
        </w:rPr>
      </w:pPr>
      <w:r>
        <w:rPr>
          <w:b/>
          <w:i/>
          <w:sz w:val="22"/>
          <w:szCs w:val="22"/>
        </w:rPr>
        <w:t>№___ от «__»______2016</w:t>
      </w:r>
      <w:r w:rsidRPr="00E218F6">
        <w:rPr>
          <w:b/>
          <w:i/>
          <w:sz w:val="22"/>
          <w:szCs w:val="22"/>
        </w:rPr>
        <w:t>г.</w:t>
      </w:r>
    </w:p>
    <w:p w:rsidR="00805948" w:rsidRPr="00E218F6" w:rsidRDefault="00805948" w:rsidP="00805948">
      <w:pPr>
        <w:keepNext/>
        <w:ind w:firstLine="567"/>
        <w:jc w:val="right"/>
        <w:rPr>
          <w:b/>
          <w:i/>
          <w:sz w:val="22"/>
          <w:szCs w:val="22"/>
        </w:rPr>
      </w:pPr>
    </w:p>
    <w:p w:rsidR="00805948" w:rsidRPr="00E218F6" w:rsidRDefault="00805948" w:rsidP="00805948">
      <w:pPr>
        <w:keepNext/>
        <w:ind w:firstLine="567"/>
        <w:jc w:val="right"/>
        <w:rPr>
          <w:b/>
          <w:i/>
          <w:sz w:val="22"/>
          <w:szCs w:val="22"/>
        </w:rPr>
      </w:pPr>
    </w:p>
    <w:p w:rsidR="00805948" w:rsidRPr="00E218F6" w:rsidRDefault="00805948" w:rsidP="00805948">
      <w:pPr>
        <w:keepNext/>
        <w:ind w:firstLine="567"/>
        <w:jc w:val="center"/>
        <w:rPr>
          <w:b/>
          <w:i/>
          <w:sz w:val="22"/>
          <w:szCs w:val="22"/>
        </w:rPr>
      </w:pPr>
      <w:r>
        <w:rPr>
          <w:b/>
          <w:bCs/>
          <w:sz w:val="20"/>
          <w:szCs w:val="20"/>
        </w:rPr>
        <w:t>ГРАФИК ПОСТАВКИ ОБОРУДОВАНИЯ И ВЫПОЛНЕНИЯ РАБОТ</w:t>
      </w:r>
    </w:p>
    <w:p w:rsidR="00805948" w:rsidRPr="001C77E7" w:rsidRDefault="00805948" w:rsidP="00805948">
      <w:pPr>
        <w:keepNext/>
        <w:ind w:firstLine="567"/>
        <w:jc w:val="center"/>
        <w:rPr>
          <w:rFonts w:eastAsia="Arial"/>
          <w:sz w:val="20"/>
          <w:szCs w:val="20"/>
          <w:lang w:eastAsia="en-US"/>
        </w:rPr>
      </w:pPr>
      <w:r w:rsidRPr="001C77E7">
        <w:rPr>
          <w:rFonts w:eastAsia="Arial"/>
          <w:sz w:val="20"/>
          <w:szCs w:val="20"/>
          <w:lang w:eastAsia="en-US"/>
        </w:rPr>
        <w:t xml:space="preserve">Установка </w:t>
      </w:r>
      <w:r w:rsidRPr="001C77E7">
        <w:rPr>
          <w:bCs/>
          <w:sz w:val="20"/>
          <w:szCs w:val="20"/>
        </w:rPr>
        <w:t xml:space="preserve">камеры солнечной радиации </w:t>
      </w:r>
      <w:r w:rsidRPr="001C77E7">
        <w:rPr>
          <w:bCs/>
          <w:sz w:val="20"/>
          <w:szCs w:val="20"/>
          <w:lang w:val="en-US"/>
        </w:rPr>
        <w:t>UV</w:t>
      </w:r>
      <w:r w:rsidRPr="001C77E7">
        <w:rPr>
          <w:bCs/>
          <w:sz w:val="20"/>
          <w:szCs w:val="20"/>
        </w:rPr>
        <w:t xml:space="preserve">-1000 </w:t>
      </w:r>
      <w:r w:rsidRPr="001C77E7">
        <w:rPr>
          <w:bCs/>
          <w:sz w:val="20"/>
          <w:szCs w:val="20"/>
          <w:lang w:val="en-US"/>
        </w:rPr>
        <w:t>ETSP</w:t>
      </w:r>
      <w:r w:rsidRPr="001C77E7">
        <w:rPr>
          <w:bCs/>
          <w:sz w:val="20"/>
          <w:szCs w:val="20"/>
        </w:rPr>
        <w:t xml:space="preserve"> в количестве 1 штуки</w:t>
      </w:r>
    </w:p>
    <w:p w:rsidR="00805948" w:rsidRDefault="00805948" w:rsidP="00805948">
      <w:pPr>
        <w:keepNext/>
        <w:ind w:firstLine="567"/>
        <w:jc w:val="center"/>
        <w:rPr>
          <w:b/>
          <w:i/>
          <w:sz w:val="22"/>
          <w:szCs w:val="22"/>
        </w:rPr>
      </w:pPr>
    </w:p>
    <w:tbl>
      <w:tblPr>
        <w:tblW w:w="8984"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1488"/>
        <w:gridCol w:w="675"/>
        <w:gridCol w:w="1652"/>
        <w:gridCol w:w="2165"/>
        <w:gridCol w:w="2496"/>
      </w:tblGrid>
      <w:tr w:rsidR="00805948" w:rsidTr="00D41DE6">
        <w:trPr>
          <w:trHeight w:val="229"/>
          <w:jc w:val="center"/>
        </w:trPr>
        <w:tc>
          <w:tcPr>
            <w:tcW w:w="509" w:type="dxa"/>
            <w:vMerge w:val="restart"/>
          </w:tcPr>
          <w:p w:rsidR="00805948" w:rsidRPr="007F2067" w:rsidRDefault="00805948" w:rsidP="00D41DE6">
            <w:pPr>
              <w:keepNext/>
              <w:ind w:firstLine="567"/>
              <w:jc w:val="center"/>
              <w:rPr>
                <w:b/>
                <w:i/>
                <w:sz w:val="19"/>
                <w:szCs w:val="19"/>
              </w:rPr>
            </w:pPr>
          </w:p>
          <w:p w:rsidR="00805948" w:rsidRPr="007F2067" w:rsidRDefault="00805948" w:rsidP="00D41DE6">
            <w:pPr>
              <w:keepNext/>
              <w:rPr>
                <w:b/>
                <w:i/>
                <w:sz w:val="19"/>
                <w:szCs w:val="19"/>
              </w:rPr>
            </w:pPr>
            <w:r w:rsidRPr="007F2067">
              <w:rPr>
                <w:b/>
                <w:bCs/>
                <w:sz w:val="19"/>
                <w:szCs w:val="19"/>
              </w:rPr>
              <w:t xml:space="preserve">№ </w:t>
            </w:r>
            <w:proofErr w:type="gramStart"/>
            <w:r w:rsidRPr="007F2067">
              <w:rPr>
                <w:b/>
                <w:bCs/>
                <w:sz w:val="19"/>
                <w:szCs w:val="19"/>
              </w:rPr>
              <w:t>п</w:t>
            </w:r>
            <w:proofErr w:type="gramEnd"/>
            <w:r w:rsidRPr="007F2067">
              <w:rPr>
                <w:b/>
                <w:bCs/>
                <w:sz w:val="19"/>
                <w:szCs w:val="19"/>
              </w:rPr>
              <w:t>/п</w:t>
            </w:r>
          </w:p>
        </w:tc>
        <w:tc>
          <w:tcPr>
            <w:tcW w:w="1464" w:type="dxa"/>
            <w:vMerge w:val="restart"/>
          </w:tcPr>
          <w:p w:rsidR="00805948" w:rsidRPr="007F2067" w:rsidRDefault="00805948" w:rsidP="00F830C3">
            <w:pPr>
              <w:keepNext/>
              <w:ind w:firstLine="0"/>
              <w:rPr>
                <w:b/>
                <w:i/>
                <w:sz w:val="19"/>
                <w:szCs w:val="19"/>
              </w:rPr>
            </w:pPr>
          </w:p>
          <w:p w:rsidR="00805948" w:rsidRPr="007F2067" w:rsidRDefault="00805948" w:rsidP="00F830C3">
            <w:pPr>
              <w:keepNext/>
              <w:ind w:firstLine="0"/>
              <w:rPr>
                <w:b/>
                <w:i/>
                <w:sz w:val="19"/>
                <w:szCs w:val="19"/>
              </w:rPr>
            </w:pPr>
            <w:r w:rsidRPr="007F2067">
              <w:rPr>
                <w:b/>
                <w:bCs/>
                <w:sz w:val="19"/>
                <w:szCs w:val="19"/>
              </w:rPr>
              <w:t>Наименование оборудования</w:t>
            </w:r>
          </w:p>
        </w:tc>
        <w:tc>
          <w:tcPr>
            <w:tcW w:w="678" w:type="dxa"/>
            <w:vMerge w:val="restart"/>
          </w:tcPr>
          <w:p w:rsidR="00805948" w:rsidRPr="007F2067" w:rsidRDefault="00805948" w:rsidP="00D41DE6">
            <w:pPr>
              <w:keepNext/>
              <w:jc w:val="center"/>
              <w:rPr>
                <w:b/>
                <w:i/>
                <w:sz w:val="19"/>
                <w:szCs w:val="19"/>
              </w:rPr>
            </w:pPr>
          </w:p>
          <w:p w:rsidR="00805948" w:rsidRPr="007F2067" w:rsidRDefault="00805948" w:rsidP="00D41DE6">
            <w:pPr>
              <w:keepNext/>
              <w:ind w:firstLine="33"/>
              <w:jc w:val="center"/>
              <w:rPr>
                <w:b/>
                <w:i/>
                <w:sz w:val="19"/>
                <w:szCs w:val="19"/>
              </w:rPr>
            </w:pPr>
            <w:r w:rsidRPr="007F2067">
              <w:rPr>
                <w:b/>
                <w:bCs/>
                <w:sz w:val="19"/>
                <w:szCs w:val="19"/>
              </w:rPr>
              <w:t>к-во</w:t>
            </w:r>
          </w:p>
        </w:tc>
        <w:tc>
          <w:tcPr>
            <w:tcW w:w="6333" w:type="dxa"/>
            <w:gridSpan w:val="3"/>
          </w:tcPr>
          <w:p w:rsidR="00805948" w:rsidRPr="007F2067" w:rsidRDefault="00805948" w:rsidP="00D41DE6">
            <w:pPr>
              <w:keepNext/>
              <w:jc w:val="center"/>
              <w:rPr>
                <w:b/>
                <w:bCs/>
                <w:sz w:val="19"/>
                <w:szCs w:val="19"/>
              </w:rPr>
            </w:pPr>
            <w:r w:rsidRPr="007F2067">
              <w:rPr>
                <w:b/>
                <w:bCs/>
                <w:sz w:val="19"/>
                <w:szCs w:val="19"/>
              </w:rPr>
              <w:t>Срок исполнения обязатель</w:t>
            </w:r>
            <w:proofErr w:type="gramStart"/>
            <w:r w:rsidRPr="007F2067">
              <w:rPr>
                <w:b/>
                <w:bCs/>
                <w:sz w:val="19"/>
                <w:szCs w:val="19"/>
              </w:rPr>
              <w:t>ств Пр</w:t>
            </w:r>
            <w:proofErr w:type="gramEnd"/>
            <w:r w:rsidRPr="007F2067">
              <w:rPr>
                <w:b/>
                <w:bCs/>
                <w:sz w:val="19"/>
                <w:szCs w:val="19"/>
              </w:rPr>
              <w:t>одавца</w:t>
            </w:r>
          </w:p>
        </w:tc>
      </w:tr>
      <w:tr w:rsidR="00805948" w:rsidTr="00D41DE6">
        <w:trPr>
          <w:trHeight w:val="1178"/>
          <w:jc w:val="center"/>
        </w:trPr>
        <w:tc>
          <w:tcPr>
            <w:tcW w:w="509" w:type="dxa"/>
            <w:vMerge/>
          </w:tcPr>
          <w:p w:rsidR="00805948" w:rsidRPr="007F2067" w:rsidRDefault="00805948" w:rsidP="00D41DE6">
            <w:pPr>
              <w:keepNext/>
              <w:ind w:firstLine="567"/>
              <w:jc w:val="center"/>
              <w:rPr>
                <w:b/>
                <w:i/>
                <w:sz w:val="19"/>
                <w:szCs w:val="19"/>
              </w:rPr>
            </w:pPr>
          </w:p>
        </w:tc>
        <w:tc>
          <w:tcPr>
            <w:tcW w:w="1464" w:type="dxa"/>
            <w:vMerge/>
          </w:tcPr>
          <w:p w:rsidR="00805948" w:rsidRPr="007F2067" w:rsidRDefault="00805948" w:rsidP="00F830C3">
            <w:pPr>
              <w:keepNext/>
              <w:ind w:firstLine="0"/>
              <w:rPr>
                <w:b/>
                <w:i/>
                <w:sz w:val="19"/>
                <w:szCs w:val="19"/>
              </w:rPr>
            </w:pPr>
          </w:p>
        </w:tc>
        <w:tc>
          <w:tcPr>
            <w:tcW w:w="678" w:type="dxa"/>
            <w:vMerge/>
          </w:tcPr>
          <w:p w:rsidR="00805948" w:rsidRPr="007F2067" w:rsidRDefault="00805948" w:rsidP="00D41DE6">
            <w:pPr>
              <w:keepNext/>
              <w:jc w:val="center"/>
              <w:rPr>
                <w:b/>
                <w:i/>
                <w:sz w:val="19"/>
                <w:szCs w:val="19"/>
              </w:rPr>
            </w:pPr>
          </w:p>
        </w:tc>
        <w:tc>
          <w:tcPr>
            <w:tcW w:w="1656" w:type="dxa"/>
          </w:tcPr>
          <w:p w:rsidR="00805948" w:rsidRPr="007F2067" w:rsidRDefault="00805948" w:rsidP="00D41DE6">
            <w:pPr>
              <w:keepNext/>
              <w:ind w:firstLine="34"/>
              <w:jc w:val="center"/>
              <w:rPr>
                <w:b/>
                <w:i/>
                <w:sz w:val="19"/>
                <w:szCs w:val="19"/>
              </w:rPr>
            </w:pPr>
            <w:r w:rsidRPr="007F2067">
              <w:rPr>
                <w:b/>
                <w:bCs/>
                <w:sz w:val="19"/>
                <w:szCs w:val="19"/>
              </w:rPr>
              <w:t>Поставка на склад Покупателя от даты подписания Договора</w:t>
            </w:r>
          </w:p>
        </w:tc>
        <w:tc>
          <w:tcPr>
            <w:tcW w:w="2171" w:type="dxa"/>
          </w:tcPr>
          <w:p w:rsidR="00805948" w:rsidRPr="007F2067" w:rsidRDefault="00805948" w:rsidP="00F830C3">
            <w:pPr>
              <w:keepNext/>
              <w:ind w:firstLine="0"/>
              <w:jc w:val="center"/>
              <w:rPr>
                <w:b/>
                <w:i/>
                <w:sz w:val="19"/>
                <w:szCs w:val="19"/>
              </w:rPr>
            </w:pPr>
            <w:r w:rsidRPr="007F2067">
              <w:rPr>
                <w:b/>
                <w:bCs/>
                <w:sz w:val="19"/>
                <w:szCs w:val="19"/>
              </w:rPr>
              <w:t xml:space="preserve">Выполнение </w:t>
            </w:r>
            <w:r>
              <w:rPr>
                <w:b/>
                <w:bCs/>
                <w:sz w:val="19"/>
                <w:szCs w:val="19"/>
              </w:rPr>
              <w:t xml:space="preserve">монтажных, </w:t>
            </w:r>
            <w:r w:rsidRPr="007F2067">
              <w:rPr>
                <w:b/>
                <w:bCs/>
                <w:sz w:val="19"/>
                <w:szCs w:val="19"/>
              </w:rPr>
              <w:t>пуско</w:t>
            </w:r>
            <w:r>
              <w:rPr>
                <w:b/>
                <w:bCs/>
                <w:sz w:val="19"/>
                <w:szCs w:val="19"/>
              </w:rPr>
              <w:t>-</w:t>
            </w:r>
            <w:r w:rsidRPr="007F2067">
              <w:rPr>
                <w:b/>
                <w:bCs/>
                <w:sz w:val="19"/>
                <w:szCs w:val="19"/>
              </w:rPr>
              <w:t>наладочных работ, проведение</w:t>
            </w:r>
            <w:r>
              <w:rPr>
                <w:b/>
                <w:bCs/>
                <w:sz w:val="19"/>
                <w:szCs w:val="19"/>
              </w:rPr>
              <w:t xml:space="preserve"> инструктажа, </w:t>
            </w:r>
            <w:r w:rsidRPr="007F2067">
              <w:rPr>
                <w:b/>
                <w:bCs/>
                <w:sz w:val="19"/>
                <w:szCs w:val="19"/>
              </w:rPr>
              <w:t>и окончательной приемки с момента уведомления о готовности Покупателя к проведению Работ</w:t>
            </w:r>
          </w:p>
        </w:tc>
        <w:tc>
          <w:tcPr>
            <w:tcW w:w="2506" w:type="dxa"/>
          </w:tcPr>
          <w:p w:rsidR="00805948" w:rsidRPr="007F2067" w:rsidRDefault="00805948" w:rsidP="00F830C3">
            <w:pPr>
              <w:keepNext/>
              <w:ind w:firstLine="0"/>
              <w:jc w:val="center"/>
              <w:rPr>
                <w:b/>
                <w:bCs/>
                <w:sz w:val="19"/>
                <w:szCs w:val="19"/>
              </w:rPr>
            </w:pPr>
            <w:r>
              <w:rPr>
                <w:rFonts w:eastAsia="Arial"/>
                <w:b/>
                <w:sz w:val="19"/>
                <w:szCs w:val="19"/>
              </w:rPr>
              <w:t>О</w:t>
            </w:r>
            <w:r w:rsidRPr="00382458">
              <w:rPr>
                <w:rFonts w:eastAsia="Arial"/>
                <w:b/>
                <w:sz w:val="19"/>
                <w:szCs w:val="19"/>
              </w:rPr>
              <w:t>рганизация и проведение метрологической аттестации, включая разработку первичной периодической методик аттестации</w:t>
            </w:r>
          </w:p>
        </w:tc>
      </w:tr>
      <w:tr w:rsidR="00805948" w:rsidTr="00D41DE6">
        <w:trPr>
          <w:trHeight w:val="217"/>
          <w:jc w:val="center"/>
        </w:trPr>
        <w:tc>
          <w:tcPr>
            <w:tcW w:w="509" w:type="dxa"/>
            <w:vAlign w:val="center"/>
          </w:tcPr>
          <w:p w:rsidR="00805948" w:rsidRPr="007F2067" w:rsidRDefault="00805948" w:rsidP="00D41DE6">
            <w:pPr>
              <w:jc w:val="center"/>
              <w:rPr>
                <w:b/>
                <w:bCs/>
                <w:sz w:val="19"/>
                <w:szCs w:val="19"/>
              </w:rPr>
            </w:pPr>
            <w:r w:rsidRPr="007F2067">
              <w:rPr>
                <w:b/>
                <w:bCs/>
                <w:sz w:val="19"/>
                <w:szCs w:val="19"/>
              </w:rPr>
              <w:t>1</w:t>
            </w:r>
          </w:p>
        </w:tc>
        <w:tc>
          <w:tcPr>
            <w:tcW w:w="1464" w:type="dxa"/>
            <w:vAlign w:val="center"/>
          </w:tcPr>
          <w:p w:rsidR="00805948" w:rsidRPr="007F2067" w:rsidRDefault="00805948" w:rsidP="00F830C3">
            <w:pPr>
              <w:ind w:firstLine="0"/>
              <w:rPr>
                <w:b/>
                <w:bCs/>
                <w:sz w:val="19"/>
                <w:szCs w:val="19"/>
              </w:rPr>
            </w:pPr>
            <w:r w:rsidRPr="007F2067">
              <w:rPr>
                <w:rFonts w:eastAsia="Arial"/>
                <w:sz w:val="19"/>
                <w:szCs w:val="19"/>
                <w:lang w:eastAsia="en-US"/>
              </w:rPr>
              <w:t xml:space="preserve">Установка </w:t>
            </w:r>
            <w:r w:rsidRPr="007F2067">
              <w:rPr>
                <w:bCs/>
                <w:sz w:val="19"/>
                <w:szCs w:val="19"/>
              </w:rPr>
              <w:t xml:space="preserve">камеры солнечной радиации </w:t>
            </w:r>
            <w:r w:rsidRPr="007F2067">
              <w:rPr>
                <w:bCs/>
                <w:sz w:val="19"/>
                <w:szCs w:val="19"/>
                <w:lang w:val="en-US"/>
              </w:rPr>
              <w:t>UV</w:t>
            </w:r>
            <w:r w:rsidRPr="007F2067">
              <w:rPr>
                <w:bCs/>
                <w:sz w:val="19"/>
                <w:szCs w:val="19"/>
              </w:rPr>
              <w:t xml:space="preserve">-1000 </w:t>
            </w:r>
            <w:r w:rsidRPr="007F2067">
              <w:rPr>
                <w:bCs/>
                <w:sz w:val="19"/>
                <w:szCs w:val="19"/>
                <w:lang w:val="en-US"/>
              </w:rPr>
              <w:t>ETSP</w:t>
            </w:r>
            <w:r w:rsidRPr="007F2067">
              <w:rPr>
                <w:bCs/>
                <w:sz w:val="19"/>
                <w:szCs w:val="19"/>
              </w:rPr>
              <w:t xml:space="preserve"> </w:t>
            </w:r>
          </w:p>
        </w:tc>
        <w:tc>
          <w:tcPr>
            <w:tcW w:w="678" w:type="dxa"/>
            <w:vAlign w:val="center"/>
          </w:tcPr>
          <w:p w:rsidR="00805948" w:rsidRPr="007F2067" w:rsidRDefault="00805948" w:rsidP="00D41DE6">
            <w:pPr>
              <w:jc w:val="center"/>
              <w:rPr>
                <w:b/>
                <w:bCs/>
                <w:sz w:val="19"/>
                <w:szCs w:val="19"/>
              </w:rPr>
            </w:pPr>
            <w:r>
              <w:rPr>
                <w:b/>
                <w:bCs/>
                <w:sz w:val="19"/>
                <w:szCs w:val="19"/>
              </w:rPr>
              <w:t>1</w:t>
            </w:r>
          </w:p>
        </w:tc>
        <w:tc>
          <w:tcPr>
            <w:tcW w:w="1656" w:type="dxa"/>
            <w:vAlign w:val="center"/>
          </w:tcPr>
          <w:p w:rsidR="00805948" w:rsidRPr="007F2067" w:rsidRDefault="00805948" w:rsidP="00D41DE6">
            <w:pPr>
              <w:ind w:firstLine="8"/>
              <w:rPr>
                <w:b/>
                <w:bCs/>
                <w:sz w:val="19"/>
                <w:szCs w:val="19"/>
              </w:rPr>
            </w:pPr>
            <w:r w:rsidRPr="00B4628A">
              <w:rPr>
                <w:bCs/>
                <w:sz w:val="22"/>
                <w:szCs w:val="22"/>
              </w:rPr>
              <w:t>в течение 95 (девяносто пяти) рабочих</w:t>
            </w:r>
            <w:r>
              <w:rPr>
                <w:bCs/>
                <w:sz w:val="22"/>
                <w:szCs w:val="22"/>
              </w:rPr>
              <w:t xml:space="preserve"> дней</w:t>
            </w:r>
            <w:r w:rsidRPr="00B4628A">
              <w:rPr>
                <w:bCs/>
                <w:sz w:val="22"/>
                <w:szCs w:val="22"/>
              </w:rPr>
              <w:t xml:space="preserve"> от даты заключения договора.</w:t>
            </w:r>
          </w:p>
        </w:tc>
        <w:tc>
          <w:tcPr>
            <w:tcW w:w="2171" w:type="dxa"/>
            <w:vAlign w:val="center"/>
          </w:tcPr>
          <w:p w:rsidR="00805948" w:rsidRPr="007F2067" w:rsidRDefault="00805948" w:rsidP="00F830C3">
            <w:pPr>
              <w:ind w:firstLine="0"/>
              <w:rPr>
                <w:b/>
                <w:bCs/>
                <w:sz w:val="19"/>
                <w:szCs w:val="19"/>
              </w:rPr>
            </w:pPr>
            <w:r w:rsidRPr="00767013">
              <w:rPr>
                <w:bCs/>
                <w:sz w:val="22"/>
                <w:szCs w:val="22"/>
              </w:rPr>
              <w:t xml:space="preserve">не более </w:t>
            </w:r>
            <w:r>
              <w:rPr>
                <w:bCs/>
                <w:sz w:val="22"/>
                <w:szCs w:val="22"/>
              </w:rPr>
              <w:t>14</w:t>
            </w:r>
            <w:r w:rsidRPr="00767013">
              <w:rPr>
                <w:bCs/>
                <w:sz w:val="22"/>
                <w:szCs w:val="22"/>
              </w:rPr>
              <w:t xml:space="preserve"> (</w:t>
            </w:r>
            <w:r>
              <w:rPr>
                <w:bCs/>
                <w:sz w:val="22"/>
                <w:szCs w:val="22"/>
              </w:rPr>
              <w:t>четырнадцати) дней</w:t>
            </w:r>
            <w:r w:rsidRPr="00767013">
              <w:rPr>
                <w:bCs/>
                <w:sz w:val="22"/>
                <w:szCs w:val="22"/>
              </w:rPr>
              <w:t xml:space="preserve"> со дня </w:t>
            </w:r>
            <w:r>
              <w:rPr>
                <w:rFonts w:eastAsia="Arial"/>
                <w:sz w:val="22"/>
                <w:szCs w:val="22"/>
              </w:rPr>
              <w:t xml:space="preserve">уведомления </w:t>
            </w:r>
            <w:r w:rsidRPr="00767013">
              <w:rPr>
                <w:rFonts w:eastAsia="Arial"/>
                <w:sz w:val="22"/>
                <w:szCs w:val="22"/>
              </w:rPr>
              <w:t>сервисных специалистов.</w:t>
            </w:r>
          </w:p>
        </w:tc>
        <w:tc>
          <w:tcPr>
            <w:tcW w:w="2506" w:type="dxa"/>
          </w:tcPr>
          <w:p w:rsidR="00805948" w:rsidRPr="002F3D5D" w:rsidRDefault="00805948" w:rsidP="00F830C3">
            <w:pPr>
              <w:ind w:firstLine="0"/>
              <w:jc w:val="center"/>
              <w:rPr>
                <w:b/>
                <w:bCs/>
                <w:sz w:val="19"/>
                <w:szCs w:val="19"/>
              </w:rPr>
            </w:pPr>
            <w:r>
              <w:rPr>
                <w:b/>
                <w:bCs/>
                <w:sz w:val="19"/>
                <w:szCs w:val="19"/>
              </w:rPr>
              <w:t>Не позднее, чем за 20 (двадцать) календарных дней до начала работ</w:t>
            </w:r>
          </w:p>
        </w:tc>
      </w:tr>
    </w:tbl>
    <w:p w:rsidR="00805948" w:rsidRDefault="00805948" w:rsidP="00805948">
      <w:pPr>
        <w:keepNext/>
        <w:ind w:firstLine="567"/>
        <w:jc w:val="center"/>
        <w:rPr>
          <w:b/>
          <w:i/>
          <w:sz w:val="22"/>
          <w:szCs w:val="22"/>
        </w:rPr>
      </w:pPr>
    </w:p>
    <w:tbl>
      <w:tblPr>
        <w:tblW w:w="10430" w:type="dxa"/>
        <w:tblLook w:val="04A0" w:firstRow="1" w:lastRow="0" w:firstColumn="1" w:lastColumn="0" w:noHBand="0" w:noVBand="1"/>
      </w:tblPr>
      <w:tblGrid>
        <w:gridCol w:w="2552"/>
        <w:gridCol w:w="2718"/>
        <w:gridCol w:w="2260"/>
        <w:gridCol w:w="1340"/>
        <w:gridCol w:w="1560"/>
      </w:tblGrid>
      <w:tr w:rsidR="00805948" w:rsidRPr="008B6E60" w:rsidTr="00D41DE6">
        <w:trPr>
          <w:trHeight w:val="255"/>
        </w:trPr>
        <w:tc>
          <w:tcPr>
            <w:tcW w:w="2552" w:type="dxa"/>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p>
        </w:tc>
        <w:tc>
          <w:tcPr>
            <w:tcW w:w="2260" w:type="dxa"/>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p>
        </w:tc>
        <w:tc>
          <w:tcPr>
            <w:tcW w:w="1560" w:type="dxa"/>
            <w:tcBorders>
              <w:top w:val="nil"/>
              <w:left w:val="nil"/>
              <w:bottom w:val="nil"/>
              <w:right w:val="nil"/>
            </w:tcBorders>
            <w:shd w:val="clear" w:color="auto" w:fill="auto"/>
            <w:noWrap/>
            <w:vAlign w:val="bottom"/>
            <w:hideMark/>
          </w:tcPr>
          <w:p w:rsidR="00805948" w:rsidRPr="008B6E60" w:rsidRDefault="00805948" w:rsidP="00D41DE6">
            <w:pPr>
              <w:rPr>
                <w:sz w:val="20"/>
                <w:szCs w:val="20"/>
              </w:rPr>
            </w:pPr>
          </w:p>
        </w:tc>
      </w:tr>
      <w:tr w:rsidR="00805948" w:rsidRPr="008B6E60" w:rsidTr="00D41DE6">
        <w:trPr>
          <w:trHeight w:val="900"/>
        </w:trPr>
        <w:tc>
          <w:tcPr>
            <w:tcW w:w="5270" w:type="dxa"/>
            <w:gridSpan w:val="2"/>
            <w:tcBorders>
              <w:top w:val="nil"/>
              <w:left w:val="nil"/>
              <w:bottom w:val="nil"/>
              <w:right w:val="nil"/>
            </w:tcBorders>
            <w:shd w:val="clear" w:color="auto" w:fill="auto"/>
            <w:vAlign w:val="center"/>
            <w:hideMark/>
          </w:tcPr>
          <w:p w:rsidR="00805948" w:rsidRPr="008B6E60" w:rsidRDefault="00805948" w:rsidP="00D41DE6">
            <w:pPr>
              <w:ind w:right="943"/>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по </w:t>
            </w:r>
            <w:proofErr w:type="spellStart"/>
            <w:proofErr w:type="gramStart"/>
            <w:r w:rsidRPr="00536036">
              <w:rPr>
                <w:sz w:val="20"/>
                <w:szCs w:val="20"/>
              </w:rPr>
              <w:t>по</w:t>
            </w:r>
            <w:proofErr w:type="spellEnd"/>
            <w:proofErr w:type="gramEnd"/>
            <w:r w:rsidRPr="00536036">
              <w:rPr>
                <w:sz w:val="20"/>
                <w:szCs w:val="20"/>
              </w:rPr>
              <w:t xml:space="preserve">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805948" w:rsidRDefault="00805948" w:rsidP="00D41DE6">
            <w:pPr>
              <w:rPr>
                <w:sz w:val="20"/>
                <w:szCs w:val="20"/>
              </w:rPr>
            </w:pPr>
          </w:p>
          <w:p w:rsidR="00805948" w:rsidRDefault="00805948" w:rsidP="00D41DE6">
            <w:pPr>
              <w:rPr>
                <w:sz w:val="20"/>
                <w:szCs w:val="20"/>
              </w:rPr>
            </w:pPr>
          </w:p>
          <w:p w:rsidR="00805948" w:rsidRPr="008B6E60" w:rsidRDefault="00805948" w:rsidP="00D41DE6">
            <w:pPr>
              <w:rPr>
                <w:sz w:val="20"/>
                <w:szCs w:val="20"/>
              </w:rPr>
            </w:pPr>
            <w:r>
              <w:rPr>
                <w:sz w:val="20"/>
                <w:szCs w:val="20"/>
              </w:rPr>
              <w:t>_____________</w:t>
            </w:r>
            <w:r w:rsidRPr="008B6E60">
              <w:rPr>
                <w:sz w:val="20"/>
                <w:szCs w:val="20"/>
              </w:rPr>
              <w:t xml:space="preserve">                                                                                                  </w:t>
            </w:r>
            <w:r>
              <w:rPr>
                <w:sz w:val="20"/>
                <w:szCs w:val="20"/>
              </w:rPr>
              <w:t>руководитель организация</w:t>
            </w:r>
          </w:p>
        </w:tc>
      </w:tr>
      <w:tr w:rsidR="00805948" w:rsidRPr="008B6E60" w:rsidTr="00D41DE6">
        <w:trPr>
          <w:trHeight w:val="66"/>
        </w:trPr>
        <w:tc>
          <w:tcPr>
            <w:tcW w:w="2552" w:type="dxa"/>
            <w:tcBorders>
              <w:top w:val="nil"/>
              <w:left w:val="nil"/>
              <w:bottom w:val="single" w:sz="4" w:space="0" w:color="auto"/>
              <w:right w:val="nil"/>
            </w:tcBorders>
            <w:shd w:val="clear" w:color="auto" w:fill="auto"/>
            <w:noWrap/>
            <w:vAlign w:val="bottom"/>
            <w:hideMark/>
          </w:tcPr>
          <w:p w:rsidR="00805948" w:rsidRPr="008B6E60" w:rsidRDefault="00805948" w:rsidP="00D41DE6">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805948" w:rsidRPr="008B6E60" w:rsidRDefault="00805948" w:rsidP="00D41DE6">
            <w:pPr>
              <w:rPr>
                <w:sz w:val="20"/>
                <w:szCs w:val="20"/>
              </w:rPr>
            </w:pPr>
            <w:r w:rsidRPr="008B6E60">
              <w:rPr>
                <w:sz w:val="20"/>
                <w:szCs w:val="20"/>
              </w:rPr>
              <w:t>/</w:t>
            </w:r>
            <w:r>
              <w:rPr>
                <w:sz w:val="20"/>
                <w:szCs w:val="20"/>
              </w:rPr>
              <w:t>О.С. Макаров</w:t>
            </w:r>
            <w:r w:rsidRPr="008B6E60">
              <w:rPr>
                <w:sz w:val="20"/>
                <w:szCs w:val="20"/>
              </w:rPr>
              <w:t>./</w:t>
            </w:r>
          </w:p>
        </w:tc>
        <w:tc>
          <w:tcPr>
            <w:tcW w:w="3600" w:type="dxa"/>
            <w:gridSpan w:val="2"/>
            <w:tcBorders>
              <w:top w:val="nil"/>
              <w:left w:val="nil"/>
              <w:bottom w:val="single" w:sz="4" w:space="0" w:color="auto"/>
              <w:right w:val="nil"/>
            </w:tcBorders>
            <w:shd w:val="clear" w:color="auto" w:fill="auto"/>
            <w:noWrap/>
            <w:vAlign w:val="bottom"/>
            <w:hideMark/>
          </w:tcPr>
          <w:p w:rsidR="00805948" w:rsidRPr="008B6E60" w:rsidRDefault="00805948" w:rsidP="00D41DE6">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805948" w:rsidRPr="008B6E60" w:rsidRDefault="00805948" w:rsidP="00D41DE6">
            <w:pPr>
              <w:rPr>
                <w:sz w:val="20"/>
                <w:szCs w:val="20"/>
              </w:rPr>
            </w:pPr>
            <w:r>
              <w:rPr>
                <w:sz w:val="20"/>
                <w:szCs w:val="20"/>
              </w:rPr>
              <w:t>/__________/</w:t>
            </w:r>
          </w:p>
        </w:tc>
      </w:tr>
    </w:tbl>
    <w:p w:rsidR="00805948" w:rsidRPr="00ED39BA" w:rsidRDefault="00805948" w:rsidP="00805948">
      <w:pPr>
        <w:rPr>
          <w:rFonts w:eastAsiaTheme="majorEastAsia"/>
          <w:b/>
        </w:rPr>
      </w:pPr>
      <w:r w:rsidRPr="008B6E60">
        <w:rPr>
          <w:b/>
        </w:rPr>
        <w:br w:type="page"/>
      </w:r>
    </w:p>
    <w:p w:rsidR="00805948" w:rsidRPr="00E218F6" w:rsidRDefault="00805948" w:rsidP="00805948">
      <w:pPr>
        <w:keepNext/>
        <w:ind w:firstLine="567"/>
        <w:jc w:val="right"/>
        <w:rPr>
          <w:b/>
          <w:i/>
          <w:sz w:val="22"/>
          <w:szCs w:val="22"/>
        </w:rPr>
      </w:pPr>
      <w:r w:rsidRPr="00E218F6">
        <w:rPr>
          <w:b/>
          <w:i/>
          <w:sz w:val="22"/>
          <w:szCs w:val="22"/>
        </w:rPr>
        <w:lastRenderedPageBreak/>
        <w:t>Приложение № 4 к договору</w:t>
      </w:r>
      <w:r>
        <w:rPr>
          <w:b/>
          <w:i/>
          <w:sz w:val="22"/>
          <w:szCs w:val="22"/>
        </w:rPr>
        <w:t xml:space="preserve"> </w:t>
      </w:r>
    </w:p>
    <w:p w:rsidR="00805948" w:rsidRPr="00E218F6" w:rsidRDefault="00805948" w:rsidP="00805948">
      <w:pPr>
        <w:keepNext/>
        <w:ind w:firstLine="567"/>
        <w:jc w:val="right"/>
        <w:rPr>
          <w:b/>
          <w:i/>
          <w:sz w:val="22"/>
          <w:szCs w:val="22"/>
        </w:rPr>
      </w:pPr>
      <w:r>
        <w:rPr>
          <w:b/>
          <w:i/>
          <w:sz w:val="22"/>
          <w:szCs w:val="22"/>
        </w:rPr>
        <w:t>№___ от «__»______2016</w:t>
      </w:r>
      <w:r w:rsidRPr="00E218F6">
        <w:rPr>
          <w:b/>
          <w:i/>
          <w:sz w:val="22"/>
          <w:szCs w:val="22"/>
        </w:rPr>
        <w:t>г.</w:t>
      </w:r>
    </w:p>
    <w:p w:rsidR="00805948" w:rsidRPr="00E218F6" w:rsidRDefault="00805948" w:rsidP="00805948">
      <w:pPr>
        <w:keepNext/>
        <w:ind w:firstLine="567"/>
        <w:jc w:val="right"/>
        <w:rPr>
          <w:b/>
          <w:i/>
          <w:sz w:val="22"/>
          <w:szCs w:val="22"/>
        </w:rPr>
      </w:pPr>
    </w:p>
    <w:p w:rsidR="00805948" w:rsidRPr="00E218F6" w:rsidRDefault="00805948" w:rsidP="00805948">
      <w:pPr>
        <w:keepNext/>
        <w:ind w:firstLine="567"/>
        <w:jc w:val="right"/>
        <w:rPr>
          <w:rFonts w:eastAsia="Arial"/>
          <w:b/>
          <w:bCs/>
          <w:sz w:val="22"/>
          <w:szCs w:val="22"/>
        </w:rPr>
      </w:pPr>
    </w:p>
    <w:p w:rsidR="00805948" w:rsidRPr="00E218F6" w:rsidRDefault="00805948" w:rsidP="00805948">
      <w:pPr>
        <w:keepNext/>
        <w:ind w:firstLine="567"/>
        <w:jc w:val="right"/>
        <w:rPr>
          <w:rFonts w:eastAsia="Arial"/>
          <w:b/>
          <w:bCs/>
          <w:sz w:val="22"/>
          <w:szCs w:val="22"/>
        </w:rPr>
      </w:pPr>
    </w:p>
    <w:p w:rsidR="00805948" w:rsidRPr="00E218F6" w:rsidRDefault="00805948" w:rsidP="00805948">
      <w:pPr>
        <w:keepNext/>
        <w:ind w:firstLine="567"/>
        <w:jc w:val="center"/>
        <w:rPr>
          <w:rFonts w:eastAsia="Arial"/>
          <w:b/>
          <w:bCs/>
          <w:sz w:val="22"/>
          <w:szCs w:val="22"/>
        </w:rPr>
      </w:pPr>
      <w:r w:rsidRPr="00E218F6">
        <w:rPr>
          <w:rFonts w:eastAsia="Arial"/>
          <w:b/>
          <w:bCs/>
          <w:sz w:val="22"/>
          <w:szCs w:val="22"/>
        </w:rPr>
        <w:t xml:space="preserve">ПРОГРАММА ИНСТРУКТАЖА </w:t>
      </w:r>
    </w:p>
    <w:p w:rsidR="00805948" w:rsidRPr="00E218F6" w:rsidRDefault="00805948" w:rsidP="00805948">
      <w:pPr>
        <w:keepNext/>
        <w:ind w:firstLine="567"/>
        <w:jc w:val="center"/>
        <w:rPr>
          <w:rFonts w:eastAsia="Arial"/>
          <w:b/>
          <w:bCs/>
          <w:sz w:val="22"/>
          <w:szCs w:val="22"/>
        </w:rPr>
      </w:pPr>
      <w:r w:rsidRPr="00E218F6">
        <w:rPr>
          <w:rFonts w:eastAsia="Arial"/>
          <w:b/>
          <w:bCs/>
          <w:sz w:val="22"/>
          <w:szCs w:val="22"/>
        </w:rPr>
        <w:t>Специалистов Покупателя</w:t>
      </w:r>
    </w:p>
    <w:p w:rsidR="00805948" w:rsidRPr="00E218F6" w:rsidRDefault="00805948" w:rsidP="00805948">
      <w:pPr>
        <w:keepNext/>
        <w:ind w:firstLine="567"/>
        <w:jc w:val="center"/>
        <w:rPr>
          <w:rFonts w:eastAsia="Arial"/>
          <w:bCs/>
          <w:i/>
          <w:sz w:val="22"/>
          <w:szCs w:val="22"/>
        </w:rPr>
      </w:pPr>
      <w:r w:rsidRPr="00E218F6">
        <w:rPr>
          <w:rFonts w:eastAsia="Arial"/>
          <w:bCs/>
          <w:sz w:val="22"/>
          <w:szCs w:val="22"/>
        </w:rPr>
        <w:t>(</w:t>
      </w:r>
      <w:r w:rsidRPr="00E218F6">
        <w:rPr>
          <w:rFonts w:eastAsia="Arial"/>
          <w:bCs/>
          <w:i/>
          <w:sz w:val="22"/>
          <w:szCs w:val="22"/>
        </w:rPr>
        <w:t>заполняется Продавцом)</w:t>
      </w: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ind w:firstLine="567"/>
        <w:jc w:val="center"/>
        <w:rPr>
          <w:rFonts w:eastAsia="Arial"/>
          <w:b/>
          <w:bCs/>
          <w:sz w:val="22"/>
          <w:szCs w:val="22"/>
        </w:rPr>
      </w:pPr>
    </w:p>
    <w:p w:rsidR="00805948" w:rsidRPr="00E218F6" w:rsidRDefault="00805948" w:rsidP="00805948">
      <w:pPr>
        <w:keepNext/>
        <w:rPr>
          <w:rFonts w:eastAsia="Arial"/>
          <w:b/>
          <w:bCs/>
          <w:sz w:val="22"/>
          <w:szCs w:val="22"/>
        </w:rPr>
      </w:pPr>
    </w:p>
    <w:p w:rsidR="00805948" w:rsidRPr="00E218F6" w:rsidRDefault="00805948" w:rsidP="00805948">
      <w:pPr>
        <w:keepNext/>
        <w:ind w:firstLine="567"/>
        <w:jc w:val="center"/>
        <w:rPr>
          <w:rFonts w:eastAsia="Arial"/>
          <w:b/>
          <w:bCs/>
          <w:sz w:val="22"/>
          <w:szCs w:val="22"/>
        </w:rPr>
      </w:pPr>
    </w:p>
    <w:tbl>
      <w:tblPr>
        <w:tblW w:w="10430" w:type="dxa"/>
        <w:tblLook w:val="04A0" w:firstRow="1" w:lastRow="0" w:firstColumn="1" w:lastColumn="0" w:noHBand="0" w:noVBand="1"/>
      </w:tblPr>
      <w:tblGrid>
        <w:gridCol w:w="2552"/>
        <w:gridCol w:w="2718"/>
        <w:gridCol w:w="2260"/>
        <w:gridCol w:w="1340"/>
        <w:gridCol w:w="1560"/>
      </w:tblGrid>
      <w:tr w:rsidR="00805948" w:rsidRPr="008B6E60" w:rsidTr="00D41DE6">
        <w:trPr>
          <w:trHeight w:val="255"/>
        </w:trPr>
        <w:tc>
          <w:tcPr>
            <w:tcW w:w="2552" w:type="dxa"/>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p>
        </w:tc>
        <w:tc>
          <w:tcPr>
            <w:tcW w:w="2260" w:type="dxa"/>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p>
        </w:tc>
        <w:tc>
          <w:tcPr>
            <w:tcW w:w="1560" w:type="dxa"/>
            <w:tcBorders>
              <w:top w:val="nil"/>
              <w:left w:val="nil"/>
              <w:bottom w:val="nil"/>
              <w:right w:val="nil"/>
            </w:tcBorders>
            <w:shd w:val="clear" w:color="auto" w:fill="auto"/>
            <w:noWrap/>
            <w:vAlign w:val="bottom"/>
            <w:hideMark/>
          </w:tcPr>
          <w:p w:rsidR="00805948" w:rsidRPr="008B6E60" w:rsidRDefault="00805948" w:rsidP="00D41DE6">
            <w:pPr>
              <w:rPr>
                <w:sz w:val="20"/>
                <w:szCs w:val="20"/>
              </w:rPr>
            </w:pPr>
          </w:p>
        </w:tc>
      </w:tr>
      <w:tr w:rsidR="00805948" w:rsidRPr="008B6E60" w:rsidTr="00D41DE6">
        <w:trPr>
          <w:trHeight w:val="900"/>
        </w:trPr>
        <w:tc>
          <w:tcPr>
            <w:tcW w:w="5270" w:type="dxa"/>
            <w:gridSpan w:val="2"/>
            <w:tcBorders>
              <w:top w:val="nil"/>
              <w:left w:val="nil"/>
              <w:bottom w:val="nil"/>
              <w:right w:val="nil"/>
            </w:tcBorders>
            <w:shd w:val="clear" w:color="auto" w:fill="auto"/>
            <w:vAlign w:val="center"/>
            <w:hideMark/>
          </w:tcPr>
          <w:p w:rsidR="00805948" w:rsidRPr="008B2288" w:rsidRDefault="00805948" w:rsidP="00D41DE6">
            <w:pPr>
              <w:ind w:right="1510"/>
              <w:rPr>
                <w:sz w:val="20"/>
                <w:szCs w:val="20"/>
              </w:rPr>
            </w:pPr>
            <w:r w:rsidRPr="008B2288">
              <w:rPr>
                <w:sz w:val="20"/>
                <w:szCs w:val="20"/>
              </w:rPr>
              <w:t>АО «НПО НИИИП-</w:t>
            </w:r>
            <w:proofErr w:type="spellStart"/>
            <w:r w:rsidRPr="008B2288">
              <w:rPr>
                <w:sz w:val="20"/>
                <w:szCs w:val="20"/>
              </w:rPr>
              <w:t>НЗиК</w:t>
            </w:r>
            <w:proofErr w:type="spellEnd"/>
            <w:r w:rsidRPr="008B2288">
              <w:rPr>
                <w:sz w:val="20"/>
                <w:szCs w:val="20"/>
              </w:rPr>
              <w:t xml:space="preserve">» </w:t>
            </w:r>
            <w:r w:rsidRPr="008B2288">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805948" w:rsidRPr="008B6E60" w:rsidRDefault="00805948" w:rsidP="00D41DE6">
            <w:pPr>
              <w:rPr>
                <w:sz w:val="20"/>
                <w:szCs w:val="20"/>
              </w:rPr>
            </w:pPr>
            <w:r>
              <w:rPr>
                <w:sz w:val="20"/>
                <w:szCs w:val="20"/>
              </w:rPr>
              <w:t xml:space="preserve">                </w:t>
            </w:r>
            <w:r w:rsidRPr="008B6E60">
              <w:rPr>
                <w:sz w:val="20"/>
                <w:szCs w:val="20"/>
              </w:rPr>
              <w:t xml:space="preserve"> «___________»                                                                                                  </w:t>
            </w:r>
            <w:r>
              <w:rPr>
                <w:sz w:val="20"/>
                <w:szCs w:val="20"/>
              </w:rPr>
              <w:t>руководитель организация</w:t>
            </w:r>
          </w:p>
        </w:tc>
      </w:tr>
      <w:tr w:rsidR="00805948" w:rsidRPr="008B6E60" w:rsidTr="00D41DE6">
        <w:trPr>
          <w:trHeight w:val="66"/>
        </w:trPr>
        <w:tc>
          <w:tcPr>
            <w:tcW w:w="2552" w:type="dxa"/>
            <w:tcBorders>
              <w:top w:val="nil"/>
              <w:left w:val="nil"/>
              <w:bottom w:val="single" w:sz="4" w:space="0" w:color="auto"/>
              <w:right w:val="nil"/>
            </w:tcBorders>
            <w:shd w:val="clear" w:color="auto" w:fill="auto"/>
            <w:noWrap/>
            <w:vAlign w:val="bottom"/>
            <w:hideMark/>
          </w:tcPr>
          <w:p w:rsidR="00805948" w:rsidRPr="008B6E60" w:rsidRDefault="00805948" w:rsidP="00D41DE6">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805948" w:rsidRPr="008B6E60" w:rsidRDefault="00805948" w:rsidP="00D41DE6">
            <w:pPr>
              <w:rPr>
                <w:sz w:val="20"/>
                <w:szCs w:val="20"/>
              </w:rPr>
            </w:pPr>
            <w:r>
              <w:rPr>
                <w:sz w:val="20"/>
                <w:szCs w:val="20"/>
              </w:rPr>
              <w:t xml:space="preserve">  </w:t>
            </w:r>
            <w:r w:rsidRPr="008B6E60">
              <w:rPr>
                <w:sz w:val="20"/>
                <w:szCs w:val="20"/>
              </w:rPr>
              <w:t>/</w:t>
            </w:r>
            <w:r>
              <w:rPr>
                <w:sz w:val="20"/>
                <w:szCs w:val="20"/>
              </w:rPr>
              <w:t>О.С. Макаров</w:t>
            </w:r>
            <w:r w:rsidRPr="008B6E60">
              <w:rPr>
                <w:sz w:val="20"/>
                <w:szCs w:val="20"/>
              </w:rPr>
              <w:t>./</w:t>
            </w:r>
          </w:p>
        </w:tc>
        <w:tc>
          <w:tcPr>
            <w:tcW w:w="3600" w:type="dxa"/>
            <w:gridSpan w:val="2"/>
            <w:tcBorders>
              <w:top w:val="nil"/>
              <w:left w:val="nil"/>
              <w:bottom w:val="single" w:sz="4" w:space="0" w:color="auto"/>
              <w:right w:val="nil"/>
            </w:tcBorders>
            <w:shd w:val="clear" w:color="auto" w:fill="auto"/>
            <w:noWrap/>
            <w:vAlign w:val="bottom"/>
            <w:hideMark/>
          </w:tcPr>
          <w:p w:rsidR="00805948" w:rsidRPr="008B6E60" w:rsidRDefault="00805948" w:rsidP="00D41DE6">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805948" w:rsidRPr="008B6E60" w:rsidRDefault="00805948" w:rsidP="00D41DE6">
            <w:pPr>
              <w:rPr>
                <w:sz w:val="20"/>
                <w:szCs w:val="20"/>
              </w:rPr>
            </w:pPr>
            <w:r w:rsidRPr="008B6E60">
              <w:rPr>
                <w:sz w:val="20"/>
                <w:szCs w:val="20"/>
              </w:rPr>
              <w:t>/</w:t>
            </w:r>
            <w:r>
              <w:rPr>
                <w:sz w:val="20"/>
                <w:szCs w:val="20"/>
              </w:rPr>
              <w:t xml:space="preserve">                      </w:t>
            </w:r>
            <w:r w:rsidRPr="008B6E60">
              <w:rPr>
                <w:sz w:val="20"/>
                <w:szCs w:val="20"/>
              </w:rPr>
              <w:t xml:space="preserve"> /</w:t>
            </w:r>
          </w:p>
        </w:tc>
      </w:tr>
    </w:tbl>
    <w:p w:rsidR="00805948" w:rsidRDefault="00805948" w:rsidP="00065410">
      <w:pPr>
        <w:spacing w:after="200" w:line="276" w:lineRule="auto"/>
        <w:ind w:firstLine="0"/>
        <w:rPr>
          <w:b/>
          <w:i/>
          <w:sz w:val="22"/>
          <w:szCs w:val="22"/>
        </w:rPr>
      </w:pPr>
    </w:p>
    <w:p w:rsidR="00805948" w:rsidRPr="008B2288" w:rsidRDefault="00805948" w:rsidP="00805948">
      <w:pPr>
        <w:spacing w:after="200" w:line="276" w:lineRule="auto"/>
        <w:jc w:val="right"/>
        <w:rPr>
          <w:b/>
          <w:i/>
          <w:sz w:val="22"/>
          <w:szCs w:val="22"/>
        </w:rPr>
      </w:pPr>
      <w:r w:rsidRPr="008B2288">
        <w:rPr>
          <w:b/>
          <w:i/>
          <w:sz w:val="22"/>
          <w:szCs w:val="22"/>
        </w:rPr>
        <w:lastRenderedPageBreak/>
        <w:t xml:space="preserve">Приложение № 5 к договору </w:t>
      </w:r>
    </w:p>
    <w:p w:rsidR="00805948" w:rsidRPr="008B2288" w:rsidRDefault="00805948" w:rsidP="00805948">
      <w:pPr>
        <w:spacing w:after="200" w:line="276" w:lineRule="auto"/>
        <w:jc w:val="right"/>
        <w:rPr>
          <w:b/>
          <w:i/>
          <w:sz w:val="22"/>
          <w:szCs w:val="22"/>
        </w:rPr>
      </w:pPr>
      <w:r w:rsidRPr="008B2288">
        <w:rPr>
          <w:b/>
          <w:i/>
          <w:sz w:val="22"/>
          <w:szCs w:val="22"/>
        </w:rPr>
        <w:t>от «___»___________2016 г.</w:t>
      </w:r>
    </w:p>
    <w:p w:rsidR="00805948" w:rsidRPr="00BE5BC4" w:rsidRDefault="00805948" w:rsidP="00805948">
      <w:pPr>
        <w:spacing w:after="200" w:line="276" w:lineRule="auto"/>
        <w:jc w:val="right"/>
        <w:rPr>
          <w:b/>
          <w:i/>
          <w:sz w:val="20"/>
          <w:szCs w:val="20"/>
        </w:rPr>
      </w:pPr>
      <w:r w:rsidRPr="00BE5BC4">
        <w:rPr>
          <w:b/>
          <w:i/>
          <w:sz w:val="20"/>
          <w:szCs w:val="20"/>
        </w:rPr>
        <w:t>Форма</w:t>
      </w:r>
    </w:p>
    <w:tbl>
      <w:tblPr>
        <w:tblW w:w="107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3844"/>
        <w:gridCol w:w="4094"/>
        <w:gridCol w:w="3404"/>
        <w:gridCol w:w="2018"/>
        <w:gridCol w:w="1269"/>
        <w:gridCol w:w="291"/>
      </w:tblGrid>
      <w:tr w:rsidR="00805948" w:rsidRPr="00C90AA7" w:rsidTr="00D41DE6">
        <w:trPr>
          <w:gridAfter w:val="1"/>
          <w:wAfter w:w="291" w:type="dxa"/>
          <w:trHeight w:val="10195"/>
        </w:trPr>
        <w:tc>
          <w:tcPr>
            <w:tcW w:w="10428" w:type="dxa"/>
            <w:gridSpan w:val="6"/>
          </w:tcPr>
          <w:p w:rsidR="00805948" w:rsidRPr="00C90AA7" w:rsidRDefault="00805948" w:rsidP="00D41DE6">
            <w:pPr>
              <w:ind w:left="397"/>
              <w:rPr>
                <w:rFonts w:eastAsiaTheme="majorEastAsia"/>
                <w:b/>
                <w:i/>
                <w:sz w:val="18"/>
                <w:szCs w:val="18"/>
              </w:rPr>
            </w:pPr>
          </w:p>
          <w:tbl>
            <w:tblPr>
              <w:tblW w:w="14178" w:type="dxa"/>
              <w:tblInd w:w="147" w:type="dxa"/>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805948" w:rsidRPr="00C90AA7" w:rsidTr="00D41DE6">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805948" w:rsidRPr="00C90AA7" w:rsidRDefault="00805948" w:rsidP="00D41DE6">
                  <w:pPr>
                    <w:jc w:val="center"/>
                    <w:rPr>
                      <w:b/>
                      <w:bCs/>
                      <w:sz w:val="18"/>
                      <w:szCs w:val="18"/>
                    </w:rPr>
                  </w:pPr>
                  <w:r w:rsidRPr="00C90AA7">
                    <w:rPr>
                      <w:b/>
                      <w:bCs/>
                      <w:sz w:val="18"/>
                      <w:szCs w:val="18"/>
                    </w:rPr>
                    <w:t>АКТ  О ПРИЕМЕ - ПЕРЕДАЧЕ ОБОРУДОВАНИЯ.</w:t>
                  </w:r>
                </w:p>
              </w:tc>
            </w:tr>
            <w:tr w:rsidR="00805948" w:rsidRPr="00C90AA7" w:rsidTr="00D41DE6">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805948" w:rsidRPr="00C90AA7" w:rsidRDefault="00805948" w:rsidP="009936F8">
                  <w:pPr>
                    <w:jc w:val="center"/>
                    <w:rPr>
                      <w:b/>
                      <w:bCs/>
                      <w:sz w:val="18"/>
                      <w:szCs w:val="18"/>
                    </w:rPr>
                  </w:pPr>
                  <w:r w:rsidRPr="00C90AA7">
                    <w:rPr>
                      <w:bCs/>
                      <w:sz w:val="18"/>
                      <w:szCs w:val="18"/>
                    </w:rPr>
                    <w:t xml:space="preserve">Камеры солнечной радиации </w:t>
                  </w:r>
                  <w:r w:rsidRPr="00C90AA7">
                    <w:rPr>
                      <w:bCs/>
                      <w:sz w:val="18"/>
                      <w:szCs w:val="18"/>
                      <w:lang w:val="en-US"/>
                    </w:rPr>
                    <w:t>UV</w:t>
                  </w:r>
                  <w:r w:rsidRPr="00C90AA7">
                    <w:rPr>
                      <w:bCs/>
                      <w:sz w:val="18"/>
                      <w:szCs w:val="18"/>
                    </w:rPr>
                    <w:t xml:space="preserve">-1000 </w:t>
                  </w:r>
                  <w:r w:rsidRPr="00C90AA7">
                    <w:rPr>
                      <w:bCs/>
                      <w:sz w:val="18"/>
                      <w:szCs w:val="18"/>
                      <w:lang w:val="en-US"/>
                    </w:rPr>
                    <w:t>ETSP</w:t>
                  </w:r>
                  <w:r w:rsidRPr="00C90AA7">
                    <w:rPr>
                      <w:bCs/>
                      <w:sz w:val="18"/>
                      <w:szCs w:val="18"/>
                    </w:rPr>
                    <w:t xml:space="preserve"> </w:t>
                  </w:r>
                </w:p>
              </w:tc>
            </w:tr>
            <w:tr w:rsidR="00805948" w:rsidRPr="00C90AA7" w:rsidTr="00D41D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805948" w:rsidRPr="00C90AA7" w:rsidRDefault="00805948" w:rsidP="00D41DE6">
                  <w:pPr>
                    <w:jc w:val="center"/>
                    <w:rPr>
                      <w:b/>
                      <w:bCs/>
                      <w:sz w:val="18"/>
                      <w:szCs w:val="18"/>
                    </w:rPr>
                  </w:pPr>
                </w:p>
              </w:tc>
              <w:tc>
                <w:tcPr>
                  <w:tcW w:w="1813" w:type="dxa"/>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p>
              </w:tc>
              <w:tc>
                <w:tcPr>
                  <w:tcW w:w="2458" w:type="dxa"/>
                  <w:gridSpan w:val="3"/>
                  <w:tcBorders>
                    <w:top w:val="nil"/>
                    <w:left w:val="nil"/>
                    <w:bottom w:val="nil"/>
                    <w:right w:val="nil"/>
                  </w:tcBorders>
                  <w:shd w:val="clear" w:color="auto" w:fill="auto"/>
                  <w:noWrap/>
                  <w:vAlign w:val="bottom"/>
                  <w:hideMark/>
                </w:tcPr>
                <w:p w:rsidR="00805948" w:rsidRPr="00C90AA7" w:rsidRDefault="00805948" w:rsidP="00D41DE6">
                  <w:pPr>
                    <w:jc w:val="center"/>
                    <w:rPr>
                      <w:b/>
                      <w:bCs/>
                      <w:sz w:val="18"/>
                      <w:szCs w:val="18"/>
                    </w:rPr>
                  </w:pPr>
                </w:p>
              </w:tc>
              <w:tc>
                <w:tcPr>
                  <w:tcW w:w="1051" w:type="dxa"/>
                  <w:gridSpan w:val="3"/>
                  <w:tcBorders>
                    <w:top w:val="nil"/>
                    <w:left w:val="nil"/>
                    <w:bottom w:val="nil"/>
                    <w:right w:val="nil"/>
                  </w:tcBorders>
                  <w:shd w:val="clear" w:color="auto" w:fill="auto"/>
                  <w:noWrap/>
                  <w:vAlign w:val="bottom"/>
                  <w:hideMark/>
                </w:tcPr>
                <w:p w:rsidR="00805948" w:rsidRPr="00C90AA7" w:rsidRDefault="00805948" w:rsidP="00D41DE6">
                  <w:pPr>
                    <w:jc w:val="right"/>
                    <w:rPr>
                      <w:b/>
                      <w:bCs/>
                      <w:sz w:val="18"/>
                      <w:szCs w:val="18"/>
                    </w:rPr>
                  </w:pPr>
                  <w:r w:rsidRPr="00C90AA7">
                    <w:rPr>
                      <w:b/>
                      <w:bCs/>
                      <w:sz w:val="18"/>
                      <w:szCs w:val="18"/>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805948" w:rsidRPr="00C90AA7" w:rsidRDefault="00805948" w:rsidP="00D41DE6">
                  <w:pPr>
                    <w:jc w:val="center"/>
                    <w:rPr>
                      <w:i/>
                      <w:iCs/>
                      <w:sz w:val="18"/>
                      <w:szCs w:val="18"/>
                    </w:rPr>
                  </w:pPr>
                  <w:r w:rsidRPr="00C90AA7">
                    <w:rPr>
                      <w:i/>
                      <w:iCs/>
                      <w:sz w:val="18"/>
                      <w:szCs w:val="18"/>
                    </w:rPr>
                    <w:t>дата подписания</w:t>
                  </w:r>
                </w:p>
              </w:tc>
            </w:tr>
            <w:tr w:rsidR="00805948" w:rsidRPr="00C90AA7" w:rsidTr="00D41DE6">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805948" w:rsidRPr="00C90AA7" w:rsidRDefault="00805948" w:rsidP="00D41DE6">
                  <w:pPr>
                    <w:jc w:val="center"/>
                    <w:rPr>
                      <w:b/>
                      <w:bCs/>
                      <w:sz w:val="18"/>
                      <w:szCs w:val="18"/>
                    </w:rPr>
                  </w:pPr>
                </w:p>
              </w:tc>
              <w:tc>
                <w:tcPr>
                  <w:tcW w:w="1813" w:type="dxa"/>
                  <w:tcBorders>
                    <w:top w:val="nil"/>
                    <w:left w:val="nil"/>
                    <w:bottom w:val="nil"/>
                    <w:right w:val="nil"/>
                  </w:tcBorders>
                  <w:shd w:val="clear" w:color="auto" w:fill="auto"/>
                  <w:noWrap/>
                  <w:vAlign w:val="bottom"/>
                  <w:hideMark/>
                </w:tcPr>
                <w:p w:rsidR="00805948" w:rsidRPr="00C90AA7" w:rsidRDefault="00805948" w:rsidP="00D41DE6">
                  <w:pPr>
                    <w:jc w:val="center"/>
                    <w:rPr>
                      <w:b/>
                      <w:bCs/>
                      <w:sz w:val="18"/>
                      <w:szCs w:val="18"/>
                    </w:rPr>
                  </w:pPr>
                </w:p>
              </w:tc>
              <w:tc>
                <w:tcPr>
                  <w:tcW w:w="2458" w:type="dxa"/>
                  <w:gridSpan w:val="3"/>
                  <w:tcBorders>
                    <w:top w:val="nil"/>
                    <w:left w:val="nil"/>
                    <w:bottom w:val="nil"/>
                    <w:right w:val="nil"/>
                  </w:tcBorders>
                  <w:shd w:val="clear" w:color="auto" w:fill="auto"/>
                  <w:noWrap/>
                  <w:vAlign w:val="bottom"/>
                  <w:hideMark/>
                </w:tcPr>
                <w:p w:rsidR="00805948" w:rsidRPr="00C90AA7" w:rsidRDefault="00805948" w:rsidP="00D41DE6">
                  <w:pPr>
                    <w:jc w:val="center"/>
                    <w:rPr>
                      <w:b/>
                      <w:bCs/>
                      <w:sz w:val="18"/>
                      <w:szCs w:val="18"/>
                    </w:rPr>
                  </w:pPr>
                </w:p>
              </w:tc>
              <w:tc>
                <w:tcPr>
                  <w:tcW w:w="1051" w:type="dxa"/>
                  <w:gridSpan w:val="3"/>
                  <w:tcBorders>
                    <w:top w:val="nil"/>
                    <w:left w:val="nil"/>
                    <w:bottom w:val="nil"/>
                    <w:right w:val="nil"/>
                  </w:tcBorders>
                  <w:shd w:val="clear" w:color="auto" w:fill="auto"/>
                  <w:noWrap/>
                  <w:vAlign w:val="bottom"/>
                  <w:hideMark/>
                </w:tcPr>
                <w:p w:rsidR="00805948" w:rsidRPr="00C90AA7" w:rsidRDefault="00805948" w:rsidP="00D41DE6">
                  <w:pPr>
                    <w:jc w:val="center"/>
                    <w:rPr>
                      <w:b/>
                      <w:bCs/>
                      <w:sz w:val="18"/>
                      <w:szCs w:val="18"/>
                    </w:rPr>
                  </w:pPr>
                </w:p>
              </w:tc>
              <w:tc>
                <w:tcPr>
                  <w:tcW w:w="1122" w:type="dxa"/>
                  <w:gridSpan w:val="2"/>
                  <w:tcBorders>
                    <w:top w:val="nil"/>
                    <w:left w:val="nil"/>
                    <w:bottom w:val="nil"/>
                    <w:right w:val="nil"/>
                  </w:tcBorders>
                  <w:shd w:val="clear" w:color="auto" w:fill="auto"/>
                  <w:noWrap/>
                  <w:vAlign w:val="bottom"/>
                  <w:hideMark/>
                </w:tcPr>
                <w:p w:rsidR="00805948" w:rsidRPr="00C90AA7" w:rsidRDefault="00805948" w:rsidP="00D41DE6">
                  <w:pPr>
                    <w:jc w:val="center"/>
                    <w:rPr>
                      <w:b/>
                      <w:bCs/>
                      <w:sz w:val="18"/>
                      <w:szCs w:val="18"/>
                    </w:rPr>
                  </w:pPr>
                </w:p>
              </w:tc>
              <w:tc>
                <w:tcPr>
                  <w:tcW w:w="2529" w:type="dxa"/>
                  <w:gridSpan w:val="4"/>
                  <w:tcBorders>
                    <w:top w:val="nil"/>
                    <w:left w:val="nil"/>
                    <w:bottom w:val="nil"/>
                    <w:right w:val="nil"/>
                  </w:tcBorders>
                  <w:shd w:val="clear" w:color="auto" w:fill="auto"/>
                  <w:noWrap/>
                  <w:vAlign w:val="bottom"/>
                  <w:hideMark/>
                </w:tcPr>
                <w:p w:rsidR="00805948" w:rsidRPr="00C90AA7" w:rsidRDefault="00805948" w:rsidP="00D41DE6">
                  <w:pPr>
                    <w:jc w:val="center"/>
                    <w:rPr>
                      <w:b/>
                      <w:bCs/>
                      <w:sz w:val="18"/>
                      <w:szCs w:val="18"/>
                    </w:rPr>
                  </w:pPr>
                </w:p>
              </w:tc>
            </w:tr>
            <w:tr w:rsidR="00805948" w:rsidRPr="00C90AA7" w:rsidTr="00D41D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805948" w:rsidRPr="00C90AA7" w:rsidRDefault="00805948" w:rsidP="00D41DE6">
                  <w:pPr>
                    <w:jc w:val="center"/>
                    <w:rPr>
                      <w:b/>
                      <w:bCs/>
                      <w:sz w:val="18"/>
                      <w:szCs w:val="18"/>
                    </w:rPr>
                  </w:pPr>
                </w:p>
              </w:tc>
              <w:tc>
                <w:tcPr>
                  <w:tcW w:w="1813" w:type="dxa"/>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r w:rsidRPr="00C90AA7">
                    <w:rPr>
                      <w:b/>
                      <w:bCs/>
                      <w:sz w:val="18"/>
                      <w:szCs w:val="18"/>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805948" w:rsidRPr="00C90AA7" w:rsidRDefault="00805948" w:rsidP="00D41DE6">
                  <w:pPr>
                    <w:rPr>
                      <w:b/>
                      <w:bCs/>
                      <w:sz w:val="18"/>
                      <w:szCs w:val="18"/>
                    </w:rPr>
                  </w:pPr>
                </w:p>
              </w:tc>
            </w:tr>
            <w:tr w:rsidR="00805948" w:rsidRPr="00C90AA7" w:rsidTr="00D41D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805948" w:rsidRPr="00C90AA7" w:rsidRDefault="00805948" w:rsidP="00D41DE6">
                  <w:pPr>
                    <w:jc w:val="center"/>
                    <w:rPr>
                      <w:b/>
                      <w:bCs/>
                      <w:sz w:val="18"/>
                      <w:szCs w:val="18"/>
                    </w:rPr>
                  </w:pPr>
                </w:p>
              </w:tc>
              <w:tc>
                <w:tcPr>
                  <w:tcW w:w="1813" w:type="dxa"/>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r w:rsidRPr="00C90AA7">
                    <w:rPr>
                      <w:b/>
                      <w:bCs/>
                      <w:sz w:val="18"/>
                      <w:szCs w:val="18"/>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805948" w:rsidRPr="00C90AA7" w:rsidRDefault="00805948" w:rsidP="00D41DE6">
                  <w:pPr>
                    <w:rPr>
                      <w:b/>
                      <w:bCs/>
                      <w:sz w:val="18"/>
                      <w:szCs w:val="18"/>
                    </w:rPr>
                  </w:pPr>
                  <w:r w:rsidRPr="00C90AA7">
                    <w:rPr>
                      <w:b/>
                      <w:bCs/>
                      <w:sz w:val="18"/>
                      <w:szCs w:val="18"/>
                    </w:rPr>
                    <w:t>АО «НПО НИИИП-</w:t>
                  </w:r>
                  <w:proofErr w:type="spellStart"/>
                  <w:r w:rsidRPr="00C90AA7">
                    <w:rPr>
                      <w:b/>
                      <w:bCs/>
                      <w:sz w:val="18"/>
                      <w:szCs w:val="18"/>
                    </w:rPr>
                    <w:t>НЗиК</w:t>
                  </w:r>
                  <w:proofErr w:type="spellEnd"/>
                  <w:r w:rsidRPr="00C90AA7">
                    <w:rPr>
                      <w:b/>
                      <w:bCs/>
                      <w:sz w:val="18"/>
                      <w:szCs w:val="18"/>
                    </w:rPr>
                    <w:t>»</w:t>
                  </w:r>
                </w:p>
              </w:tc>
            </w:tr>
            <w:tr w:rsidR="00805948" w:rsidRPr="00C90AA7" w:rsidTr="00D41D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805948" w:rsidRPr="00C90AA7" w:rsidRDefault="00805948" w:rsidP="00D41DE6">
                  <w:pPr>
                    <w:jc w:val="center"/>
                    <w:rPr>
                      <w:b/>
                      <w:bCs/>
                      <w:sz w:val="18"/>
                      <w:szCs w:val="18"/>
                    </w:rPr>
                  </w:pPr>
                </w:p>
              </w:tc>
              <w:tc>
                <w:tcPr>
                  <w:tcW w:w="1813" w:type="dxa"/>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r w:rsidRPr="00C90AA7">
                    <w:rPr>
                      <w:b/>
                      <w:bCs/>
                      <w:sz w:val="18"/>
                      <w:szCs w:val="18"/>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805948" w:rsidRPr="00C90AA7" w:rsidRDefault="00805948" w:rsidP="00D41DE6">
                  <w:pPr>
                    <w:rPr>
                      <w:b/>
                      <w:bCs/>
                      <w:sz w:val="18"/>
                      <w:szCs w:val="18"/>
                    </w:rPr>
                  </w:pPr>
                  <w:r w:rsidRPr="00C90AA7">
                    <w:rPr>
                      <w:b/>
                      <w:bCs/>
                      <w:sz w:val="18"/>
                      <w:szCs w:val="18"/>
                    </w:rPr>
                    <w:t> </w:t>
                  </w:r>
                </w:p>
              </w:tc>
            </w:tr>
            <w:tr w:rsidR="00805948" w:rsidRPr="00C90AA7" w:rsidTr="00D41DE6">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p>
              </w:tc>
              <w:tc>
                <w:tcPr>
                  <w:tcW w:w="1003" w:type="dxa"/>
                  <w:tcBorders>
                    <w:top w:val="nil"/>
                    <w:left w:val="nil"/>
                    <w:bottom w:val="nil"/>
                    <w:right w:val="nil"/>
                  </w:tcBorders>
                  <w:shd w:val="clear" w:color="auto" w:fill="auto"/>
                  <w:noWrap/>
                  <w:vAlign w:val="bottom"/>
                  <w:hideMark/>
                </w:tcPr>
                <w:p w:rsidR="00805948" w:rsidRPr="00C90AA7" w:rsidRDefault="00805948" w:rsidP="00D41DE6">
                  <w:pPr>
                    <w:jc w:val="center"/>
                    <w:rPr>
                      <w:b/>
                      <w:bCs/>
                      <w:sz w:val="18"/>
                      <w:szCs w:val="18"/>
                    </w:rPr>
                  </w:pPr>
                </w:p>
              </w:tc>
              <w:tc>
                <w:tcPr>
                  <w:tcW w:w="1087" w:type="dxa"/>
                  <w:tcBorders>
                    <w:top w:val="nil"/>
                    <w:left w:val="nil"/>
                    <w:bottom w:val="nil"/>
                    <w:right w:val="nil"/>
                  </w:tcBorders>
                  <w:shd w:val="clear" w:color="auto" w:fill="auto"/>
                  <w:noWrap/>
                  <w:vAlign w:val="bottom"/>
                  <w:hideMark/>
                </w:tcPr>
                <w:p w:rsidR="00805948" w:rsidRPr="00C90AA7" w:rsidRDefault="00805948" w:rsidP="00D41DE6">
                  <w:pPr>
                    <w:jc w:val="center"/>
                    <w:rPr>
                      <w:b/>
                      <w:bCs/>
                      <w:sz w:val="18"/>
                      <w:szCs w:val="18"/>
                    </w:rPr>
                  </w:pPr>
                </w:p>
              </w:tc>
              <w:tc>
                <w:tcPr>
                  <w:tcW w:w="1635" w:type="dxa"/>
                  <w:gridSpan w:val="5"/>
                  <w:tcBorders>
                    <w:top w:val="nil"/>
                    <w:left w:val="nil"/>
                    <w:bottom w:val="nil"/>
                    <w:right w:val="nil"/>
                  </w:tcBorders>
                  <w:shd w:val="clear" w:color="auto" w:fill="auto"/>
                  <w:noWrap/>
                  <w:vAlign w:val="bottom"/>
                  <w:hideMark/>
                </w:tcPr>
                <w:p w:rsidR="00805948" w:rsidRPr="00C90AA7" w:rsidRDefault="00805948" w:rsidP="00D41DE6">
                  <w:pPr>
                    <w:jc w:val="center"/>
                    <w:rPr>
                      <w:b/>
                      <w:bCs/>
                      <w:sz w:val="18"/>
                      <w:szCs w:val="18"/>
                    </w:rPr>
                  </w:pPr>
                </w:p>
              </w:tc>
            </w:tr>
            <w:tr w:rsidR="00805948" w:rsidRPr="00C90AA7" w:rsidTr="00D41DE6">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r w:rsidRPr="00C90AA7">
                    <w:rPr>
                      <w:b/>
                      <w:bCs/>
                      <w:sz w:val="18"/>
                      <w:szCs w:val="18"/>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805948" w:rsidRPr="00C90AA7" w:rsidRDefault="00805948" w:rsidP="00D41DE6">
                  <w:pPr>
                    <w:jc w:val="center"/>
                    <w:rPr>
                      <w:b/>
                      <w:bCs/>
                      <w:sz w:val="18"/>
                      <w:szCs w:val="18"/>
                    </w:rPr>
                  </w:pPr>
                  <w:r w:rsidRPr="00C90AA7">
                    <w:rPr>
                      <w:b/>
                      <w:bCs/>
                      <w:sz w:val="18"/>
                      <w:szCs w:val="18"/>
                    </w:rPr>
                    <w:t> </w:t>
                  </w:r>
                </w:p>
              </w:tc>
              <w:tc>
                <w:tcPr>
                  <w:tcW w:w="1122" w:type="dxa"/>
                  <w:gridSpan w:val="2"/>
                  <w:tcBorders>
                    <w:top w:val="nil"/>
                    <w:left w:val="nil"/>
                    <w:bottom w:val="single" w:sz="4" w:space="0" w:color="auto"/>
                    <w:right w:val="nil"/>
                  </w:tcBorders>
                  <w:shd w:val="clear" w:color="auto" w:fill="auto"/>
                  <w:noWrap/>
                  <w:vAlign w:val="bottom"/>
                  <w:hideMark/>
                </w:tcPr>
                <w:p w:rsidR="00805948" w:rsidRPr="00C90AA7" w:rsidRDefault="00805948" w:rsidP="00D41DE6">
                  <w:pPr>
                    <w:jc w:val="center"/>
                    <w:rPr>
                      <w:sz w:val="18"/>
                      <w:szCs w:val="18"/>
                    </w:rPr>
                  </w:pPr>
                  <w:r w:rsidRPr="00C90AA7">
                    <w:rPr>
                      <w:sz w:val="18"/>
                      <w:szCs w:val="18"/>
                    </w:rPr>
                    <w:t>от</w:t>
                  </w:r>
                </w:p>
              </w:tc>
              <w:tc>
                <w:tcPr>
                  <w:tcW w:w="2529" w:type="dxa"/>
                  <w:gridSpan w:val="4"/>
                  <w:tcBorders>
                    <w:top w:val="nil"/>
                    <w:left w:val="nil"/>
                    <w:bottom w:val="single" w:sz="4" w:space="0" w:color="auto"/>
                    <w:right w:val="nil"/>
                  </w:tcBorders>
                  <w:shd w:val="clear" w:color="auto" w:fill="auto"/>
                  <w:noWrap/>
                  <w:vAlign w:val="bottom"/>
                  <w:hideMark/>
                </w:tcPr>
                <w:p w:rsidR="00805948" w:rsidRPr="00C90AA7" w:rsidRDefault="00805948" w:rsidP="00D41DE6">
                  <w:pPr>
                    <w:jc w:val="right"/>
                    <w:rPr>
                      <w:sz w:val="18"/>
                      <w:szCs w:val="18"/>
                    </w:rPr>
                  </w:pPr>
                  <w:r w:rsidRPr="00C90AA7">
                    <w:rPr>
                      <w:sz w:val="18"/>
                      <w:szCs w:val="18"/>
                    </w:rPr>
                    <w:t> </w:t>
                  </w:r>
                </w:p>
              </w:tc>
            </w:tr>
            <w:tr w:rsidR="00805948" w:rsidRPr="00C90AA7" w:rsidTr="00D41DE6">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805948" w:rsidRPr="00C90AA7" w:rsidRDefault="00805948" w:rsidP="00D41DE6">
                  <w:pPr>
                    <w:jc w:val="center"/>
                    <w:rPr>
                      <w:b/>
                      <w:bCs/>
                      <w:sz w:val="18"/>
                      <w:szCs w:val="18"/>
                    </w:rPr>
                  </w:pPr>
                  <w:r w:rsidRPr="00C90AA7">
                    <w:rPr>
                      <w:b/>
                      <w:bCs/>
                      <w:sz w:val="18"/>
                      <w:szCs w:val="18"/>
                    </w:rPr>
                    <w:t>1.</w:t>
                  </w:r>
                </w:p>
              </w:tc>
              <w:tc>
                <w:tcPr>
                  <w:tcW w:w="6660" w:type="dxa"/>
                  <w:gridSpan w:val="10"/>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r w:rsidRPr="00C90AA7">
                    <w:rPr>
                      <w:b/>
                      <w:bCs/>
                      <w:sz w:val="18"/>
                      <w:szCs w:val="18"/>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p>
              </w:tc>
            </w:tr>
            <w:tr w:rsidR="00805948" w:rsidRPr="00C90AA7" w:rsidTr="00D41DE6">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805948" w:rsidRPr="00C90AA7" w:rsidRDefault="00805948" w:rsidP="00D41DE6">
                  <w:pPr>
                    <w:jc w:val="center"/>
                    <w:rPr>
                      <w:b/>
                      <w:bCs/>
                      <w:sz w:val="18"/>
                      <w:szCs w:val="18"/>
                    </w:rPr>
                  </w:pPr>
                </w:p>
              </w:tc>
              <w:tc>
                <w:tcPr>
                  <w:tcW w:w="2029" w:type="dxa"/>
                  <w:gridSpan w:val="2"/>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r w:rsidRPr="00C90AA7">
                    <w:rPr>
                      <w:b/>
                      <w:bCs/>
                      <w:sz w:val="18"/>
                      <w:szCs w:val="18"/>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805948" w:rsidRPr="00C90AA7" w:rsidRDefault="00805948" w:rsidP="009936F8">
                  <w:pPr>
                    <w:rPr>
                      <w:b/>
                      <w:bCs/>
                      <w:sz w:val="18"/>
                      <w:szCs w:val="18"/>
                    </w:rPr>
                  </w:pPr>
                  <w:r w:rsidRPr="00C90AA7">
                    <w:rPr>
                      <w:b/>
                      <w:bCs/>
                      <w:sz w:val="18"/>
                      <w:szCs w:val="18"/>
                    </w:rPr>
                    <w:t xml:space="preserve">Камеры солнечной радиации </w:t>
                  </w:r>
                  <w:r w:rsidRPr="00C90AA7">
                    <w:rPr>
                      <w:b/>
                      <w:bCs/>
                      <w:sz w:val="18"/>
                      <w:szCs w:val="18"/>
                      <w:lang w:val="en-US"/>
                    </w:rPr>
                    <w:t>UV</w:t>
                  </w:r>
                  <w:r w:rsidRPr="00C90AA7">
                    <w:rPr>
                      <w:b/>
                      <w:bCs/>
                      <w:sz w:val="18"/>
                      <w:szCs w:val="18"/>
                    </w:rPr>
                    <w:t xml:space="preserve">-1000 </w:t>
                  </w:r>
                  <w:r w:rsidRPr="00C90AA7">
                    <w:rPr>
                      <w:b/>
                      <w:bCs/>
                      <w:sz w:val="18"/>
                      <w:szCs w:val="18"/>
                      <w:lang w:val="en-US"/>
                    </w:rPr>
                    <w:t>ETSP</w:t>
                  </w:r>
                  <w:r w:rsidRPr="00C90AA7">
                    <w:rPr>
                      <w:b/>
                      <w:bCs/>
                      <w:sz w:val="18"/>
                      <w:szCs w:val="18"/>
                    </w:rPr>
                    <w:t xml:space="preserve"> </w:t>
                  </w:r>
                </w:p>
              </w:tc>
              <w:tc>
                <w:tcPr>
                  <w:tcW w:w="1357" w:type="dxa"/>
                </w:tcPr>
                <w:p w:rsidR="00805948" w:rsidRPr="00C90AA7" w:rsidRDefault="00805948" w:rsidP="00D41DE6">
                  <w:pPr>
                    <w:rPr>
                      <w:sz w:val="18"/>
                      <w:szCs w:val="18"/>
                      <w:lang w:eastAsia="en-US"/>
                    </w:rPr>
                  </w:pPr>
                </w:p>
              </w:tc>
              <w:tc>
                <w:tcPr>
                  <w:tcW w:w="1357" w:type="dxa"/>
                </w:tcPr>
                <w:p w:rsidR="00805948" w:rsidRPr="00C90AA7" w:rsidRDefault="00805948" w:rsidP="00D41DE6">
                  <w:pPr>
                    <w:jc w:val="center"/>
                    <w:rPr>
                      <w:sz w:val="18"/>
                      <w:szCs w:val="18"/>
                    </w:rPr>
                  </w:pPr>
                </w:p>
              </w:tc>
              <w:tc>
                <w:tcPr>
                  <w:tcW w:w="1357" w:type="dxa"/>
                  <w:vAlign w:val="center"/>
                </w:tcPr>
                <w:p w:rsidR="00805948" w:rsidRPr="00C90AA7" w:rsidRDefault="00805948" w:rsidP="00D41DE6">
                  <w:pPr>
                    <w:jc w:val="center"/>
                    <w:rPr>
                      <w:b/>
                      <w:bCs/>
                      <w:sz w:val="18"/>
                      <w:szCs w:val="18"/>
                    </w:rPr>
                  </w:pPr>
                </w:p>
              </w:tc>
            </w:tr>
            <w:tr w:rsidR="00805948" w:rsidRPr="00C90AA7" w:rsidTr="00D41DE6">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805948" w:rsidRPr="00C90AA7" w:rsidRDefault="00805948" w:rsidP="00D41DE6">
                  <w:pPr>
                    <w:jc w:val="center"/>
                    <w:rPr>
                      <w:b/>
                      <w:bCs/>
                      <w:sz w:val="18"/>
                      <w:szCs w:val="18"/>
                    </w:rPr>
                  </w:pPr>
                </w:p>
              </w:tc>
              <w:tc>
                <w:tcPr>
                  <w:tcW w:w="2029" w:type="dxa"/>
                  <w:gridSpan w:val="2"/>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r w:rsidRPr="00C90AA7">
                    <w:rPr>
                      <w:b/>
                      <w:bCs/>
                      <w:sz w:val="18"/>
                      <w:szCs w:val="18"/>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805948" w:rsidRPr="00C90AA7" w:rsidRDefault="00805948" w:rsidP="00D41DE6">
                  <w:pPr>
                    <w:rPr>
                      <w:b/>
                      <w:bCs/>
                      <w:sz w:val="18"/>
                      <w:szCs w:val="18"/>
                    </w:rPr>
                  </w:pPr>
                </w:p>
              </w:tc>
              <w:tc>
                <w:tcPr>
                  <w:tcW w:w="2694" w:type="dxa"/>
                  <w:gridSpan w:val="5"/>
                  <w:tcBorders>
                    <w:top w:val="nil"/>
                    <w:left w:val="nil"/>
                    <w:bottom w:val="nil"/>
                    <w:right w:val="nil"/>
                  </w:tcBorders>
                  <w:shd w:val="clear" w:color="auto" w:fill="auto"/>
                  <w:noWrap/>
                  <w:hideMark/>
                </w:tcPr>
                <w:p w:rsidR="00805948" w:rsidRPr="00C90AA7" w:rsidRDefault="00805948" w:rsidP="00D41DE6">
                  <w:pPr>
                    <w:rPr>
                      <w:sz w:val="18"/>
                      <w:szCs w:val="18"/>
                      <w:lang w:eastAsia="en-US"/>
                    </w:rPr>
                  </w:pPr>
                </w:p>
              </w:tc>
              <w:tc>
                <w:tcPr>
                  <w:tcW w:w="957" w:type="dxa"/>
                  <w:tcBorders>
                    <w:top w:val="nil"/>
                    <w:left w:val="nil"/>
                    <w:bottom w:val="nil"/>
                    <w:right w:val="nil"/>
                  </w:tcBorders>
                  <w:shd w:val="clear" w:color="auto" w:fill="auto"/>
                  <w:noWrap/>
                  <w:hideMark/>
                </w:tcPr>
                <w:p w:rsidR="00805948" w:rsidRPr="00C90AA7" w:rsidRDefault="00805948" w:rsidP="00D41DE6">
                  <w:pPr>
                    <w:jc w:val="center"/>
                    <w:rPr>
                      <w:sz w:val="18"/>
                      <w:szCs w:val="18"/>
                    </w:rPr>
                  </w:pPr>
                </w:p>
              </w:tc>
              <w:tc>
                <w:tcPr>
                  <w:tcW w:w="1357" w:type="dxa"/>
                  <w:vAlign w:val="center"/>
                </w:tcPr>
                <w:p w:rsidR="00805948" w:rsidRPr="00C90AA7" w:rsidRDefault="00805948" w:rsidP="00D41DE6">
                  <w:pPr>
                    <w:jc w:val="center"/>
                    <w:rPr>
                      <w:b/>
                      <w:bCs/>
                      <w:sz w:val="18"/>
                      <w:szCs w:val="18"/>
                    </w:rPr>
                  </w:pPr>
                </w:p>
              </w:tc>
            </w:tr>
            <w:tr w:rsidR="00805948" w:rsidRPr="00C90AA7" w:rsidTr="00D41DE6">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805948" w:rsidRPr="00C90AA7" w:rsidRDefault="00805948" w:rsidP="00D41DE6">
                  <w:pPr>
                    <w:jc w:val="center"/>
                    <w:rPr>
                      <w:b/>
                      <w:bCs/>
                      <w:sz w:val="18"/>
                      <w:szCs w:val="18"/>
                    </w:rPr>
                  </w:pPr>
                </w:p>
              </w:tc>
              <w:tc>
                <w:tcPr>
                  <w:tcW w:w="2029" w:type="dxa"/>
                  <w:gridSpan w:val="2"/>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r w:rsidRPr="00C90AA7">
                    <w:rPr>
                      <w:b/>
                      <w:bCs/>
                      <w:sz w:val="18"/>
                      <w:szCs w:val="18"/>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805948" w:rsidRPr="00C90AA7" w:rsidRDefault="00805948" w:rsidP="00D41DE6">
                  <w:pPr>
                    <w:rPr>
                      <w:b/>
                      <w:bCs/>
                      <w:sz w:val="18"/>
                      <w:szCs w:val="18"/>
                    </w:rPr>
                  </w:pPr>
                </w:p>
              </w:tc>
              <w:tc>
                <w:tcPr>
                  <w:tcW w:w="2694" w:type="dxa"/>
                  <w:gridSpan w:val="5"/>
                  <w:tcBorders>
                    <w:top w:val="nil"/>
                    <w:left w:val="nil"/>
                    <w:bottom w:val="nil"/>
                    <w:right w:val="nil"/>
                  </w:tcBorders>
                  <w:shd w:val="clear" w:color="auto" w:fill="auto"/>
                  <w:noWrap/>
                  <w:vAlign w:val="center"/>
                  <w:hideMark/>
                </w:tcPr>
                <w:p w:rsidR="00805948" w:rsidRPr="00C90AA7" w:rsidRDefault="00805948" w:rsidP="00D41DE6">
                  <w:pPr>
                    <w:rPr>
                      <w:color w:val="000000"/>
                      <w:sz w:val="18"/>
                      <w:szCs w:val="18"/>
                    </w:rPr>
                  </w:pPr>
                </w:p>
              </w:tc>
              <w:tc>
                <w:tcPr>
                  <w:tcW w:w="957" w:type="dxa"/>
                  <w:tcBorders>
                    <w:top w:val="nil"/>
                    <w:left w:val="nil"/>
                    <w:bottom w:val="nil"/>
                    <w:right w:val="nil"/>
                  </w:tcBorders>
                  <w:shd w:val="clear" w:color="auto" w:fill="auto"/>
                  <w:noWrap/>
                  <w:vAlign w:val="center"/>
                  <w:hideMark/>
                </w:tcPr>
                <w:p w:rsidR="00805948" w:rsidRPr="00C90AA7" w:rsidRDefault="00805948" w:rsidP="00D41DE6">
                  <w:pPr>
                    <w:jc w:val="center"/>
                    <w:rPr>
                      <w:b/>
                      <w:sz w:val="18"/>
                      <w:szCs w:val="18"/>
                    </w:rPr>
                  </w:pPr>
                </w:p>
              </w:tc>
              <w:tc>
                <w:tcPr>
                  <w:tcW w:w="1357" w:type="dxa"/>
                  <w:vAlign w:val="center"/>
                </w:tcPr>
                <w:p w:rsidR="00805948" w:rsidRPr="00C90AA7" w:rsidRDefault="00805948" w:rsidP="00D41DE6">
                  <w:pPr>
                    <w:jc w:val="center"/>
                    <w:rPr>
                      <w:b/>
                      <w:bCs/>
                      <w:sz w:val="18"/>
                      <w:szCs w:val="18"/>
                    </w:rPr>
                  </w:pPr>
                </w:p>
              </w:tc>
            </w:tr>
            <w:tr w:rsidR="00805948" w:rsidRPr="00C90AA7" w:rsidTr="00D41DE6">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805948" w:rsidRPr="00C90AA7" w:rsidRDefault="00805948" w:rsidP="00D41DE6">
                  <w:pPr>
                    <w:jc w:val="center"/>
                    <w:rPr>
                      <w:b/>
                      <w:bCs/>
                      <w:sz w:val="18"/>
                      <w:szCs w:val="18"/>
                    </w:rPr>
                  </w:pPr>
                </w:p>
              </w:tc>
              <w:tc>
                <w:tcPr>
                  <w:tcW w:w="2029" w:type="dxa"/>
                  <w:gridSpan w:val="2"/>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r w:rsidRPr="00C90AA7">
                    <w:rPr>
                      <w:b/>
                      <w:bCs/>
                      <w:sz w:val="18"/>
                      <w:szCs w:val="18"/>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805948" w:rsidRPr="00C90AA7" w:rsidRDefault="00805948" w:rsidP="00D41DE6">
                  <w:pPr>
                    <w:rPr>
                      <w:b/>
                      <w:bCs/>
                      <w:sz w:val="18"/>
                      <w:szCs w:val="18"/>
                    </w:rPr>
                  </w:pPr>
                  <w:r w:rsidRPr="00C90AA7">
                    <w:rPr>
                      <w:b/>
                      <w:bCs/>
                      <w:sz w:val="18"/>
                      <w:szCs w:val="18"/>
                    </w:rPr>
                    <w:t> </w:t>
                  </w:r>
                </w:p>
              </w:tc>
              <w:tc>
                <w:tcPr>
                  <w:tcW w:w="2694" w:type="dxa"/>
                  <w:gridSpan w:val="5"/>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r w:rsidRPr="00C90AA7">
                    <w:rPr>
                      <w:b/>
                      <w:bCs/>
                      <w:sz w:val="18"/>
                      <w:szCs w:val="18"/>
                    </w:rPr>
                    <w:t>тарных мест</w:t>
                  </w:r>
                </w:p>
              </w:tc>
              <w:tc>
                <w:tcPr>
                  <w:tcW w:w="957" w:type="dxa"/>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p>
              </w:tc>
            </w:tr>
            <w:tr w:rsidR="00805948" w:rsidRPr="00C90AA7" w:rsidTr="00D41DE6">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805948" w:rsidRPr="00C90AA7" w:rsidRDefault="00805948" w:rsidP="00D41DE6">
                  <w:pPr>
                    <w:jc w:val="center"/>
                    <w:rPr>
                      <w:b/>
                      <w:bCs/>
                      <w:sz w:val="18"/>
                      <w:szCs w:val="18"/>
                    </w:rPr>
                  </w:pPr>
                  <w:r w:rsidRPr="00C90AA7">
                    <w:rPr>
                      <w:b/>
                      <w:bCs/>
                      <w:sz w:val="18"/>
                      <w:szCs w:val="18"/>
                    </w:rPr>
                    <w:t>2.</w:t>
                  </w:r>
                </w:p>
              </w:tc>
              <w:tc>
                <w:tcPr>
                  <w:tcW w:w="4993" w:type="dxa"/>
                  <w:gridSpan w:val="6"/>
                  <w:tcBorders>
                    <w:top w:val="nil"/>
                    <w:left w:val="nil"/>
                    <w:bottom w:val="nil"/>
                    <w:right w:val="nil"/>
                  </w:tcBorders>
                  <w:shd w:val="clear" w:color="auto" w:fill="auto"/>
                  <w:vAlign w:val="bottom"/>
                  <w:hideMark/>
                </w:tcPr>
                <w:p w:rsidR="00805948" w:rsidRPr="00C90AA7" w:rsidRDefault="00805948" w:rsidP="00D41DE6">
                  <w:pPr>
                    <w:rPr>
                      <w:b/>
                      <w:bCs/>
                      <w:sz w:val="18"/>
                      <w:szCs w:val="18"/>
                    </w:rPr>
                  </w:pPr>
                  <w:r w:rsidRPr="00C90AA7">
                    <w:rPr>
                      <w:b/>
                      <w:bCs/>
                      <w:sz w:val="18"/>
                      <w:szCs w:val="18"/>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805948" w:rsidRPr="00C90AA7" w:rsidRDefault="00805948" w:rsidP="00D41DE6">
                  <w:pPr>
                    <w:ind w:right="820"/>
                    <w:rPr>
                      <w:b/>
                      <w:bCs/>
                      <w:sz w:val="18"/>
                      <w:szCs w:val="18"/>
                    </w:rPr>
                  </w:pPr>
                </w:p>
              </w:tc>
              <w:tc>
                <w:tcPr>
                  <w:tcW w:w="957" w:type="dxa"/>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r w:rsidRPr="00C90AA7">
                    <w:rPr>
                      <w:b/>
                      <w:bCs/>
                      <w:sz w:val="18"/>
                      <w:szCs w:val="18"/>
                    </w:rPr>
                    <w:t>Сумма, Доллар США</w:t>
                  </w:r>
                </w:p>
              </w:tc>
            </w:tr>
            <w:tr w:rsidR="00805948" w:rsidRPr="00C90AA7" w:rsidTr="00D41DE6">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805948" w:rsidRPr="00C90AA7" w:rsidRDefault="00805948" w:rsidP="00D41DE6">
                  <w:pPr>
                    <w:rPr>
                      <w:sz w:val="18"/>
                      <w:szCs w:val="18"/>
                    </w:rPr>
                  </w:pPr>
                </w:p>
              </w:tc>
              <w:tc>
                <w:tcPr>
                  <w:tcW w:w="2029" w:type="dxa"/>
                  <w:gridSpan w:val="2"/>
                  <w:tcBorders>
                    <w:top w:val="nil"/>
                    <w:left w:val="nil"/>
                    <w:bottom w:val="nil"/>
                    <w:right w:val="nil"/>
                  </w:tcBorders>
                  <w:shd w:val="clear" w:color="auto" w:fill="auto"/>
                  <w:noWrap/>
                  <w:vAlign w:val="bottom"/>
                  <w:hideMark/>
                </w:tcPr>
                <w:p w:rsidR="00805948" w:rsidRPr="00C90AA7" w:rsidRDefault="00805948" w:rsidP="00D41DE6">
                  <w:pPr>
                    <w:rPr>
                      <w:sz w:val="18"/>
                      <w:szCs w:val="18"/>
                    </w:rPr>
                  </w:pPr>
                </w:p>
              </w:tc>
              <w:tc>
                <w:tcPr>
                  <w:tcW w:w="2964" w:type="dxa"/>
                  <w:gridSpan w:val="4"/>
                  <w:tcBorders>
                    <w:top w:val="nil"/>
                    <w:left w:val="nil"/>
                    <w:bottom w:val="nil"/>
                    <w:right w:val="nil"/>
                  </w:tcBorders>
                  <w:shd w:val="clear" w:color="auto" w:fill="auto"/>
                  <w:noWrap/>
                  <w:vAlign w:val="bottom"/>
                  <w:hideMark/>
                </w:tcPr>
                <w:p w:rsidR="00805948" w:rsidRPr="00C90AA7" w:rsidRDefault="00805948" w:rsidP="00D41DE6">
                  <w:pPr>
                    <w:rPr>
                      <w:sz w:val="18"/>
                      <w:szCs w:val="18"/>
                    </w:rPr>
                  </w:pPr>
                </w:p>
              </w:tc>
              <w:tc>
                <w:tcPr>
                  <w:tcW w:w="2008" w:type="dxa"/>
                  <w:gridSpan w:val="6"/>
                  <w:tcBorders>
                    <w:top w:val="nil"/>
                    <w:left w:val="nil"/>
                    <w:bottom w:val="nil"/>
                    <w:right w:val="nil"/>
                  </w:tcBorders>
                  <w:shd w:val="clear" w:color="auto" w:fill="auto"/>
                  <w:noWrap/>
                  <w:vAlign w:val="bottom"/>
                  <w:hideMark/>
                </w:tcPr>
                <w:p w:rsidR="00805948" w:rsidRPr="00C90AA7" w:rsidRDefault="00805948" w:rsidP="00D41DE6">
                  <w:pPr>
                    <w:rPr>
                      <w:sz w:val="18"/>
                      <w:szCs w:val="18"/>
                    </w:rPr>
                  </w:pPr>
                </w:p>
              </w:tc>
              <w:tc>
                <w:tcPr>
                  <w:tcW w:w="1231" w:type="dxa"/>
                  <w:tcBorders>
                    <w:top w:val="nil"/>
                    <w:left w:val="nil"/>
                    <w:bottom w:val="nil"/>
                    <w:right w:val="nil"/>
                  </w:tcBorders>
                  <w:shd w:val="clear" w:color="auto" w:fill="auto"/>
                  <w:noWrap/>
                  <w:vAlign w:val="bottom"/>
                  <w:hideMark/>
                </w:tcPr>
                <w:p w:rsidR="00805948" w:rsidRPr="00C90AA7" w:rsidRDefault="00805948" w:rsidP="00D41DE6">
                  <w:pPr>
                    <w:rPr>
                      <w:sz w:val="18"/>
                      <w:szCs w:val="18"/>
                    </w:rPr>
                  </w:pPr>
                </w:p>
              </w:tc>
              <w:tc>
                <w:tcPr>
                  <w:tcW w:w="957" w:type="dxa"/>
                  <w:tcBorders>
                    <w:top w:val="nil"/>
                    <w:left w:val="nil"/>
                    <w:bottom w:val="nil"/>
                    <w:right w:val="nil"/>
                  </w:tcBorders>
                  <w:shd w:val="clear" w:color="auto" w:fill="auto"/>
                  <w:noWrap/>
                  <w:vAlign w:val="bottom"/>
                  <w:hideMark/>
                </w:tcPr>
                <w:p w:rsidR="00805948" w:rsidRPr="00C90AA7" w:rsidRDefault="00805948" w:rsidP="00D41DE6">
                  <w:pPr>
                    <w:rPr>
                      <w:sz w:val="18"/>
                      <w:szCs w:val="18"/>
                    </w:rPr>
                  </w:pPr>
                </w:p>
              </w:tc>
            </w:tr>
            <w:tr w:rsidR="00805948" w:rsidRPr="00C90AA7" w:rsidTr="00D41DE6">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r w:rsidRPr="00C90AA7">
                    <w:rPr>
                      <w:b/>
                      <w:bCs/>
                      <w:sz w:val="18"/>
                      <w:szCs w:val="18"/>
                    </w:rPr>
                    <w:t xml:space="preserve">№ </w:t>
                  </w:r>
                  <w:proofErr w:type="gramStart"/>
                  <w:r w:rsidRPr="00C90AA7">
                    <w:rPr>
                      <w:b/>
                      <w:bCs/>
                      <w:sz w:val="18"/>
                      <w:szCs w:val="18"/>
                    </w:rPr>
                    <w:t>п</w:t>
                  </w:r>
                  <w:proofErr w:type="gramEnd"/>
                  <w:r w:rsidRPr="00C90AA7">
                    <w:rPr>
                      <w:b/>
                      <w:bCs/>
                      <w:sz w:val="18"/>
                      <w:szCs w:val="18"/>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805948" w:rsidRPr="00C90AA7" w:rsidRDefault="00805948" w:rsidP="00D41DE6">
                  <w:pPr>
                    <w:jc w:val="center"/>
                    <w:rPr>
                      <w:b/>
                      <w:bCs/>
                      <w:sz w:val="18"/>
                      <w:szCs w:val="18"/>
                    </w:rPr>
                  </w:pPr>
                  <w:r w:rsidRPr="00C90AA7">
                    <w:rPr>
                      <w:b/>
                      <w:bCs/>
                      <w:sz w:val="18"/>
                      <w:szCs w:val="18"/>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r w:rsidRPr="00C90AA7">
                    <w:rPr>
                      <w:b/>
                      <w:bCs/>
                      <w:sz w:val="18"/>
                      <w:szCs w:val="18"/>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805948" w:rsidRPr="00C90AA7" w:rsidRDefault="00805948" w:rsidP="00D41DE6">
                  <w:pPr>
                    <w:ind w:hanging="104"/>
                    <w:rPr>
                      <w:b/>
                      <w:bCs/>
                      <w:sz w:val="18"/>
                      <w:szCs w:val="18"/>
                    </w:rPr>
                  </w:pPr>
                  <w:r w:rsidRPr="00C90AA7">
                    <w:rPr>
                      <w:b/>
                      <w:bCs/>
                      <w:sz w:val="18"/>
                      <w:szCs w:val="18"/>
                    </w:rPr>
                    <w:t>Стоимость, Доллар США</w:t>
                  </w:r>
                </w:p>
              </w:tc>
            </w:tr>
            <w:tr w:rsidR="00805948" w:rsidRPr="00C90AA7" w:rsidTr="00D41DE6">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r w:rsidRPr="00C90AA7">
                    <w:rPr>
                      <w:b/>
                      <w:bCs/>
                      <w:sz w:val="18"/>
                      <w:szCs w:val="18"/>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805948" w:rsidRPr="00C90AA7" w:rsidRDefault="00805948" w:rsidP="009936F8">
                  <w:pPr>
                    <w:rPr>
                      <w:b/>
                      <w:bCs/>
                      <w:sz w:val="18"/>
                      <w:szCs w:val="18"/>
                    </w:rPr>
                  </w:pPr>
                  <w:r w:rsidRPr="00C90AA7">
                    <w:rPr>
                      <w:rFonts w:eastAsia="Arial"/>
                      <w:sz w:val="18"/>
                      <w:szCs w:val="18"/>
                      <w:lang w:eastAsia="en-US"/>
                    </w:rPr>
                    <w:t xml:space="preserve">Установка </w:t>
                  </w:r>
                  <w:r w:rsidRPr="00C90AA7">
                    <w:rPr>
                      <w:bCs/>
                      <w:sz w:val="18"/>
                      <w:szCs w:val="18"/>
                    </w:rPr>
                    <w:t xml:space="preserve">камеры солнечной радиации </w:t>
                  </w:r>
                  <w:r w:rsidRPr="00C90AA7">
                    <w:rPr>
                      <w:bCs/>
                      <w:sz w:val="18"/>
                      <w:szCs w:val="18"/>
                      <w:lang w:val="en-US"/>
                    </w:rPr>
                    <w:t>UV</w:t>
                  </w:r>
                  <w:r w:rsidRPr="00C90AA7">
                    <w:rPr>
                      <w:bCs/>
                      <w:sz w:val="18"/>
                      <w:szCs w:val="18"/>
                    </w:rPr>
                    <w:t xml:space="preserve">-1000 </w:t>
                  </w:r>
                  <w:r w:rsidRPr="00C90AA7">
                    <w:rPr>
                      <w:bCs/>
                      <w:sz w:val="18"/>
                      <w:szCs w:val="18"/>
                      <w:lang w:val="en-US"/>
                    </w:rPr>
                    <w:t>ETSP</w:t>
                  </w:r>
                  <w:r w:rsidRPr="00C90AA7">
                    <w:rPr>
                      <w:bCs/>
                      <w:sz w:val="18"/>
                      <w:szCs w:val="18"/>
                    </w:rPr>
                    <w:t xml:space="preserve"> </w:t>
                  </w:r>
                </w:p>
              </w:tc>
              <w:tc>
                <w:tcPr>
                  <w:tcW w:w="1501" w:type="dxa"/>
                  <w:gridSpan w:val="4"/>
                  <w:tcBorders>
                    <w:top w:val="nil"/>
                    <w:left w:val="nil"/>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r w:rsidRPr="00C90AA7">
                    <w:rPr>
                      <w:b/>
                      <w:bCs/>
                      <w:sz w:val="18"/>
                      <w:szCs w:val="18"/>
                    </w:rPr>
                    <w:t>1 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r w:rsidRPr="00C90AA7">
                    <w:rPr>
                      <w:b/>
                      <w:bCs/>
                      <w:sz w:val="18"/>
                      <w:szCs w:val="18"/>
                    </w:rPr>
                    <w:t> </w:t>
                  </w:r>
                </w:p>
              </w:tc>
            </w:tr>
            <w:tr w:rsidR="00805948" w:rsidRPr="00C90AA7" w:rsidTr="00D41DE6">
              <w:trPr>
                <w:gridAfter w:val="4"/>
                <w:wAfter w:w="5028" w:type="dxa"/>
                <w:trHeight w:val="118"/>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r w:rsidRPr="00C90AA7">
                    <w:rPr>
                      <w:b/>
                      <w:bCs/>
                      <w:sz w:val="18"/>
                      <w:szCs w:val="18"/>
                    </w:rPr>
                    <w:t>1.1.</w:t>
                  </w:r>
                </w:p>
              </w:tc>
              <w:tc>
                <w:tcPr>
                  <w:tcW w:w="8303" w:type="dxa"/>
                  <w:gridSpan w:val="14"/>
                  <w:tcBorders>
                    <w:top w:val="single" w:sz="4" w:space="0" w:color="auto"/>
                    <w:left w:val="nil"/>
                    <w:bottom w:val="single" w:sz="4" w:space="0" w:color="auto"/>
                    <w:right w:val="single" w:sz="4" w:space="0" w:color="auto"/>
                  </w:tcBorders>
                  <w:shd w:val="clear" w:color="auto" w:fill="auto"/>
                  <w:vAlign w:val="center"/>
                  <w:hideMark/>
                </w:tcPr>
                <w:p w:rsidR="00805948" w:rsidRPr="00C90AA7" w:rsidRDefault="00805948" w:rsidP="00D41DE6">
                  <w:pPr>
                    <w:rPr>
                      <w:rFonts w:eastAsia="Arial"/>
                      <w:sz w:val="18"/>
                      <w:szCs w:val="18"/>
                      <w:lang w:eastAsia="en-US"/>
                    </w:rPr>
                  </w:pPr>
                  <w:r w:rsidRPr="00C90AA7">
                    <w:rPr>
                      <w:rFonts w:eastAsia="Arial"/>
                      <w:sz w:val="18"/>
                      <w:szCs w:val="18"/>
                      <w:lang w:eastAsia="en-US"/>
                    </w:rPr>
                    <w:t>Базовая комплектация</w:t>
                  </w:r>
                </w:p>
                <w:p w:rsidR="00805948" w:rsidRPr="00C90AA7" w:rsidRDefault="00805948" w:rsidP="00D41DE6">
                  <w:pPr>
                    <w:jc w:val="center"/>
                    <w:rPr>
                      <w:b/>
                      <w:bCs/>
                      <w:sz w:val="18"/>
                      <w:szCs w:val="18"/>
                    </w:rPr>
                  </w:pPr>
                </w:p>
              </w:tc>
            </w:tr>
            <w:tr w:rsidR="00805948" w:rsidRPr="00C90AA7" w:rsidTr="00D41DE6">
              <w:trPr>
                <w:gridAfter w:val="4"/>
                <w:wAfter w:w="5028" w:type="dxa"/>
                <w:trHeight w:val="105"/>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r w:rsidRPr="00C90AA7">
                    <w:rPr>
                      <w:b/>
                      <w:bCs/>
                      <w:sz w:val="18"/>
                      <w:szCs w:val="18"/>
                    </w:rPr>
                    <w:t>1.1.1.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805948" w:rsidRPr="00C90AA7" w:rsidRDefault="00805948" w:rsidP="00D41DE6">
                  <w:pPr>
                    <w:rPr>
                      <w:sz w:val="18"/>
                      <w:szCs w:val="18"/>
                      <w:lang w:eastAsia="en-US"/>
                    </w:rPr>
                  </w:pPr>
                  <w:r w:rsidRPr="00C90AA7">
                    <w:rPr>
                      <w:sz w:val="18"/>
                      <w:szCs w:val="18"/>
                      <w:lang w:eastAsia="en-US"/>
                    </w:rPr>
                    <w:t>Климатическая камера</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805948" w:rsidRPr="00C90AA7" w:rsidRDefault="00805948" w:rsidP="00D41DE6">
                  <w:pPr>
                    <w:jc w:val="center"/>
                    <w:rPr>
                      <w:sz w:val="18"/>
                      <w:szCs w:val="18"/>
                    </w:rPr>
                  </w:pPr>
                  <w:r w:rsidRPr="00C90AA7">
                    <w:rPr>
                      <w:b/>
                      <w:bCs/>
                      <w:sz w:val="18"/>
                      <w:szCs w:val="18"/>
                    </w:rPr>
                    <w:t>1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p>
              </w:tc>
            </w:tr>
            <w:tr w:rsidR="00805948" w:rsidRPr="00C90AA7" w:rsidTr="00D41DE6">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r w:rsidRPr="00C90AA7">
                    <w:rPr>
                      <w:b/>
                      <w:bCs/>
                      <w:sz w:val="18"/>
                      <w:szCs w:val="18"/>
                    </w:rPr>
                    <w:t>1.1.2.</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805948" w:rsidRPr="00C90AA7" w:rsidRDefault="00805948" w:rsidP="00D41DE6">
                  <w:pPr>
                    <w:rPr>
                      <w:sz w:val="18"/>
                      <w:szCs w:val="18"/>
                      <w:lang w:eastAsia="en-US"/>
                    </w:rPr>
                  </w:pPr>
                  <w:r w:rsidRPr="00C90AA7">
                    <w:rPr>
                      <w:sz w:val="18"/>
                      <w:szCs w:val="18"/>
                      <w:lang w:eastAsia="en-US"/>
                    </w:rPr>
                    <w:t>Колеса для перемещения</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805948" w:rsidRPr="00C90AA7" w:rsidRDefault="00805948" w:rsidP="00D41DE6">
                  <w:pPr>
                    <w:jc w:val="center"/>
                    <w:rPr>
                      <w:sz w:val="18"/>
                      <w:szCs w:val="18"/>
                    </w:rPr>
                  </w:pPr>
                  <w:r w:rsidRPr="00C90AA7">
                    <w:rPr>
                      <w:b/>
                      <w:bCs/>
                      <w:sz w:val="18"/>
                      <w:szCs w:val="18"/>
                    </w:rPr>
                    <w:t>4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p>
              </w:tc>
            </w:tr>
            <w:tr w:rsidR="00805948" w:rsidRPr="00C90AA7" w:rsidTr="00D41DE6">
              <w:trPr>
                <w:gridAfter w:val="4"/>
                <w:wAfter w:w="5028" w:type="dxa"/>
                <w:trHeight w:val="126"/>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r w:rsidRPr="00C90AA7">
                    <w:rPr>
                      <w:b/>
                      <w:bCs/>
                      <w:sz w:val="18"/>
                      <w:szCs w:val="18"/>
                    </w:rPr>
                    <w:t>1.1.3.</w:t>
                  </w:r>
                </w:p>
              </w:tc>
              <w:tc>
                <w:tcPr>
                  <w:tcW w:w="5445" w:type="dxa"/>
                  <w:gridSpan w:val="8"/>
                  <w:tcBorders>
                    <w:top w:val="single" w:sz="4" w:space="0" w:color="auto"/>
                    <w:left w:val="nil"/>
                    <w:bottom w:val="single" w:sz="4" w:space="0" w:color="auto"/>
                    <w:right w:val="single" w:sz="4" w:space="0" w:color="000000"/>
                  </w:tcBorders>
                  <w:shd w:val="clear" w:color="auto" w:fill="auto"/>
                  <w:hideMark/>
                </w:tcPr>
                <w:p w:rsidR="00805948" w:rsidRPr="00C90AA7" w:rsidRDefault="00805948" w:rsidP="00D41DE6">
                  <w:pPr>
                    <w:rPr>
                      <w:sz w:val="18"/>
                      <w:szCs w:val="18"/>
                      <w:lang w:eastAsia="en-US"/>
                    </w:rPr>
                  </w:pPr>
                  <w:proofErr w:type="spellStart"/>
                  <w:r w:rsidRPr="00C90AA7">
                    <w:rPr>
                      <w:sz w:val="18"/>
                      <w:szCs w:val="18"/>
                      <w:lang w:eastAsia="en-US"/>
                    </w:rPr>
                    <w:t>Заапасные</w:t>
                  </w:r>
                  <w:proofErr w:type="spellEnd"/>
                  <w:r w:rsidRPr="00C90AA7">
                    <w:rPr>
                      <w:sz w:val="18"/>
                      <w:szCs w:val="18"/>
                      <w:lang w:eastAsia="en-US"/>
                    </w:rPr>
                    <w:t xml:space="preserve"> УФ лампы 1200 Вт</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805948" w:rsidRPr="00C90AA7" w:rsidRDefault="00805948" w:rsidP="00D41DE6">
                  <w:pPr>
                    <w:jc w:val="center"/>
                    <w:rPr>
                      <w:sz w:val="18"/>
                      <w:szCs w:val="18"/>
                    </w:rPr>
                  </w:pPr>
                  <w:r w:rsidRPr="00C90AA7">
                    <w:rPr>
                      <w:b/>
                      <w:bCs/>
                      <w:sz w:val="18"/>
                      <w:szCs w:val="18"/>
                    </w:rPr>
                    <w:t>10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p>
              </w:tc>
            </w:tr>
            <w:tr w:rsidR="00805948" w:rsidRPr="00C90AA7" w:rsidTr="00D41DE6">
              <w:trPr>
                <w:gridAfter w:val="4"/>
                <w:wAfter w:w="5028" w:type="dxa"/>
                <w:trHeight w:val="93"/>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r w:rsidRPr="00C90AA7">
                    <w:rPr>
                      <w:b/>
                      <w:bCs/>
                      <w:sz w:val="18"/>
                      <w:szCs w:val="18"/>
                    </w:rPr>
                    <w:t>1.1.4.</w:t>
                  </w:r>
                </w:p>
              </w:tc>
              <w:tc>
                <w:tcPr>
                  <w:tcW w:w="5445" w:type="dxa"/>
                  <w:gridSpan w:val="8"/>
                  <w:tcBorders>
                    <w:top w:val="single" w:sz="4" w:space="0" w:color="auto"/>
                    <w:left w:val="nil"/>
                    <w:bottom w:val="single" w:sz="4" w:space="0" w:color="auto"/>
                    <w:right w:val="single" w:sz="4" w:space="0" w:color="000000"/>
                  </w:tcBorders>
                  <w:shd w:val="clear" w:color="auto" w:fill="auto"/>
                  <w:hideMark/>
                </w:tcPr>
                <w:p w:rsidR="00805948" w:rsidRPr="00C90AA7" w:rsidRDefault="00805948" w:rsidP="00D41DE6">
                  <w:pPr>
                    <w:rPr>
                      <w:sz w:val="18"/>
                      <w:szCs w:val="18"/>
                      <w:lang w:eastAsia="en-US"/>
                    </w:rPr>
                  </w:pPr>
                  <w:r w:rsidRPr="00C90AA7">
                    <w:rPr>
                      <w:sz w:val="18"/>
                      <w:szCs w:val="18"/>
                      <w:lang w:eastAsia="en-US"/>
                    </w:rPr>
                    <w:t>Радиометр эталонный АРГУС-03</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805948" w:rsidRPr="00C90AA7" w:rsidRDefault="00805948" w:rsidP="00D41DE6">
                  <w:pPr>
                    <w:jc w:val="center"/>
                    <w:rPr>
                      <w:sz w:val="18"/>
                      <w:szCs w:val="18"/>
                    </w:rPr>
                  </w:pPr>
                  <w:r w:rsidRPr="00C90AA7">
                    <w:rPr>
                      <w:b/>
                      <w:bCs/>
                      <w:sz w:val="18"/>
                      <w:szCs w:val="18"/>
                    </w:rPr>
                    <w:t>1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p>
              </w:tc>
            </w:tr>
            <w:tr w:rsidR="00805948" w:rsidRPr="00C90AA7" w:rsidTr="00D41DE6">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r w:rsidRPr="00C90AA7">
                    <w:rPr>
                      <w:b/>
                      <w:bCs/>
                      <w:sz w:val="18"/>
                      <w:szCs w:val="18"/>
                    </w:rPr>
                    <w:t>1.1.5.</w:t>
                  </w:r>
                </w:p>
              </w:tc>
              <w:tc>
                <w:tcPr>
                  <w:tcW w:w="5445" w:type="dxa"/>
                  <w:gridSpan w:val="8"/>
                  <w:tcBorders>
                    <w:top w:val="single" w:sz="4" w:space="0" w:color="auto"/>
                    <w:left w:val="nil"/>
                    <w:bottom w:val="single" w:sz="4" w:space="0" w:color="auto"/>
                    <w:right w:val="single" w:sz="4" w:space="0" w:color="000000"/>
                  </w:tcBorders>
                  <w:shd w:val="clear" w:color="auto" w:fill="auto"/>
                  <w:hideMark/>
                </w:tcPr>
                <w:p w:rsidR="00805948" w:rsidRPr="00C90AA7" w:rsidRDefault="00805948" w:rsidP="00D41DE6">
                  <w:pPr>
                    <w:rPr>
                      <w:sz w:val="18"/>
                      <w:szCs w:val="18"/>
                      <w:lang w:eastAsia="en-US"/>
                    </w:rPr>
                  </w:pPr>
                  <w:r w:rsidRPr="00C90AA7">
                    <w:rPr>
                      <w:sz w:val="18"/>
                      <w:szCs w:val="18"/>
                      <w:lang w:eastAsia="en-US"/>
                    </w:rPr>
                    <w:t>Радиометр эталонный АРГУС-04</w:t>
                  </w:r>
                </w:p>
              </w:tc>
              <w:tc>
                <w:tcPr>
                  <w:tcW w:w="1501" w:type="dxa"/>
                  <w:gridSpan w:val="4"/>
                  <w:tcBorders>
                    <w:top w:val="single" w:sz="4" w:space="0" w:color="auto"/>
                    <w:left w:val="nil"/>
                    <w:bottom w:val="single" w:sz="4" w:space="0" w:color="auto"/>
                    <w:right w:val="single" w:sz="4" w:space="0" w:color="auto"/>
                  </w:tcBorders>
                  <w:shd w:val="clear" w:color="auto" w:fill="auto"/>
                  <w:hideMark/>
                </w:tcPr>
                <w:p w:rsidR="00805948" w:rsidRPr="00C90AA7" w:rsidRDefault="00805948" w:rsidP="00D41DE6">
                  <w:pPr>
                    <w:jc w:val="center"/>
                    <w:rPr>
                      <w:sz w:val="18"/>
                      <w:szCs w:val="18"/>
                    </w:rPr>
                  </w:pPr>
                  <w:r w:rsidRPr="00C90AA7">
                    <w:rPr>
                      <w:b/>
                      <w:bCs/>
                      <w:sz w:val="18"/>
                      <w:szCs w:val="18"/>
                    </w:rPr>
                    <w:t>1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p>
              </w:tc>
            </w:tr>
            <w:tr w:rsidR="00805948" w:rsidRPr="00C90AA7" w:rsidTr="00D41DE6">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805948" w:rsidRPr="00C90AA7" w:rsidRDefault="00805948" w:rsidP="00D41DE6">
                  <w:pPr>
                    <w:rPr>
                      <w:sz w:val="18"/>
                      <w:szCs w:val="18"/>
                    </w:rPr>
                  </w:pPr>
                  <w:r w:rsidRPr="00C90AA7">
                    <w:rPr>
                      <w:sz w:val="18"/>
                      <w:szCs w:val="18"/>
                    </w:rPr>
                    <w:t> </w:t>
                  </w:r>
                </w:p>
                <w:p w:rsidR="00805948" w:rsidRPr="00C90AA7" w:rsidRDefault="00805948" w:rsidP="00D41DE6">
                  <w:pPr>
                    <w:rPr>
                      <w:b/>
                      <w:bCs/>
                      <w:sz w:val="18"/>
                      <w:szCs w:val="18"/>
                    </w:rPr>
                  </w:pPr>
                  <w:r w:rsidRPr="00C90AA7">
                    <w:rPr>
                      <w:b/>
                      <w:bCs/>
                      <w:sz w:val="18"/>
                      <w:szCs w:val="18"/>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805948" w:rsidRPr="00C90AA7" w:rsidRDefault="00805948" w:rsidP="00D41DE6">
                  <w:pPr>
                    <w:jc w:val="center"/>
                    <w:rPr>
                      <w:b/>
                      <w:bCs/>
                      <w:sz w:val="18"/>
                      <w:szCs w:val="18"/>
                    </w:rPr>
                  </w:pPr>
                </w:p>
              </w:tc>
            </w:tr>
            <w:tr w:rsidR="00805948" w:rsidRPr="00C90AA7" w:rsidTr="00D41DE6">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805948" w:rsidRPr="00C90AA7" w:rsidRDefault="00805948" w:rsidP="00D41DE6">
                  <w:pPr>
                    <w:rPr>
                      <w:b/>
                      <w:bCs/>
                      <w:sz w:val="18"/>
                      <w:szCs w:val="18"/>
                    </w:rPr>
                  </w:pPr>
                  <w:r w:rsidRPr="00C90AA7">
                    <w:rPr>
                      <w:b/>
                      <w:bCs/>
                      <w:sz w:val="18"/>
                      <w:szCs w:val="18"/>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r w:rsidRPr="00C90AA7">
                    <w:rPr>
                      <w:b/>
                      <w:bCs/>
                      <w:sz w:val="18"/>
                      <w:szCs w:val="18"/>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p>
              </w:tc>
            </w:tr>
            <w:tr w:rsidR="00805948" w:rsidRPr="00C90AA7" w:rsidTr="00D41DE6">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805948" w:rsidRPr="00C90AA7" w:rsidRDefault="00805948" w:rsidP="00D41DE6">
                  <w:pPr>
                    <w:rPr>
                      <w:b/>
                      <w:bCs/>
                      <w:sz w:val="18"/>
                      <w:szCs w:val="18"/>
                    </w:rPr>
                  </w:pPr>
                  <w:r w:rsidRPr="00C90AA7">
                    <w:rPr>
                      <w:b/>
                      <w:bCs/>
                      <w:sz w:val="18"/>
                      <w:szCs w:val="18"/>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805948" w:rsidRPr="00C90AA7" w:rsidRDefault="00805948" w:rsidP="00D41DE6">
                  <w:pPr>
                    <w:jc w:val="center"/>
                    <w:rPr>
                      <w:b/>
                      <w:bCs/>
                      <w:sz w:val="18"/>
                      <w:szCs w:val="18"/>
                    </w:rPr>
                  </w:pPr>
                </w:p>
              </w:tc>
            </w:tr>
            <w:tr w:rsidR="00805948" w:rsidRPr="00C90AA7" w:rsidTr="00D41DE6">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948" w:rsidRPr="00C90AA7" w:rsidRDefault="00805948" w:rsidP="00D41DE6">
                  <w:pPr>
                    <w:rPr>
                      <w:sz w:val="18"/>
                      <w:szCs w:val="18"/>
                    </w:rPr>
                  </w:pPr>
                  <w:r w:rsidRPr="00C90AA7">
                    <w:rPr>
                      <w:sz w:val="18"/>
                      <w:szCs w:val="18"/>
                    </w:rPr>
                    <w:t>В стоимость Оборудования включено.</w:t>
                  </w:r>
                </w:p>
              </w:tc>
            </w:tr>
            <w:tr w:rsidR="00805948" w:rsidRPr="00C90AA7" w:rsidTr="00D41DE6">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805948" w:rsidRPr="00C90AA7" w:rsidRDefault="00805948" w:rsidP="00D41DE6">
                  <w:pPr>
                    <w:jc w:val="center"/>
                    <w:rPr>
                      <w:sz w:val="18"/>
                      <w:szCs w:val="18"/>
                    </w:rPr>
                  </w:pPr>
                  <w:r w:rsidRPr="00C90AA7">
                    <w:rPr>
                      <w:sz w:val="18"/>
                      <w:szCs w:val="18"/>
                    </w:rPr>
                    <w:t>1.1.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805948" w:rsidRPr="00C90AA7" w:rsidRDefault="00805948" w:rsidP="00D41DE6">
                  <w:pPr>
                    <w:rPr>
                      <w:sz w:val="18"/>
                      <w:szCs w:val="18"/>
                    </w:rPr>
                  </w:pPr>
                  <w:r w:rsidRPr="00C90AA7">
                    <w:rPr>
                      <w:sz w:val="18"/>
                      <w:szCs w:val="18"/>
                    </w:rPr>
                    <w:t>Стоимость услуг по доставке, упаковке и маркировке.</w:t>
                  </w:r>
                </w:p>
              </w:tc>
            </w:tr>
            <w:tr w:rsidR="00805948" w:rsidRPr="00C90AA7" w:rsidTr="00D41DE6">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805948" w:rsidRPr="00C90AA7" w:rsidRDefault="00805948" w:rsidP="00D41DE6">
                  <w:pPr>
                    <w:jc w:val="center"/>
                    <w:rPr>
                      <w:sz w:val="18"/>
                      <w:szCs w:val="18"/>
                    </w:rPr>
                  </w:pPr>
                </w:p>
              </w:tc>
              <w:tc>
                <w:tcPr>
                  <w:tcW w:w="1813" w:type="dxa"/>
                  <w:tcBorders>
                    <w:top w:val="nil"/>
                    <w:left w:val="nil"/>
                    <w:bottom w:val="nil"/>
                    <w:right w:val="nil"/>
                  </w:tcBorders>
                  <w:shd w:val="clear" w:color="auto" w:fill="auto"/>
                  <w:vAlign w:val="center"/>
                  <w:hideMark/>
                </w:tcPr>
                <w:p w:rsidR="00805948" w:rsidRPr="00C90AA7" w:rsidRDefault="00805948" w:rsidP="00D41DE6">
                  <w:pPr>
                    <w:rPr>
                      <w:sz w:val="18"/>
                      <w:szCs w:val="18"/>
                    </w:rPr>
                  </w:pPr>
                </w:p>
              </w:tc>
              <w:tc>
                <w:tcPr>
                  <w:tcW w:w="2458" w:type="dxa"/>
                  <w:gridSpan w:val="3"/>
                  <w:tcBorders>
                    <w:top w:val="nil"/>
                    <w:left w:val="nil"/>
                    <w:bottom w:val="nil"/>
                    <w:right w:val="nil"/>
                  </w:tcBorders>
                  <w:shd w:val="clear" w:color="auto" w:fill="auto"/>
                  <w:vAlign w:val="center"/>
                  <w:hideMark/>
                </w:tcPr>
                <w:p w:rsidR="00805948" w:rsidRPr="00C90AA7" w:rsidRDefault="00805948" w:rsidP="00D41DE6">
                  <w:pPr>
                    <w:rPr>
                      <w:sz w:val="18"/>
                      <w:szCs w:val="18"/>
                    </w:rPr>
                  </w:pPr>
                </w:p>
              </w:tc>
              <w:tc>
                <w:tcPr>
                  <w:tcW w:w="1051" w:type="dxa"/>
                  <w:gridSpan w:val="3"/>
                  <w:tcBorders>
                    <w:top w:val="nil"/>
                    <w:left w:val="nil"/>
                    <w:bottom w:val="nil"/>
                    <w:right w:val="nil"/>
                  </w:tcBorders>
                  <w:shd w:val="clear" w:color="auto" w:fill="auto"/>
                  <w:vAlign w:val="center"/>
                  <w:hideMark/>
                </w:tcPr>
                <w:p w:rsidR="00805948" w:rsidRPr="00C90AA7" w:rsidRDefault="00805948" w:rsidP="00D41DE6">
                  <w:pPr>
                    <w:rPr>
                      <w:sz w:val="18"/>
                      <w:szCs w:val="18"/>
                    </w:rPr>
                  </w:pPr>
                </w:p>
              </w:tc>
              <w:tc>
                <w:tcPr>
                  <w:tcW w:w="2694" w:type="dxa"/>
                  <w:gridSpan w:val="5"/>
                  <w:tcBorders>
                    <w:top w:val="nil"/>
                    <w:left w:val="nil"/>
                    <w:bottom w:val="nil"/>
                    <w:right w:val="nil"/>
                  </w:tcBorders>
                  <w:shd w:val="clear" w:color="auto" w:fill="auto"/>
                  <w:vAlign w:val="center"/>
                  <w:hideMark/>
                </w:tcPr>
                <w:p w:rsidR="00805948" w:rsidRPr="00C90AA7" w:rsidRDefault="00805948" w:rsidP="00D41DE6">
                  <w:pPr>
                    <w:rPr>
                      <w:sz w:val="18"/>
                      <w:szCs w:val="18"/>
                    </w:rPr>
                  </w:pPr>
                </w:p>
              </w:tc>
              <w:tc>
                <w:tcPr>
                  <w:tcW w:w="957" w:type="dxa"/>
                  <w:tcBorders>
                    <w:top w:val="nil"/>
                    <w:left w:val="nil"/>
                    <w:bottom w:val="nil"/>
                    <w:right w:val="nil"/>
                  </w:tcBorders>
                  <w:shd w:val="clear" w:color="auto" w:fill="auto"/>
                  <w:vAlign w:val="center"/>
                  <w:hideMark/>
                </w:tcPr>
                <w:p w:rsidR="00805948" w:rsidRPr="00C90AA7" w:rsidRDefault="00805948" w:rsidP="00D41DE6">
                  <w:pPr>
                    <w:rPr>
                      <w:sz w:val="18"/>
                      <w:szCs w:val="18"/>
                    </w:rPr>
                  </w:pPr>
                </w:p>
              </w:tc>
            </w:tr>
            <w:tr w:rsidR="00805948" w:rsidRPr="00C90AA7" w:rsidTr="00D41DE6">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r w:rsidRPr="00C90AA7">
                    <w:rPr>
                      <w:b/>
                      <w:bCs/>
                      <w:sz w:val="18"/>
                      <w:szCs w:val="18"/>
                    </w:rPr>
                    <w:t>От Покупателя:</w:t>
                  </w:r>
                </w:p>
              </w:tc>
              <w:tc>
                <w:tcPr>
                  <w:tcW w:w="2458" w:type="dxa"/>
                  <w:gridSpan w:val="3"/>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p>
              </w:tc>
              <w:tc>
                <w:tcPr>
                  <w:tcW w:w="3745" w:type="dxa"/>
                  <w:gridSpan w:val="8"/>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r w:rsidRPr="00C90AA7">
                    <w:rPr>
                      <w:b/>
                      <w:bCs/>
                      <w:sz w:val="18"/>
                      <w:szCs w:val="18"/>
                    </w:rPr>
                    <w:t>От Продавца:</w:t>
                  </w:r>
                </w:p>
              </w:tc>
              <w:tc>
                <w:tcPr>
                  <w:tcW w:w="957" w:type="dxa"/>
                  <w:tcBorders>
                    <w:top w:val="nil"/>
                    <w:left w:val="nil"/>
                    <w:bottom w:val="nil"/>
                    <w:right w:val="nil"/>
                  </w:tcBorders>
                  <w:shd w:val="clear" w:color="auto" w:fill="auto"/>
                  <w:noWrap/>
                  <w:vAlign w:val="bottom"/>
                  <w:hideMark/>
                </w:tcPr>
                <w:p w:rsidR="00805948" w:rsidRPr="00C90AA7" w:rsidRDefault="00805948" w:rsidP="00D41DE6">
                  <w:pPr>
                    <w:rPr>
                      <w:sz w:val="18"/>
                      <w:szCs w:val="18"/>
                    </w:rPr>
                  </w:pPr>
                </w:p>
              </w:tc>
            </w:tr>
            <w:tr w:rsidR="00805948" w:rsidRPr="00C90AA7" w:rsidTr="00D41DE6">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805948" w:rsidRPr="00C90AA7" w:rsidRDefault="00805948" w:rsidP="00D41DE6">
                  <w:pPr>
                    <w:ind w:right="1611"/>
                    <w:rPr>
                      <w:sz w:val="18"/>
                      <w:szCs w:val="18"/>
                    </w:rPr>
                  </w:pPr>
                  <w:r w:rsidRPr="00C90AA7">
                    <w:rPr>
                      <w:sz w:val="18"/>
                      <w:szCs w:val="18"/>
                    </w:rPr>
                    <w:lastRenderedPageBreak/>
                    <w:t>АО «НПО НИИИП-</w:t>
                  </w:r>
                  <w:proofErr w:type="spellStart"/>
                  <w:r w:rsidRPr="00C90AA7">
                    <w:rPr>
                      <w:sz w:val="18"/>
                      <w:szCs w:val="18"/>
                    </w:rPr>
                    <w:t>НЗиК</w:t>
                  </w:r>
                  <w:proofErr w:type="spellEnd"/>
                  <w:r w:rsidRPr="00C90AA7">
                    <w:rPr>
                      <w:sz w:val="18"/>
                      <w:szCs w:val="18"/>
                    </w:rPr>
                    <w:t xml:space="preserve">» </w:t>
                  </w:r>
                  <w:r w:rsidRPr="00C90AA7">
                    <w:rPr>
                      <w:sz w:val="18"/>
                      <w:szCs w:val="18"/>
                    </w:rPr>
                    <w:br/>
                    <w:t>Зам. генерального директора 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805948" w:rsidRPr="00C90AA7" w:rsidRDefault="00805948" w:rsidP="00D41DE6">
                  <w:pPr>
                    <w:rPr>
                      <w:sz w:val="18"/>
                      <w:szCs w:val="18"/>
                    </w:rPr>
                  </w:pPr>
                  <w:r w:rsidRPr="00C90AA7">
                    <w:rPr>
                      <w:sz w:val="18"/>
                      <w:szCs w:val="18"/>
                    </w:rPr>
                    <w:t>__________                                                                                                 Руководитель организации</w:t>
                  </w:r>
                </w:p>
              </w:tc>
            </w:tr>
            <w:tr w:rsidR="00805948" w:rsidRPr="00C90AA7" w:rsidTr="00D41DE6">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805948" w:rsidRPr="00C90AA7" w:rsidRDefault="00805948" w:rsidP="00D41DE6">
                  <w:pPr>
                    <w:jc w:val="center"/>
                    <w:rPr>
                      <w:i/>
                      <w:iCs/>
                      <w:sz w:val="18"/>
                      <w:szCs w:val="18"/>
                    </w:rPr>
                  </w:pPr>
                  <w:r w:rsidRPr="00C90AA7">
                    <w:rPr>
                      <w:i/>
                      <w:iCs/>
                      <w:sz w:val="18"/>
                      <w:szCs w:val="18"/>
                    </w:rPr>
                    <w:t>подпись</w:t>
                  </w:r>
                </w:p>
              </w:tc>
              <w:tc>
                <w:tcPr>
                  <w:tcW w:w="2458" w:type="dxa"/>
                  <w:gridSpan w:val="3"/>
                  <w:tcBorders>
                    <w:top w:val="nil"/>
                    <w:left w:val="nil"/>
                    <w:bottom w:val="nil"/>
                    <w:right w:val="nil"/>
                  </w:tcBorders>
                  <w:shd w:val="clear" w:color="auto" w:fill="auto"/>
                  <w:noWrap/>
                  <w:vAlign w:val="bottom"/>
                  <w:hideMark/>
                </w:tcPr>
                <w:p w:rsidR="00805948" w:rsidRPr="00C90AA7" w:rsidRDefault="00805948" w:rsidP="00D41DE6">
                  <w:pPr>
                    <w:rPr>
                      <w:sz w:val="18"/>
                      <w:szCs w:val="18"/>
                    </w:rPr>
                  </w:pPr>
                  <w:r w:rsidRPr="00C90AA7">
                    <w:rPr>
                      <w:sz w:val="18"/>
                      <w:szCs w:val="18"/>
                    </w:rPr>
                    <w:t>/О.С. Макаров /</w:t>
                  </w:r>
                </w:p>
              </w:tc>
              <w:tc>
                <w:tcPr>
                  <w:tcW w:w="2173" w:type="dxa"/>
                  <w:gridSpan w:val="5"/>
                  <w:tcBorders>
                    <w:top w:val="nil"/>
                    <w:left w:val="nil"/>
                    <w:bottom w:val="single" w:sz="4" w:space="0" w:color="auto"/>
                    <w:right w:val="nil"/>
                  </w:tcBorders>
                  <w:shd w:val="clear" w:color="auto" w:fill="auto"/>
                  <w:noWrap/>
                  <w:vAlign w:val="bottom"/>
                  <w:hideMark/>
                </w:tcPr>
                <w:p w:rsidR="00805948" w:rsidRPr="00C90AA7" w:rsidRDefault="00805948" w:rsidP="00D41DE6">
                  <w:pPr>
                    <w:jc w:val="center"/>
                    <w:rPr>
                      <w:i/>
                      <w:iCs/>
                      <w:sz w:val="18"/>
                      <w:szCs w:val="18"/>
                    </w:rPr>
                  </w:pPr>
                  <w:r w:rsidRPr="00C90AA7">
                    <w:rPr>
                      <w:i/>
                      <w:iCs/>
                      <w:sz w:val="18"/>
                      <w:szCs w:val="18"/>
                    </w:rPr>
                    <w:t>подпись</w:t>
                  </w:r>
                </w:p>
              </w:tc>
              <w:tc>
                <w:tcPr>
                  <w:tcW w:w="2529" w:type="dxa"/>
                  <w:gridSpan w:val="4"/>
                  <w:tcBorders>
                    <w:top w:val="nil"/>
                    <w:left w:val="nil"/>
                    <w:bottom w:val="nil"/>
                    <w:right w:val="nil"/>
                  </w:tcBorders>
                  <w:shd w:val="clear" w:color="auto" w:fill="auto"/>
                  <w:noWrap/>
                  <w:vAlign w:val="bottom"/>
                  <w:hideMark/>
                </w:tcPr>
                <w:p w:rsidR="00805948" w:rsidRPr="00C90AA7" w:rsidRDefault="00805948" w:rsidP="00D41DE6">
                  <w:pPr>
                    <w:rPr>
                      <w:sz w:val="18"/>
                      <w:szCs w:val="18"/>
                    </w:rPr>
                  </w:pPr>
                  <w:r w:rsidRPr="00C90AA7">
                    <w:rPr>
                      <w:sz w:val="18"/>
                      <w:szCs w:val="18"/>
                    </w:rPr>
                    <w:t>/________/</w:t>
                  </w:r>
                </w:p>
              </w:tc>
            </w:tr>
          </w:tbl>
          <w:p w:rsidR="00805948" w:rsidRPr="00C90AA7" w:rsidRDefault="00805948" w:rsidP="00D41DE6">
            <w:pPr>
              <w:ind w:left="397"/>
              <w:rPr>
                <w:rFonts w:eastAsiaTheme="majorEastAsia"/>
                <w:b/>
                <w:i/>
                <w:sz w:val="18"/>
                <w:szCs w:val="18"/>
              </w:rPr>
            </w:pPr>
          </w:p>
        </w:tc>
      </w:tr>
      <w:tr w:rsidR="00805948" w:rsidRPr="00C90AA7" w:rsidTr="00D41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255"/>
        </w:trPr>
        <w:tc>
          <w:tcPr>
            <w:tcW w:w="2552" w:type="dxa"/>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r w:rsidRPr="00C90AA7">
              <w:rPr>
                <w:b/>
                <w:bCs/>
                <w:sz w:val="18"/>
                <w:szCs w:val="18"/>
              </w:rPr>
              <w:lastRenderedPageBreak/>
              <w:t>От Покупателя:</w:t>
            </w:r>
          </w:p>
        </w:tc>
        <w:tc>
          <w:tcPr>
            <w:tcW w:w="2718" w:type="dxa"/>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p>
        </w:tc>
        <w:tc>
          <w:tcPr>
            <w:tcW w:w="2260" w:type="dxa"/>
            <w:tcBorders>
              <w:top w:val="nil"/>
              <w:left w:val="nil"/>
              <w:bottom w:val="nil"/>
              <w:right w:val="nil"/>
            </w:tcBorders>
            <w:shd w:val="clear" w:color="auto" w:fill="auto"/>
            <w:noWrap/>
            <w:vAlign w:val="bottom"/>
            <w:hideMark/>
          </w:tcPr>
          <w:p w:rsidR="00805948" w:rsidRPr="00C90AA7" w:rsidRDefault="00805948" w:rsidP="00D41DE6">
            <w:pPr>
              <w:ind w:firstLine="67"/>
              <w:rPr>
                <w:b/>
                <w:bCs/>
                <w:sz w:val="18"/>
                <w:szCs w:val="18"/>
              </w:rPr>
            </w:pPr>
            <w:r w:rsidRPr="00C90AA7">
              <w:rPr>
                <w:b/>
                <w:bCs/>
                <w:sz w:val="18"/>
                <w:szCs w:val="18"/>
              </w:rPr>
              <w:t>От Продавца:</w:t>
            </w:r>
          </w:p>
        </w:tc>
        <w:tc>
          <w:tcPr>
            <w:tcW w:w="1340" w:type="dxa"/>
            <w:tcBorders>
              <w:top w:val="nil"/>
              <w:left w:val="nil"/>
              <w:bottom w:val="nil"/>
              <w:right w:val="nil"/>
            </w:tcBorders>
            <w:shd w:val="clear" w:color="auto" w:fill="auto"/>
            <w:noWrap/>
            <w:vAlign w:val="bottom"/>
            <w:hideMark/>
          </w:tcPr>
          <w:p w:rsidR="00805948" w:rsidRPr="00C90AA7" w:rsidRDefault="00805948" w:rsidP="00D41DE6">
            <w:pPr>
              <w:rPr>
                <w:b/>
                <w:bCs/>
                <w:sz w:val="18"/>
                <w:szCs w:val="18"/>
              </w:rPr>
            </w:pPr>
          </w:p>
        </w:tc>
        <w:tc>
          <w:tcPr>
            <w:tcW w:w="1560" w:type="dxa"/>
            <w:gridSpan w:val="2"/>
            <w:tcBorders>
              <w:top w:val="nil"/>
              <w:left w:val="nil"/>
              <w:bottom w:val="nil"/>
              <w:right w:val="nil"/>
            </w:tcBorders>
            <w:shd w:val="clear" w:color="auto" w:fill="auto"/>
            <w:noWrap/>
            <w:vAlign w:val="bottom"/>
            <w:hideMark/>
          </w:tcPr>
          <w:p w:rsidR="00805948" w:rsidRPr="00C90AA7" w:rsidRDefault="00805948" w:rsidP="00D41DE6">
            <w:pPr>
              <w:rPr>
                <w:sz w:val="18"/>
                <w:szCs w:val="18"/>
              </w:rPr>
            </w:pPr>
          </w:p>
        </w:tc>
      </w:tr>
      <w:tr w:rsidR="00805948" w:rsidRPr="00C90AA7" w:rsidTr="00D41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900"/>
        </w:trPr>
        <w:tc>
          <w:tcPr>
            <w:tcW w:w="5270" w:type="dxa"/>
            <w:gridSpan w:val="2"/>
            <w:tcBorders>
              <w:top w:val="nil"/>
              <w:left w:val="nil"/>
              <w:bottom w:val="nil"/>
              <w:right w:val="nil"/>
            </w:tcBorders>
            <w:shd w:val="clear" w:color="auto" w:fill="auto"/>
            <w:vAlign w:val="center"/>
            <w:hideMark/>
          </w:tcPr>
          <w:p w:rsidR="00805948" w:rsidRPr="00C90AA7" w:rsidRDefault="00805948" w:rsidP="00D41DE6">
            <w:pPr>
              <w:ind w:right="3827"/>
              <w:rPr>
                <w:sz w:val="18"/>
                <w:szCs w:val="18"/>
              </w:rPr>
            </w:pPr>
            <w:r w:rsidRPr="00C90AA7">
              <w:rPr>
                <w:sz w:val="18"/>
                <w:szCs w:val="18"/>
              </w:rPr>
              <w:t>АО «НПО НИИИП-</w:t>
            </w:r>
            <w:proofErr w:type="spellStart"/>
            <w:r w:rsidRPr="00C90AA7">
              <w:rPr>
                <w:sz w:val="18"/>
                <w:szCs w:val="18"/>
              </w:rPr>
              <w:t>НЗиК</w:t>
            </w:r>
            <w:proofErr w:type="spellEnd"/>
            <w:r w:rsidRPr="00C90AA7">
              <w:rPr>
                <w:sz w:val="18"/>
                <w:szCs w:val="18"/>
              </w:rPr>
              <w:t xml:space="preserve">» </w:t>
            </w:r>
            <w:r w:rsidRPr="00C90AA7">
              <w:rPr>
                <w:sz w:val="18"/>
                <w:szCs w:val="18"/>
              </w:rPr>
              <w:br/>
              <w:t>Зам. генерального директора по развитию кооперационных связей</w:t>
            </w:r>
          </w:p>
        </w:tc>
        <w:tc>
          <w:tcPr>
            <w:tcW w:w="5160" w:type="dxa"/>
            <w:gridSpan w:val="4"/>
            <w:tcBorders>
              <w:top w:val="nil"/>
              <w:left w:val="nil"/>
              <w:bottom w:val="nil"/>
              <w:right w:val="nil"/>
            </w:tcBorders>
            <w:shd w:val="clear" w:color="auto" w:fill="auto"/>
            <w:vAlign w:val="center"/>
            <w:hideMark/>
          </w:tcPr>
          <w:p w:rsidR="00805948" w:rsidRPr="00C90AA7" w:rsidRDefault="00805948" w:rsidP="00D41DE6">
            <w:pPr>
              <w:rPr>
                <w:sz w:val="18"/>
                <w:szCs w:val="18"/>
              </w:rPr>
            </w:pPr>
            <w:r w:rsidRPr="00C90AA7">
              <w:rPr>
                <w:sz w:val="18"/>
                <w:szCs w:val="18"/>
              </w:rPr>
              <w:t>_____________ «___________»                                                                                                  руководитель организация</w:t>
            </w:r>
          </w:p>
        </w:tc>
      </w:tr>
      <w:tr w:rsidR="00805948" w:rsidRPr="00C90AA7" w:rsidTr="00D41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66"/>
        </w:trPr>
        <w:tc>
          <w:tcPr>
            <w:tcW w:w="2552" w:type="dxa"/>
            <w:tcBorders>
              <w:top w:val="nil"/>
              <w:left w:val="nil"/>
              <w:bottom w:val="single" w:sz="4" w:space="0" w:color="auto"/>
              <w:right w:val="nil"/>
            </w:tcBorders>
            <w:shd w:val="clear" w:color="auto" w:fill="auto"/>
            <w:noWrap/>
            <w:vAlign w:val="bottom"/>
            <w:hideMark/>
          </w:tcPr>
          <w:p w:rsidR="00805948" w:rsidRPr="00C90AA7" w:rsidRDefault="00805948" w:rsidP="00D41DE6">
            <w:pPr>
              <w:jc w:val="center"/>
              <w:rPr>
                <w:i/>
                <w:iCs/>
                <w:sz w:val="18"/>
                <w:szCs w:val="18"/>
              </w:rPr>
            </w:pPr>
            <w:r w:rsidRPr="00C90AA7">
              <w:rPr>
                <w:i/>
                <w:iCs/>
                <w:sz w:val="18"/>
                <w:szCs w:val="18"/>
              </w:rPr>
              <w:t>подпись</w:t>
            </w:r>
          </w:p>
        </w:tc>
        <w:tc>
          <w:tcPr>
            <w:tcW w:w="2718" w:type="dxa"/>
            <w:tcBorders>
              <w:top w:val="nil"/>
              <w:left w:val="nil"/>
              <w:bottom w:val="nil"/>
              <w:right w:val="nil"/>
            </w:tcBorders>
            <w:shd w:val="clear" w:color="auto" w:fill="auto"/>
            <w:noWrap/>
            <w:vAlign w:val="bottom"/>
            <w:hideMark/>
          </w:tcPr>
          <w:p w:rsidR="00805948" w:rsidRPr="00C90AA7" w:rsidRDefault="00805948" w:rsidP="00D41DE6">
            <w:pPr>
              <w:rPr>
                <w:sz w:val="18"/>
                <w:szCs w:val="18"/>
              </w:rPr>
            </w:pPr>
            <w:r w:rsidRPr="00C90AA7">
              <w:rPr>
                <w:sz w:val="18"/>
                <w:szCs w:val="18"/>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805948" w:rsidRPr="00C90AA7" w:rsidRDefault="00805948" w:rsidP="00D41DE6">
            <w:pPr>
              <w:jc w:val="center"/>
              <w:rPr>
                <w:i/>
                <w:iCs/>
                <w:sz w:val="18"/>
                <w:szCs w:val="18"/>
              </w:rPr>
            </w:pPr>
            <w:r w:rsidRPr="00C90AA7">
              <w:rPr>
                <w:i/>
                <w:iCs/>
                <w:sz w:val="18"/>
                <w:szCs w:val="18"/>
              </w:rPr>
              <w:t>подпись</w:t>
            </w:r>
          </w:p>
        </w:tc>
        <w:tc>
          <w:tcPr>
            <w:tcW w:w="1560" w:type="dxa"/>
            <w:gridSpan w:val="2"/>
            <w:tcBorders>
              <w:top w:val="nil"/>
              <w:left w:val="nil"/>
              <w:bottom w:val="nil"/>
              <w:right w:val="nil"/>
            </w:tcBorders>
            <w:shd w:val="clear" w:color="auto" w:fill="auto"/>
            <w:noWrap/>
            <w:vAlign w:val="bottom"/>
            <w:hideMark/>
          </w:tcPr>
          <w:p w:rsidR="00805948" w:rsidRPr="00C90AA7" w:rsidRDefault="00805948" w:rsidP="00D41DE6">
            <w:pPr>
              <w:rPr>
                <w:sz w:val="18"/>
                <w:szCs w:val="18"/>
              </w:rPr>
            </w:pPr>
            <w:r w:rsidRPr="00C90AA7">
              <w:rPr>
                <w:sz w:val="18"/>
                <w:szCs w:val="18"/>
              </w:rPr>
              <w:t>/                       /</w:t>
            </w:r>
          </w:p>
        </w:tc>
      </w:tr>
    </w:tbl>
    <w:p w:rsidR="00805948" w:rsidRPr="00C90AA7" w:rsidRDefault="00805948" w:rsidP="00805948">
      <w:pPr>
        <w:rPr>
          <w:rFonts w:eastAsiaTheme="majorEastAsia"/>
          <w:b/>
          <w:sz w:val="18"/>
          <w:szCs w:val="18"/>
        </w:rPr>
      </w:pPr>
      <w:r w:rsidRPr="00C90AA7">
        <w:rPr>
          <w:b/>
          <w:sz w:val="18"/>
          <w:szCs w:val="18"/>
        </w:rPr>
        <w:br w:type="page"/>
      </w:r>
    </w:p>
    <w:p w:rsidR="00805948" w:rsidRPr="00BF3346" w:rsidRDefault="00805948" w:rsidP="00805948">
      <w:pPr>
        <w:pStyle w:val="8"/>
        <w:jc w:val="right"/>
        <w:rPr>
          <w:rFonts w:ascii="Times New Roman" w:hAnsi="Times New Roman" w:cs="Times New Roman"/>
          <w:b/>
          <w:i w:val="0"/>
          <w:sz w:val="22"/>
          <w:szCs w:val="22"/>
        </w:rPr>
      </w:pPr>
      <w:r w:rsidRPr="00BF3346">
        <w:rPr>
          <w:rFonts w:ascii="Times New Roman" w:hAnsi="Times New Roman" w:cs="Times New Roman"/>
          <w:b/>
          <w:sz w:val="22"/>
          <w:szCs w:val="22"/>
        </w:rPr>
        <w:lastRenderedPageBreak/>
        <w:t xml:space="preserve">Приложение № 6 к договору </w:t>
      </w:r>
    </w:p>
    <w:p w:rsidR="00805948" w:rsidRPr="00BF3346" w:rsidRDefault="00805948" w:rsidP="00805948">
      <w:pPr>
        <w:jc w:val="right"/>
        <w:rPr>
          <w:b/>
          <w:i/>
          <w:sz w:val="22"/>
          <w:szCs w:val="22"/>
        </w:rPr>
      </w:pPr>
      <w:r>
        <w:rPr>
          <w:b/>
          <w:i/>
          <w:sz w:val="22"/>
          <w:szCs w:val="22"/>
        </w:rPr>
        <w:t>от «___»__________ 2016</w:t>
      </w:r>
      <w:r w:rsidRPr="00BF3346">
        <w:rPr>
          <w:b/>
          <w:i/>
          <w:sz w:val="22"/>
          <w:szCs w:val="22"/>
        </w:rPr>
        <w:t xml:space="preserve"> г.</w:t>
      </w:r>
    </w:p>
    <w:tbl>
      <w:tblPr>
        <w:tblW w:w="12260" w:type="dxa"/>
        <w:tblLook w:val="04A0" w:firstRow="1" w:lastRow="0" w:firstColumn="1" w:lastColumn="0" w:noHBand="0" w:noVBand="1"/>
      </w:tblPr>
      <w:tblGrid>
        <w:gridCol w:w="97"/>
        <w:gridCol w:w="503"/>
        <w:gridCol w:w="1952"/>
        <w:gridCol w:w="388"/>
        <w:gridCol w:w="2330"/>
        <w:gridCol w:w="350"/>
        <w:gridCol w:w="1910"/>
        <w:gridCol w:w="1340"/>
        <w:gridCol w:w="990"/>
        <w:gridCol w:w="570"/>
        <w:gridCol w:w="250"/>
        <w:gridCol w:w="1580"/>
      </w:tblGrid>
      <w:tr w:rsidR="00805948" w:rsidRPr="00BA1F9A" w:rsidTr="00D41DE6">
        <w:trPr>
          <w:gridBefore w:val="1"/>
          <w:wBefore w:w="97" w:type="dxa"/>
          <w:trHeight w:val="285"/>
        </w:trPr>
        <w:tc>
          <w:tcPr>
            <w:tcW w:w="9763" w:type="dxa"/>
            <w:gridSpan w:val="8"/>
            <w:tcBorders>
              <w:top w:val="nil"/>
              <w:left w:val="nil"/>
              <w:bottom w:val="nil"/>
              <w:right w:val="nil"/>
            </w:tcBorders>
            <w:shd w:val="clear" w:color="auto" w:fill="auto"/>
            <w:noWrap/>
            <w:vAlign w:val="bottom"/>
            <w:hideMark/>
          </w:tcPr>
          <w:p w:rsidR="00805948" w:rsidRPr="00BA1F9A" w:rsidRDefault="00805948" w:rsidP="00D41DE6">
            <w:pPr>
              <w:jc w:val="center"/>
              <w:rPr>
                <w:b/>
                <w:bCs/>
              </w:rPr>
            </w:pPr>
            <w:r w:rsidRPr="00BA1F9A">
              <w:rPr>
                <w:b/>
                <w:bCs/>
                <w:sz w:val="22"/>
                <w:szCs w:val="22"/>
              </w:rPr>
              <w:t xml:space="preserve">ПРОГРАММА </w:t>
            </w:r>
            <w:r>
              <w:rPr>
                <w:b/>
                <w:bCs/>
                <w:sz w:val="22"/>
                <w:szCs w:val="22"/>
              </w:rPr>
              <w:t>ОКОНЧАТЕЛЬНОЙ</w:t>
            </w:r>
            <w:r w:rsidRPr="00BA1F9A">
              <w:rPr>
                <w:b/>
                <w:bCs/>
                <w:sz w:val="22"/>
                <w:szCs w:val="22"/>
              </w:rPr>
              <w:t xml:space="preserve"> ПРИЕМКИ</w:t>
            </w:r>
          </w:p>
        </w:tc>
        <w:tc>
          <w:tcPr>
            <w:tcW w:w="820" w:type="dxa"/>
            <w:gridSpan w:val="2"/>
            <w:tcBorders>
              <w:top w:val="nil"/>
              <w:left w:val="nil"/>
              <w:bottom w:val="nil"/>
              <w:right w:val="nil"/>
            </w:tcBorders>
            <w:shd w:val="clear" w:color="auto" w:fill="auto"/>
            <w:noWrap/>
            <w:vAlign w:val="bottom"/>
            <w:hideMark/>
          </w:tcPr>
          <w:p w:rsidR="00805948" w:rsidRPr="00BA1F9A" w:rsidRDefault="00805948" w:rsidP="00D41DE6">
            <w:pPr>
              <w:rPr>
                <w:b/>
                <w:bCs/>
              </w:rPr>
            </w:pPr>
          </w:p>
        </w:tc>
        <w:tc>
          <w:tcPr>
            <w:tcW w:w="1580" w:type="dxa"/>
            <w:tcBorders>
              <w:top w:val="nil"/>
              <w:left w:val="nil"/>
              <w:bottom w:val="nil"/>
              <w:right w:val="nil"/>
            </w:tcBorders>
            <w:shd w:val="clear" w:color="auto" w:fill="auto"/>
            <w:noWrap/>
            <w:vAlign w:val="bottom"/>
            <w:hideMark/>
          </w:tcPr>
          <w:p w:rsidR="00805948" w:rsidRPr="00BA1F9A" w:rsidRDefault="00805948" w:rsidP="00D41DE6">
            <w:pPr>
              <w:rPr>
                <w:b/>
                <w:bCs/>
              </w:rPr>
            </w:pPr>
          </w:p>
        </w:tc>
      </w:tr>
      <w:tr w:rsidR="00805948" w:rsidRPr="00B04857" w:rsidTr="00D41DE6">
        <w:trPr>
          <w:gridBefore w:val="1"/>
          <w:wBefore w:w="97" w:type="dxa"/>
          <w:trHeight w:val="540"/>
        </w:trPr>
        <w:tc>
          <w:tcPr>
            <w:tcW w:w="9763" w:type="dxa"/>
            <w:gridSpan w:val="8"/>
            <w:tcBorders>
              <w:top w:val="nil"/>
              <w:left w:val="nil"/>
              <w:bottom w:val="nil"/>
              <w:right w:val="nil"/>
            </w:tcBorders>
            <w:vAlign w:val="bottom"/>
            <w:hideMark/>
          </w:tcPr>
          <w:p w:rsidR="00805948" w:rsidRPr="00482913" w:rsidRDefault="00805948" w:rsidP="00D41DE6">
            <w:pPr>
              <w:jc w:val="center"/>
              <w:rPr>
                <w:bCs/>
              </w:rPr>
            </w:pPr>
            <w:r w:rsidRPr="008B0A4B">
              <w:rPr>
                <w:rFonts w:eastAsia="Arial"/>
                <w:lang w:eastAsia="en-US"/>
              </w:rPr>
              <w:t xml:space="preserve">Установка </w:t>
            </w:r>
            <w:r>
              <w:rPr>
                <w:bCs/>
              </w:rPr>
              <w:t xml:space="preserve">камеры солнечной радиации </w:t>
            </w:r>
            <w:r>
              <w:rPr>
                <w:bCs/>
                <w:lang w:val="en-US"/>
              </w:rPr>
              <w:t>UV</w:t>
            </w:r>
            <w:r w:rsidRPr="00535E06">
              <w:rPr>
                <w:bCs/>
              </w:rPr>
              <w:t xml:space="preserve">-1000 </w:t>
            </w:r>
            <w:r>
              <w:rPr>
                <w:bCs/>
                <w:lang w:val="en-US"/>
              </w:rPr>
              <w:t>ETSP</w:t>
            </w:r>
            <w:r>
              <w:rPr>
                <w:bCs/>
              </w:rPr>
              <w:t xml:space="preserve"> в количестве 1 штуки </w:t>
            </w:r>
          </w:p>
        </w:tc>
        <w:tc>
          <w:tcPr>
            <w:tcW w:w="820" w:type="dxa"/>
            <w:gridSpan w:val="2"/>
            <w:tcBorders>
              <w:top w:val="nil"/>
              <w:left w:val="nil"/>
              <w:bottom w:val="nil"/>
              <w:right w:val="nil"/>
            </w:tcBorders>
            <w:noWrap/>
            <w:vAlign w:val="bottom"/>
            <w:hideMark/>
          </w:tcPr>
          <w:p w:rsidR="00805948" w:rsidRPr="00B04857" w:rsidRDefault="00805948" w:rsidP="00D41DE6">
            <w:pPr>
              <w:rPr>
                <w:sz w:val="23"/>
                <w:szCs w:val="23"/>
              </w:rPr>
            </w:pPr>
          </w:p>
        </w:tc>
        <w:tc>
          <w:tcPr>
            <w:tcW w:w="1580" w:type="dxa"/>
            <w:tcBorders>
              <w:top w:val="nil"/>
              <w:left w:val="nil"/>
              <w:bottom w:val="nil"/>
              <w:right w:val="nil"/>
            </w:tcBorders>
            <w:noWrap/>
            <w:vAlign w:val="bottom"/>
            <w:hideMark/>
          </w:tcPr>
          <w:p w:rsidR="00805948" w:rsidRPr="00B04857" w:rsidRDefault="00805948" w:rsidP="00D41DE6">
            <w:pPr>
              <w:rPr>
                <w:sz w:val="23"/>
                <w:szCs w:val="23"/>
              </w:rPr>
            </w:pPr>
          </w:p>
        </w:tc>
      </w:tr>
      <w:tr w:rsidR="00805948" w:rsidRPr="00BA1F9A" w:rsidTr="00D41DE6">
        <w:trPr>
          <w:gridBefore w:val="1"/>
          <w:wBefore w:w="97" w:type="dxa"/>
          <w:trHeight w:val="105"/>
        </w:trPr>
        <w:tc>
          <w:tcPr>
            <w:tcW w:w="503" w:type="dxa"/>
            <w:tcBorders>
              <w:top w:val="nil"/>
              <w:left w:val="nil"/>
              <w:bottom w:val="nil"/>
              <w:right w:val="nil"/>
            </w:tcBorders>
            <w:noWrap/>
            <w:vAlign w:val="bottom"/>
            <w:hideMark/>
          </w:tcPr>
          <w:p w:rsidR="00805948" w:rsidRPr="00BA1F9A" w:rsidRDefault="00805948" w:rsidP="00D41DE6">
            <w:pPr>
              <w:jc w:val="center"/>
              <w:rPr>
                <w:b/>
                <w:bCs/>
              </w:rPr>
            </w:pPr>
          </w:p>
        </w:tc>
        <w:tc>
          <w:tcPr>
            <w:tcW w:w="2340" w:type="dxa"/>
            <w:gridSpan w:val="2"/>
            <w:tcBorders>
              <w:top w:val="nil"/>
              <w:left w:val="nil"/>
              <w:bottom w:val="nil"/>
              <w:right w:val="nil"/>
            </w:tcBorders>
            <w:noWrap/>
            <w:vAlign w:val="bottom"/>
            <w:hideMark/>
          </w:tcPr>
          <w:p w:rsidR="00805948" w:rsidRPr="00BA1F9A" w:rsidRDefault="00805948" w:rsidP="00D41DE6">
            <w:pPr>
              <w:jc w:val="center"/>
              <w:rPr>
                <w:b/>
                <w:bCs/>
              </w:rPr>
            </w:pPr>
          </w:p>
        </w:tc>
        <w:tc>
          <w:tcPr>
            <w:tcW w:w="2680" w:type="dxa"/>
            <w:gridSpan w:val="2"/>
            <w:tcBorders>
              <w:top w:val="nil"/>
              <w:left w:val="nil"/>
              <w:bottom w:val="nil"/>
              <w:right w:val="nil"/>
            </w:tcBorders>
            <w:noWrap/>
            <w:vAlign w:val="bottom"/>
            <w:hideMark/>
          </w:tcPr>
          <w:p w:rsidR="00805948" w:rsidRPr="00BA1F9A" w:rsidRDefault="00805948" w:rsidP="00D41DE6">
            <w:pPr>
              <w:jc w:val="center"/>
              <w:rPr>
                <w:b/>
                <w:bCs/>
              </w:rPr>
            </w:pPr>
          </w:p>
        </w:tc>
        <w:tc>
          <w:tcPr>
            <w:tcW w:w="4240" w:type="dxa"/>
            <w:gridSpan w:val="3"/>
            <w:tcBorders>
              <w:top w:val="nil"/>
              <w:left w:val="nil"/>
              <w:bottom w:val="nil"/>
              <w:right w:val="nil"/>
            </w:tcBorders>
            <w:noWrap/>
            <w:vAlign w:val="bottom"/>
            <w:hideMark/>
          </w:tcPr>
          <w:p w:rsidR="00805948" w:rsidRPr="00BA1F9A" w:rsidRDefault="00805948" w:rsidP="00D41DE6">
            <w:pPr>
              <w:jc w:val="center"/>
              <w:rPr>
                <w:b/>
                <w:bCs/>
              </w:rPr>
            </w:pPr>
          </w:p>
        </w:tc>
        <w:tc>
          <w:tcPr>
            <w:tcW w:w="820" w:type="dxa"/>
            <w:gridSpan w:val="2"/>
            <w:tcBorders>
              <w:top w:val="nil"/>
              <w:left w:val="nil"/>
              <w:bottom w:val="nil"/>
              <w:right w:val="nil"/>
            </w:tcBorders>
            <w:noWrap/>
            <w:vAlign w:val="bottom"/>
            <w:hideMark/>
          </w:tcPr>
          <w:p w:rsidR="00805948" w:rsidRPr="00BA1F9A" w:rsidRDefault="00805948" w:rsidP="00D41DE6">
            <w:pPr>
              <w:jc w:val="center"/>
              <w:rPr>
                <w:b/>
                <w:bCs/>
              </w:rPr>
            </w:pPr>
          </w:p>
        </w:tc>
        <w:tc>
          <w:tcPr>
            <w:tcW w:w="1580" w:type="dxa"/>
            <w:tcBorders>
              <w:top w:val="nil"/>
              <w:left w:val="nil"/>
              <w:bottom w:val="nil"/>
              <w:right w:val="nil"/>
            </w:tcBorders>
            <w:noWrap/>
            <w:vAlign w:val="bottom"/>
            <w:hideMark/>
          </w:tcPr>
          <w:p w:rsidR="00805948" w:rsidRPr="00BA1F9A" w:rsidRDefault="00805948" w:rsidP="00D41DE6">
            <w:pPr>
              <w:jc w:val="center"/>
              <w:rPr>
                <w:b/>
                <w:bCs/>
              </w:rPr>
            </w:pPr>
          </w:p>
        </w:tc>
      </w:tr>
      <w:tr w:rsidR="00805948" w:rsidRPr="00BA1F9A" w:rsidTr="00D41DE6">
        <w:trPr>
          <w:gridBefore w:val="1"/>
          <w:wBefore w:w="97" w:type="dxa"/>
          <w:trHeight w:val="510"/>
        </w:trPr>
        <w:tc>
          <w:tcPr>
            <w:tcW w:w="503" w:type="dxa"/>
            <w:tcBorders>
              <w:top w:val="single" w:sz="4" w:space="0" w:color="auto"/>
              <w:left w:val="single" w:sz="4" w:space="0" w:color="auto"/>
              <w:bottom w:val="single" w:sz="4" w:space="0" w:color="auto"/>
              <w:right w:val="single" w:sz="4" w:space="0" w:color="auto"/>
            </w:tcBorders>
            <w:vAlign w:val="center"/>
            <w:hideMark/>
          </w:tcPr>
          <w:p w:rsidR="00805948" w:rsidRPr="00BA1F9A" w:rsidRDefault="00805948" w:rsidP="00D41DE6">
            <w:pPr>
              <w:jc w:val="center"/>
              <w:rPr>
                <w:b/>
                <w:bCs/>
                <w:color w:val="000000"/>
                <w:sz w:val="20"/>
                <w:szCs w:val="20"/>
              </w:rPr>
            </w:pPr>
            <w:r w:rsidRPr="00BA1F9A">
              <w:rPr>
                <w:b/>
                <w:bCs/>
                <w:color w:val="000000"/>
                <w:sz w:val="20"/>
                <w:szCs w:val="20"/>
              </w:rPr>
              <w:t xml:space="preserve">№ </w:t>
            </w:r>
            <w:proofErr w:type="gramStart"/>
            <w:r w:rsidRPr="00BA1F9A">
              <w:rPr>
                <w:b/>
                <w:bCs/>
                <w:color w:val="000000"/>
                <w:sz w:val="20"/>
                <w:szCs w:val="20"/>
              </w:rPr>
              <w:t>п</w:t>
            </w:r>
            <w:proofErr w:type="gramEnd"/>
            <w:r w:rsidRPr="00BA1F9A">
              <w:rPr>
                <w:b/>
                <w:bCs/>
                <w:color w:val="000000"/>
                <w:sz w:val="20"/>
                <w:szCs w:val="20"/>
              </w:rPr>
              <w:t>/п</w:t>
            </w:r>
          </w:p>
        </w:tc>
        <w:tc>
          <w:tcPr>
            <w:tcW w:w="2340" w:type="dxa"/>
            <w:gridSpan w:val="2"/>
            <w:tcBorders>
              <w:top w:val="single" w:sz="4" w:space="0" w:color="auto"/>
              <w:left w:val="nil"/>
              <w:bottom w:val="single" w:sz="4" w:space="0" w:color="auto"/>
              <w:right w:val="single" w:sz="4" w:space="0" w:color="auto"/>
            </w:tcBorders>
            <w:vAlign w:val="center"/>
            <w:hideMark/>
          </w:tcPr>
          <w:p w:rsidR="00805948" w:rsidRPr="00BA1F9A" w:rsidRDefault="00805948" w:rsidP="00D41DE6">
            <w:pPr>
              <w:jc w:val="center"/>
              <w:rPr>
                <w:b/>
                <w:bCs/>
                <w:sz w:val="20"/>
                <w:szCs w:val="20"/>
              </w:rPr>
            </w:pPr>
            <w:r w:rsidRPr="00BA1F9A">
              <w:rPr>
                <w:b/>
                <w:bCs/>
                <w:sz w:val="20"/>
                <w:szCs w:val="20"/>
              </w:rPr>
              <w:t>Проверяемый параметр</w:t>
            </w:r>
          </w:p>
        </w:tc>
        <w:tc>
          <w:tcPr>
            <w:tcW w:w="2680" w:type="dxa"/>
            <w:gridSpan w:val="2"/>
            <w:tcBorders>
              <w:top w:val="single" w:sz="4" w:space="0" w:color="auto"/>
              <w:left w:val="nil"/>
              <w:bottom w:val="single" w:sz="4" w:space="0" w:color="auto"/>
              <w:right w:val="single" w:sz="4" w:space="0" w:color="auto"/>
            </w:tcBorders>
            <w:vAlign w:val="center"/>
            <w:hideMark/>
          </w:tcPr>
          <w:p w:rsidR="00805948" w:rsidRPr="00BA1F9A" w:rsidRDefault="00805948" w:rsidP="00D41DE6">
            <w:pPr>
              <w:jc w:val="center"/>
              <w:rPr>
                <w:b/>
                <w:bCs/>
                <w:sz w:val="20"/>
                <w:szCs w:val="20"/>
              </w:rPr>
            </w:pPr>
            <w:r w:rsidRPr="00BA1F9A">
              <w:rPr>
                <w:b/>
                <w:bCs/>
                <w:sz w:val="20"/>
                <w:szCs w:val="20"/>
              </w:rPr>
              <w:t>Метод контроля</w:t>
            </w:r>
          </w:p>
        </w:tc>
        <w:tc>
          <w:tcPr>
            <w:tcW w:w="4240" w:type="dxa"/>
            <w:gridSpan w:val="3"/>
            <w:tcBorders>
              <w:top w:val="single" w:sz="4" w:space="0" w:color="auto"/>
              <w:left w:val="nil"/>
              <w:bottom w:val="single" w:sz="4" w:space="0" w:color="auto"/>
              <w:right w:val="single" w:sz="4" w:space="0" w:color="auto"/>
            </w:tcBorders>
            <w:vAlign w:val="center"/>
            <w:hideMark/>
          </w:tcPr>
          <w:p w:rsidR="00805948" w:rsidRPr="00BA1F9A" w:rsidRDefault="00805948" w:rsidP="00D41DE6">
            <w:pPr>
              <w:jc w:val="center"/>
              <w:rPr>
                <w:b/>
                <w:bCs/>
                <w:sz w:val="20"/>
                <w:szCs w:val="20"/>
              </w:rPr>
            </w:pPr>
            <w:r w:rsidRPr="00BA1F9A">
              <w:rPr>
                <w:b/>
                <w:bCs/>
                <w:sz w:val="20"/>
                <w:szCs w:val="20"/>
              </w:rPr>
              <w:t>Условия приемки</w:t>
            </w:r>
          </w:p>
        </w:tc>
        <w:tc>
          <w:tcPr>
            <w:tcW w:w="820" w:type="dxa"/>
            <w:gridSpan w:val="2"/>
            <w:tcBorders>
              <w:top w:val="nil"/>
              <w:left w:val="nil"/>
              <w:bottom w:val="nil"/>
              <w:right w:val="nil"/>
            </w:tcBorders>
            <w:vAlign w:val="center"/>
            <w:hideMark/>
          </w:tcPr>
          <w:p w:rsidR="00805948" w:rsidRPr="00BA1F9A" w:rsidRDefault="00805948" w:rsidP="00D41DE6">
            <w:pPr>
              <w:rPr>
                <w:b/>
                <w:bCs/>
                <w:color w:val="000000"/>
              </w:rPr>
            </w:pPr>
          </w:p>
        </w:tc>
        <w:tc>
          <w:tcPr>
            <w:tcW w:w="1580" w:type="dxa"/>
            <w:tcBorders>
              <w:top w:val="nil"/>
              <w:left w:val="nil"/>
              <w:bottom w:val="nil"/>
              <w:right w:val="nil"/>
            </w:tcBorders>
            <w:vAlign w:val="center"/>
            <w:hideMark/>
          </w:tcPr>
          <w:p w:rsidR="00805948" w:rsidRPr="00BA1F9A" w:rsidRDefault="00805948" w:rsidP="00D41DE6">
            <w:pPr>
              <w:rPr>
                <w:b/>
                <w:bCs/>
                <w:color w:val="000000"/>
              </w:rPr>
            </w:pPr>
          </w:p>
        </w:tc>
      </w:tr>
      <w:tr w:rsidR="00805948" w:rsidRPr="00BA1F9A" w:rsidTr="00D41DE6">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805948" w:rsidRPr="00BA1F9A" w:rsidRDefault="00805948" w:rsidP="00D41DE6">
            <w:pPr>
              <w:jc w:val="center"/>
              <w:rPr>
                <w:color w:val="000000"/>
                <w:sz w:val="20"/>
                <w:szCs w:val="20"/>
              </w:rPr>
            </w:pPr>
            <w:r w:rsidRPr="00BA1F9A">
              <w:rPr>
                <w:color w:val="000000"/>
                <w:sz w:val="20"/>
                <w:szCs w:val="20"/>
              </w:rPr>
              <w:t>1</w:t>
            </w:r>
          </w:p>
        </w:tc>
        <w:tc>
          <w:tcPr>
            <w:tcW w:w="2340" w:type="dxa"/>
            <w:gridSpan w:val="2"/>
            <w:tcBorders>
              <w:top w:val="nil"/>
              <w:left w:val="nil"/>
              <w:bottom w:val="single" w:sz="4" w:space="0" w:color="auto"/>
              <w:right w:val="single" w:sz="4" w:space="0" w:color="auto"/>
            </w:tcBorders>
            <w:vAlign w:val="center"/>
            <w:hideMark/>
          </w:tcPr>
          <w:p w:rsidR="00805948" w:rsidRPr="00BA1F9A" w:rsidRDefault="00805948" w:rsidP="00D41DE6">
            <w:pPr>
              <w:rPr>
                <w:sz w:val="20"/>
                <w:szCs w:val="20"/>
              </w:rPr>
            </w:pPr>
            <w:r w:rsidRPr="00BA1F9A">
              <w:rPr>
                <w:sz w:val="20"/>
                <w:szCs w:val="20"/>
              </w:rPr>
              <w:t>Комплектность поставки</w:t>
            </w:r>
          </w:p>
        </w:tc>
        <w:tc>
          <w:tcPr>
            <w:tcW w:w="2680" w:type="dxa"/>
            <w:gridSpan w:val="2"/>
            <w:tcBorders>
              <w:top w:val="nil"/>
              <w:left w:val="nil"/>
              <w:bottom w:val="single" w:sz="4" w:space="0" w:color="auto"/>
              <w:right w:val="single" w:sz="4" w:space="0" w:color="auto"/>
            </w:tcBorders>
            <w:vAlign w:val="center"/>
            <w:hideMark/>
          </w:tcPr>
          <w:p w:rsidR="00805948" w:rsidRPr="00BA1F9A" w:rsidRDefault="00805948" w:rsidP="00D41DE6">
            <w:pPr>
              <w:rPr>
                <w:sz w:val="20"/>
                <w:szCs w:val="20"/>
              </w:rPr>
            </w:pPr>
            <w:r w:rsidRPr="00BA1F9A">
              <w:rPr>
                <w:sz w:val="20"/>
                <w:szCs w:val="20"/>
              </w:rPr>
              <w:t>Проверяется соответствие комплекта поставки условиям договора</w:t>
            </w:r>
          </w:p>
        </w:tc>
        <w:tc>
          <w:tcPr>
            <w:tcW w:w="4240" w:type="dxa"/>
            <w:gridSpan w:val="3"/>
            <w:tcBorders>
              <w:top w:val="nil"/>
              <w:left w:val="nil"/>
              <w:bottom w:val="single" w:sz="4" w:space="0" w:color="auto"/>
              <w:right w:val="single" w:sz="4" w:space="0" w:color="auto"/>
            </w:tcBorders>
            <w:vAlign w:val="center"/>
            <w:hideMark/>
          </w:tcPr>
          <w:p w:rsidR="00805948" w:rsidRPr="00BA1F9A" w:rsidRDefault="00805948" w:rsidP="00D41DE6">
            <w:pPr>
              <w:rPr>
                <w:sz w:val="20"/>
                <w:szCs w:val="20"/>
              </w:rPr>
            </w:pPr>
            <w:r w:rsidRPr="00BA1F9A">
              <w:rPr>
                <w:sz w:val="20"/>
                <w:szCs w:val="20"/>
              </w:rPr>
              <w:t>Комплект поставки должен полностью соответствовать условиям договора</w:t>
            </w:r>
          </w:p>
        </w:tc>
        <w:tc>
          <w:tcPr>
            <w:tcW w:w="820" w:type="dxa"/>
            <w:gridSpan w:val="2"/>
            <w:tcBorders>
              <w:top w:val="nil"/>
              <w:left w:val="nil"/>
              <w:bottom w:val="nil"/>
              <w:right w:val="nil"/>
            </w:tcBorders>
            <w:vAlign w:val="center"/>
            <w:hideMark/>
          </w:tcPr>
          <w:p w:rsidR="00805948" w:rsidRPr="00BA1F9A" w:rsidRDefault="00805948" w:rsidP="00D41DE6">
            <w:pPr>
              <w:rPr>
                <w:b/>
                <w:bCs/>
                <w:color w:val="000000"/>
              </w:rPr>
            </w:pPr>
          </w:p>
        </w:tc>
        <w:tc>
          <w:tcPr>
            <w:tcW w:w="1580" w:type="dxa"/>
            <w:tcBorders>
              <w:top w:val="nil"/>
              <w:left w:val="nil"/>
              <w:bottom w:val="nil"/>
              <w:right w:val="nil"/>
            </w:tcBorders>
            <w:vAlign w:val="center"/>
            <w:hideMark/>
          </w:tcPr>
          <w:p w:rsidR="00805948" w:rsidRPr="00BA1F9A" w:rsidRDefault="00805948" w:rsidP="00D41DE6">
            <w:pPr>
              <w:rPr>
                <w:b/>
                <w:bCs/>
                <w:color w:val="000000"/>
              </w:rPr>
            </w:pPr>
          </w:p>
        </w:tc>
      </w:tr>
      <w:tr w:rsidR="00805948" w:rsidRPr="00BA1F9A" w:rsidTr="00D41DE6">
        <w:trPr>
          <w:gridBefore w:val="1"/>
          <w:wBefore w:w="97" w:type="dxa"/>
          <w:trHeight w:val="300"/>
        </w:trPr>
        <w:tc>
          <w:tcPr>
            <w:tcW w:w="503" w:type="dxa"/>
            <w:vMerge w:val="restart"/>
            <w:tcBorders>
              <w:top w:val="nil"/>
              <w:left w:val="single" w:sz="4" w:space="0" w:color="auto"/>
              <w:bottom w:val="single" w:sz="4" w:space="0" w:color="auto"/>
              <w:right w:val="single" w:sz="4" w:space="0" w:color="auto"/>
            </w:tcBorders>
            <w:vAlign w:val="center"/>
            <w:hideMark/>
          </w:tcPr>
          <w:p w:rsidR="00805948" w:rsidRPr="00BA1F9A" w:rsidRDefault="00805948" w:rsidP="00D41DE6">
            <w:pPr>
              <w:jc w:val="center"/>
              <w:rPr>
                <w:color w:val="000000"/>
                <w:sz w:val="20"/>
                <w:szCs w:val="20"/>
              </w:rPr>
            </w:pPr>
            <w:r w:rsidRPr="00BA1F9A">
              <w:rPr>
                <w:color w:val="000000"/>
                <w:sz w:val="20"/>
                <w:szCs w:val="20"/>
              </w:rPr>
              <w:t>2</w:t>
            </w:r>
          </w:p>
        </w:tc>
        <w:tc>
          <w:tcPr>
            <w:tcW w:w="2340" w:type="dxa"/>
            <w:gridSpan w:val="2"/>
            <w:vMerge w:val="restart"/>
            <w:tcBorders>
              <w:top w:val="nil"/>
              <w:left w:val="single" w:sz="4" w:space="0" w:color="auto"/>
              <w:bottom w:val="single" w:sz="4" w:space="0" w:color="auto"/>
              <w:right w:val="single" w:sz="4" w:space="0" w:color="auto"/>
            </w:tcBorders>
            <w:vAlign w:val="center"/>
            <w:hideMark/>
          </w:tcPr>
          <w:p w:rsidR="00805948" w:rsidRPr="00BA1F9A" w:rsidRDefault="00805948" w:rsidP="00D41DE6">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80" w:type="dxa"/>
            <w:gridSpan w:val="2"/>
            <w:vMerge w:val="restart"/>
            <w:tcBorders>
              <w:top w:val="nil"/>
              <w:left w:val="single" w:sz="4" w:space="0" w:color="auto"/>
              <w:bottom w:val="single" w:sz="4" w:space="0" w:color="auto"/>
              <w:right w:val="single" w:sz="4" w:space="0" w:color="auto"/>
            </w:tcBorders>
            <w:vAlign w:val="center"/>
            <w:hideMark/>
          </w:tcPr>
          <w:p w:rsidR="00805948" w:rsidRPr="009F5A17" w:rsidRDefault="00805948" w:rsidP="00D41DE6">
            <w:pPr>
              <w:rPr>
                <w:sz w:val="20"/>
                <w:szCs w:val="20"/>
              </w:rPr>
            </w:pPr>
            <w:r w:rsidRPr="009F5A17">
              <w:rPr>
                <w:sz w:val="20"/>
                <w:szCs w:val="20"/>
              </w:rPr>
              <w:t>Наблюдением и визуальным осмотром</w:t>
            </w:r>
          </w:p>
        </w:tc>
        <w:tc>
          <w:tcPr>
            <w:tcW w:w="4240" w:type="dxa"/>
            <w:gridSpan w:val="3"/>
            <w:tcBorders>
              <w:top w:val="nil"/>
              <w:left w:val="nil"/>
              <w:bottom w:val="nil"/>
              <w:right w:val="single" w:sz="4" w:space="0" w:color="auto"/>
            </w:tcBorders>
            <w:vAlign w:val="center"/>
            <w:hideMark/>
          </w:tcPr>
          <w:p w:rsidR="00805948" w:rsidRPr="009F5A17" w:rsidRDefault="00805948" w:rsidP="00D41DE6">
            <w:pPr>
              <w:rPr>
                <w:sz w:val="20"/>
                <w:szCs w:val="20"/>
              </w:rPr>
            </w:pPr>
            <w:r w:rsidRPr="009F5A17">
              <w:rPr>
                <w:sz w:val="20"/>
                <w:szCs w:val="20"/>
              </w:rPr>
              <w:t>Должно быть проверено:</w:t>
            </w:r>
          </w:p>
        </w:tc>
        <w:tc>
          <w:tcPr>
            <w:tcW w:w="820" w:type="dxa"/>
            <w:gridSpan w:val="2"/>
            <w:tcBorders>
              <w:top w:val="nil"/>
              <w:left w:val="nil"/>
              <w:bottom w:val="nil"/>
              <w:right w:val="nil"/>
            </w:tcBorders>
            <w:vAlign w:val="center"/>
            <w:hideMark/>
          </w:tcPr>
          <w:p w:rsidR="00805948" w:rsidRPr="00BA1F9A" w:rsidRDefault="00805948" w:rsidP="00D41DE6">
            <w:pPr>
              <w:rPr>
                <w:b/>
                <w:bCs/>
                <w:color w:val="000000"/>
              </w:rPr>
            </w:pPr>
          </w:p>
        </w:tc>
        <w:tc>
          <w:tcPr>
            <w:tcW w:w="1580" w:type="dxa"/>
            <w:tcBorders>
              <w:top w:val="nil"/>
              <w:left w:val="nil"/>
              <w:bottom w:val="nil"/>
              <w:right w:val="nil"/>
            </w:tcBorders>
            <w:vAlign w:val="center"/>
            <w:hideMark/>
          </w:tcPr>
          <w:p w:rsidR="00805948" w:rsidRPr="00BA1F9A" w:rsidRDefault="00805948" w:rsidP="00D41DE6">
            <w:pPr>
              <w:rPr>
                <w:b/>
                <w:bCs/>
                <w:color w:val="000000"/>
              </w:rPr>
            </w:pPr>
          </w:p>
        </w:tc>
      </w:tr>
      <w:tr w:rsidR="00805948" w:rsidRPr="00BA1F9A" w:rsidTr="00D41DE6">
        <w:trPr>
          <w:gridBefore w:val="1"/>
          <w:wBefore w:w="97" w:type="dxa"/>
          <w:trHeight w:val="74"/>
        </w:trPr>
        <w:tc>
          <w:tcPr>
            <w:tcW w:w="503" w:type="dxa"/>
            <w:vMerge/>
            <w:tcBorders>
              <w:top w:val="nil"/>
              <w:left w:val="single" w:sz="4" w:space="0" w:color="auto"/>
              <w:bottom w:val="single" w:sz="4" w:space="0" w:color="auto"/>
              <w:right w:val="single" w:sz="4" w:space="0" w:color="auto"/>
            </w:tcBorders>
            <w:vAlign w:val="center"/>
            <w:hideMark/>
          </w:tcPr>
          <w:p w:rsidR="00805948" w:rsidRPr="00BA1F9A" w:rsidRDefault="00805948" w:rsidP="00D41DE6">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805948" w:rsidRPr="00BA1F9A" w:rsidRDefault="00805948" w:rsidP="00D41DE6">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805948" w:rsidRPr="009F5A17" w:rsidRDefault="00805948" w:rsidP="00D41DE6">
            <w:pPr>
              <w:rPr>
                <w:sz w:val="20"/>
                <w:szCs w:val="20"/>
              </w:rPr>
            </w:pPr>
          </w:p>
        </w:tc>
        <w:tc>
          <w:tcPr>
            <w:tcW w:w="4240" w:type="dxa"/>
            <w:gridSpan w:val="3"/>
            <w:tcBorders>
              <w:top w:val="nil"/>
              <w:left w:val="nil"/>
              <w:bottom w:val="nil"/>
              <w:right w:val="single" w:sz="4" w:space="0" w:color="auto"/>
            </w:tcBorders>
            <w:vAlign w:val="center"/>
            <w:hideMark/>
          </w:tcPr>
          <w:p w:rsidR="00805948" w:rsidRPr="009F5A17" w:rsidRDefault="00805948" w:rsidP="00D41DE6">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820" w:type="dxa"/>
            <w:gridSpan w:val="2"/>
            <w:tcBorders>
              <w:top w:val="nil"/>
              <w:left w:val="nil"/>
              <w:bottom w:val="nil"/>
              <w:right w:val="nil"/>
            </w:tcBorders>
            <w:vAlign w:val="center"/>
            <w:hideMark/>
          </w:tcPr>
          <w:p w:rsidR="00805948" w:rsidRPr="00BA1F9A" w:rsidRDefault="00805948" w:rsidP="00D41DE6">
            <w:pPr>
              <w:rPr>
                <w:b/>
                <w:bCs/>
                <w:color w:val="000000"/>
              </w:rPr>
            </w:pPr>
          </w:p>
        </w:tc>
        <w:tc>
          <w:tcPr>
            <w:tcW w:w="1580" w:type="dxa"/>
            <w:tcBorders>
              <w:top w:val="nil"/>
              <w:left w:val="nil"/>
              <w:bottom w:val="nil"/>
              <w:right w:val="nil"/>
            </w:tcBorders>
            <w:vAlign w:val="center"/>
            <w:hideMark/>
          </w:tcPr>
          <w:p w:rsidR="00805948" w:rsidRPr="00BA1F9A" w:rsidRDefault="00805948" w:rsidP="00D41DE6">
            <w:pPr>
              <w:rPr>
                <w:b/>
                <w:bCs/>
                <w:color w:val="000000"/>
              </w:rPr>
            </w:pPr>
          </w:p>
        </w:tc>
      </w:tr>
      <w:tr w:rsidR="00805948" w:rsidRPr="00BA1F9A" w:rsidTr="00D41DE6">
        <w:trPr>
          <w:gridBefore w:val="1"/>
          <w:wBefore w:w="97" w:type="dxa"/>
          <w:trHeight w:val="630"/>
        </w:trPr>
        <w:tc>
          <w:tcPr>
            <w:tcW w:w="503" w:type="dxa"/>
            <w:vMerge/>
            <w:tcBorders>
              <w:top w:val="nil"/>
              <w:left w:val="single" w:sz="4" w:space="0" w:color="auto"/>
              <w:bottom w:val="single" w:sz="4" w:space="0" w:color="auto"/>
              <w:right w:val="single" w:sz="4" w:space="0" w:color="auto"/>
            </w:tcBorders>
            <w:vAlign w:val="center"/>
            <w:hideMark/>
          </w:tcPr>
          <w:p w:rsidR="00805948" w:rsidRPr="00BA1F9A" w:rsidRDefault="00805948" w:rsidP="00D41DE6">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805948" w:rsidRPr="00BA1F9A" w:rsidRDefault="00805948" w:rsidP="00D41DE6">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805948" w:rsidRPr="009F5A17" w:rsidRDefault="00805948" w:rsidP="00D41DE6">
            <w:pPr>
              <w:rPr>
                <w:sz w:val="20"/>
                <w:szCs w:val="20"/>
              </w:rPr>
            </w:pPr>
          </w:p>
        </w:tc>
        <w:tc>
          <w:tcPr>
            <w:tcW w:w="4240" w:type="dxa"/>
            <w:gridSpan w:val="3"/>
            <w:tcBorders>
              <w:top w:val="nil"/>
              <w:left w:val="nil"/>
              <w:bottom w:val="single" w:sz="4" w:space="0" w:color="auto"/>
              <w:right w:val="single" w:sz="4" w:space="0" w:color="auto"/>
            </w:tcBorders>
            <w:vAlign w:val="center"/>
            <w:hideMark/>
          </w:tcPr>
          <w:p w:rsidR="00805948" w:rsidRPr="009F5A17" w:rsidRDefault="00805948" w:rsidP="00D41DE6">
            <w:pPr>
              <w:rPr>
                <w:sz w:val="20"/>
                <w:szCs w:val="20"/>
              </w:rPr>
            </w:pPr>
            <w:r w:rsidRPr="009F5A17">
              <w:rPr>
                <w:sz w:val="20"/>
                <w:szCs w:val="20"/>
              </w:rPr>
              <w:t> </w:t>
            </w:r>
          </w:p>
        </w:tc>
        <w:tc>
          <w:tcPr>
            <w:tcW w:w="820" w:type="dxa"/>
            <w:gridSpan w:val="2"/>
            <w:tcBorders>
              <w:top w:val="nil"/>
              <w:left w:val="nil"/>
              <w:bottom w:val="nil"/>
              <w:right w:val="nil"/>
            </w:tcBorders>
            <w:vAlign w:val="center"/>
            <w:hideMark/>
          </w:tcPr>
          <w:p w:rsidR="00805948" w:rsidRPr="00BA1F9A" w:rsidRDefault="00805948" w:rsidP="00D41DE6">
            <w:pPr>
              <w:rPr>
                <w:b/>
                <w:bCs/>
                <w:color w:val="000000"/>
              </w:rPr>
            </w:pPr>
          </w:p>
        </w:tc>
        <w:tc>
          <w:tcPr>
            <w:tcW w:w="1580" w:type="dxa"/>
            <w:tcBorders>
              <w:top w:val="nil"/>
              <w:left w:val="nil"/>
              <w:bottom w:val="nil"/>
              <w:right w:val="nil"/>
            </w:tcBorders>
            <w:vAlign w:val="center"/>
            <w:hideMark/>
          </w:tcPr>
          <w:p w:rsidR="00805948" w:rsidRPr="00BA1F9A" w:rsidRDefault="00805948" w:rsidP="00D41DE6">
            <w:pPr>
              <w:rPr>
                <w:b/>
                <w:bCs/>
                <w:color w:val="000000"/>
              </w:rPr>
            </w:pPr>
          </w:p>
        </w:tc>
      </w:tr>
      <w:tr w:rsidR="00805948" w:rsidRPr="00BA1F9A" w:rsidTr="00D41DE6">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805948" w:rsidRPr="00BA1F9A" w:rsidRDefault="00805948" w:rsidP="00D41DE6">
            <w:pPr>
              <w:jc w:val="center"/>
              <w:rPr>
                <w:color w:val="000000"/>
                <w:sz w:val="20"/>
                <w:szCs w:val="20"/>
              </w:rPr>
            </w:pPr>
            <w:r w:rsidRPr="00BA1F9A">
              <w:rPr>
                <w:color w:val="000000"/>
                <w:sz w:val="20"/>
                <w:szCs w:val="20"/>
              </w:rPr>
              <w:t>3</w:t>
            </w:r>
          </w:p>
        </w:tc>
        <w:tc>
          <w:tcPr>
            <w:tcW w:w="2340" w:type="dxa"/>
            <w:gridSpan w:val="2"/>
            <w:tcBorders>
              <w:top w:val="nil"/>
              <w:left w:val="nil"/>
              <w:bottom w:val="single" w:sz="4" w:space="0" w:color="auto"/>
              <w:right w:val="single" w:sz="4" w:space="0" w:color="auto"/>
            </w:tcBorders>
            <w:vAlign w:val="center"/>
            <w:hideMark/>
          </w:tcPr>
          <w:p w:rsidR="00805948" w:rsidRPr="00BA1F9A" w:rsidRDefault="00805948" w:rsidP="00D41DE6">
            <w:pPr>
              <w:rPr>
                <w:sz w:val="20"/>
                <w:szCs w:val="20"/>
              </w:rPr>
            </w:pPr>
            <w:r>
              <w:rPr>
                <w:sz w:val="20"/>
                <w:szCs w:val="20"/>
              </w:rPr>
              <w:t>Проверка и диагностика подвижных и не подвижных частей машины</w:t>
            </w:r>
          </w:p>
        </w:tc>
        <w:tc>
          <w:tcPr>
            <w:tcW w:w="2680" w:type="dxa"/>
            <w:gridSpan w:val="2"/>
            <w:tcBorders>
              <w:top w:val="nil"/>
              <w:left w:val="nil"/>
              <w:bottom w:val="single" w:sz="4" w:space="0" w:color="auto"/>
              <w:right w:val="single" w:sz="4" w:space="0" w:color="auto"/>
            </w:tcBorders>
            <w:vAlign w:val="center"/>
            <w:hideMark/>
          </w:tcPr>
          <w:p w:rsidR="00805948" w:rsidRPr="009F5A17" w:rsidRDefault="00805948" w:rsidP="00D41DE6">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805948" w:rsidRPr="009F5A17" w:rsidRDefault="00805948" w:rsidP="00D41DE6">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820" w:type="dxa"/>
            <w:gridSpan w:val="2"/>
            <w:tcBorders>
              <w:top w:val="nil"/>
              <w:left w:val="nil"/>
              <w:bottom w:val="nil"/>
              <w:right w:val="nil"/>
            </w:tcBorders>
            <w:vAlign w:val="center"/>
            <w:hideMark/>
          </w:tcPr>
          <w:p w:rsidR="00805948" w:rsidRPr="00BA1F9A" w:rsidRDefault="00805948" w:rsidP="00D41DE6">
            <w:pPr>
              <w:rPr>
                <w:b/>
                <w:bCs/>
                <w:color w:val="000000"/>
              </w:rPr>
            </w:pPr>
          </w:p>
        </w:tc>
        <w:tc>
          <w:tcPr>
            <w:tcW w:w="1580" w:type="dxa"/>
            <w:tcBorders>
              <w:top w:val="nil"/>
              <w:left w:val="nil"/>
              <w:bottom w:val="nil"/>
              <w:right w:val="nil"/>
            </w:tcBorders>
            <w:vAlign w:val="center"/>
            <w:hideMark/>
          </w:tcPr>
          <w:p w:rsidR="00805948" w:rsidRPr="00BA1F9A" w:rsidRDefault="00805948" w:rsidP="00D41DE6">
            <w:pPr>
              <w:rPr>
                <w:b/>
                <w:bCs/>
                <w:color w:val="000000"/>
              </w:rPr>
            </w:pPr>
          </w:p>
        </w:tc>
      </w:tr>
      <w:tr w:rsidR="00805948" w:rsidRPr="00BA1F9A" w:rsidTr="00D41DE6">
        <w:trPr>
          <w:gridBefore w:val="1"/>
          <w:wBefore w:w="97" w:type="dxa"/>
          <w:trHeight w:val="1560"/>
        </w:trPr>
        <w:tc>
          <w:tcPr>
            <w:tcW w:w="503" w:type="dxa"/>
            <w:tcBorders>
              <w:top w:val="nil"/>
              <w:left w:val="single" w:sz="4" w:space="0" w:color="auto"/>
              <w:bottom w:val="single" w:sz="4" w:space="0" w:color="auto"/>
              <w:right w:val="single" w:sz="4" w:space="0" w:color="auto"/>
            </w:tcBorders>
            <w:vAlign w:val="center"/>
            <w:hideMark/>
          </w:tcPr>
          <w:p w:rsidR="00805948" w:rsidRPr="00BA1F9A" w:rsidRDefault="00805948" w:rsidP="00D41DE6">
            <w:pPr>
              <w:jc w:val="center"/>
              <w:rPr>
                <w:color w:val="000000"/>
                <w:sz w:val="20"/>
                <w:szCs w:val="20"/>
              </w:rPr>
            </w:pPr>
            <w:r w:rsidRPr="00BA1F9A">
              <w:rPr>
                <w:color w:val="000000"/>
                <w:sz w:val="20"/>
                <w:szCs w:val="20"/>
              </w:rPr>
              <w:t>4</w:t>
            </w:r>
          </w:p>
        </w:tc>
        <w:tc>
          <w:tcPr>
            <w:tcW w:w="2340" w:type="dxa"/>
            <w:gridSpan w:val="2"/>
            <w:tcBorders>
              <w:top w:val="nil"/>
              <w:left w:val="nil"/>
              <w:bottom w:val="single" w:sz="4" w:space="0" w:color="auto"/>
              <w:right w:val="single" w:sz="4" w:space="0" w:color="auto"/>
            </w:tcBorders>
            <w:vAlign w:val="center"/>
            <w:hideMark/>
          </w:tcPr>
          <w:p w:rsidR="00805948" w:rsidRPr="00BA1F9A" w:rsidRDefault="00805948" w:rsidP="00D41DE6">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80" w:type="dxa"/>
            <w:gridSpan w:val="2"/>
            <w:tcBorders>
              <w:top w:val="nil"/>
              <w:left w:val="nil"/>
              <w:bottom w:val="single" w:sz="4" w:space="0" w:color="auto"/>
              <w:right w:val="single" w:sz="4" w:space="0" w:color="auto"/>
            </w:tcBorders>
            <w:vAlign w:val="center"/>
            <w:hideMark/>
          </w:tcPr>
          <w:p w:rsidR="00805948" w:rsidRPr="009F5A17" w:rsidRDefault="00805948" w:rsidP="00D41DE6">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805948" w:rsidRPr="009F5A17" w:rsidRDefault="00805948" w:rsidP="00D41DE6">
            <w:pPr>
              <w:rPr>
                <w:sz w:val="20"/>
                <w:szCs w:val="20"/>
              </w:rPr>
            </w:pPr>
            <w:r w:rsidRPr="009F5A17">
              <w:rPr>
                <w:sz w:val="20"/>
                <w:szCs w:val="20"/>
              </w:rPr>
              <w:t>Соответствие параметрам технической характеристики</w:t>
            </w:r>
          </w:p>
        </w:tc>
        <w:tc>
          <w:tcPr>
            <w:tcW w:w="820" w:type="dxa"/>
            <w:gridSpan w:val="2"/>
            <w:tcBorders>
              <w:top w:val="nil"/>
              <w:left w:val="nil"/>
              <w:bottom w:val="nil"/>
              <w:right w:val="nil"/>
            </w:tcBorders>
            <w:vAlign w:val="center"/>
            <w:hideMark/>
          </w:tcPr>
          <w:p w:rsidR="00805948" w:rsidRPr="00BA1F9A" w:rsidRDefault="00805948" w:rsidP="00D41DE6">
            <w:pPr>
              <w:rPr>
                <w:b/>
                <w:bCs/>
                <w:color w:val="000000"/>
              </w:rPr>
            </w:pPr>
          </w:p>
        </w:tc>
        <w:tc>
          <w:tcPr>
            <w:tcW w:w="1580" w:type="dxa"/>
            <w:tcBorders>
              <w:top w:val="nil"/>
              <w:left w:val="nil"/>
              <w:bottom w:val="nil"/>
              <w:right w:val="nil"/>
            </w:tcBorders>
            <w:vAlign w:val="center"/>
            <w:hideMark/>
          </w:tcPr>
          <w:p w:rsidR="00805948" w:rsidRPr="00BA1F9A" w:rsidRDefault="00805948" w:rsidP="00D41DE6">
            <w:pPr>
              <w:rPr>
                <w:b/>
                <w:bCs/>
                <w:color w:val="000000"/>
              </w:rPr>
            </w:pPr>
          </w:p>
        </w:tc>
      </w:tr>
      <w:tr w:rsidR="00805948" w:rsidRPr="00BA1F9A" w:rsidTr="00D41DE6">
        <w:trPr>
          <w:gridBefore w:val="1"/>
          <w:wBefore w:w="97" w:type="dxa"/>
          <w:trHeight w:val="1020"/>
        </w:trPr>
        <w:tc>
          <w:tcPr>
            <w:tcW w:w="503" w:type="dxa"/>
            <w:tcBorders>
              <w:top w:val="nil"/>
              <w:left w:val="single" w:sz="4" w:space="0" w:color="auto"/>
              <w:bottom w:val="single" w:sz="4" w:space="0" w:color="auto"/>
              <w:right w:val="single" w:sz="4" w:space="0" w:color="auto"/>
            </w:tcBorders>
            <w:vAlign w:val="center"/>
            <w:hideMark/>
          </w:tcPr>
          <w:p w:rsidR="00805948" w:rsidRPr="00BA1F9A" w:rsidRDefault="00805948" w:rsidP="00D41DE6">
            <w:pPr>
              <w:jc w:val="center"/>
              <w:rPr>
                <w:color w:val="000000"/>
                <w:sz w:val="20"/>
                <w:szCs w:val="20"/>
              </w:rPr>
            </w:pPr>
            <w:r w:rsidRPr="00BA1F9A">
              <w:rPr>
                <w:color w:val="000000"/>
                <w:sz w:val="20"/>
                <w:szCs w:val="20"/>
              </w:rPr>
              <w:t>5</w:t>
            </w:r>
          </w:p>
        </w:tc>
        <w:tc>
          <w:tcPr>
            <w:tcW w:w="2340" w:type="dxa"/>
            <w:gridSpan w:val="2"/>
            <w:tcBorders>
              <w:top w:val="nil"/>
              <w:left w:val="nil"/>
              <w:bottom w:val="single" w:sz="4" w:space="0" w:color="auto"/>
              <w:right w:val="single" w:sz="4" w:space="0" w:color="auto"/>
            </w:tcBorders>
            <w:vAlign w:val="center"/>
            <w:hideMark/>
          </w:tcPr>
          <w:p w:rsidR="00805948" w:rsidRPr="00BA1F9A" w:rsidRDefault="00805948" w:rsidP="00D41DE6">
            <w:pPr>
              <w:rPr>
                <w:sz w:val="20"/>
                <w:szCs w:val="20"/>
              </w:rPr>
            </w:pPr>
            <w:r>
              <w:rPr>
                <w:sz w:val="20"/>
                <w:szCs w:val="20"/>
              </w:rPr>
              <w:t>Диагностика работы электрической части машины</w:t>
            </w:r>
          </w:p>
        </w:tc>
        <w:tc>
          <w:tcPr>
            <w:tcW w:w="2680" w:type="dxa"/>
            <w:gridSpan w:val="2"/>
            <w:tcBorders>
              <w:top w:val="nil"/>
              <w:left w:val="nil"/>
              <w:bottom w:val="single" w:sz="4" w:space="0" w:color="auto"/>
              <w:right w:val="single" w:sz="4" w:space="0" w:color="auto"/>
            </w:tcBorders>
            <w:vAlign w:val="center"/>
            <w:hideMark/>
          </w:tcPr>
          <w:p w:rsidR="00805948" w:rsidRPr="009F5A17" w:rsidRDefault="00805948" w:rsidP="00D41DE6">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4240" w:type="dxa"/>
            <w:gridSpan w:val="3"/>
            <w:tcBorders>
              <w:top w:val="nil"/>
              <w:left w:val="nil"/>
              <w:bottom w:val="single" w:sz="4" w:space="0" w:color="auto"/>
              <w:right w:val="single" w:sz="4" w:space="0" w:color="auto"/>
            </w:tcBorders>
            <w:vAlign w:val="center"/>
            <w:hideMark/>
          </w:tcPr>
          <w:p w:rsidR="00805948" w:rsidRPr="009F5A17" w:rsidRDefault="00805948" w:rsidP="00D41DE6">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820" w:type="dxa"/>
            <w:gridSpan w:val="2"/>
            <w:tcBorders>
              <w:top w:val="nil"/>
              <w:left w:val="nil"/>
              <w:bottom w:val="nil"/>
              <w:right w:val="nil"/>
            </w:tcBorders>
            <w:vAlign w:val="center"/>
            <w:hideMark/>
          </w:tcPr>
          <w:p w:rsidR="00805948" w:rsidRPr="00BA1F9A" w:rsidRDefault="00805948" w:rsidP="00D41DE6">
            <w:pPr>
              <w:rPr>
                <w:b/>
                <w:bCs/>
                <w:color w:val="000000"/>
              </w:rPr>
            </w:pPr>
          </w:p>
        </w:tc>
        <w:tc>
          <w:tcPr>
            <w:tcW w:w="1580" w:type="dxa"/>
            <w:tcBorders>
              <w:top w:val="nil"/>
              <w:left w:val="nil"/>
              <w:bottom w:val="nil"/>
              <w:right w:val="nil"/>
            </w:tcBorders>
            <w:vAlign w:val="center"/>
            <w:hideMark/>
          </w:tcPr>
          <w:p w:rsidR="00805948" w:rsidRPr="00BA1F9A" w:rsidRDefault="00805948" w:rsidP="00D41DE6">
            <w:pPr>
              <w:rPr>
                <w:b/>
                <w:bCs/>
                <w:color w:val="000000"/>
              </w:rPr>
            </w:pPr>
          </w:p>
        </w:tc>
      </w:tr>
      <w:tr w:rsidR="00805948" w:rsidRPr="00BA1F9A" w:rsidTr="00D41DE6">
        <w:trPr>
          <w:gridBefore w:val="1"/>
          <w:wBefore w:w="97" w:type="dxa"/>
          <w:trHeight w:val="1185"/>
        </w:trPr>
        <w:tc>
          <w:tcPr>
            <w:tcW w:w="503" w:type="dxa"/>
            <w:tcBorders>
              <w:top w:val="nil"/>
              <w:left w:val="single" w:sz="4" w:space="0" w:color="auto"/>
              <w:bottom w:val="single" w:sz="4" w:space="0" w:color="auto"/>
              <w:right w:val="single" w:sz="4" w:space="0" w:color="auto"/>
            </w:tcBorders>
            <w:vAlign w:val="center"/>
            <w:hideMark/>
          </w:tcPr>
          <w:p w:rsidR="00805948" w:rsidRPr="00BA1F9A" w:rsidRDefault="00805948" w:rsidP="00D41DE6">
            <w:pPr>
              <w:jc w:val="center"/>
              <w:rPr>
                <w:color w:val="000000"/>
                <w:sz w:val="20"/>
                <w:szCs w:val="20"/>
              </w:rPr>
            </w:pPr>
            <w:r w:rsidRPr="00BA1F9A">
              <w:rPr>
                <w:color w:val="000000"/>
                <w:sz w:val="20"/>
                <w:szCs w:val="20"/>
              </w:rPr>
              <w:t>6</w:t>
            </w:r>
          </w:p>
        </w:tc>
        <w:tc>
          <w:tcPr>
            <w:tcW w:w="2340" w:type="dxa"/>
            <w:gridSpan w:val="2"/>
            <w:tcBorders>
              <w:top w:val="nil"/>
              <w:left w:val="nil"/>
              <w:bottom w:val="single" w:sz="4" w:space="0" w:color="auto"/>
              <w:right w:val="single" w:sz="4" w:space="0" w:color="auto"/>
            </w:tcBorders>
            <w:vAlign w:val="center"/>
            <w:hideMark/>
          </w:tcPr>
          <w:p w:rsidR="00805948" w:rsidRPr="00BA1F9A" w:rsidRDefault="00805948" w:rsidP="00D41DE6">
            <w:pPr>
              <w:rPr>
                <w:sz w:val="20"/>
                <w:szCs w:val="20"/>
              </w:rPr>
            </w:pPr>
            <w:r>
              <w:rPr>
                <w:sz w:val="20"/>
                <w:szCs w:val="20"/>
              </w:rPr>
              <w:t>Калибровка,  наладка и настройка машины и принадлежностей</w:t>
            </w:r>
          </w:p>
        </w:tc>
        <w:tc>
          <w:tcPr>
            <w:tcW w:w="2680" w:type="dxa"/>
            <w:gridSpan w:val="2"/>
            <w:tcBorders>
              <w:top w:val="nil"/>
              <w:left w:val="nil"/>
              <w:bottom w:val="single" w:sz="4" w:space="0" w:color="auto"/>
              <w:right w:val="single" w:sz="4" w:space="0" w:color="auto"/>
            </w:tcBorders>
            <w:vAlign w:val="center"/>
            <w:hideMark/>
          </w:tcPr>
          <w:p w:rsidR="00805948" w:rsidRPr="009F5A17" w:rsidRDefault="00805948" w:rsidP="00D41DE6">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805948" w:rsidRPr="009F5A17" w:rsidRDefault="00805948" w:rsidP="00D41DE6">
            <w:pPr>
              <w:rPr>
                <w:sz w:val="20"/>
                <w:szCs w:val="20"/>
              </w:rPr>
            </w:pPr>
            <w:r w:rsidRPr="009F5A17">
              <w:rPr>
                <w:sz w:val="20"/>
                <w:szCs w:val="20"/>
              </w:rPr>
              <w:t xml:space="preserve">Должно соответствовать действующей технической документации </w:t>
            </w:r>
          </w:p>
        </w:tc>
        <w:tc>
          <w:tcPr>
            <w:tcW w:w="820" w:type="dxa"/>
            <w:gridSpan w:val="2"/>
            <w:tcBorders>
              <w:top w:val="nil"/>
              <w:left w:val="nil"/>
              <w:bottom w:val="nil"/>
              <w:right w:val="nil"/>
            </w:tcBorders>
            <w:vAlign w:val="center"/>
            <w:hideMark/>
          </w:tcPr>
          <w:p w:rsidR="00805948" w:rsidRPr="00BA1F9A" w:rsidRDefault="00805948" w:rsidP="00D41DE6">
            <w:pPr>
              <w:rPr>
                <w:b/>
                <w:bCs/>
                <w:color w:val="000000"/>
              </w:rPr>
            </w:pPr>
          </w:p>
        </w:tc>
        <w:tc>
          <w:tcPr>
            <w:tcW w:w="1580" w:type="dxa"/>
            <w:tcBorders>
              <w:top w:val="nil"/>
              <w:left w:val="nil"/>
              <w:bottom w:val="nil"/>
              <w:right w:val="nil"/>
            </w:tcBorders>
            <w:vAlign w:val="center"/>
            <w:hideMark/>
          </w:tcPr>
          <w:p w:rsidR="00805948" w:rsidRPr="00BA1F9A" w:rsidRDefault="00805948" w:rsidP="00D41DE6">
            <w:pPr>
              <w:rPr>
                <w:b/>
                <w:bCs/>
                <w:color w:val="000000"/>
              </w:rPr>
            </w:pPr>
          </w:p>
        </w:tc>
      </w:tr>
      <w:tr w:rsidR="00805948" w:rsidRPr="00BA1F9A" w:rsidTr="00D41DE6">
        <w:trPr>
          <w:gridBefore w:val="1"/>
          <w:wBefore w:w="97" w:type="dxa"/>
          <w:trHeight w:val="540"/>
        </w:trPr>
        <w:tc>
          <w:tcPr>
            <w:tcW w:w="9763" w:type="dxa"/>
            <w:gridSpan w:val="8"/>
            <w:tcBorders>
              <w:top w:val="nil"/>
              <w:left w:val="nil"/>
              <w:bottom w:val="nil"/>
              <w:right w:val="nil"/>
            </w:tcBorders>
            <w:shd w:val="clear" w:color="auto" w:fill="auto"/>
            <w:vAlign w:val="bottom"/>
            <w:hideMark/>
          </w:tcPr>
          <w:p w:rsidR="00805948" w:rsidRPr="008B0A4B" w:rsidRDefault="00805948" w:rsidP="00D41DE6">
            <w:pPr>
              <w:rPr>
                <w:b/>
                <w:bCs/>
              </w:rPr>
            </w:pPr>
          </w:p>
        </w:tc>
        <w:tc>
          <w:tcPr>
            <w:tcW w:w="820" w:type="dxa"/>
            <w:gridSpan w:val="2"/>
            <w:tcBorders>
              <w:top w:val="nil"/>
              <w:left w:val="nil"/>
              <w:bottom w:val="nil"/>
              <w:right w:val="nil"/>
            </w:tcBorders>
            <w:shd w:val="clear" w:color="auto" w:fill="auto"/>
            <w:noWrap/>
            <w:vAlign w:val="bottom"/>
            <w:hideMark/>
          </w:tcPr>
          <w:p w:rsidR="00805948" w:rsidRPr="00BA1F9A" w:rsidRDefault="00805948" w:rsidP="00D41DE6"/>
        </w:tc>
        <w:tc>
          <w:tcPr>
            <w:tcW w:w="1580" w:type="dxa"/>
            <w:tcBorders>
              <w:top w:val="nil"/>
              <w:left w:val="nil"/>
              <w:bottom w:val="nil"/>
              <w:right w:val="nil"/>
            </w:tcBorders>
            <w:shd w:val="clear" w:color="auto" w:fill="auto"/>
            <w:noWrap/>
            <w:vAlign w:val="bottom"/>
            <w:hideMark/>
          </w:tcPr>
          <w:p w:rsidR="00805948" w:rsidRPr="00BA1F9A" w:rsidRDefault="00805948" w:rsidP="00D41DE6"/>
        </w:tc>
      </w:tr>
      <w:tr w:rsidR="00805948" w:rsidRPr="00BA1F9A" w:rsidTr="00D41DE6">
        <w:trPr>
          <w:gridBefore w:val="1"/>
          <w:wBefore w:w="97" w:type="dxa"/>
          <w:trHeight w:val="105"/>
        </w:trPr>
        <w:tc>
          <w:tcPr>
            <w:tcW w:w="503" w:type="dxa"/>
            <w:tcBorders>
              <w:top w:val="nil"/>
              <w:left w:val="nil"/>
              <w:bottom w:val="nil"/>
              <w:right w:val="nil"/>
            </w:tcBorders>
            <w:shd w:val="clear" w:color="auto" w:fill="auto"/>
            <w:noWrap/>
            <w:vAlign w:val="bottom"/>
            <w:hideMark/>
          </w:tcPr>
          <w:p w:rsidR="00805948" w:rsidRPr="00BA1F9A" w:rsidRDefault="00805948" w:rsidP="00D41DE6">
            <w:pPr>
              <w:jc w:val="center"/>
              <w:rPr>
                <w:b/>
                <w:bCs/>
              </w:rPr>
            </w:pPr>
          </w:p>
        </w:tc>
        <w:tc>
          <w:tcPr>
            <w:tcW w:w="2340" w:type="dxa"/>
            <w:gridSpan w:val="2"/>
            <w:tcBorders>
              <w:top w:val="nil"/>
              <w:left w:val="nil"/>
              <w:bottom w:val="nil"/>
              <w:right w:val="nil"/>
            </w:tcBorders>
            <w:shd w:val="clear" w:color="auto" w:fill="auto"/>
            <w:noWrap/>
            <w:vAlign w:val="bottom"/>
            <w:hideMark/>
          </w:tcPr>
          <w:p w:rsidR="00805948" w:rsidRPr="00BA1F9A" w:rsidRDefault="00805948" w:rsidP="00D41DE6">
            <w:pPr>
              <w:jc w:val="center"/>
              <w:rPr>
                <w:b/>
                <w:bCs/>
              </w:rPr>
            </w:pPr>
          </w:p>
        </w:tc>
        <w:tc>
          <w:tcPr>
            <w:tcW w:w="2680" w:type="dxa"/>
            <w:gridSpan w:val="2"/>
            <w:tcBorders>
              <w:top w:val="nil"/>
              <w:left w:val="nil"/>
              <w:bottom w:val="nil"/>
              <w:right w:val="nil"/>
            </w:tcBorders>
            <w:shd w:val="clear" w:color="auto" w:fill="auto"/>
            <w:noWrap/>
            <w:vAlign w:val="bottom"/>
            <w:hideMark/>
          </w:tcPr>
          <w:p w:rsidR="00805948" w:rsidRPr="00BA1F9A" w:rsidRDefault="00805948" w:rsidP="00D41DE6">
            <w:pPr>
              <w:jc w:val="center"/>
              <w:rPr>
                <w:b/>
                <w:bCs/>
              </w:rPr>
            </w:pPr>
          </w:p>
        </w:tc>
        <w:tc>
          <w:tcPr>
            <w:tcW w:w="4240" w:type="dxa"/>
            <w:gridSpan w:val="3"/>
            <w:tcBorders>
              <w:top w:val="nil"/>
              <w:left w:val="nil"/>
              <w:bottom w:val="nil"/>
              <w:right w:val="nil"/>
            </w:tcBorders>
            <w:shd w:val="clear" w:color="auto" w:fill="auto"/>
            <w:noWrap/>
            <w:vAlign w:val="bottom"/>
            <w:hideMark/>
          </w:tcPr>
          <w:p w:rsidR="00805948" w:rsidRPr="00BA1F9A" w:rsidRDefault="00805948" w:rsidP="00D41DE6">
            <w:pPr>
              <w:jc w:val="center"/>
              <w:rPr>
                <w:b/>
                <w:bCs/>
              </w:rPr>
            </w:pPr>
          </w:p>
        </w:tc>
        <w:tc>
          <w:tcPr>
            <w:tcW w:w="820" w:type="dxa"/>
            <w:gridSpan w:val="2"/>
            <w:tcBorders>
              <w:top w:val="nil"/>
              <w:left w:val="nil"/>
              <w:bottom w:val="nil"/>
              <w:right w:val="nil"/>
            </w:tcBorders>
            <w:shd w:val="clear" w:color="auto" w:fill="auto"/>
            <w:noWrap/>
            <w:vAlign w:val="bottom"/>
            <w:hideMark/>
          </w:tcPr>
          <w:p w:rsidR="00805948" w:rsidRPr="00BA1F9A" w:rsidRDefault="00805948" w:rsidP="00D41DE6">
            <w:pPr>
              <w:jc w:val="center"/>
              <w:rPr>
                <w:b/>
                <w:bCs/>
              </w:rPr>
            </w:pPr>
          </w:p>
        </w:tc>
        <w:tc>
          <w:tcPr>
            <w:tcW w:w="1580" w:type="dxa"/>
            <w:tcBorders>
              <w:top w:val="nil"/>
              <w:left w:val="nil"/>
              <w:bottom w:val="nil"/>
              <w:right w:val="nil"/>
            </w:tcBorders>
            <w:shd w:val="clear" w:color="auto" w:fill="auto"/>
            <w:noWrap/>
            <w:vAlign w:val="bottom"/>
            <w:hideMark/>
          </w:tcPr>
          <w:p w:rsidR="00805948" w:rsidRPr="00BA1F9A" w:rsidRDefault="00805948" w:rsidP="00D41DE6">
            <w:pPr>
              <w:jc w:val="center"/>
              <w:rPr>
                <w:b/>
                <w:bCs/>
              </w:rPr>
            </w:pPr>
          </w:p>
        </w:tc>
      </w:tr>
      <w:tr w:rsidR="00805948" w:rsidRPr="00BA1F9A" w:rsidTr="00D41DE6">
        <w:trPr>
          <w:gridBefore w:val="1"/>
          <w:wBefore w:w="97" w:type="dxa"/>
          <w:trHeight w:val="300"/>
        </w:trPr>
        <w:tc>
          <w:tcPr>
            <w:tcW w:w="503" w:type="dxa"/>
            <w:tcBorders>
              <w:top w:val="nil"/>
              <w:left w:val="nil"/>
              <w:bottom w:val="nil"/>
              <w:right w:val="nil"/>
            </w:tcBorders>
            <w:shd w:val="clear" w:color="auto" w:fill="auto"/>
            <w:noWrap/>
            <w:vAlign w:val="bottom"/>
            <w:hideMark/>
          </w:tcPr>
          <w:p w:rsidR="00805948" w:rsidRPr="00BA1F9A" w:rsidRDefault="00805948" w:rsidP="00D41DE6">
            <w:pPr>
              <w:jc w:val="center"/>
            </w:pPr>
          </w:p>
        </w:tc>
        <w:tc>
          <w:tcPr>
            <w:tcW w:w="2340" w:type="dxa"/>
            <w:gridSpan w:val="2"/>
            <w:tcBorders>
              <w:top w:val="nil"/>
              <w:left w:val="nil"/>
              <w:bottom w:val="nil"/>
              <w:right w:val="nil"/>
            </w:tcBorders>
            <w:shd w:val="clear" w:color="auto" w:fill="auto"/>
            <w:noWrap/>
            <w:vAlign w:val="bottom"/>
            <w:hideMark/>
          </w:tcPr>
          <w:p w:rsidR="00805948" w:rsidRPr="00BA1F9A" w:rsidRDefault="00805948" w:rsidP="00D41DE6"/>
        </w:tc>
        <w:tc>
          <w:tcPr>
            <w:tcW w:w="2680" w:type="dxa"/>
            <w:gridSpan w:val="2"/>
            <w:tcBorders>
              <w:top w:val="nil"/>
              <w:left w:val="nil"/>
              <w:bottom w:val="nil"/>
              <w:right w:val="nil"/>
            </w:tcBorders>
            <w:shd w:val="clear" w:color="auto" w:fill="auto"/>
            <w:noWrap/>
            <w:vAlign w:val="bottom"/>
            <w:hideMark/>
          </w:tcPr>
          <w:p w:rsidR="00805948" w:rsidRPr="00BA1F9A" w:rsidRDefault="00805948" w:rsidP="00D41DE6"/>
        </w:tc>
        <w:tc>
          <w:tcPr>
            <w:tcW w:w="4240" w:type="dxa"/>
            <w:gridSpan w:val="3"/>
            <w:tcBorders>
              <w:top w:val="nil"/>
              <w:left w:val="nil"/>
              <w:bottom w:val="nil"/>
              <w:right w:val="nil"/>
            </w:tcBorders>
            <w:shd w:val="clear" w:color="auto" w:fill="auto"/>
            <w:noWrap/>
            <w:vAlign w:val="bottom"/>
            <w:hideMark/>
          </w:tcPr>
          <w:p w:rsidR="00805948" w:rsidRPr="00BA1F9A" w:rsidRDefault="00805948" w:rsidP="00D41DE6"/>
        </w:tc>
        <w:tc>
          <w:tcPr>
            <w:tcW w:w="820" w:type="dxa"/>
            <w:gridSpan w:val="2"/>
            <w:tcBorders>
              <w:top w:val="nil"/>
              <w:left w:val="nil"/>
              <w:bottom w:val="nil"/>
              <w:right w:val="nil"/>
            </w:tcBorders>
            <w:shd w:val="clear" w:color="auto" w:fill="auto"/>
            <w:noWrap/>
            <w:vAlign w:val="bottom"/>
            <w:hideMark/>
          </w:tcPr>
          <w:p w:rsidR="00805948" w:rsidRPr="00BA1F9A" w:rsidRDefault="00805948" w:rsidP="00D41DE6">
            <w:pPr>
              <w:rPr>
                <w:sz w:val="20"/>
                <w:szCs w:val="20"/>
              </w:rPr>
            </w:pPr>
          </w:p>
        </w:tc>
        <w:tc>
          <w:tcPr>
            <w:tcW w:w="1580" w:type="dxa"/>
            <w:tcBorders>
              <w:top w:val="nil"/>
              <w:left w:val="nil"/>
              <w:bottom w:val="nil"/>
              <w:right w:val="nil"/>
            </w:tcBorders>
            <w:shd w:val="clear" w:color="auto" w:fill="auto"/>
            <w:noWrap/>
            <w:vAlign w:val="bottom"/>
            <w:hideMark/>
          </w:tcPr>
          <w:p w:rsidR="00805948" w:rsidRPr="00BA1F9A" w:rsidRDefault="00805948" w:rsidP="00D41DE6">
            <w:pPr>
              <w:rPr>
                <w:sz w:val="20"/>
                <w:szCs w:val="20"/>
              </w:rPr>
            </w:pPr>
          </w:p>
        </w:tc>
      </w:tr>
      <w:tr w:rsidR="00805948" w:rsidRPr="008B6E60" w:rsidTr="00D41DE6">
        <w:trPr>
          <w:gridAfter w:val="2"/>
          <w:wAfter w:w="1830" w:type="dxa"/>
          <w:trHeight w:val="255"/>
        </w:trPr>
        <w:tc>
          <w:tcPr>
            <w:tcW w:w="2552" w:type="dxa"/>
            <w:gridSpan w:val="3"/>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r w:rsidRPr="008B6E60">
              <w:rPr>
                <w:b/>
                <w:bCs/>
                <w:sz w:val="20"/>
                <w:szCs w:val="20"/>
              </w:rPr>
              <w:t>От Покупателя:</w:t>
            </w:r>
          </w:p>
        </w:tc>
        <w:tc>
          <w:tcPr>
            <w:tcW w:w="2718" w:type="dxa"/>
            <w:gridSpan w:val="2"/>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p>
        </w:tc>
        <w:tc>
          <w:tcPr>
            <w:tcW w:w="2260" w:type="dxa"/>
            <w:gridSpan w:val="2"/>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p>
        </w:tc>
        <w:tc>
          <w:tcPr>
            <w:tcW w:w="1560"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p>
        </w:tc>
      </w:tr>
      <w:tr w:rsidR="00805948" w:rsidRPr="008B6E60" w:rsidTr="00D41DE6">
        <w:trPr>
          <w:gridAfter w:val="2"/>
          <w:wAfter w:w="1830" w:type="dxa"/>
          <w:trHeight w:val="900"/>
        </w:trPr>
        <w:tc>
          <w:tcPr>
            <w:tcW w:w="5270" w:type="dxa"/>
            <w:gridSpan w:val="5"/>
            <w:tcBorders>
              <w:top w:val="nil"/>
              <w:left w:val="nil"/>
              <w:bottom w:val="nil"/>
              <w:right w:val="nil"/>
            </w:tcBorders>
            <w:shd w:val="clear" w:color="auto" w:fill="auto"/>
            <w:vAlign w:val="center"/>
            <w:hideMark/>
          </w:tcPr>
          <w:p w:rsidR="00805948" w:rsidRPr="008B6E60" w:rsidRDefault="00805948" w:rsidP="00D41DE6">
            <w:pPr>
              <w:ind w:right="1368"/>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Pr="008B2288">
              <w:rPr>
                <w:sz w:val="20"/>
                <w:szCs w:val="20"/>
              </w:rPr>
              <w:t>по развитию кооперационных связей</w:t>
            </w:r>
          </w:p>
        </w:tc>
        <w:tc>
          <w:tcPr>
            <w:tcW w:w="5160" w:type="dxa"/>
            <w:gridSpan w:val="5"/>
            <w:tcBorders>
              <w:top w:val="nil"/>
              <w:left w:val="nil"/>
              <w:bottom w:val="nil"/>
              <w:right w:val="nil"/>
            </w:tcBorders>
            <w:shd w:val="clear" w:color="auto" w:fill="auto"/>
            <w:vAlign w:val="center"/>
            <w:hideMark/>
          </w:tcPr>
          <w:p w:rsidR="00805948" w:rsidRPr="008B6E60" w:rsidRDefault="00805948" w:rsidP="00D41DE6">
            <w:pPr>
              <w:rPr>
                <w:sz w:val="20"/>
                <w:szCs w:val="20"/>
              </w:rPr>
            </w:pPr>
            <w:r>
              <w:rPr>
                <w:sz w:val="20"/>
                <w:szCs w:val="20"/>
              </w:rPr>
              <w:t xml:space="preserve">___________    </w:t>
            </w:r>
            <w:r w:rsidRPr="008B6E60">
              <w:rPr>
                <w:sz w:val="20"/>
                <w:szCs w:val="20"/>
              </w:rPr>
              <w:t xml:space="preserve">                                                                                         </w:t>
            </w:r>
            <w:r>
              <w:rPr>
                <w:sz w:val="20"/>
                <w:szCs w:val="20"/>
              </w:rPr>
              <w:t>руководитель организация</w:t>
            </w:r>
          </w:p>
        </w:tc>
      </w:tr>
      <w:tr w:rsidR="00805948" w:rsidRPr="008B6E60" w:rsidTr="00D41DE6">
        <w:trPr>
          <w:gridAfter w:val="2"/>
          <w:wAfter w:w="1830" w:type="dxa"/>
          <w:trHeight w:val="66"/>
        </w:trPr>
        <w:tc>
          <w:tcPr>
            <w:tcW w:w="2552" w:type="dxa"/>
            <w:gridSpan w:val="3"/>
            <w:tcBorders>
              <w:top w:val="nil"/>
              <w:left w:val="nil"/>
              <w:bottom w:val="single" w:sz="4" w:space="0" w:color="auto"/>
              <w:right w:val="nil"/>
            </w:tcBorders>
            <w:shd w:val="clear" w:color="auto" w:fill="auto"/>
            <w:noWrap/>
            <w:vAlign w:val="bottom"/>
            <w:hideMark/>
          </w:tcPr>
          <w:p w:rsidR="00805948" w:rsidRPr="008B6E60" w:rsidRDefault="00805948" w:rsidP="00D41DE6">
            <w:pPr>
              <w:jc w:val="center"/>
              <w:rPr>
                <w:i/>
                <w:iCs/>
                <w:sz w:val="20"/>
                <w:szCs w:val="20"/>
              </w:rPr>
            </w:pPr>
            <w:r w:rsidRPr="008B6E60">
              <w:rPr>
                <w:i/>
                <w:iCs/>
                <w:sz w:val="20"/>
                <w:szCs w:val="20"/>
              </w:rPr>
              <w:t>подпись</w:t>
            </w:r>
          </w:p>
        </w:tc>
        <w:tc>
          <w:tcPr>
            <w:tcW w:w="2718"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r w:rsidRPr="008B6E60">
              <w:rPr>
                <w:sz w:val="20"/>
                <w:szCs w:val="20"/>
              </w:rPr>
              <w:t>/</w:t>
            </w:r>
            <w:r>
              <w:rPr>
                <w:sz w:val="20"/>
                <w:szCs w:val="20"/>
              </w:rPr>
              <w:t>О</w:t>
            </w:r>
            <w:r w:rsidRPr="008B6E60">
              <w:rPr>
                <w:sz w:val="20"/>
                <w:szCs w:val="20"/>
              </w:rPr>
              <w:t>.</w:t>
            </w:r>
            <w:r>
              <w:rPr>
                <w:sz w:val="20"/>
                <w:szCs w:val="20"/>
              </w:rPr>
              <w:t>С. Макаров</w:t>
            </w:r>
            <w:r w:rsidRPr="008B6E60">
              <w:rPr>
                <w:sz w:val="20"/>
                <w:szCs w:val="20"/>
              </w:rPr>
              <w:t>/</w:t>
            </w:r>
          </w:p>
        </w:tc>
        <w:tc>
          <w:tcPr>
            <w:tcW w:w="3600" w:type="dxa"/>
            <w:gridSpan w:val="3"/>
            <w:tcBorders>
              <w:top w:val="nil"/>
              <w:left w:val="nil"/>
              <w:bottom w:val="single" w:sz="4" w:space="0" w:color="auto"/>
              <w:right w:val="nil"/>
            </w:tcBorders>
            <w:shd w:val="clear" w:color="auto" w:fill="auto"/>
            <w:noWrap/>
            <w:vAlign w:val="bottom"/>
            <w:hideMark/>
          </w:tcPr>
          <w:p w:rsidR="00805948" w:rsidRPr="008B6E60" w:rsidRDefault="00805948" w:rsidP="00D41DE6">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r>
              <w:rPr>
                <w:sz w:val="20"/>
                <w:szCs w:val="20"/>
              </w:rPr>
              <w:t xml:space="preserve">                </w:t>
            </w:r>
            <w:r w:rsidRPr="008B6E60">
              <w:rPr>
                <w:sz w:val="20"/>
                <w:szCs w:val="20"/>
              </w:rPr>
              <w:t xml:space="preserve"> /</w:t>
            </w:r>
            <w:r>
              <w:rPr>
                <w:sz w:val="20"/>
                <w:szCs w:val="20"/>
              </w:rPr>
              <w:t>___________/</w:t>
            </w:r>
          </w:p>
        </w:tc>
      </w:tr>
    </w:tbl>
    <w:p w:rsidR="00805948" w:rsidRPr="008B6E60" w:rsidRDefault="00805948" w:rsidP="00805948">
      <w:pPr>
        <w:rPr>
          <w:rFonts w:eastAsiaTheme="majorEastAsia"/>
          <w:b/>
        </w:rPr>
      </w:pPr>
      <w:r w:rsidRPr="008B6E60">
        <w:rPr>
          <w:b/>
        </w:rPr>
        <w:br w:type="page"/>
      </w:r>
    </w:p>
    <w:p w:rsidR="00805948" w:rsidRPr="00BF3346" w:rsidRDefault="00805948" w:rsidP="00805948">
      <w:pPr>
        <w:pStyle w:val="8"/>
        <w:jc w:val="right"/>
        <w:rPr>
          <w:rFonts w:ascii="Times New Roman" w:hAnsi="Times New Roman" w:cs="Times New Roman"/>
          <w:b/>
          <w:i w:val="0"/>
          <w:sz w:val="22"/>
          <w:szCs w:val="22"/>
        </w:rPr>
      </w:pPr>
      <w:r w:rsidRPr="00BF3346">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7</w:t>
      </w:r>
      <w:r w:rsidRPr="00BF3346">
        <w:rPr>
          <w:rFonts w:ascii="Times New Roman" w:hAnsi="Times New Roman" w:cs="Times New Roman"/>
          <w:b/>
          <w:sz w:val="22"/>
          <w:szCs w:val="22"/>
        </w:rPr>
        <w:t xml:space="preserve"> к договору №___</w:t>
      </w:r>
    </w:p>
    <w:p w:rsidR="00805948" w:rsidRPr="00BF3346" w:rsidRDefault="00805948" w:rsidP="00805948">
      <w:pPr>
        <w:jc w:val="right"/>
        <w:rPr>
          <w:b/>
          <w:i/>
          <w:sz w:val="22"/>
          <w:szCs w:val="22"/>
        </w:rPr>
      </w:pPr>
      <w:r>
        <w:rPr>
          <w:b/>
          <w:i/>
          <w:sz w:val="22"/>
          <w:szCs w:val="22"/>
        </w:rPr>
        <w:t>от «___»__________ 2016</w:t>
      </w:r>
      <w:r w:rsidRPr="00BF3346">
        <w:rPr>
          <w:b/>
          <w:i/>
          <w:sz w:val="22"/>
          <w:szCs w:val="22"/>
        </w:rPr>
        <w:t xml:space="preserve"> г.</w:t>
      </w:r>
    </w:p>
    <w:p w:rsidR="00805948" w:rsidRDefault="00805948" w:rsidP="00805948">
      <w:pPr>
        <w:jc w:val="right"/>
        <w:rPr>
          <w:b/>
        </w:rPr>
      </w:pPr>
      <w:r w:rsidRPr="008B6E60">
        <w:rPr>
          <w:b/>
        </w:rPr>
        <w:t>Форма</w:t>
      </w: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805948" w:rsidTr="00D41DE6">
        <w:trPr>
          <w:trHeight w:val="8068"/>
        </w:trPr>
        <w:tc>
          <w:tcPr>
            <w:tcW w:w="10857" w:type="dxa"/>
          </w:tcPr>
          <w:tbl>
            <w:tblPr>
              <w:tblW w:w="10441" w:type="dxa"/>
              <w:tblLook w:val="04A0" w:firstRow="1" w:lastRow="0" w:firstColumn="1" w:lastColumn="0" w:noHBand="0" w:noVBand="1"/>
            </w:tblPr>
            <w:tblGrid>
              <w:gridCol w:w="11"/>
              <w:gridCol w:w="489"/>
              <w:gridCol w:w="30"/>
              <w:gridCol w:w="1930"/>
              <w:gridCol w:w="103"/>
              <w:gridCol w:w="2517"/>
              <w:gridCol w:w="201"/>
              <w:gridCol w:w="2059"/>
              <w:gridCol w:w="201"/>
              <w:gridCol w:w="1139"/>
              <w:gridCol w:w="201"/>
              <w:gridCol w:w="1359"/>
              <w:gridCol w:w="201"/>
            </w:tblGrid>
            <w:tr w:rsidR="00805948" w:rsidRPr="008B6E60" w:rsidTr="00D41DE6">
              <w:trPr>
                <w:gridBefore w:val="1"/>
                <w:wBefore w:w="11" w:type="dxa"/>
                <w:trHeight w:val="285"/>
              </w:trPr>
              <w:tc>
                <w:tcPr>
                  <w:tcW w:w="10430" w:type="dxa"/>
                  <w:gridSpan w:val="12"/>
                  <w:tcBorders>
                    <w:top w:val="nil"/>
                    <w:left w:val="nil"/>
                    <w:bottom w:val="nil"/>
                    <w:right w:val="nil"/>
                  </w:tcBorders>
                  <w:shd w:val="clear" w:color="auto" w:fill="auto"/>
                  <w:noWrap/>
                  <w:vAlign w:val="bottom"/>
                  <w:hideMark/>
                </w:tcPr>
                <w:p w:rsidR="00805948" w:rsidRPr="008B6E60" w:rsidRDefault="00805948" w:rsidP="00D41DE6">
                  <w:pPr>
                    <w:jc w:val="center"/>
                    <w:rPr>
                      <w:b/>
                      <w:bCs/>
                      <w:sz w:val="20"/>
                      <w:szCs w:val="20"/>
                    </w:rPr>
                  </w:pPr>
                  <w:r w:rsidRPr="008B6E60">
                    <w:rPr>
                      <w:b/>
                      <w:bCs/>
                      <w:sz w:val="20"/>
                      <w:szCs w:val="20"/>
                    </w:rPr>
                    <w:t>АКТ ВЫПОЛНЕ</w:t>
                  </w:r>
                  <w:r>
                    <w:rPr>
                      <w:b/>
                      <w:bCs/>
                      <w:sz w:val="20"/>
                      <w:szCs w:val="20"/>
                    </w:rPr>
                    <w:t>ННЫХ</w:t>
                  </w:r>
                  <w:r w:rsidRPr="008B6E60">
                    <w:rPr>
                      <w:b/>
                      <w:bCs/>
                      <w:sz w:val="20"/>
                      <w:szCs w:val="20"/>
                    </w:rPr>
                    <w:t xml:space="preserve"> РАБОТ.</w:t>
                  </w:r>
                </w:p>
              </w:tc>
            </w:tr>
            <w:tr w:rsidR="00805948" w:rsidRPr="008B6E60" w:rsidTr="00D41DE6">
              <w:trPr>
                <w:gridBefore w:val="1"/>
                <w:wBefore w:w="11" w:type="dxa"/>
                <w:trHeight w:val="615"/>
              </w:trPr>
              <w:tc>
                <w:tcPr>
                  <w:tcW w:w="10430" w:type="dxa"/>
                  <w:gridSpan w:val="12"/>
                  <w:tcBorders>
                    <w:top w:val="nil"/>
                    <w:left w:val="nil"/>
                    <w:bottom w:val="nil"/>
                    <w:right w:val="nil"/>
                  </w:tcBorders>
                  <w:shd w:val="clear" w:color="auto" w:fill="auto"/>
                  <w:vAlign w:val="bottom"/>
                  <w:hideMark/>
                </w:tcPr>
                <w:p w:rsidR="00805948" w:rsidRPr="008B6E60" w:rsidRDefault="00805948" w:rsidP="00685BEB">
                  <w:pPr>
                    <w:jc w:val="center"/>
                    <w:rPr>
                      <w:b/>
                      <w:bCs/>
                      <w:sz w:val="20"/>
                      <w:szCs w:val="20"/>
                    </w:rPr>
                  </w:pPr>
                  <w:r w:rsidRPr="00BE5BC4">
                    <w:rPr>
                      <w:rFonts w:eastAsia="Arial"/>
                      <w:sz w:val="16"/>
                      <w:szCs w:val="16"/>
                      <w:lang w:eastAsia="en-US"/>
                    </w:rPr>
                    <w:t xml:space="preserve">Установка </w:t>
                  </w:r>
                  <w:r w:rsidRPr="004626E1">
                    <w:rPr>
                      <w:bCs/>
                      <w:sz w:val="16"/>
                      <w:szCs w:val="16"/>
                    </w:rPr>
                    <w:t xml:space="preserve">камеры солнечной радиации </w:t>
                  </w:r>
                  <w:r w:rsidRPr="004626E1">
                    <w:rPr>
                      <w:bCs/>
                      <w:sz w:val="16"/>
                      <w:szCs w:val="16"/>
                      <w:lang w:val="en-US"/>
                    </w:rPr>
                    <w:t>UV</w:t>
                  </w:r>
                  <w:r w:rsidRPr="004626E1">
                    <w:rPr>
                      <w:bCs/>
                      <w:sz w:val="16"/>
                      <w:szCs w:val="16"/>
                    </w:rPr>
                    <w:t xml:space="preserve">-1000 </w:t>
                  </w:r>
                  <w:r w:rsidRPr="004626E1">
                    <w:rPr>
                      <w:bCs/>
                      <w:sz w:val="16"/>
                      <w:szCs w:val="16"/>
                      <w:lang w:val="en-US"/>
                    </w:rPr>
                    <w:t>ETSP</w:t>
                  </w:r>
                  <w:r w:rsidRPr="004626E1">
                    <w:rPr>
                      <w:bCs/>
                      <w:sz w:val="16"/>
                      <w:szCs w:val="16"/>
                    </w:rPr>
                    <w:t xml:space="preserve"> </w:t>
                  </w:r>
                </w:p>
              </w:tc>
            </w:tr>
            <w:tr w:rsidR="00805948" w:rsidRPr="008B6E60" w:rsidTr="00D41DE6">
              <w:trPr>
                <w:gridBefore w:val="1"/>
                <w:wBefore w:w="11" w:type="dxa"/>
                <w:trHeight w:val="285"/>
              </w:trPr>
              <w:tc>
                <w:tcPr>
                  <w:tcW w:w="519" w:type="dxa"/>
                  <w:gridSpan w:val="2"/>
                  <w:tcBorders>
                    <w:top w:val="nil"/>
                    <w:left w:val="nil"/>
                    <w:bottom w:val="nil"/>
                    <w:right w:val="nil"/>
                  </w:tcBorders>
                  <w:shd w:val="clear" w:color="auto" w:fill="auto"/>
                  <w:noWrap/>
                  <w:vAlign w:val="bottom"/>
                  <w:hideMark/>
                </w:tcPr>
                <w:p w:rsidR="00805948" w:rsidRPr="008B6E60" w:rsidRDefault="00805948" w:rsidP="00D41DE6">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805948" w:rsidRPr="008B6E60" w:rsidRDefault="00805948" w:rsidP="00D41DE6">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805948" w:rsidRPr="008B6E60" w:rsidRDefault="00805948" w:rsidP="00D41DE6">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805948" w:rsidRPr="008B6E60" w:rsidRDefault="00805948" w:rsidP="00D41DE6">
                  <w:pPr>
                    <w:jc w:val="right"/>
                    <w:rPr>
                      <w:b/>
                      <w:bCs/>
                      <w:sz w:val="20"/>
                      <w:szCs w:val="20"/>
                    </w:rPr>
                  </w:pPr>
                  <w:r w:rsidRPr="008B6E60">
                    <w:rPr>
                      <w:b/>
                      <w:bCs/>
                      <w:sz w:val="20"/>
                      <w:szCs w:val="20"/>
                    </w:rPr>
                    <w:t>от</w:t>
                  </w:r>
                </w:p>
              </w:tc>
              <w:tc>
                <w:tcPr>
                  <w:tcW w:w="2900" w:type="dxa"/>
                  <w:gridSpan w:val="4"/>
                  <w:tcBorders>
                    <w:top w:val="nil"/>
                    <w:left w:val="nil"/>
                    <w:bottom w:val="single" w:sz="4" w:space="0" w:color="auto"/>
                    <w:right w:val="nil"/>
                  </w:tcBorders>
                  <w:shd w:val="clear" w:color="auto" w:fill="auto"/>
                  <w:noWrap/>
                  <w:vAlign w:val="bottom"/>
                  <w:hideMark/>
                </w:tcPr>
                <w:p w:rsidR="00805948" w:rsidRPr="008B6E60" w:rsidRDefault="00805948" w:rsidP="00D41DE6">
                  <w:pPr>
                    <w:jc w:val="center"/>
                    <w:rPr>
                      <w:i/>
                      <w:iCs/>
                      <w:sz w:val="20"/>
                      <w:szCs w:val="20"/>
                    </w:rPr>
                  </w:pPr>
                  <w:r w:rsidRPr="008B6E60">
                    <w:rPr>
                      <w:i/>
                      <w:iCs/>
                      <w:sz w:val="20"/>
                      <w:szCs w:val="20"/>
                    </w:rPr>
                    <w:t>дата подписания</w:t>
                  </w:r>
                </w:p>
              </w:tc>
            </w:tr>
            <w:tr w:rsidR="00805948" w:rsidRPr="008B6E60" w:rsidTr="00D41DE6">
              <w:trPr>
                <w:gridBefore w:val="1"/>
                <w:wBefore w:w="11" w:type="dxa"/>
                <w:trHeight w:val="150"/>
              </w:trPr>
              <w:tc>
                <w:tcPr>
                  <w:tcW w:w="519" w:type="dxa"/>
                  <w:gridSpan w:val="2"/>
                  <w:tcBorders>
                    <w:top w:val="nil"/>
                    <w:left w:val="nil"/>
                    <w:bottom w:val="nil"/>
                    <w:right w:val="nil"/>
                  </w:tcBorders>
                  <w:shd w:val="clear" w:color="auto" w:fill="auto"/>
                  <w:noWrap/>
                  <w:vAlign w:val="bottom"/>
                  <w:hideMark/>
                </w:tcPr>
                <w:p w:rsidR="00805948" w:rsidRPr="008B6E60" w:rsidRDefault="00805948" w:rsidP="00D41DE6">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805948" w:rsidRPr="008B6E60" w:rsidRDefault="00805948" w:rsidP="00D41DE6">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805948" w:rsidRPr="008B6E60" w:rsidRDefault="00805948" w:rsidP="00D41DE6">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805948" w:rsidRPr="008B6E60" w:rsidRDefault="00805948" w:rsidP="00D41DE6">
                  <w:pPr>
                    <w:jc w:val="center"/>
                    <w:rPr>
                      <w:b/>
                      <w:bCs/>
                      <w:sz w:val="20"/>
                      <w:szCs w:val="20"/>
                    </w:rPr>
                  </w:pPr>
                </w:p>
              </w:tc>
              <w:tc>
                <w:tcPr>
                  <w:tcW w:w="1340" w:type="dxa"/>
                  <w:gridSpan w:val="2"/>
                  <w:tcBorders>
                    <w:top w:val="nil"/>
                    <w:left w:val="nil"/>
                    <w:bottom w:val="nil"/>
                    <w:right w:val="nil"/>
                  </w:tcBorders>
                  <w:shd w:val="clear" w:color="auto" w:fill="auto"/>
                  <w:noWrap/>
                  <w:vAlign w:val="bottom"/>
                  <w:hideMark/>
                </w:tcPr>
                <w:p w:rsidR="00805948" w:rsidRPr="008B6E60" w:rsidRDefault="00805948" w:rsidP="00D41DE6">
                  <w:pPr>
                    <w:jc w:val="center"/>
                    <w:rPr>
                      <w:b/>
                      <w:bCs/>
                      <w:sz w:val="20"/>
                      <w:szCs w:val="20"/>
                    </w:rPr>
                  </w:pPr>
                </w:p>
              </w:tc>
              <w:tc>
                <w:tcPr>
                  <w:tcW w:w="1560" w:type="dxa"/>
                  <w:gridSpan w:val="2"/>
                  <w:tcBorders>
                    <w:top w:val="nil"/>
                    <w:left w:val="nil"/>
                    <w:bottom w:val="nil"/>
                    <w:right w:val="nil"/>
                  </w:tcBorders>
                  <w:shd w:val="clear" w:color="auto" w:fill="auto"/>
                  <w:noWrap/>
                  <w:vAlign w:val="bottom"/>
                  <w:hideMark/>
                </w:tcPr>
                <w:p w:rsidR="00805948" w:rsidRPr="008B6E60" w:rsidRDefault="00805948" w:rsidP="00D41DE6">
                  <w:pPr>
                    <w:jc w:val="center"/>
                    <w:rPr>
                      <w:b/>
                      <w:bCs/>
                      <w:sz w:val="20"/>
                      <w:szCs w:val="20"/>
                    </w:rPr>
                  </w:pPr>
                </w:p>
              </w:tc>
            </w:tr>
            <w:tr w:rsidR="00805948" w:rsidRPr="008B6E60" w:rsidTr="00D41DE6">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r w:rsidRPr="008B6E60">
                    <w:rPr>
                      <w:b/>
                      <w:bCs/>
                      <w:sz w:val="20"/>
                      <w:szCs w:val="20"/>
                    </w:rPr>
                    <w:t xml:space="preserve">ПРОДАВЕЦ </w:t>
                  </w:r>
                </w:p>
              </w:tc>
              <w:tc>
                <w:tcPr>
                  <w:tcW w:w="7878" w:type="dxa"/>
                  <w:gridSpan w:val="8"/>
                  <w:tcBorders>
                    <w:top w:val="nil"/>
                    <w:left w:val="nil"/>
                    <w:bottom w:val="single" w:sz="4" w:space="0" w:color="auto"/>
                    <w:right w:val="nil"/>
                  </w:tcBorders>
                  <w:shd w:val="clear" w:color="auto" w:fill="auto"/>
                  <w:vAlign w:val="center"/>
                  <w:hideMark/>
                </w:tcPr>
                <w:p w:rsidR="00805948" w:rsidRPr="008B6E60" w:rsidRDefault="00805948" w:rsidP="00D41DE6">
                  <w:pPr>
                    <w:rPr>
                      <w:b/>
                      <w:bCs/>
                      <w:sz w:val="20"/>
                      <w:szCs w:val="20"/>
                    </w:rPr>
                  </w:pPr>
                  <w:r>
                    <w:rPr>
                      <w:b/>
                      <w:bCs/>
                      <w:sz w:val="20"/>
                      <w:szCs w:val="20"/>
                    </w:rPr>
                    <w:t>______</w:t>
                  </w:r>
                  <w:r w:rsidRPr="008B6E60">
                    <w:rPr>
                      <w:b/>
                      <w:bCs/>
                      <w:sz w:val="20"/>
                      <w:szCs w:val="20"/>
                    </w:rPr>
                    <w:t xml:space="preserve"> «_____________»</w:t>
                  </w:r>
                </w:p>
              </w:tc>
            </w:tr>
            <w:tr w:rsidR="00805948" w:rsidRPr="008B6E60" w:rsidTr="00D41DE6">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r w:rsidRPr="008B6E60">
                    <w:rPr>
                      <w:b/>
                      <w:bCs/>
                      <w:sz w:val="20"/>
                      <w:szCs w:val="20"/>
                    </w:rPr>
                    <w:t>ПОКУПАТЕЛЬ</w:t>
                  </w:r>
                </w:p>
              </w:tc>
              <w:tc>
                <w:tcPr>
                  <w:tcW w:w="7878" w:type="dxa"/>
                  <w:gridSpan w:val="8"/>
                  <w:tcBorders>
                    <w:top w:val="single" w:sz="4" w:space="0" w:color="auto"/>
                    <w:left w:val="nil"/>
                    <w:bottom w:val="single" w:sz="4" w:space="0" w:color="auto"/>
                    <w:right w:val="nil"/>
                  </w:tcBorders>
                  <w:shd w:val="clear" w:color="auto" w:fill="auto"/>
                  <w:vAlign w:val="center"/>
                  <w:hideMark/>
                </w:tcPr>
                <w:p w:rsidR="00805948" w:rsidRPr="008B6E60" w:rsidRDefault="00805948" w:rsidP="00D41DE6">
                  <w:pPr>
                    <w:rPr>
                      <w:b/>
                      <w:bCs/>
                      <w:sz w:val="20"/>
                      <w:szCs w:val="20"/>
                    </w:rPr>
                  </w:pPr>
                  <w:r>
                    <w:rPr>
                      <w:b/>
                      <w:bCs/>
                      <w:sz w:val="20"/>
                      <w:szCs w:val="20"/>
                    </w:rPr>
                    <w:t>АО «НПО НИИИП-</w:t>
                  </w:r>
                  <w:proofErr w:type="spellStart"/>
                  <w:r>
                    <w:rPr>
                      <w:b/>
                      <w:bCs/>
                      <w:sz w:val="20"/>
                      <w:szCs w:val="20"/>
                    </w:rPr>
                    <w:t>НЗиК</w:t>
                  </w:r>
                  <w:proofErr w:type="spellEnd"/>
                  <w:r>
                    <w:rPr>
                      <w:b/>
                      <w:bCs/>
                      <w:sz w:val="20"/>
                      <w:szCs w:val="20"/>
                    </w:rPr>
                    <w:t>»</w:t>
                  </w:r>
                </w:p>
              </w:tc>
            </w:tr>
            <w:tr w:rsidR="00805948" w:rsidRPr="008B6E60" w:rsidTr="00D41DE6">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r w:rsidRPr="008B6E60">
                    <w:rPr>
                      <w:b/>
                      <w:bCs/>
                      <w:sz w:val="20"/>
                      <w:szCs w:val="20"/>
                    </w:rPr>
                    <w:t>место проведения работ:</w:t>
                  </w:r>
                </w:p>
              </w:tc>
              <w:tc>
                <w:tcPr>
                  <w:tcW w:w="7878" w:type="dxa"/>
                  <w:gridSpan w:val="8"/>
                  <w:tcBorders>
                    <w:top w:val="single" w:sz="4" w:space="0" w:color="auto"/>
                    <w:left w:val="nil"/>
                    <w:bottom w:val="single" w:sz="4" w:space="0" w:color="auto"/>
                    <w:right w:val="nil"/>
                  </w:tcBorders>
                  <w:shd w:val="clear" w:color="auto" w:fill="auto"/>
                  <w:vAlign w:val="center"/>
                  <w:hideMark/>
                </w:tcPr>
                <w:p w:rsidR="00805948" w:rsidRPr="008B6E60" w:rsidRDefault="00805948" w:rsidP="00D41DE6">
                  <w:pPr>
                    <w:rPr>
                      <w:b/>
                      <w:bCs/>
                      <w:sz w:val="20"/>
                      <w:szCs w:val="20"/>
                    </w:rPr>
                  </w:pPr>
                  <w:r>
                    <w:rPr>
                      <w:b/>
                      <w:bCs/>
                      <w:sz w:val="20"/>
                      <w:szCs w:val="20"/>
                    </w:rPr>
                    <w:t xml:space="preserve">630015, г. Новосибирск, ул. </w:t>
                  </w:r>
                  <w:proofErr w:type="gramStart"/>
                  <w:r>
                    <w:rPr>
                      <w:b/>
                      <w:bCs/>
                      <w:sz w:val="20"/>
                      <w:szCs w:val="20"/>
                    </w:rPr>
                    <w:t>Планетная</w:t>
                  </w:r>
                  <w:proofErr w:type="gramEnd"/>
                  <w:r>
                    <w:rPr>
                      <w:b/>
                      <w:bCs/>
                      <w:sz w:val="20"/>
                      <w:szCs w:val="20"/>
                    </w:rPr>
                    <w:t>, 32</w:t>
                  </w:r>
                </w:p>
              </w:tc>
            </w:tr>
            <w:tr w:rsidR="00805948" w:rsidRPr="008B6E60" w:rsidTr="00D41DE6">
              <w:trPr>
                <w:gridBefore w:val="1"/>
                <w:wBefore w:w="11" w:type="dxa"/>
                <w:trHeight w:val="285"/>
              </w:trPr>
              <w:tc>
                <w:tcPr>
                  <w:tcW w:w="519" w:type="dxa"/>
                  <w:gridSpan w:val="2"/>
                  <w:tcBorders>
                    <w:top w:val="nil"/>
                    <w:left w:val="nil"/>
                    <w:bottom w:val="nil"/>
                    <w:right w:val="nil"/>
                  </w:tcBorders>
                  <w:shd w:val="clear" w:color="auto" w:fill="auto"/>
                  <w:noWrap/>
                  <w:vAlign w:val="bottom"/>
                  <w:hideMark/>
                </w:tcPr>
                <w:p w:rsidR="00805948" w:rsidRPr="008B6E60" w:rsidRDefault="00805948" w:rsidP="00D41DE6">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805948" w:rsidRPr="008B6E60" w:rsidRDefault="00805948" w:rsidP="00D41DE6">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805948" w:rsidRPr="008B6E60" w:rsidRDefault="00805948" w:rsidP="00D41DE6">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805948" w:rsidRPr="008B6E60" w:rsidRDefault="00805948" w:rsidP="00D41DE6">
                  <w:pPr>
                    <w:jc w:val="center"/>
                    <w:rPr>
                      <w:b/>
                      <w:bCs/>
                      <w:sz w:val="20"/>
                      <w:szCs w:val="20"/>
                    </w:rPr>
                  </w:pPr>
                </w:p>
              </w:tc>
              <w:tc>
                <w:tcPr>
                  <w:tcW w:w="1340" w:type="dxa"/>
                  <w:gridSpan w:val="2"/>
                  <w:tcBorders>
                    <w:top w:val="nil"/>
                    <w:left w:val="nil"/>
                    <w:bottom w:val="nil"/>
                    <w:right w:val="nil"/>
                  </w:tcBorders>
                  <w:shd w:val="clear" w:color="auto" w:fill="auto"/>
                  <w:noWrap/>
                  <w:vAlign w:val="bottom"/>
                  <w:hideMark/>
                </w:tcPr>
                <w:p w:rsidR="00805948" w:rsidRPr="008B6E60" w:rsidRDefault="00805948" w:rsidP="00D41DE6">
                  <w:pPr>
                    <w:jc w:val="center"/>
                    <w:rPr>
                      <w:b/>
                      <w:bCs/>
                      <w:sz w:val="20"/>
                      <w:szCs w:val="20"/>
                    </w:rPr>
                  </w:pPr>
                </w:p>
              </w:tc>
              <w:tc>
                <w:tcPr>
                  <w:tcW w:w="1560" w:type="dxa"/>
                  <w:gridSpan w:val="2"/>
                  <w:tcBorders>
                    <w:top w:val="nil"/>
                    <w:left w:val="nil"/>
                    <w:bottom w:val="nil"/>
                    <w:right w:val="nil"/>
                  </w:tcBorders>
                  <w:shd w:val="clear" w:color="auto" w:fill="auto"/>
                  <w:noWrap/>
                  <w:vAlign w:val="bottom"/>
                  <w:hideMark/>
                </w:tcPr>
                <w:p w:rsidR="00805948" w:rsidRPr="008B6E60" w:rsidRDefault="00805948" w:rsidP="00D41DE6">
                  <w:pPr>
                    <w:jc w:val="center"/>
                    <w:rPr>
                      <w:b/>
                      <w:bCs/>
                      <w:sz w:val="20"/>
                      <w:szCs w:val="20"/>
                    </w:rPr>
                  </w:pPr>
                </w:p>
              </w:tc>
            </w:tr>
            <w:tr w:rsidR="00805948" w:rsidRPr="008B6E60" w:rsidTr="00D41DE6">
              <w:trPr>
                <w:gridBefore w:val="1"/>
                <w:wBefore w:w="11" w:type="dxa"/>
                <w:trHeight w:val="285"/>
              </w:trPr>
              <w:tc>
                <w:tcPr>
                  <w:tcW w:w="5270" w:type="dxa"/>
                  <w:gridSpan w:val="6"/>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r w:rsidRPr="008B6E60">
                    <w:rPr>
                      <w:b/>
                      <w:bCs/>
                      <w:sz w:val="20"/>
                      <w:szCs w:val="20"/>
                    </w:rPr>
                    <w:t>Настоящий Акт составлен в соответствии с Договором №</w:t>
                  </w:r>
                </w:p>
              </w:tc>
              <w:tc>
                <w:tcPr>
                  <w:tcW w:w="2260" w:type="dxa"/>
                  <w:gridSpan w:val="2"/>
                  <w:tcBorders>
                    <w:top w:val="nil"/>
                    <w:left w:val="nil"/>
                    <w:bottom w:val="single" w:sz="4" w:space="0" w:color="auto"/>
                    <w:right w:val="nil"/>
                  </w:tcBorders>
                  <w:shd w:val="clear" w:color="auto" w:fill="auto"/>
                  <w:noWrap/>
                  <w:vAlign w:val="bottom"/>
                  <w:hideMark/>
                </w:tcPr>
                <w:p w:rsidR="00805948" w:rsidRPr="008B6E60" w:rsidRDefault="00805948" w:rsidP="00D41DE6">
                  <w:pPr>
                    <w:jc w:val="center"/>
                    <w:rPr>
                      <w:sz w:val="20"/>
                      <w:szCs w:val="20"/>
                    </w:rPr>
                  </w:pPr>
                  <w:r w:rsidRPr="008B6E60">
                    <w:rPr>
                      <w:sz w:val="20"/>
                      <w:szCs w:val="20"/>
                    </w:rPr>
                    <w:t> </w:t>
                  </w:r>
                </w:p>
              </w:tc>
              <w:tc>
                <w:tcPr>
                  <w:tcW w:w="1340" w:type="dxa"/>
                  <w:gridSpan w:val="2"/>
                  <w:tcBorders>
                    <w:top w:val="nil"/>
                    <w:left w:val="nil"/>
                    <w:bottom w:val="single" w:sz="4" w:space="0" w:color="auto"/>
                    <w:right w:val="nil"/>
                  </w:tcBorders>
                  <w:shd w:val="clear" w:color="auto" w:fill="auto"/>
                  <w:noWrap/>
                  <w:vAlign w:val="bottom"/>
                  <w:hideMark/>
                </w:tcPr>
                <w:p w:rsidR="00805948" w:rsidRPr="008B6E60" w:rsidRDefault="00805948" w:rsidP="00D41DE6">
                  <w:pPr>
                    <w:jc w:val="center"/>
                    <w:rPr>
                      <w:sz w:val="20"/>
                      <w:szCs w:val="20"/>
                    </w:rPr>
                  </w:pPr>
                  <w:r w:rsidRPr="008B6E60">
                    <w:rPr>
                      <w:sz w:val="20"/>
                      <w:szCs w:val="20"/>
                    </w:rPr>
                    <w:t>от</w:t>
                  </w:r>
                </w:p>
              </w:tc>
              <w:tc>
                <w:tcPr>
                  <w:tcW w:w="1560" w:type="dxa"/>
                  <w:gridSpan w:val="2"/>
                  <w:tcBorders>
                    <w:top w:val="nil"/>
                    <w:left w:val="nil"/>
                    <w:bottom w:val="single" w:sz="4" w:space="0" w:color="auto"/>
                    <w:right w:val="nil"/>
                  </w:tcBorders>
                  <w:shd w:val="clear" w:color="auto" w:fill="auto"/>
                  <w:noWrap/>
                  <w:vAlign w:val="bottom"/>
                  <w:hideMark/>
                </w:tcPr>
                <w:p w:rsidR="00805948" w:rsidRPr="008B6E60" w:rsidRDefault="00805948" w:rsidP="00D41DE6">
                  <w:pPr>
                    <w:jc w:val="right"/>
                    <w:rPr>
                      <w:sz w:val="20"/>
                      <w:szCs w:val="20"/>
                    </w:rPr>
                  </w:pPr>
                  <w:r w:rsidRPr="008B6E60">
                    <w:rPr>
                      <w:sz w:val="20"/>
                      <w:szCs w:val="20"/>
                    </w:rPr>
                    <w:t> </w:t>
                  </w:r>
                </w:p>
              </w:tc>
            </w:tr>
            <w:tr w:rsidR="00805948" w:rsidRPr="008B6E60" w:rsidTr="00D41DE6">
              <w:trPr>
                <w:gridBefore w:val="1"/>
                <w:wBefore w:w="11" w:type="dxa"/>
                <w:trHeight w:val="315"/>
              </w:trPr>
              <w:tc>
                <w:tcPr>
                  <w:tcW w:w="519" w:type="dxa"/>
                  <w:gridSpan w:val="2"/>
                  <w:tcBorders>
                    <w:top w:val="nil"/>
                    <w:left w:val="nil"/>
                    <w:bottom w:val="nil"/>
                    <w:right w:val="nil"/>
                  </w:tcBorders>
                  <w:shd w:val="clear" w:color="auto" w:fill="auto"/>
                  <w:vAlign w:val="bottom"/>
                  <w:hideMark/>
                </w:tcPr>
                <w:p w:rsidR="00805948" w:rsidRPr="008B6E60" w:rsidRDefault="00805948" w:rsidP="00D41DE6">
                  <w:pPr>
                    <w:jc w:val="center"/>
                    <w:rPr>
                      <w:b/>
                      <w:bCs/>
                      <w:sz w:val="20"/>
                      <w:szCs w:val="20"/>
                    </w:rPr>
                  </w:pPr>
                </w:p>
              </w:tc>
              <w:tc>
                <w:tcPr>
                  <w:tcW w:w="9911" w:type="dxa"/>
                  <w:gridSpan w:val="10"/>
                  <w:tcBorders>
                    <w:top w:val="nil"/>
                    <w:left w:val="nil"/>
                    <w:bottom w:val="nil"/>
                    <w:right w:val="nil"/>
                  </w:tcBorders>
                  <w:shd w:val="clear" w:color="auto" w:fill="auto"/>
                  <w:vAlign w:val="center"/>
                  <w:hideMark/>
                </w:tcPr>
                <w:p w:rsidR="00805948" w:rsidRPr="008B6E60" w:rsidRDefault="00805948" w:rsidP="00D41DE6">
                  <w:pPr>
                    <w:rPr>
                      <w:b/>
                      <w:bCs/>
                      <w:sz w:val="20"/>
                      <w:szCs w:val="20"/>
                    </w:rPr>
                  </w:pPr>
                </w:p>
              </w:tc>
            </w:tr>
            <w:tr w:rsidR="00805948" w:rsidRPr="008B6E60" w:rsidTr="00D41DE6">
              <w:trPr>
                <w:gridBefore w:val="1"/>
                <w:wBefore w:w="11" w:type="dxa"/>
                <w:trHeight w:val="285"/>
              </w:trPr>
              <w:tc>
                <w:tcPr>
                  <w:tcW w:w="519" w:type="dxa"/>
                  <w:gridSpan w:val="2"/>
                  <w:tcBorders>
                    <w:top w:val="nil"/>
                    <w:left w:val="nil"/>
                    <w:bottom w:val="nil"/>
                    <w:right w:val="nil"/>
                  </w:tcBorders>
                  <w:shd w:val="clear" w:color="auto" w:fill="auto"/>
                  <w:vAlign w:val="bottom"/>
                  <w:hideMark/>
                </w:tcPr>
                <w:p w:rsidR="00805948" w:rsidRPr="008B6E60" w:rsidRDefault="00805948" w:rsidP="00D41DE6">
                  <w:pPr>
                    <w:jc w:val="center"/>
                    <w:rPr>
                      <w:b/>
                      <w:bCs/>
                      <w:sz w:val="20"/>
                      <w:szCs w:val="20"/>
                    </w:rPr>
                  </w:pPr>
                  <w:r w:rsidRPr="008B6E60">
                    <w:rPr>
                      <w:b/>
                      <w:bCs/>
                      <w:sz w:val="20"/>
                      <w:szCs w:val="20"/>
                    </w:rPr>
                    <w:t>1.</w:t>
                  </w:r>
                </w:p>
              </w:tc>
              <w:tc>
                <w:tcPr>
                  <w:tcW w:w="4751" w:type="dxa"/>
                  <w:gridSpan w:val="4"/>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r w:rsidRPr="008B6E60">
                    <w:rPr>
                      <w:b/>
                      <w:bCs/>
                      <w:sz w:val="20"/>
                      <w:szCs w:val="20"/>
                    </w:rPr>
                    <w:t>Стоимость Работ с НДС составляет:</w:t>
                  </w:r>
                </w:p>
              </w:tc>
              <w:tc>
                <w:tcPr>
                  <w:tcW w:w="3600" w:type="dxa"/>
                  <w:gridSpan w:val="4"/>
                  <w:tcBorders>
                    <w:top w:val="nil"/>
                    <w:left w:val="nil"/>
                    <w:bottom w:val="single" w:sz="4" w:space="0" w:color="auto"/>
                    <w:right w:val="nil"/>
                  </w:tcBorders>
                  <w:shd w:val="clear" w:color="auto" w:fill="auto"/>
                  <w:noWrap/>
                  <w:vAlign w:val="bottom"/>
                  <w:hideMark/>
                </w:tcPr>
                <w:p w:rsidR="00805948" w:rsidRPr="008B6E60" w:rsidRDefault="00805948" w:rsidP="00D41DE6">
                  <w:pPr>
                    <w:jc w:val="center"/>
                    <w:rPr>
                      <w:b/>
                      <w:bCs/>
                      <w:sz w:val="20"/>
                      <w:szCs w:val="20"/>
                    </w:rPr>
                  </w:pPr>
                  <w:r w:rsidRPr="008B6E60">
                    <w:rPr>
                      <w:b/>
                      <w:bCs/>
                      <w:sz w:val="20"/>
                      <w:szCs w:val="20"/>
                    </w:rPr>
                    <w:t> </w:t>
                  </w:r>
                </w:p>
              </w:tc>
              <w:tc>
                <w:tcPr>
                  <w:tcW w:w="1560" w:type="dxa"/>
                  <w:gridSpan w:val="2"/>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r w:rsidRPr="008B6E60">
                    <w:rPr>
                      <w:b/>
                      <w:bCs/>
                      <w:sz w:val="20"/>
                      <w:szCs w:val="20"/>
                    </w:rPr>
                    <w:t xml:space="preserve">Сумма, </w:t>
                  </w:r>
                  <w:r>
                    <w:rPr>
                      <w:b/>
                      <w:bCs/>
                      <w:sz w:val="20"/>
                      <w:szCs w:val="20"/>
                    </w:rPr>
                    <w:t>Доллар США</w:t>
                  </w:r>
                </w:p>
              </w:tc>
            </w:tr>
            <w:tr w:rsidR="00805948" w:rsidRPr="008B6E60" w:rsidTr="00D41DE6">
              <w:trPr>
                <w:gridBefore w:val="1"/>
                <w:wBefore w:w="11" w:type="dxa"/>
                <w:trHeight w:val="285"/>
              </w:trPr>
              <w:tc>
                <w:tcPr>
                  <w:tcW w:w="519" w:type="dxa"/>
                  <w:gridSpan w:val="2"/>
                  <w:tcBorders>
                    <w:top w:val="nil"/>
                    <w:left w:val="nil"/>
                    <w:bottom w:val="nil"/>
                    <w:right w:val="nil"/>
                  </w:tcBorders>
                  <w:shd w:val="clear" w:color="auto" w:fill="auto"/>
                  <w:vAlign w:val="bottom"/>
                  <w:hideMark/>
                </w:tcPr>
                <w:p w:rsidR="00805948" w:rsidRPr="008B6E60" w:rsidRDefault="00805948" w:rsidP="00D41DE6">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805948" w:rsidRPr="008B6E60" w:rsidRDefault="00805948" w:rsidP="00D41DE6">
                  <w:pPr>
                    <w:jc w:val="right"/>
                    <w:rPr>
                      <w:b/>
                      <w:bCs/>
                      <w:sz w:val="20"/>
                      <w:szCs w:val="20"/>
                    </w:rPr>
                  </w:pPr>
                </w:p>
              </w:tc>
              <w:tc>
                <w:tcPr>
                  <w:tcW w:w="2718" w:type="dxa"/>
                  <w:gridSpan w:val="2"/>
                  <w:tcBorders>
                    <w:top w:val="nil"/>
                    <w:left w:val="nil"/>
                    <w:bottom w:val="single" w:sz="4" w:space="0" w:color="auto"/>
                    <w:right w:val="nil"/>
                  </w:tcBorders>
                  <w:shd w:val="clear" w:color="auto" w:fill="auto"/>
                  <w:noWrap/>
                  <w:vAlign w:val="bottom"/>
                  <w:hideMark/>
                </w:tcPr>
                <w:p w:rsidR="00805948" w:rsidRPr="008B6E60" w:rsidRDefault="00805948" w:rsidP="00D41DE6">
                  <w:pPr>
                    <w:rPr>
                      <w:i/>
                      <w:iCs/>
                      <w:sz w:val="20"/>
                      <w:szCs w:val="20"/>
                    </w:rPr>
                  </w:pPr>
                  <w:r w:rsidRPr="008B6E60">
                    <w:rPr>
                      <w:i/>
                      <w:iCs/>
                      <w:sz w:val="20"/>
                      <w:szCs w:val="20"/>
                    </w:rPr>
                    <w:t> </w:t>
                  </w:r>
                </w:p>
              </w:tc>
              <w:tc>
                <w:tcPr>
                  <w:tcW w:w="3600" w:type="dxa"/>
                  <w:gridSpan w:val="4"/>
                  <w:tcBorders>
                    <w:top w:val="nil"/>
                    <w:left w:val="nil"/>
                    <w:bottom w:val="single" w:sz="4" w:space="0" w:color="auto"/>
                    <w:right w:val="nil"/>
                  </w:tcBorders>
                  <w:shd w:val="clear" w:color="auto" w:fill="auto"/>
                  <w:noWrap/>
                  <w:vAlign w:val="bottom"/>
                  <w:hideMark/>
                </w:tcPr>
                <w:p w:rsidR="00805948" w:rsidRPr="008B6E60" w:rsidRDefault="00805948" w:rsidP="00D41DE6">
                  <w:pPr>
                    <w:jc w:val="center"/>
                    <w:rPr>
                      <w:b/>
                      <w:bCs/>
                      <w:sz w:val="20"/>
                      <w:szCs w:val="20"/>
                    </w:rPr>
                  </w:pPr>
                  <w:r w:rsidRPr="008B6E60">
                    <w:rPr>
                      <w:b/>
                      <w:bCs/>
                      <w:sz w:val="20"/>
                      <w:szCs w:val="20"/>
                    </w:rPr>
                    <w:t> </w:t>
                  </w:r>
                </w:p>
              </w:tc>
              <w:tc>
                <w:tcPr>
                  <w:tcW w:w="1560" w:type="dxa"/>
                  <w:gridSpan w:val="2"/>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p>
              </w:tc>
            </w:tr>
            <w:tr w:rsidR="00805948" w:rsidRPr="008B6E60" w:rsidTr="00D41DE6">
              <w:trPr>
                <w:gridBefore w:val="1"/>
                <w:wBefore w:w="11" w:type="dxa"/>
                <w:trHeight w:val="255"/>
              </w:trPr>
              <w:tc>
                <w:tcPr>
                  <w:tcW w:w="519"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p>
              </w:tc>
              <w:tc>
                <w:tcPr>
                  <w:tcW w:w="2033"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p>
              </w:tc>
              <w:tc>
                <w:tcPr>
                  <w:tcW w:w="2718"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p>
              </w:tc>
              <w:tc>
                <w:tcPr>
                  <w:tcW w:w="2260"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p>
              </w:tc>
              <w:tc>
                <w:tcPr>
                  <w:tcW w:w="1340"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p>
              </w:tc>
              <w:tc>
                <w:tcPr>
                  <w:tcW w:w="1560"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p>
              </w:tc>
            </w:tr>
            <w:tr w:rsidR="00805948" w:rsidRPr="008B6E60" w:rsidTr="00D41DE6">
              <w:trPr>
                <w:gridBefore w:val="1"/>
                <w:wBefore w:w="11" w:type="dxa"/>
                <w:trHeight w:val="510"/>
              </w:trPr>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5948" w:rsidRPr="008B6E60" w:rsidRDefault="00805948" w:rsidP="00D41DE6">
                  <w:pPr>
                    <w:jc w:val="center"/>
                    <w:rPr>
                      <w:b/>
                      <w:bCs/>
                      <w:sz w:val="20"/>
                      <w:szCs w:val="20"/>
                    </w:rPr>
                  </w:pPr>
                  <w:r w:rsidRPr="008B6E60">
                    <w:rPr>
                      <w:b/>
                      <w:bCs/>
                      <w:sz w:val="20"/>
                      <w:szCs w:val="20"/>
                    </w:rPr>
                    <w:t xml:space="preserve">№ </w:t>
                  </w:r>
                  <w:proofErr w:type="gramStart"/>
                  <w:r w:rsidRPr="008B6E60">
                    <w:rPr>
                      <w:b/>
                      <w:bCs/>
                      <w:sz w:val="20"/>
                      <w:szCs w:val="20"/>
                    </w:rPr>
                    <w:t>п</w:t>
                  </w:r>
                  <w:proofErr w:type="gramEnd"/>
                  <w:r w:rsidRPr="008B6E60">
                    <w:rPr>
                      <w:b/>
                      <w:bCs/>
                      <w:sz w:val="20"/>
                      <w:szCs w:val="20"/>
                    </w:rPr>
                    <w:t>/п</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805948" w:rsidRPr="008B6E60" w:rsidRDefault="00805948" w:rsidP="00D41DE6">
                  <w:pPr>
                    <w:jc w:val="center"/>
                    <w:rPr>
                      <w:b/>
                      <w:bCs/>
                      <w:sz w:val="20"/>
                      <w:szCs w:val="20"/>
                    </w:rPr>
                  </w:pPr>
                  <w:r w:rsidRPr="008B6E60">
                    <w:rPr>
                      <w:b/>
                      <w:bCs/>
                      <w:sz w:val="20"/>
                      <w:szCs w:val="20"/>
                    </w:rPr>
                    <w:t>Наименование, обозначение (артикул)</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805948" w:rsidRPr="008B6E60" w:rsidRDefault="00805948" w:rsidP="00D41DE6">
                  <w:pPr>
                    <w:jc w:val="center"/>
                    <w:rPr>
                      <w:b/>
                      <w:bCs/>
                      <w:sz w:val="20"/>
                      <w:szCs w:val="20"/>
                    </w:rPr>
                  </w:pPr>
                  <w:r w:rsidRPr="008B6E60">
                    <w:rPr>
                      <w:b/>
                      <w:bCs/>
                      <w:sz w:val="20"/>
                      <w:szCs w:val="20"/>
                    </w:rPr>
                    <w:t xml:space="preserve">Стоимость с НДС, </w:t>
                  </w:r>
                  <w:r>
                    <w:rPr>
                      <w:b/>
                      <w:bCs/>
                      <w:sz w:val="20"/>
                      <w:szCs w:val="20"/>
                    </w:rPr>
                    <w:t>Доллар США</w:t>
                  </w:r>
                </w:p>
              </w:tc>
            </w:tr>
            <w:tr w:rsidR="00805948" w:rsidRPr="008B6E60" w:rsidTr="00D41DE6">
              <w:trPr>
                <w:gridBefore w:val="1"/>
                <w:wBefore w:w="11" w:type="dxa"/>
                <w:trHeight w:val="345"/>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805948" w:rsidRPr="008B6E60" w:rsidRDefault="00805948" w:rsidP="00D41DE6">
                  <w:pPr>
                    <w:jc w:val="center"/>
                    <w:rPr>
                      <w:b/>
                      <w:bCs/>
                      <w:sz w:val="20"/>
                      <w:szCs w:val="20"/>
                    </w:rPr>
                  </w:pPr>
                  <w:r w:rsidRPr="008B6E60">
                    <w:rPr>
                      <w:b/>
                      <w:bCs/>
                      <w:sz w:val="20"/>
                      <w:szCs w:val="20"/>
                    </w:rPr>
                    <w:t>1</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805948" w:rsidRPr="008B6E60" w:rsidRDefault="00805948" w:rsidP="00D41DE6">
                  <w:pPr>
                    <w:rPr>
                      <w:b/>
                      <w:bCs/>
                      <w:sz w:val="20"/>
                      <w:szCs w:val="20"/>
                    </w:rPr>
                  </w:pPr>
                  <w:r w:rsidRPr="008B6E60">
                    <w:rPr>
                      <w:b/>
                      <w:bCs/>
                      <w:sz w:val="20"/>
                      <w:szCs w:val="20"/>
                    </w:rPr>
                    <w:t>Работы и услуги</w:t>
                  </w:r>
                </w:p>
              </w:tc>
              <w:tc>
                <w:tcPr>
                  <w:tcW w:w="1560" w:type="dxa"/>
                  <w:gridSpan w:val="2"/>
                  <w:tcBorders>
                    <w:top w:val="nil"/>
                    <w:left w:val="nil"/>
                    <w:bottom w:val="single" w:sz="4" w:space="0" w:color="auto"/>
                    <w:right w:val="single" w:sz="4" w:space="0" w:color="auto"/>
                  </w:tcBorders>
                  <w:shd w:val="clear" w:color="auto" w:fill="auto"/>
                  <w:vAlign w:val="center"/>
                  <w:hideMark/>
                </w:tcPr>
                <w:p w:rsidR="00805948" w:rsidRPr="008B6E60" w:rsidRDefault="00805948" w:rsidP="00D41DE6">
                  <w:pPr>
                    <w:rPr>
                      <w:b/>
                      <w:bCs/>
                      <w:sz w:val="20"/>
                      <w:szCs w:val="20"/>
                    </w:rPr>
                  </w:pPr>
                  <w:r w:rsidRPr="008B6E60">
                    <w:rPr>
                      <w:b/>
                      <w:bCs/>
                      <w:sz w:val="20"/>
                      <w:szCs w:val="20"/>
                    </w:rPr>
                    <w:t> </w:t>
                  </w:r>
                </w:p>
              </w:tc>
            </w:tr>
            <w:tr w:rsidR="00805948" w:rsidRPr="008B6E60" w:rsidTr="00D41DE6">
              <w:trPr>
                <w:gridBefore w:val="1"/>
                <w:wBefore w:w="11" w:type="dxa"/>
                <w:trHeight w:val="540"/>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805948" w:rsidRPr="008B6E60" w:rsidRDefault="00805948" w:rsidP="00D41DE6">
                  <w:pPr>
                    <w:jc w:val="center"/>
                    <w:rPr>
                      <w:sz w:val="20"/>
                      <w:szCs w:val="20"/>
                    </w:rPr>
                  </w:pPr>
                  <w:r w:rsidRPr="008B6E60">
                    <w:rPr>
                      <w:sz w:val="20"/>
                      <w:szCs w:val="20"/>
                    </w:rPr>
                    <w:t>1.1.</w:t>
                  </w:r>
                </w:p>
              </w:tc>
              <w:tc>
                <w:tcPr>
                  <w:tcW w:w="8351" w:type="dxa"/>
                  <w:gridSpan w:val="8"/>
                  <w:tcBorders>
                    <w:top w:val="single" w:sz="4" w:space="0" w:color="auto"/>
                    <w:left w:val="nil"/>
                    <w:bottom w:val="single" w:sz="4" w:space="0" w:color="auto"/>
                    <w:right w:val="nil"/>
                  </w:tcBorders>
                  <w:shd w:val="clear" w:color="auto" w:fill="auto"/>
                  <w:vAlign w:val="center"/>
                  <w:hideMark/>
                </w:tcPr>
                <w:p w:rsidR="00805948" w:rsidRPr="008B6E60" w:rsidRDefault="00805948" w:rsidP="00D41DE6">
                  <w:pPr>
                    <w:rPr>
                      <w:sz w:val="18"/>
                      <w:szCs w:val="18"/>
                    </w:rPr>
                  </w:pPr>
                  <w:r>
                    <w:rPr>
                      <w:sz w:val="18"/>
                      <w:szCs w:val="18"/>
                    </w:rPr>
                    <w:t>Монтажные и п</w:t>
                  </w:r>
                  <w:r w:rsidRPr="008B6E60">
                    <w:rPr>
                      <w:sz w:val="18"/>
                      <w:szCs w:val="18"/>
                    </w:rPr>
                    <w:t xml:space="preserve">усконаладочные работы, </w:t>
                  </w:r>
                  <w:r w:rsidRPr="00F51F29">
                    <w:rPr>
                      <w:rFonts w:eastAsia="Arial"/>
                      <w:sz w:val="18"/>
                      <w:szCs w:val="18"/>
                    </w:rPr>
                    <w:t>организация и проведение метрологической аттестации, включая разработку первичной</w:t>
                  </w:r>
                  <w:r>
                    <w:rPr>
                      <w:rFonts w:eastAsia="Arial"/>
                      <w:sz w:val="18"/>
                      <w:szCs w:val="18"/>
                    </w:rPr>
                    <w:t xml:space="preserve"> и</w:t>
                  </w:r>
                  <w:r w:rsidRPr="00F51F29">
                    <w:rPr>
                      <w:rFonts w:eastAsia="Arial"/>
                      <w:sz w:val="18"/>
                      <w:szCs w:val="18"/>
                    </w:rPr>
                    <w:t xml:space="preserve"> периодической методик аттестации</w:t>
                  </w:r>
                  <w:r>
                    <w:rPr>
                      <w:sz w:val="18"/>
                      <w:szCs w:val="18"/>
                    </w:rPr>
                    <w:t>,</w:t>
                  </w:r>
                  <w:r w:rsidRPr="00F51F29">
                    <w:rPr>
                      <w:sz w:val="18"/>
                      <w:szCs w:val="18"/>
                    </w:rPr>
                    <w:t xml:space="preserve"> </w:t>
                  </w:r>
                  <w:r w:rsidRPr="008B6E60">
                    <w:rPr>
                      <w:sz w:val="18"/>
                      <w:szCs w:val="18"/>
                    </w:rPr>
                    <w:t xml:space="preserve">ввод в эксплуатацию (Проводят </w:t>
                  </w:r>
                  <w:r>
                    <w:rPr>
                      <w:sz w:val="18"/>
                      <w:szCs w:val="18"/>
                    </w:rPr>
                    <w:t>_____</w:t>
                  </w:r>
                  <w:r w:rsidRPr="008B6E60">
                    <w:rPr>
                      <w:sz w:val="18"/>
                      <w:szCs w:val="18"/>
                    </w:rPr>
                    <w:t xml:space="preserve"> чел. Продавца в течение </w:t>
                  </w:r>
                  <w:r>
                    <w:rPr>
                      <w:sz w:val="18"/>
                      <w:szCs w:val="18"/>
                    </w:rPr>
                    <w:t xml:space="preserve">___ </w:t>
                  </w:r>
                  <w:r w:rsidRPr="008B6E60">
                    <w:rPr>
                      <w:sz w:val="18"/>
                      <w:szCs w:val="18"/>
                    </w:rPr>
                    <w:t>дне</w:t>
                  </w:r>
                  <w:r>
                    <w:rPr>
                      <w:sz w:val="18"/>
                      <w:szCs w:val="18"/>
                    </w:rPr>
                    <w:t>й</w:t>
                  </w:r>
                  <w:r w:rsidRPr="008B6E60">
                    <w:rPr>
                      <w:sz w:val="18"/>
                      <w:szCs w:val="18"/>
                    </w:rPr>
                    <w:t>)</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805948" w:rsidRPr="008B6E60" w:rsidRDefault="00805948" w:rsidP="00D41DE6">
                  <w:pPr>
                    <w:jc w:val="center"/>
                    <w:rPr>
                      <w:b/>
                      <w:bCs/>
                      <w:sz w:val="20"/>
                      <w:szCs w:val="20"/>
                    </w:rPr>
                  </w:pPr>
                </w:p>
              </w:tc>
            </w:tr>
            <w:tr w:rsidR="00805948" w:rsidRPr="008B6E60" w:rsidTr="00D41DE6">
              <w:trPr>
                <w:gridBefore w:val="1"/>
                <w:wBefore w:w="11" w:type="dxa"/>
                <w:trHeight w:val="495"/>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805948" w:rsidRPr="008B6E60" w:rsidRDefault="00805948" w:rsidP="00D41DE6">
                  <w:pPr>
                    <w:jc w:val="center"/>
                    <w:rPr>
                      <w:sz w:val="20"/>
                      <w:szCs w:val="20"/>
                    </w:rPr>
                  </w:pPr>
                  <w:r w:rsidRPr="008B6E60">
                    <w:rPr>
                      <w:sz w:val="20"/>
                      <w:szCs w:val="20"/>
                    </w:rPr>
                    <w:t>1.2.</w:t>
                  </w:r>
                </w:p>
              </w:tc>
              <w:tc>
                <w:tcPr>
                  <w:tcW w:w="8351" w:type="dxa"/>
                  <w:gridSpan w:val="8"/>
                  <w:tcBorders>
                    <w:top w:val="single" w:sz="4" w:space="0" w:color="auto"/>
                    <w:left w:val="nil"/>
                    <w:bottom w:val="single" w:sz="4" w:space="0" w:color="auto"/>
                    <w:right w:val="nil"/>
                  </w:tcBorders>
                  <w:shd w:val="clear" w:color="auto" w:fill="auto"/>
                  <w:vAlign w:val="center"/>
                  <w:hideMark/>
                </w:tcPr>
                <w:p w:rsidR="00805948" w:rsidRPr="008B6E60" w:rsidRDefault="00805948" w:rsidP="00685BEB">
                  <w:pPr>
                    <w:rPr>
                      <w:sz w:val="20"/>
                      <w:szCs w:val="20"/>
                    </w:rPr>
                  </w:pPr>
                  <w:r w:rsidRPr="008B6E60">
                    <w:rPr>
                      <w:sz w:val="20"/>
                      <w:szCs w:val="20"/>
                    </w:rPr>
                    <w:t xml:space="preserve">Инструктаж (Проводит </w:t>
                  </w:r>
                  <w:r>
                    <w:rPr>
                      <w:sz w:val="20"/>
                      <w:szCs w:val="20"/>
                    </w:rPr>
                    <w:t>____</w:t>
                  </w:r>
                  <w:r w:rsidRPr="008B6E60">
                    <w:rPr>
                      <w:sz w:val="20"/>
                      <w:szCs w:val="20"/>
                    </w:rPr>
                    <w:t xml:space="preserve"> чел. Продавца для </w:t>
                  </w:r>
                  <w:r>
                    <w:rPr>
                      <w:sz w:val="20"/>
                      <w:szCs w:val="20"/>
                    </w:rPr>
                    <w:t>____</w:t>
                  </w:r>
                  <w:r w:rsidRPr="008B6E60">
                    <w:rPr>
                      <w:sz w:val="20"/>
                      <w:szCs w:val="20"/>
                    </w:rPr>
                    <w:t xml:space="preserve"> чел. Покупателя в течение</w:t>
                  </w:r>
                  <w:r>
                    <w:rPr>
                      <w:sz w:val="20"/>
                      <w:szCs w:val="20"/>
                    </w:rPr>
                    <w:t xml:space="preserve"> </w:t>
                  </w:r>
                  <w:r w:rsidR="00685BEB">
                    <w:rPr>
                      <w:sz w:val="20"/>
                      <w:szCs w:val="20"/>
                    </w:rPr>
                    <w:t>__</w:t>
                  </w:r>
                  <w:r w:rsidRPr="008B6E60">
                    <w:rPr>
                      <w:sz w:val="20"/>
                      <w:szCs w:val="20"/>
                    </w:rPr>
                    <w:t>д</w:t>
                  </w:r>
                  <w:r>
                    <w:rPr>
                      <w:sz w:val="20"/>
                      <w:szCs w:val="20"/>
                    </w:rPr>
                    <w:t>ней</w:t>
                  </w:r>
                  <w:r w:rsidRPr="008B6E60">
                    <w:rPr>
                      <w:sz w:val="20"/>
                      <w:szCs w:val="20"/>
                    </w:rPr>
                    <w:t>)</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805948" w:rsidRPr="008B6E60" w:rsidRDefault="00805948" w:rsidP="00D41DE6">
                  <w:pPr>
                    <w:jc w:val="center"/>
                    <w:rPr>
                      <w:b/>
                      <w:bCs/>
                      <w:sz w:val="20"/>
                      <w:szCs w:val="20"/>
                    </w:rPr>
                  </w:pPr>
                </w:p>
              </w:tc>
            </w:tr>
            <w:tr w:rsidR="00805948" w:rsidRPr="008B6E60" w:rsidTr="00D41DE6">
              <w:trPr>
                <w:gridBefore w:val="1"/>
                <w:wBefore w:w="11" w:type="dxa"/>
                <w:trHeight w:val="390"/>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805948" w:rsidRPr="008B6E60" w:rsidRDefault="00805948" w:rsidP="00D41DE6">
                  <w:pPr>
                    <w:jc w:val="center"/>
                    <w:rPr>
                      <w:b/>
                      <w:bCs/>
                      <w:sz w:val="20"/>
                      <w:szCs w:val="20"/>
                    </w:rPr>
                  </w:pPr>
                  <w:r w:rsidRPr="008B6E60">
                    <w:rPr>
                      <w:b/>
                      <w:bCs/>
                      <w:sz w:val="20"/>
                      <w:szCs w:val="20"/>
                    </w:rPr>
                    <w:t>2</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805948" w:rsidRPr="008B6E60" w:rsidRDefault="00805948" w:rsidP="00D41DE6">
                  <w:pPr>
                    <w:rPr>
                      <w:b/>
                      <w:bCs/>
                      <w:sz w:val="20"/>
                      <w:szCs w:val="20"/>
                    </w:rPr>
                  </w:pPr>
                  <w:r w:rsidRPr="008B6E60">
                    <w:rPr>
                      <w:b/>
                      <w:bCs/>
                      <w:sz w:val="20"/>
                      <w:szCs w:val="20"/>
                    </w:rPr>
                    <w:t>Итого стоимость Работ</w:t>
                  </w:r>
                </w:p>
              </w:tc>
              <w:tc>
                <w:tcPr>
                  <w:tcW w:w="1560" w:type="dxa"/>
                  <w:gridSpan w:val="2"/>
                  <w:tcBorders>
                    <w:top w:val="nil"/>
                    <w:left w:val="nil"/>
                    <w:bottom w:val="single" w:sz="4" w:space="0" w:color="auto"/>
                    <w:right w:val="single" w:sz="4" w:space="0" w:color="auto"/>
                  </w:tcBorders>
                  <w:shd w:val="clear" w:color="auto" w:fill="auto"/>
                  <w:vAlign w:val="center"/>
                  <w:hideMark/>
                </w:tcPr>
                <w:p w:rsidR="00805948" w:rsidRPr="008B6E60" w:rsidRDefault="00805948" w:rsidP="00D41DE6">
                  <w:pPr>
                    <w:jc w:val="center"/>
                    <w:rPr>
                      <w:b/>
                      <w:bCs/>
                      <w:sz w:val="20"/>
                      <w:szCs w:val="20"/>
                    </w:rPr>
                  </w:pPr>
                </w:p>
              </w:tc>
            </w:tr>
            <w:tr w:rsidR="00805948" w:rsidRPr="008B6E60" w:rsidTr="00D41DE6">
              <w:trPr>
                <w:gridBefore w:val="1"/>
                <w:wBefore w:w="11" w:type="dxa"/>
                <w:trHeight w:val="345"/>
              </w:trPr>
              <w:tc>
                <w:tcPr>
                  <w:tcW w:w="1043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5948" w:rsidRPr="008B6E60" w:rsidRDefault="00805948" w:rsidP="00D41DE6">
                  <w:pPr>
                    <w:rPr>
                      <w:sz w:val="20"/>
                      <w:szCs w:val="20"/>
                    </w:rPr>
                  </w:pPr>
                  <w:r w:rsidRPr="008B6E60">
                    <w:rPr>
                      <w:sz w:val="20"/>
                      <w:szCs w:val="20"/>
                    </w:rPr>
                    <w:t>В стоимости Работ включено:</w:t>
                  </w:r>
                </w:p>
              </w:tc>
            </w:tr>
            <w:tr w:rsidR="00805948" w:rsidRPr="008B6E60" w:rsidTr="00D41DE6">
              <w:trPr>
                <w:gridBefore w:val="1"/>
                <w:wBefore w:w="11" w:type="dxa"/>
                <w:trHeight w:val="300"/>
              </w:trPr>
              <w:tc>
                <w:tcPr>
                  <w:tcW w:w="519" w:type="dxa"/>
                  <w:gridSpan w:val="2"/>
                  <w:tcBorders>
                    <w:top w:val="nil"/>
                    <w:left w:val="single" w:sz="4" w:space="0" w:color="auto"/>
                    <w:bottom w:val="single" w:sz="4" w:space="0" w:color="auto"/>
                    <w:right w:val="single" w:sz="4" w:space="0" w:color="auto"/>
                  </w:tcBorders>
                  <w:shd w:val="clear" w:color="auto" w:fill="auto"/>
                  <w:noWrap/>
                  <w:vAlign w:val="bottom"/>
                  <w:hideMark/>
                </w:tcPr>
                <w:p w:rsidR="00805948" w:rsidRPr="008B6E60" w:rsidRDefault="00805948" w:rsidP="00D41DE6">
                  <w:pPr>
                    <w:jc w:val="center"/>
                    <w:rPr>
                      <w:sz w:val="20"/>
                      <w:szCs w:val="20"/>
                    </w:rPr>
                  </w:pPr>
                  <w:r w:rsidRPr="008B6E60">
                    <w:rPr>
                      <w:sz w:val="20"/>
                      <w:szCs w:val="20"/>
                    </w:rPr>
                    <w:t>2.1.</w:t>
                  </w:r>
                </w:p>
              </w:tc>
              <w:tc>
                <w:tcPr>
                  <w:tcW w:w="9911" w:type="dxa"/>
                  <w:gridSpan w:val="10"/>
                  <w:tcBorders>
                    <w:top w:val="single" w:sz="4" w:space="0" w:color="auto"/>
                    <w:left w:val="nil"/>
                    <w:bottom w:val="single" w:sz="4" w:space="0" w:color="auto"/>
                    <w:right w:val="single" w:sz="4" w:space="0" w:color="000000"/>
                  </w:tcBorders>
                  <w:shd w:val="clear" w:color="auto" w:fill="auto"/>
                  <w:vAlign w:val="center"/>
                  <w:hideMark/>
                </w:tcPr>
                <w:p w:rsidR="00805948" w:rsidRPr="008B6E60" w:rsidRDefault="00805948" w:rsidP="00D41DE6">
                  <w:pPr>
                    <w:rPr>
                      <w:sz w:val="20"/>
                      <w:szCs w:val="20"/>
                    </w:rPr>
                  </w:pPr>
                  <w:r w:rsidRPr="008B6E60">
                    <w:rPr>
                      <w:sz w:val="20"/>
                      <w:szCs w:val="20"/>
                    </w:rPr>
                    <w:t>Командировочные расходы на персонал Продавца</w:t>
                  </w:r>
                </w:p>
              </w:tc>
            </w:tr>
            <w:tr w:rsidR="00805948" w:rsidRPr="008B6E60" w:rsidTr="00D41DE6">
              <w:trPr>
                <w:gridBefore w:val="1"/>
                <w:wBefore w:w="11" w:type="dxa"/>
                <w:trHeight w:val="330"/>
              </w:trPr>
              <w:tc>
                <w:tcPr>
                  <w:tcW w:w="753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05948" w:rsidRPr="008B6E60" w:rsidRDefault="00805948" w:rsidP="00D41DE6">
                  <w:pPr>
                    <w:rPr>
                      <w:b/>
                      <w:bCs/>
                      <w:sz w:val="20"/>
                      <w:szCs w:val="20"/>
                    </w:rPr>
                  </w:pPr>
                  <w:r w:rsidRPr="008B6E60">
                    <w:rPr>
                      <w:b/>
                      <w:bCs/>
                      <w:sz w:val="20"/>
                      <w:szCs w:val="20"/>
                    </w:rPr>
                    <w:t>В том числе НДС</w:t>
                  </w:r>
                </w:p>
              </w:tc>
              <w:tc>
                <w:tcPr>
                  <w:tcW w:w="1340" w:type="dxa"/>
                  <w:gridSpan w:val="2"/>
                  <w:tcBorders>
                    <w:top w:val="nil"/>
                    <w:left w:val="nil"/>
                    <w:bottom w:val="single" w:sz="4" w:space="0" w:color="auto"/>
                    <w:right w:val="single" w:sz="4" w:space="0" w:color="auto"/>
                  </w:tcBorders>
                  <w:shd w:val="clear" w:color="auto" w:fill="auto"/>
                  <w:vAlign w:val="center"/>
                  <w:hideMark/>
                </w:tcPr>
                <w:p w:rsidR="00805948" w:rsidRPr="008B6E60" w:rsidRDefault="00805948" w:rsidP="00D41DE6">
                  <w:pPr>
                    <w:jc w:val="center"/>
                    <w:rPr>
                      <w:b/>
                      <w:bCs/>
                      <w:sz w:val="20"/>
                      <w:szCs w:val="20"/>
                    </w:rPr>
                  </w:pPr>
                  <w:r w:rsidRPr="008B6E60">
                    <w:rPr>
                      <w:b/>
                      <w:bCs/>
                      <w:sz w:val="20"/>
                      <w:szCs w:val="20"/>
                    </w:rPr>
                    <w:t>18%</w:t>
                  </w:r>
                </w:p>
              </w:tc>
              <w:tc>
                <w:tcPr>
                  <w:tcW w:w="1560" w:type="dxa"/>
                  <w:gridSpan w:val="2"/>
                  <w:tcBorders>
                    <w:top w:val="nil"/>
                    <w:left w:val="nil"/>
                    <w:bottom w:val="single" w:sz="4" w:space="0" w:color="auto"/>
                    <w:right w:val="single" w:sz="4" w:space="0" w:color="auto"/>
                  </w:tcBorders>
                  <w:shd w:val="clear" w:color="auto" w:fill="auto"/>
                  <w:vAlign w:val="center"/>
                  <w:hideMark/>
                </w:tcPr>
                <w:p w:rsidR="00805948" w:rsidRPr="008B6E60" w:rsidRDefault="00805948" w:rsidP="00D41DE6">
                  <w:pPr>
                    <w:jc w:val="center"/>
                    <w:rPr>
                      <w:b/>
                      <w:bCs/>
                      <w:sz w:val="20"/>
                      <w:szCs w:val="20"/>
                    </w:rPr>
                  </w:pPr>
                </w:p>
              </w:tc>
            </w:tr>
            <w:tr w:rsidR="00805948" w:rsidRPr="008B6E60" w:rsidTr="00D41DE6">
              <w:trPr>
                <w:gridBefore w:val="1"/>
                <w:wBefore w:w="11" w:type="dxa"/>
                <w:trHeight w:val="345"/>
              </w:trPr>
              <w:tc>
                <w:tcPr>
                  <w:tcW w:w="887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805948" w:rsidRPr="008B6E60" w:rsidRDefault="00805948" w:rsidP="00D41DE6">
                  <w:pPr>
                    <w:rPr>
                      <w:b/>
                      <w:bCs/>
                      <w:sz w:val="20"/>
                      <w:szCs w:val="20"/>
                    </w:rPr>
                  </w:pPr>
                  <w:r w:rsidRPr="008B6E60">
                    <w:rPr>
                      <w:b/>
                      <w:bCs/>
                      <w:sz w:val="20"/>
                      <w:szCs w:val="20"/>
                    </w:rPr>
                    <w:t>ВСЕГО с НДС</w:t>
                  </w:r>
                </w:p>
              </w:tc>
              <w:tc>
                <w:tcPr>
                  <w:tcW w:w="1560" w:type="dxa"/>
                  <w:gridSpan w:val="2"/>
                  <w:tcBorders>
                    <w:top w:val="nil"/>
                    <w:left w:val="nil"/>
                    <w:bottom w:val="single" w:sz="4" w:space="0" w:color="auto"/>
                    <w:right w:val="single" w:sz="4" w:space="0" w:color="auto"/>
                  </w:tcBorders>
                  <w:shd w:val="clear" w:color="auto" w:fill="auto"/>
                  <w:vAlign w:val="center"/>
                  <w:hideMark/>
                </w:tcPr>
                <w:p w:rsidR="00805948" w:rsidRPr="008B6E60" w:rsidRDefault="00805948" w:rsidP="00D41DE6">
                  <w:pPr>
                    <w:jc w:val="center"/>
                    <w:rPr>
                      <w:b/>
                      <w:bCs/>
                      <w:sz w:val="20"/>
                      <w:szCs w:val="20"/>
                    </w:rPr>
                  </w:pPr>
                </w:p>
              </w:tc>
            </w:tr>
            <w:tr w:rsidR="00805948" w:rsidRPr="008B6E60" w:rsidTr="00D41DE6">
              <w:trPr>
                <w:gridBefore w:val="1"/>
                <w:wBefore w:w="11" w:type="dxa"/>
                <w:trHeight w:val="255"/>
              </w:trPr>
              <w:tc>
                <w:tcPr>
                  <w:tcW w:w="519" w:type="dxa"/>
                  <w:gridSpan w:val="2"/>
                  <w:tcBorders>
                    <w:top w:val="nil"/>
                    <w:left w:val="nil"/>
                    <w:bottom w:val="nil"/>
                    <w:right w:val="nil"/>
                  </w:tcBorders>
                  <w:shd w:val="clear" w:color="auto" w:fill="auto"/>
                  <w:noWrap/>
                  <w:vAlign w:val="bottom"/>
                  <w:hideMark/>
                </w:tcPr>
                <w:p w:rsidR="00805948" w:rsidRPr="008B6E60" w:rsidRDefault="00805948" w:rsidP="00D41DE6">
                  <w:pPr>
                    <w:jc w:val="center"/>
                    <w:rPr>
                      <w:sz w:val="20"/>
                      <w:szCs w:val="20"/>
                    </w:rPr>
                  </w:pPr>
                </w:p>
              </w:tc>
              <w:tc>
                <w:tcPr>
                  <w:tcW w:w="2033" w:type="dxa"/>
                  <w:gridSpan w:val="2"/>
                  <w:tcBorders>
                    <w:top w:val="nil"/>
                    <w:left w:val="nil"/>
                    <w:bottom w:val="nil"/>
                    <w:right w:val="nil"/>
                  </w:tcBorders>
                  <w:shd w:val="clear" w:color="auto" w:fill="auto"/>
                  <w:vAlign w:val="center"/>
                  <w:hideMark/>
                </w:tcPr>
                <w:p w:rsidR="00805948" w:rsidRPr="008B6E60" w:rsidRDefault="00805948" w:rsidP="00D41DE6">
                  <w:pPr>
                    <w:rPr>
                      <w:sz w:val="20"/>
                      <w:szCs w:val="20"/>
                    </w:rPr>
                  </w:pPr>
                </w:p>
              </w:tc>
              <w:tc>
                <w:tcPr>
                  <w:tcW w:w="2718" w:type="dxa"/>
                  <w:gridSpan w:val="2"/>
                  <w:tcBorders>
                    <w:top w:val="nil"/>
                    <w:left w:val="nil"/>
                    <w:bottom w:val="nil"/>
                    <w:right w:val="nil"/>
                  </w:tcBorders>
                  <w:shd w:val="clear" w:color="auto" w:fill="auto"/>
                  <w:vAlign w:val="center"/>
                  <w:hideMark/>
                </w:tcPr>
                <w:p w:rsidR="00805948" w:rsidRPr="008B6E60" w:rsidRDefault="00805948" w:rsidP="00D41DE6">
                  <w:pPr>
                    <w:rPr>
                      <w:sz w:val="20"/>
                      <w:szCs w:val="20"/>
                    </w:rPr>
                  </w:pPr>
                </w:p>
              </w:tc>
              <w:tc>
                <w:tcPr>
                  <w:tcW w:w="2260" w:type="dxa"/>
                  <w:gridSpan w:val="2"/>
                  <w:tcBorders>
                    <w:top w:val="nil"/>
                    <w:left w:val="nil"/>
                    <w:bottom w:val="nil"/>
                    <w:right w:val="nil"/>
                  </w:tcBorders>
                  <w:shd w:val="clear" w:color="auto" w:fill="auto"/>
                  <w:vAlign w:val="center"/>
                  <w:hideMark/>
                </w:tcPr>
                <w:p w:rsidR="00805948" w:rsidRPr="008B6E60" w:rsidRDefault="00805948" w:rsidP="00D41DE6">
                  <w:pPr>
                    <w:rPr>
                      <w:sz w:val="20"/>
                      <w:szCs w:val="20"/>
                    </w:rPr>
                  </w:pPr>
                </w:p>
              </w:tc>
              <w:tc>
                <w:tcPr>
                  <w:tcW w:w="1340" w:type="dxa"/>
                  <w:gridSpan w:val="2"/>
                  <w:tcBorders>
                    <w:top w:val="nil"/>
                    <w:left w:val="nil"/>
                    <w:bottom w:val="nil"/>
                    <w:right w:val="nil"/>
                  </w:tcBorders>
                  <w:shd w:val="clear" w:color="auto" w:fill="auto"/>
                  <w:vAlign w:val="center"/>
                  <w:hideMark/>
                </w:tcPr>
                <w:p w:rsidR="00805948" w:rsidRPr="008B6E60" w:rsidRDefault="00805948" w:rsidP="00D41DE6">
                  <w:pPr>
                    <w:rPr>
                      <w:sz w:val="20"/>
                      <w:szCs w:val="20"/>
                    </w:rPr>
                  </w:pPr>
                </w:p>
              </w:tc>
              <w:tc>
                <w:tcPr>
                  <w:tcW w:w="1560" w:type="dxa"/>
                  <w:gridSpan w:val="2"/>
                  <w:tcBorders>
                    <w:top w:val="nil"/>
                    <w:left w:val="nil"/>
                    <w:bottom w:val="nil"/>
                    <w:right w:val="nil"/>
                  </w:tcBorders>
                  <w:shd w:val="clear" w:color="auto" w:fill="auto"/>
                  <w:vAlign w:val="center"/>
                  <w:hideMark/>
                </w:tcPr>
                <w:p w:rsidR="00805948" w:rsidRPr="008B6E60" w:rsidRDefault="00805948" w:rsidP="00D41DE6">
                  <w:pPr>
                    <w:rPr>
                      <w:sz w:val="20"/>
                      <w:szCs w:val="20"/>
                    </w:rPr>
                  </w:pPr>
                </w:p>
              </w:tc>
            </w:tr>
            <w:tr w:rsidR="00805948" w:rsidRPr="008B6E60" w:rsidTr="00D41DE6">
              <w:trPr>
                <w:gridBefore w:val="1"/>
                <w:wBefore w:w="11" w:type="dxa"/>
                <w:trHeight w:val="135"/>
              </w:trPr>
              <w:tc>
                <w:tcPr>
                  <w:tcW w:w="519"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p>
              </w:tc>
              <w:tc>
                <w:tcPr>
                  <w:tcW w:w="2033"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p>
              </w:tc>
              <w:tc>
                <w:tcPr>
                  <w:tcW w:w="2718"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p>
              </w:tc>
              <w:tc>
                <w:tcPr>
                  <w:tcW w:w="2260"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p>
              </w:tc>
              <w:tc>
                <w:tcPr>
                  <w:tcW w:w="1340"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p>
              </w:tc>
              <w:tc>
                <w:tcPr>
                  <w:tcW w:w="1560"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p>
              </w:tc>
            </w:tr>
            <w:tr w:rsidR="00805948" w:rsidRPr="008B6E60" w:rsidTr="00D41DE6">
              <w:trPr>
                <w:gridBefore w:val="1"/>
                <w:wBefore w:w="11" w:type="dxa"/>
                <w:trHeight w:val="300"/>
              </w:trPr>
              <w:tc>
                <w:tcPr>
                  <w:tcW w:w="10430" w:type="dxa"/>
                  <w:gridSpan w:val="12"/>
                  <w:tcBorders>
                    <w:top w:val="nil"/>
                    <w:left w:val="nil"/>
                    <w:bottom w:val="nil"/>
                    <w:right w:val="nil"/>
                  </w:tcBorders>
                  <w:shd w:val="clear" w:color="auto" w:fill="auto"/>
                  <w:vAlign w:val="bottom"/>
                  <w:hideMark/>
                </w:tcPr>
                <w:p w:rsidR="00805948" w:rsidRPr="008B6E60" w:rsidRDefault="00805948" w:rsidP="00D41DE6">
                  <w:r w:rsidRPr="008B6E60">
                    <w:rPr>
                      <w:sz w:val="22"/>
                      <w:szCs w:val="22"/>
                    </w:rPr>
                    <w:t>К срокам выполнения Работ Покупатель претензий не имеет</w:t>
                  </w:r>
                </w:p>
              </w:tc>
            </w:tr>
            <w:tr w:rsidR="00805948" w:rsidRPr="008B6E60" w:rsidTr="00D41DE6">
              <w:trPr>
                <w:gridBefore w:val="1"/>
                <w:wBefore w:w="11" w:type="dxa"/>
                <w:trHeight w:val="525"/>
              </w:trPr>
              <w:tc>
                <w:tcPr>
                  <w:tcW w:w="2552" w:type="dxa"/>
                  <w:gridSpan w:val="4"/>
                  <w:tcBorders>
                    <w:top w:val="nil"/>
                    <w:left w:val="nil"/>
                    <w:bottom w:val="single" w:sz="4" w:space="0" w:color="auto"/>
                    <w:right w:val="nil"/>
                  </w:tcBorders>
                  <w:shd w:val="clear" w:color="auto" w:fill="auto"/>
                  <w:vAlign w:val="bottom"/>
                  <w:hideMark/>
                </w:tcPr>
                <w:p w:rsidR="00805948" w:rsidRPr="008B6E60" w:rsidRDefault="00805948" w:rsidP="00D41DE6">
                  <w:r w:rsidRPr="008B6E60">
                    <w:rPr>
                      <w:sz w:val="22"/>
                      <w:szCs w:val="22"/>
                    </w:rPr>
                    <w:t>Примечания:</w:t>
                  </w:r>
                </w:p>
              </w:tc>
              <w:tc>
                <w:tcPr>
                  <w:tcW w:w="7878" w:type="dxa"/>
                  <w:gridSpan w:val="8"/>
                  <w:tcBorders>
                    <w:top w:val="nil"/>
                    <w:left w:val="nil"/>
                    <w:bottom w:val="single" w:sz="4" w:space="0" w:color="auto"/>
                    <w:right w:val="nil"/>
                  </w:tcBorders>
                  <w:shd w:val="clear" w:color="auto" w:fill="auto"/>
                  <w:vAlign w:val="bottom"/>
                  <w:hideMark/>
                </w:tcPr>
                <w:p w:rsidR="00805948" w:rsidRPr="008B6E60" w:rsidRDefault="00805948" w:rsidP="00D41DE6">
                  <w:r w:rsidRPr="008B6E60">
                    <w:rPr>
                      <w:sz w:val="22"/>
                      <w:szCs w:val="22"/>
                    </w:rPr>
                    <w:t> </w:t>
                  </w:r>
                </w:p>
              </w:tc>
            </w:tr>
            <w:tr w:rsidR="00805948" w:rsidRPr="008B6E60" w:rsidTr="00D41DE6">
              <w:trPr>
                <w:gridBefore w:val="1"/>
                <w:wBefore w:w="11" w:type="dxa"/>
                <w:trHeight w:val="525"/>
              </w:trPr>
              <w:tc>
                <w:tcPr>
                  <w:tcW w:w="10430" w:type="dxa"/>
                  <w:gridSpan w:val="12"/>
                  <w:tcBorders>
                    <w:top w:val="single" w:sz="4" w:space="0" w:color="auto"/>
                    <w:left w:val="nil"/>
                    <w:bottom w:val="single" w:sz="4" w:space="0" w:color="auto"/>
                    <w:right w:val="nil"/>
                  </w:tcBorders>
                  <w:shd w:val="clear" w:color="auto" w:fill="auto"/>
                  <w:vAlign w:val="bottom"/>
                  <w:hideMark/>
                </w:tcPr>
                <w:p w:rsidR="00805948" w:rsidRPr="008B6E60" w:rsidRDefault="00805948" w:rsidP="00D41DE6">
                  <w:r w:rsidRPr="008B6E60">
                    <w:rPr>
                      <w:sz w:val="22"/>
                      <w:szCs w:val="22"/>
                    </w:rPr>
                    <w:t> </w:t>
                  </w:r>
                </w:p>
              </w:tc>
            </w:tr>
            <w:tr w:rsidR="00805948" w:rsidRPr="008B6E60" w:rsidTr="00D41DE6">
              <w:trPr>
                <w:gridBefore w:val="1"/>
                <w:wBefore w:w="11" w:type="dxa"/>
                <w:trHeight w:val="525"/>
              </w:trPr>
              <w:tc>
                <w:tcPr>
                  <w:tcW w:w="10430" w:type="dxa"/>
                  <w:gridSpan w:val="12"/>
                  <w:tcBorders>
                    <w:top w:val="single" w:sz="4" w:space="0" w:color="auto"/>
                    <w:left w:val="nil"/>
                    <w:bottom w:val="single" w:sz="4" w:space="0" w:color="auto"/>
                    <w:right w:val="nil"/>
                  </w:tcBorders>
                  <w:shd w:val="clear" w:color="auto" w:fill="auto"/>
                  <w:vAlign w:val="bottom"/>
                  <w:hideMark/>
                </w:tcPr>
                <w:p w:rsidR="00805948" w:rsidRPr="008B6E60" w:rsidRDefault="00805948" w:rsidP="00D41DE6">
                  <w:r w:rsidRPr="008B6E60">
                    <w:rPr>
                      <w:sz w:val="22"/>
                      <w:szCs w:val="22"/>
                    </w:rPr>
                    <w:t> </w:t>
                  </w:r>
                </w:p>
              </w:tc>
            </w:tr>
            <w:tr w:rsidR="00805948" w:rsidRPr="008B6E60" w:rsidTr="00D41DE6">
              <w:trPr>
                <w:gridBefore w:val="1"/>
                <w:wBefore w:w="11" w:type="dxa"/>
                <w:trHeight w:val="195"/>
              </w:trPr>
              <w:tc>
                <w:tcPr>
                  <w:tcW w:w="519" w:type="dxa"/>
                  <w:gridSpan w:val="2"/>
                  <w:tcBorders>
                    <w:top w:val="nil"/>
                    <w:left w:val="nil"/>
                    <w:bottom w:val="nil"/>
                    <w:right w:val="nil"/>
                  </w:tcBorders>
                  <w:shd w:val="clear" w:color="auto" w:fill="auto"/>
                  <w:vAlign w:val="bottom"/>
                  <w:hideMark/>
                </w:tcPr>
                <w:p w:rsidR="00805948" w:rsidRPr="008B6E60" w:rsidRDefault="00805948" w:rsidP="00D41DE6"/>
              </w:tc>
              <w:tc>
                <w:tcPr>
                  <w:tcW w:w="2033" w:type="dxa"/>
                  <w:gridSpan w:val="2"/>
                  <w:tcBorders>
                    <w:top w:val="nil"/>
                    <w:left w:val="nil"/>
                    <w:bottom w:val="nil"/>
                    <w:right w:val="nil"/>
                  </w:tcBorders>
                  <w:shd w:val="clear" w:color="auto" w:fill="auto"/>
                  <w:vAlign w:val="bottom"/>
                  <w:hideMark/>
                </w:tcPr>
                <w:p w:rsidR="00805948" w:rsidRPr="008B6E60" w:rsidRDefault="00805948" w:rsidP="00D41DE6"/>
              </w:tc>
              <w:tc>
                <w:tcPr>
                  <w:tcW w:w="2718" w:type="dxa"/>
                  <w:gridSpan w:val="2"/>
                  <w:tcBorders>
                    <w:top w:val="nil"/>
                    <w:left w:val="nil"/>
                    <w:bottom w:val="nil"/>
                    <w:right w:val="nil"/>
                  </w:tcBorders>
                  <w:shd w:val="clear" w:color="auto" w:fill="auto"/>
                  <w:vAlign w:val="bottom"/>
                  <w:hideMark/>
                </w:tcPr>
                <w:p w:rsidR="00805948" w:rsidRPr="008B6E60" w:rsidRDefault="00805948" w:rsidP="00D41DE6"/>
              </w:tc>
              <w:tc>
                <w:tcPr>
                  <w:tcW w:w="2260" w:type="dxa"/>
                  <w:gridSpan w:val="2"/>
                  <w:tcBorders>
                    <w:top w:val="nil"/>
                    <w:left w:val="nil"/>
                    <w:bottom w:val="nil"/>
                    <w:right w:val="nil"/>
                  </w:tcBorders>
                  <w:shd w:val="clear" w:color="auto" w:fill="auto"/>
                  <w:vAlign w:val="bottom"/>
                  <w:hideMark/>
                </w:tcPr>
                <w:p w:rsidR="00805948" w:rsidRPr="008B6E60" w:rsidRDefault="00805948" w:rsidP="00D41DE6"/>
              </w:tc>
              <w:tc>
                <w:tcPr>
                  <w:tcW w:w="1340" w:type="dxa"/>
                  <w:gridSpan w:val="2"/>
                  <w:tcBorders>
                    <w:top w:val="nil"/>
                    <w:left w:val="nil"/>
                    <w:bottom w:val="nil"/>
                    <w:right w:val="nil"/>
                  </w:tcBorders>
                  <w:shd w:val="clear" w:color="auto" w:fill="auto"/>
                  <w:vAlign w:val="bottom"/>
                  <w:hideMark/>
                </w:tcPr>
                <w:p w:rsidR="00805948" w:rsidRPr="008B6E60" w:rsidRDefault="00805948" w:rsidP="00D41DE6"/>
              </w:tc>
              <w:tc>
                <w:tcPr>
                  <w:tcW w:w="1560" w:type="dxa"/>
                  <w:gridSpan w:val="2"/>
                  <w:tcBorders>
                    <w:top w:val="nil"/>
                    <w:left w:val="nil"/>
                    <w:bottom w:val="nil"/>
                    <w:right w:val="nil"/>
                  </w:tcBorders>
                  <w:shd w:val="clear" w:color="auto" w:fill="auto"/>
                  <w:vAlign w:val="bottom"/>
                  <w:hideMark/>
                </w:tcPr>
                <w:p w:rsidR="00805948" w:rsidRPr="008B6E60" w:rsidRDefault="00805948" w:rsidP="00D41DE6"/>
              </w:tc>
            </w:tr>
            <w:tr w:rsidR="00805948" w:rsidTr="00D41DE6">
              <w:trPr>
                <w:gridAfter w:val="1"/>
                <w:wAfter w:w="201" w:type="dxa"/>
                <w:trHeight w:val="570"/>
              </w:trPr>
              <w:tc>
                <w:tcPr>
                  <w:tcW w:w="500" w:type="dxa"/>
                  <w:gridSpan w:val="2"/>
                  <w:tcBorders>
                    <w:top w:val="nil"/>
                    <w:left w:val="nil"/>
                    <w:bottom w:val="nil"/>
                    <w:right w:val="nil"/>
                  </w:tcBorders>
                  <w:shd w:val="clear" w:color="auto" w:fill="auto"/>
                  <w:vAlign w:val="bottom"/>
                  <w:hideMark/>
                </w:tcPr>
                <w:p w:rsidR="00805948" w:rsidRDefault="00805948" w:rsidP="00D41DE6">
                  <w:pPr>
                    <w:jc w:val="center"/>
                    <w:rPr>
                      <w:b/>
                      <w:bCs/>
                      <w:sz w:val="20"/>
                      <w:szCs w:val="20"/>
                    </w:rPr>
                  </w:pPr>
                  <w:r>
                    <w:rPr>
                      <w:b/>
                      <w:bCs/>
                      <w:sz w:val="20"/>
                      <w:szCs w:val="20"/>
                    </w:rPr>
                    <w:t>2.</w:t>
                  </w:r>
                </w:p>
              </w:tc>
              <w:tc>
                <w:tcPr>
                  <w:tcW w:w="9740" w:type="dxa"/>
                  <w:gridSpan w:val="10"/>
                  <w:tcBorders>
                    <w:top w:val="nil"/>
                    <w:left w:val="nil"/>
                    <w:bottom w:val="nil"/>
                    <w:right w:val="nil"/>
                  </w:tcBorders>
                  <w:shd w:val="clear" w:color="auto" w:fill="auto"/>
                  <w:vAlign w:val="center"/>
                  <w:hideMark/>
                </w:tcPr>
                <w:p w:rsidR="00805948" w:rsidRDefault="00805948" w:rsidP="00D41DE6">
                  <w:pPr>
                    <w:rPr>
                      <w:b/>
                      <w:bCs/>
                      <w:sz w:val="20"/>
                      <w:szCs w:val="20"/>
                    </w:rPr>
                  </w:pPr>
                  <w:r>
                    <w:rPr>
                      <w:b/>
                      <w:bCs/>
                      <w:sz w:val="20"/>
                      <w:szCs w:val="20"/>
                    </w:rPr>
                    <w:t xml:space="preserve">Продавец поставил Оборудование в комплекте и выполнил Работы, а Покупатель принял согласно программе окончательной приемки Оборудования </w:t>
                  </w:r>
                  <w:r w:rsidRPr="00911E46">
                    <w:rPr>
                      <w:b/>
                      <w:bCs/>
                      <w:sz w:val="20"/>
                      <w:szCs w:val="20"/>
                    </w:rPr>
                    <w:t>(Приложение № 6 к Договору</w:t>
                  </w:r>
                  <w:r>
                    <w:rPr>
                      <w:b/>
                      <w:bCs/>
                      <w:sz w:val="20"/>
                      <w:szCs w:val="20"/>
                    </w:rPr>
                    <w:t>):</w:t>
                  </w:r>
                </w:p>
              </w:tc>
            </w:tr>
            <w:tr w:rsidR="00805948" w:rsidTr="00D41DE6">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805948" w:rsidRDefault="00805948" w:rsidP="00D41DE6">
                  <w:pPr>
                    <w:rPr>
                      <w:b/>
                      <w:bCs/>
                      <w:sz w:val="20"/>
                      <w:szCs w:val="20"/>
                    </w:rPr>
                  </w:pPr>
                </w:p>
              </w:tc>
              <w:tc>
                <w:tcPr>
                  <w:tcW w:w="1960" w:type="dxa"/>
                  <w:gridSpan w:val="2"/>
                  <w:tcBorders>
                    <w:top w:val="nil"/>
                    <w:left w:val="nil"/>
                    <w:bottom w:val="nil"/>
                    <w:right w:val="nil"/>
                  </w:tcBorders>
                  <w:shd w:val="clear" w:color="auto" w:fill="auto"/>
                  <w:noWrap/>
                  <w:vAlign w:val="bottom"/>
                  <w:hideMark/>
                </w:tcPr>
                <w:p w:rsidR="00805948" w:rsidRDefault="00805948" w:rsidP="00D41DE6">
                  <w:pPr>
                    <w:rPr>
                      <w:b/>
                      <w:bCs/>
                      <w:sz w:val="20"/>
                      <w:szCs w:val="20"/>
                    </w:rPr>
                  </w:pPr>
                  <w:r>
                    <w:rPr>
                      <w:b/>
                      <w:bCs/>
                      <w:sz w:val="20"/>
                      <w:szCs w:val="20"/>
                    </w:rPr>
                    <w:t>Наименование:</w:t>
                  </w:r>
                </w:p>
              </w:tc>
              <w:tc>
                <w:tcPr>
                  <w:tcW w:w="7780" w:type="dxa"/>
                  <w:gridSpan w:val="8"/>
                  <w:tcBorders>
                    <w:top w:val="nil"/>
                    <w:left w:val="nil"/>
                    <w:bottom w:val="single" w:sz="4" w:space="0" w:color="auto"/>
                    <w:right w:val="nil"/>
                  </w:tcBorders>
                  <w:shd w:val="clear" w:color="auto" w:fill="auto"/>
                  <w:noWrap/>
                  <w:vAlign w:val="bottom"/>
                  <w:hideMark/>
                </w:tcPr>
                <w:p w:rsidR="00805948" w:rsidRPr="008B0A4B" w:rsidRDefault="00805948" w:rsidP="00D02961">
                  <w:pPr>
                    <w:rPr>
                      <w:b/>
                      <w:bCs/>
                    </w:rPr>
                  </w:pPr>
                  <w:r>
                    <w:rPr>
                      <w:bCs/>
                    </w:rPr>
                    <w:t xml:space="preserve">Камеры солнечной радиации </w:t>
                  </w:r>
                  <w:r>
                    <w:rPr>
                      <w:bCs/>
                      <w:lang w:val="en-US"/>
                    </w:rPr>
                    <w:t>UV</w:t>
                  </w:r>
                  <w:r w:rsidRPr="00535E06">
                    <w:rPr>
                      <w:bCs/>
                    </w:rPr>
                    <w:t xml:space="preserve">-1000 </w:t>
                  </w:r>
                  <w:r>
                    <w:rPr>
                      <w:bCs/>
                      <w:lang w:val="en-US"/>
                    </w:rPr>
                    <w:t>ETSP</w:t>
                  </w:r>
                  <w:r>
                    <w:rPr>
                      <w:bCs/>
                    </w:rPr>
                    <w:t xml:space="preserve"> </w:t>
                  </w:r>
                </w:p>
              </w:tc>
            </w:tr>
            <w:tr w:rsidR="00805948" w:rsidTr="00D41DE6">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805948" w:rsidRDefault="00805948" w:rsidP="00D41DE6">
                  <w:pPr>
                    <w:rPr>
                      <w:b/>
                      <w:bCs/>
                      <w:sz w:val="20"/>
                      <w:szCs w:val="20"/>
                    </w:rPr>
                  </w:pPr>
                </w:p>
              </w:tc>
              <w:tc>
                <w:tcPr>
                  <w:tcW w:w="1960" w:type="dxa"/>
                  <w:gridSpan w:val="2"/>
                  <w:tcBorders>
                    <w:top w:val="nil"/>
                    <w:left w:val="nil"/>
                    <w:bottom w:val="nil"/>
                    <w:right w:val="nil"/>
                  </w:tcBorders>
                  <w:shd w:val="clear" w:color="auto" w:fill="auto"/>
                  <w:noWrap/>
                  <w:vAlign w:val="bottom"/>
                  <w:hideMark/>
                </w:tcPr>
                <w:p w:rsidR="00805948" w:rsidRDefault="00805948" w:rsidP="00D41DE6">
                  <w:pPr>
                    <w:rPr>
                      <w:b/>
                      <w:bCs/>
                      <w:sz w:val="20"/>
                      <w:szCs w:val="20"/>
                    </w:rPr>
                  </w:pPr>
                  <w:r>
                    <w:rPr>
                      <w:b/>
                      <w:bCs/>
                      <w:sz w:val="20"/>
                      <w:szCs w:val="20"/>
                    </w:rPr>
                    <w:t>Серийный номер:</w:t>
                  </w:r>
                </w:p>
              </w:tc>
              <w:tc>
                <w:tcPr>
                  <w:tcW w:w="7780" w:type="dxa"/>
                  <w:gridSpan w:val="8"/>
                  <w:tcBorders>
                    <w:top w:val="nil"/>
                    <w:left w:val="nil"/>
                    <w:bottom w:val="single" w:sz="4" w:space="0" w:color="auto"/>
                    <w:right w:val="nil"/>
                  </w:tcBorders>
                  <w:shd w:val="clear" w:color="auto" w:fill="auto"/>
                  <w:noWrap/>
                  <w:vAlign w:val="bottom"/>
                  <w:hideMark/>
                </w:tcPr>
                <w:p w:rsidR="00805948" w:rsidRDefault="00805948" w:rsidP="00D41DE6">
                  <w:pPr>
                    <w:rPr>
                      <w:b/>
                      <w:bCs/>
                      <w:sz w:val="20"/>
                      <w:szCs w:val="20"/>
                    </w:rPr>
                  </w:pPr>
                  <w:r>
                    <w:rPr>
                      <w:b/>
                      <w:bCs/>
                      <w:sz w:val="20"/>
                      <w:szCs w:val="20"/>
                    </w:rPr>
                    <w:t> </w:t>
                  </w:r>
                </w:p>
              </w:tc>
            </w:tr>
            <w:tr w:rsidR="00805948" w:rsidTr="00D41DE6">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805948" w:rsidRDefault="00805948" w:rsidP="00D41DE6">
                  <w:pPr>
                    <w:rPr>
                      <w:b/>
                      <w:bCs/>
                      <w:sz w:val="20"/>
                      <w:szCs w:val="20"/>
                    </w:rPr>
                  </w:pPr>
                </w:p>
              </w:tc>
              <w:tc>
                <w:tcPr>
                  <w:tcW w:w="1960" w:type="dxa"/>
                  <w:gridSpan w:val="2"/>
                  <w:tcBorders>
                    <w:top w:val="nil"/>
                    <w:left w:val="nil"/>
                    <w:bottom w:val="nil"/>
                    <w:right w:val="nil"/>
                  </w:tcBorders>
                  <w:shd w:val="clear" w:color="auto" w:fill="auto"/>
                  <w:noWrap/>
                  <w:vAlign w:val="bottom"/>
                  <w:hideMark/>
                </w:tcPr>
                <w:p w:rsidR="00805948" w:rsidRDefault="00805948" w:rsidP="00D41DE6">
                  <w:pPr>
                    <w:rPr>
                      <w:b/>
                      <w:bCs/>
                      <w:sz w:val="20"/>
                      <w:szCs w:val="20"/>
                    </w:rPr>
                  </w:pPr>
                  <w:r>
                    <w:rPr>
                      <w:b/>
                      <w:bCs/>
                      <w:sz w:val="20"/>
                      <w:szCs w:val="20"/>
                    </w:rPr>
                    <w:t>Год выпуска:</w:t>
                  </w:r>
                </w:p>
              </w:tc>
              <w:tc>
                <w:tcPr>
                  <w:tcW w:w="7780" w:type="dxa"/>
                  <w:gridSpan w:val="8"/>
                  <w:tcBorders>
                    <w:top w:val="nil"/>
                    <w:left w:val="nil"/>
                    <w:bottom w:val="single" w:sz="4" w:space="0" w:color="auto"/>
                    <w:right w:val="nil"/>
                  </w:tcBorders>
                  <w:shd w:val="clear" w:color="auto" w:fill="auto"/>
                  <w:noWrap/>
                  <w:vAlign w:val="bottom"/>
                  <w:hideMark/>
                </w:tcPr>
                <w:p w:rsidR="00805948" w:rsidRDefault="00805948" w:rsidP="00D41DE6">
                  <w:pPr>
                    <w:rPr>
                      <w:b/>
                      <w:bCs/>
                      <w:sz w:val="20"/>
                      <w:szCs w:val="20"/>
                    </w:rPr>
                  </w:pPr>
                  <w:r>
                    <w:rPr>
                      <w:b/>
                      <w:bCs/>
                      <w:sz w:val="20"/>
                      <w:szCs w:val="20"/>
                    </w:rPr>
                    <w:t> </w:t>
                  </w:r>
                </w:p>
              </w:tc>
            </w:tr>
            <w:tr w:rsidR="00805948" w:rsidTr="00D41DE6">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196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262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226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134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156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r>
            <w:tr w:rsidR="00805948" w:rsidTr="00D41DE6">
              <w:trPr>
                <w:gridAfter w:val="1"/>
                <w:wAfter w:w="201" w:type="dxa"/>
                <w:trHeight w:val="150"/>
              </w:trPr>
              <w:tc>
                <w:tcPr>
                  <w:tcW w:w="50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196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262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226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134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156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r>
            <w:tr w:rsidR="00805948" w:rsidTr="00D41DE6">
              <w:trPr>
                <w:gridAfter w:val="1"/>
                <w:wAfter w:w="201" w:type="dxa"/>
                <w:trHeight w:val="885"/>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05948" w:rsidRDefault="00805948" w:rsidP="00D41DE6">
                  <w:pPr>
                    <w:jc w:val="center"/>
                    <w:rPr>
                      <w:b/>
                      <w:bCs/>
                      <w:sz w:val="20"/>
                      <w:szCs w:val="20"/>
                    </w:rPr>
                  </w:pPr>
                  <w:r>
                    <w:rPr>
                      <w:b/>
                      <w:bCs/>
                      <w:sz w:val="20"/>
                      <w:szCs w:val="20"/>
                    </w:rPr>
                    <w:t>Проверяемый параметр</w:t>
                  </w:r>
                </w:p>
              </w:tc>
              <w:tc>
                <w:tcPr>
                  <w:tcW w:w="2620" w:type="dxa"/>
                  <w:gridSpan w:val="2"/>
                  <w:tcBorders>
                    <w:top w:val="single" w:sz="4" w:space="0" w:color="auto"/>
                    <w:left w:val="nil"/>
                    <w:bottom w:val="nil"/>
                    <w:right w:val="single" w:sz="4" w:space="0" w:color="auto"/>
                  </w:tcBorders>
                  <w:shd w:val="clear" w:color="auto" w:fill="auto"/>
                  <w:vAlign w:val="center"/>
                  <w:hideMark/>
                </w:tcPr>
                <w:p w:rsidR="00805948" w:rsidRDefault="00805948" w:rsidP="00D41DE6">
                  <w:pPr>
                    <w:jc w:val="center"/>
                    <w:rPr>
                      <w:b/>
                      <w:bCs/>
                      <w:sz w:val="20"/>
                      <w:szCs w:val="20"/>
                    </w:rPr>
                  </w:pPr>
                  <w:r>
                    <w:rPr>
                      <w:b/>
                      <w:bCs/>
                      <w:sz w:val="20"/>
                      <w:szCs w:val="20"/>
                    </w:rPr>
                    <w:t>Метод контроля</w:t>
                  </w:r>
                </w:p>
              </w:tc>
              <w:tc>
                <w:tcPr>
                  <w:tcW w:w="2260" w:type="dxa"/>
                  <w:gridSpan w:val="2"/>
                  <w:tcBorders>
                    <w:top w:val="single" w:sz="4" w:space="0" w:color="auto"/>
                    <w:left w:val="nil"/>
                    <w:bottom w:val="nil"/>
                    <w:right w:val="single" w:sz="4" w:space="0" w:color="auto"/>
                  </w:tcBorders>
                  <w:shd w:val="clear" w:color="auto" w:fill="auto"/>
                  <w:vAlign w:val="center"/>
                  <w:hideMark/>
                </w:tcPr>
                <w:p w:rsidR="00805948" w:rsidRDefault="00805948" w:rsidP="00D41DE6">
                  <w:pPr>
                    <w:jc w:val="center"/>
                    <w:rPr>
                      <w:b/>
                      <w:bCs/>
                      <w:sz w:val="20"/>
                      <w:szCs w:val="20"/>
                    </w:rPr>
                  </w:pPr>
                  <w:r>
                    <w:rPr>
                      <w:b/>
                      <w:bCs/>
                      <w:sz w:val="20"/>
                      <w:szCs w:val="20"/>
                    </w:rPr>
                    <w:t>Условия приемки</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805948" w:rsidRDefault="00805948" w:rsidP="00D41DE6">
                  <w:pPr>
                    <w:jc w:val="center"/>
                    <w:rPr>
                      <w:b/>
                      <w:bCs/>
                      <w:sz w:val="20"/>
                      <w:szCs w:val="20"/>
                    </w:rPr>
                  </w:pPr>
                  <w:r>
                    <w:rPr>
                      <w:b/>
                      <w:bCs/>
                      <w:sz w:val="20"/>
                      <w:szCs w:val="20"/>
                    </w:rPr>
                    <w:t>Заключение комиссии</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805948" w:rsidRDefault="00805948" w:rsidP="00D41DE6">
                  <w:pPr>
                    <w:jc w:val="center"/>
                    <w:rPr>
                      <w:b/>
                      <w:bCs/>
                      <w:sz w:val="20"/>
                      <w:szCs w:val="20"/>
                    </w:rPr>
                  </w:pPr>
                  <w:r>
                    <w:rPr>
                      <w:b/>
                      <w:bCs/>
                      <w:sz w:val="20"/>
                      <w:szCs w:val="20"/>
                    </w:rPr>
                    <w:t>Дата проведения</w:t>
                  </w:r>
                </w:p>
              </w:tc>
            </w:tr>
            <w:tr w:rsidR="00805948" w:rsidTr="00D41DE6">
              <w:trPr>
                <w:gridAfter w:val="1"/>
                <w:wAfter w:w="201" w:type="dxa"/>
                <w:trHeight w:val="660"/>
              </w:trPr>
              <w:tc>
                <w:tcPr>
                  <w:tcW w:w="24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5948" w:rsidRPr="00BA1F9A" w:rsidRDefault="00805948" w:rsidP="00D41DE6">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5948" w:rsidRPr="009F5A17" w:rsidRDefault="00805948" w:rsidP="00D41DE6">
                  <w:pPr>
                    <w:rPr>
                      <w:sz w:val="20"/>
                      <w:szCs w:val="20"/>
                    </w:rPr>
                  </w:pPr>
                  <w:r w:rsidRPr="009F5A17">
                    <w:rPr>
                      <w:sz w:val="20"/>
                      <w:szCs w:val="20"/>
                    </w:rPr>
                    <w:t>Наблюдением и визуальным осмотром</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805948" w:rsidRPr="009F5A17" w:rsidRDefault="00805948" w:rsidP="00D41DE6">
                  <w:pPr>
                    <w:rPr>
                      <w:sz w:val="20"/>
                      <w:szCs w:val="20"/>
                    </w:rPr>
                  </w:pPr>
                  <w:r w:rsidRPr="009F5A17">
                    <w:rPr>
                      <w:sz w:val="20"/>
                      <w:szCs w:val="20"/>
                    </w:rPr>
                    <w:t>Должно быть проверено:</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05948" w:rsidRDefault="00805948" w:rsidP="00D41DE6">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805948" w:rsidRDefault="00805948" w:rsidP="00D41DE6">
                  <w:pPr>
                    <w:rPr>
                      <w:sz w:val="20"/>
                      <w:szCs w:val="20"/>
                    </w:rPr>
                  </w:pPr>
                  <w:r>
                    <w:rPr>
                      <w:sz w:val="20"/>
                      <w:szCs w:val="20"/>
                    </w:rPr>
                    <w:t> </w:t>
                  </w:r>
                </w:p>
              </w:tc>
            </w:tr>
            <w:tr w:rsidR="00805948" w:rsidTr="00D41DE6">
              <w:trPr>
                <w:gridAfter w:val="1"/>
                <w:wAfter w:w="201" w:type="dxa"/>
                <w:trHeight w:val="1320"/>
              </w:trPr>
              <w:tc>
                <w:tcPr>
                  <w:tcW w:w="2460" w:type="dxa"/>
                  <w:gridSpan w:val="4"/>
                  <w:vMerge/>
                  <w:tcBorders>
                    <w:top w:val="single" w:sz="4" w:space="0" w:color="auto"/>
                    <w:left w:val="single" w:sz="4" w:space="0" w:color="auto"/>
                    <w:bottom w:val="single" w:sz="4" w:space="0" w:color="auto"/>
                    <w:right w:val="single" w:sz="4" w:space="0" w:color="auto"/>
                  </w:tcBorders>
                  <w:vAlign w:val="center"/>
                  <w:hideMark/>
                </w:tcPr>
                <w:p w:rsidR="00805948" w:rsidRDefault="00805948" w:rsidP="00D41DE6">
                  <w:pPr>
                    <w:rPr>
                      <w:sz w:val="20"/>
                      <w:szCs w:val="20"/>
                    </w:rPr>
                  </w:pPr>
                </w:p>
              </w:tc>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805948" w:rsidRPr="00911E46" w:rsidRDefault="00805948" w:rsidP="00D41DE6">
                  <w:pPr>
                    <w:rPr>
                      <w:sz w:val="20"/>
                      <w:szCs w:val="20"/>
                      <w:highlight w:val="red"/>
                    </w:rPr>
                  </w:pPr>
                </w:p>
              </w:tc>
              <w:tc>
                <w:tcPr>
                  <w:tcW w:w="2260" w:type="dxa"/>
                  <w:gridSpan w:val="2"/>
                  <w:tcBorders>
                    <w:top w:val="nil"/>
                    <w:left w:val="nil"/>
                    <w:bottom w:val="single" w:sz="4" w:space="0" w:color="auto"/>
                    <w:right w:val="single" w:sz="4" w:space="0" w:color="auto"/>
                  </w:tcBorders>
                  <w:shd w:val="clear" w:color="auto" w:fill="auto"/>
                  <w:vAlign w:val="center"/>
                  <w:hideMark/>
                </w:tcPr>
                <w:p w:rsidR="00805948" w:rsidRPr="009F5A17" w:rsidRDefault="00805948" w:rsidP="00D41DE6">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05948" w:rsidRDefault="00805948" w:rsidP="00D41DE6">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805948" w:rsidRDefault="00805948" w:rsidP="00D41DE6">
                  <w:pPr>
                    <w:rPr>
                      <w:sz w:val="20"/>
                      <w:szCs w:val="20"/>
                    </w:rPr>
                  </w:pPr>
                  <w:r>
                    <w:rPr>
                      <w:sz w:val="20"/>
                      <w:szCs w:val="20"/>
                    </w:rPr>
                    <w:t> </w:t>
                  </w:r>
                </w:p>
              </w:tc>
            </w:tr>
            <w:tr w:rsidR="00805948" w:rsidTr="00D41DE6">
              <w:trPr>
                <w:gridAfter w:val="1"/>
                <w:wAfter w:w="201" w:type="dxa"/>
                <w:trHeight w:val="2415"/>
              </w:trPr>
              <w:tc>
                <w:tcPr>
                  <w:tcW w:w="24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05948" w:rsidRPr="00BA1F9A" w:rsidRDefault="00805948" w:rsidP="00D41DE6">
                  <w:pPr>
                    <w:rPr>
                      <w:sz w:val="20"/>
                      <w:szCs w:val="20"/>
                    </w:rPr>
                  </w:pPr>
                  <w:r>
                    <w:rPr>
                      <w:sz w:val="20"/>
                      <w:szCs w:val="20"/>
                    </w:rPr>
                    <w:t>Проверка и диагностика подвижных и не подвижных частей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805948" w:rsidRPr="009F5A17" w:rsidRDefault="00805948" w:rsidP="00D41DE6">
                  <w:pPr>
                    <w:rPr>
                      <w:sz w:val="20"/>
                      <w:szCs w:val="20"/>
                    </w:rPr>
                  </w:pPr>
                  <w:r w:rsidRPr="009F5A17">
                    <w:rPr>
                      <w:sz w:val="20"/>
                      <w:szCs w:val="20"/>
                    </w:rPr>
                    <w:t>Наблюдением и визуальным осмотром</w:t>
                  </w:r>
                </w:p>
              </w:tc>
              <w:tc>
                <w:tcPr>
                  <w:tcW w:w="2260" w:type="dxa"/>
                  <w:gridSpan w:val="2"/>
                  <w:tcBorders>
                    <w:top w:val="nil"/>
                    <w:left w:val="nil"/>
                    <w:bottom w:val="single" w:sz="4" w:space="0" w:color="auto"/>
                    <w:right w:val="single" w:sz="4" w:space="0" w:color="auto"/>
                  </w:tcBorders>
                  <w:shd w:val="clear" w:color="auto" w:fill="auto"/>
                  <w:vAlign w:val="center"/>
                  <w:hideMark/>
                </w:tcPr>
                <w:p w:rsidR="00805948" w:rsidRPr="009F5A17" w:rsidRDefault="00805948" w:rsidP="00D41DE6">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05948" w:rsidRDefault="00805948" w:rsidP="00D41DE6">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805948" w:rsidRDefault="00805948" w:rsidP="00D41DE6">
                  <w:pPr>
                    <w:rPr>
                      <w:sz w:val="20"/>
                      <w:szCs w:val="20"/>
                    </w:rPr>
                  </w:pPr>
                  <w:r>
                    <w:rPr>
                      <w:sz w:val="20"/>
                      <w:szCs w:val="20"/>
                    </w:rPr>
                    <w:t> </w:t>
                  </w:r>
                </w:p>
              </w:tc>
            </w:tr>
            <w:tr w:rsidR="00805948" w:rsidTr="00D41DE6">
              <w:trPr>
                <w:gridAfter w:val="1"/>
                <w:wAfter w:w="201" w:type="dxa"/>
                <w:trHeight w:val="1365"/>
              </w:trPr>
              <w:tc>
                <w:tcPr>
                  <w:tcW w:w="24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05948" w:rsidRPr="00BA1F9A" w:rsidRDefault="00805948" w:rsidP="00D41DE6">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805948" w:rsidRPr="009F5A17" w:rsidRDefault="00805948" w:rsidP="00D41DE6">
                  <w:pPr>
                    <w:rPr>
                      <w:sz w:val="20"/>
                      <w:szCs w:val="20"/>
                    </w:rPr>
                  </w:pPr>
                  <w:r w:rsidRPr="009F5A17">
                    <w:rPr>
                      <w:sz w:val="20"/>
                      <w:szCs w:val="20"/>
                    </w:rPr>
                    <w:t>Наблюдением и визуальным осмотром</w:t>
                  </w:r>
                </w:p>
              </w:tc>
              <w:tc>
                <w:tcPr>
                  <w:tcW w:w="2260" w:type="dxa"/>
                  <w:gridSpan w:val="2"/>
                  <w:tcBorders>
                    <w:top w:val="nil"/>
                    <w:left w:val="nil"/>
                    <w:bottom w:val="single" w:sz="4" w:space="0" w:color="auto"/>
                    <w:right w:val="single" w:sz="4" w:space="0" w:color="auto"/>
                  </w:tcBorders>
                  <w:shd w:val="clear" w:color="auto" w:fill="auto"/>
                  <w:vAlign w:val="center"/>
                  <w:hideMark/>
                </w:tcPr>
                <w:p w:rsidR="00805948" w:rsidRPr="009F5A17" w:rsidRDefault="00805948" w:rsidP="00D41DE6">
                  <w:pPr>
                    <w:rPr>
                      <w:sz w:val="20"/>
                      <w:szCs w:val="20"/>
                    </w:rPr>
                  </w:pPr>
                  <w:r w:rsidRPr="009F5A17">
                    <w:rPr>
                      <w:sz w:val="20"/>
                      <w:szCs w:val="20"/>
                    </w:rPr>
                    <w:t>Соответствие параметрам технической характеристики</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05948" w:rsidRDefault="00805948" w:rsidP="00D41DE6">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805948" w:rsidRDefault="00805948" w:rsidP="00D41DE6">
                  <w:pPr>
                    <w:rPr>
                      <w:sz w:val="20"/>
                      <w:szCs w:val="20"/>
                    </w:rPr>
                  </w:pPr>
                  <w:r>
                    <w:rPr>
                      <w:sz w:val="20"/>
                      <w:szCs w:val="20"/>
                    </w:rPr>
                    <w:t> </w:t>
                  </w:r>
                </w:p>
              </w:tc>
            </w:tr>
            <w:tr w:rsidR="00805948" w:rsidTr="00D41DE6">
              <w:trPr>
                <w:gridAfter w:val="1"/>
                <w:wAfter w:w="201" w:type="dxa"/>
                <w:trHeight w:val="2000"/>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05948" w:rsidRPr="00BA1F9A" w:rsidRDefault="00805948" w:rsidP="00D41DE6">
                  <w:pPr>
                    <w:rPr>
                      <w:sz w:val="20"/>
                      <w:szCs w:val="20"/>
                    </w:rPr>
                  </w:pPr>
                  <w:r>
                    <w:rPr>
                      <w:sz w:val="20"/>
                      <w:szCs w:val="20"/>
                    </w:rPr>
                    <w:t>Диагностика работы электрической части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805948" w:rsidRPr="009F5A17" w:rsidRDefault="00805948" w:rsidP="00D41DE6">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2260" w:type="dxa"/>
                  <w:gridSpan w:val="2"/>
                  <w:tcBorders>
                    <w:top w:val="nil"/>
                    <w:left w:val="nil"/>
                    <w:bottom w:val="single" w:sz="4" w:space="0" w:color="auto"/>
                    <w:right w:val="single" w:sz="4" w:space="0" w:color="auto"/>
                  </w:tcBorders>
                  <w:shd w:val="clear" w:color="auto" w:fill="auto"/>
                  <w:vAlign w:val="center"/>
                  <w:hideMark/>
                </w:tcPr>
                <w:p w:rsidR="00805948" w:rsidRPr="009F5A17" w:rsidRDefault="00805948" w:rsidP="00D41DE6">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805948" w:rsidRDefault="00805948" w:rsidP="00D41DE6">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805948" w:rsidRDefault="00805948" w:rsidP="00D41DE6">
                  <w:pPr>
                    <w:rPr>
                      <w:sz w:val="20"/>
                      <w:szCs w:val="20"/>
                    </w:rPr>
                  </w:pPr>
                  <w:r>
                    <w:rPr>
                      <w:sz w:val="20"/>
                      <w:szCs w:val="20"/>
                    </w:rPr>
                    <w:t> </w:t>
                  </w:r>
                </w:p>
              </w:tc>
            </w:tr>
            <w:tr w:rsidR="00805948" w:rsidTr="00D41DE6">
              <w:trPr>
                <w:gridAfter w:val="1"/>
                <w:wAfter w:w="201" w:type="dxa"/>
                <w:trHeight w:val="331"/>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05948" w:rsidRPr="00BA1F9A" w:rsidRDefault="00805948" w:rsidP="00D41DE6">
                  <w:pPr>
                    <w:rPr>
                      <w:sz w:val="20"/>
                      <w:szCs w:val="20"/>
                    </w:rPr>
                  </w:pPr>
                  <w:r>
                    <w:rPr>
                      <w:sz w:val="20"/>
                      <w:szCs w:val="20"/>
                    </w:rPr>
                    <w:t>Калибровка,  наладка и настройка машины и принадлежностей</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805948" w:rsidRPr="009F5A17" w:rsidRDefault="00805948" w:rsidP="00D41DE6">
                  <w:pPr>
                    <w:rPr>
                      <w:sz w:val="20"/>
                      <w:szCs w:val="20"/>
                    </w:rPr>
                  </w:pPr>
                  <w:r w:rsidRPr="009F5A17">
                    <w:rPr>
                      <w:sz w:val="20"/>
                      <w:szCs w:val="20"/>
                    </w:rPr>
                    <w:t>Наблюдением и визуальным осмотром</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805948" w:rsidRPr="009F5A17" w:rsidRDefault="00805948" w:rsidP="00D41DE6">
                  <w:pPr>
                    <w:rPr>
                      <w:sz w:val="20"/>
                      <w:szCs w:val="20"/>
                    </w:rPr>
                  </w:pPr>
                  <w:r w:rsidRPr="009F5A17">
                    <w:rPr>
                      <w:sz w:val="20"/>
                      <w:szCs w:val="20"/>
                    </w:rPr>
                    <w:t xml:space="preserve">Должно соответствовать действующей технической документации </w:t>
                  </w: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05948" w:rsidRDefault="00805948" w:rsidP="00D41DE6">
                  <w:pPr>
                    <w:rPr>
                      <w:sz w:val="20"/>
                      <w:szCs w:val="20"/>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805948" w:rsidRDefault="00805948" w:rsidP="00D41DE6">
                  <w:pPr>
                    <w:rPr>
                      <w:sz w:val="20"/>
                      <w:szCs w:val="20"/>
                    </w:rPr>
                  </w:pPr>
                </w:p>
              </w:tc>
            </w:tr>
            <w:tr w:rsidR="00805948" w:rsidTr="00D41DE6">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196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262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226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134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156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r>
            <w:tr w:rsidR="00805948" w:rsidTr="00D41DE6">
              <w:trPr>
                <w:gridAfter w:val="1"/>
                <w:wAfter w:w="201" w:type="dxa"/>
                <w:trHeight w:val="300"/>
              </w:trPr>
              <w:tc>
                <w:tcPr>
                  <w:tcW w:w="10240" w:type="dxa"/>
                  <w:gridSpan w:val="12"/>
                  <w:tcBorders>
                    <w:top w:val="nil"/>
                    <w:left w:val="nil"/>
                    <w:bottom w:val="nil"/>
                    <w:right w:val="nil"/>
                  </w:tcBorders>
                  <w:shd w:val="clear" w:color="auto" w:fill="auto"/>
                  <w:vAlign w:val="center"/>
                  <w:hideMark/>
                </w:tcPr>
                <w:p w:rsidR="00805948" w:rsidRDefault="00805948" w:rsidP="00D41DE6">
                  <w:pPr>
                    <w:rPr>
                      <w:sz w:val="20"/>
                      <w:szCs w:val="20"/>
                    </w:rPr>
                  </w:pPr>
                  <w:r>
                    <w:rPr>
                      <w:sz w:val="20"/>
                      <w:szCs w:val="20"/>
                    </w:rPr>
                    <w:t xml:space="preserve">Продавец не имеет замечаний к состоянию рабочего помещения Покупателя </w:t>
                  </w:r>
                </w:p>
              </w:tc>
            </w:tr>
            <w:tr w:rsidR="00805948" w:rsidTr="00D41DE6">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805948" w:rsidRDefault="00805948" w:rsidP="00D41DE6">
                  <w:pPr>
                    <w:jc w:val="center"/>
                    <w:rPr>
                      <w:sz w:val="20"/>
                      <w:szCs w:val="20"/>
                    </w:rPr>
                  </w:pPr>
                </w:p>
              </w:tc>
              <w:tc>
                <w:tcPr>
                  <w:tcW w:w="196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c>
                <w:tcPr>
                  <w:tcW w:w="262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c>
                <w:tcPr>
                  <w:tcW w:w="226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c>
                <w:tcPr>
                  <w:tcW w:w="134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c>
                <w:tcPr>
                  <w:tcW w:w="156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r>
            <w:tr w:rsidR="00805948" w:rsidTr="00D41DE6">
              <w:trPr>
                <w:gridAfter w:val="1"/>
                <w:wAfter w:w="201" w:type="dxa"/>
                <w:trHeight w:val="525"/>
              </w:trPr>
              <w:tc>
                <w:tcPr>
                  <w:tcW w:w="10240" w:type="dxa"/>
                  <w:gridSpan w:val="12"/>
                  <w:tcBorders>
                    <w:top w:val="nil"/>
                    <w:left w:val="nil"/>
                    <w:bottom w:val="nil"/>
                    <w:right w:val="nil"/>
                  </w:tcBorders>
                  <w:shd w:val="clear" w:color="auto" w:fill="auto"/>
                  <w:vAlign w:val="center"/>
                  <w:hideMark/>
                </w:tcPr>
                <w:p w:rsidR="00805948" w:rsidRDefault="00805948" w:rsidP="00D41DE6">
                  <w:pPr>
                    <w:rPr>
                      <w:sz w:val="20"/>
                      <w:szCs w:val="20"/>
                    </w:rPr>
                  </w:pPr>
                  <w:r>
                    <w:rPr>
                      <w:sz w:val="20"/>
                      <w:szCs w:val="20"/>
                    </w:rPr>
                    <w:t>Стороны не имеют замечаний к нарушению техники безопасности во время проведения монтажных, пусконаладочных работ и окончательной приемки</w:t>
                  </w:r>
                </w:p>
              </w:tc>
            </w:tr>
            <w:tr w:rsidR="00805948" w:rsidTr="00D41DE6">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805948" w:rsidRDefault="00805948" w:rsidP="00D41DE6">
                  <w:pPr>
                    <w:jc w:val="center"/>
                    <w:rPr>
                      <w:sz w:val="20"/>
                      <w:szCs w:val="20"/>
                    </w:rPr>
                  </w:pPr>
                </w:p>
              </w:tc>
              <w:tc>
                <w:tcPr>
                  <w:tcW w:w="196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c>
                <w:tcPr>
                  <w:tcW w:w="262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c>
                <w:tcPr>
                  <w:tcW w:w="226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c>
                <w:tcPr>
                  <w:tcW w:w="134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c>
                <w:tcPr>
                  <w:tcW w:w="156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r>
            <w:tr w:rsidR="00805948" w:rsidTr="00D41DE6">
              <w:trPr>
                <w:gridAfter w:val="1"/>
                <w:wAfter w:w="201" w:type="dxa"/>
                <w:trHeight w:val="540"/>
              </w:trPr>
              <w:tc>
                <w:tcPr>
                  <w:tcW w:w="10240" w:type="dxa"/>
                  <w:gridSpan w:val="12"/>
                  <w:tcBorders>
                    <w:top w:val="nil"/>
                    <w:left w:val="nil"/>
                    <w:bottom w:val="nil"/>
                    <w:right w:val="nil"/>
                  </w:tcBorders>
                  <w:shd w:val="clear" w:color="auto" w:fill="auto"/>
                  <w:vAlign w:val="center"/>
                  <w:hideMark/>
                </w:tcPr>
                <w:p w:rsidR="00805948" w:rsidRDefault="00805948" w:rsidP="00D41DE6">
                  <w:pPr>
                    <w:rPr>
                      <w:sz w:val="20"/>
                      <w:szCs w:val="20"/>
                    </w:rPr>
                  </w:pPr>
                  <w:r>
                    <w:rPr>
                      <w:sz w:val="20"/>
                      <w:szCs w:val="20"/>
                    </w:rPr>
                    <w:t xml:space="preserve">Монтажные и пусконаладочные работы, окончательная приемка были проведены Продавцом в полном </w:t>
                  </w:r>
                  <w:proofErr w:type="gramStart"/>
                  <w:r>
                    <w:rPr>
                      <w:sz w:val="20"/>
                      <w:szCs w:val="20"/>
                    </w:rPr>
                    <w:t>объеме</w:t>
                  </w:r>
                  <w:proofErr w:type="gramEnd"/>
                  <w:r>
                    <w:rPr>
                      <w:sz w:val="20"/>
                      <w:szCs w:val="20"/>
                    </w:rPr>
                    <w:t xml:space="preserve"> предусмотренном технической документацией  в установленные сроки</w:t>
                  </w:r>
                </w:p>
                <w:p w:rsidR="00805948" w:rsidRDefault="00805948" w:rsidP="00D41DE6">
                  <w:pPr>
                    <w:rPr>
                      <w:sz w:val="20"/>
                      <w:szCs w:val="20"/>
                    </w:rPr>
                  </w:pPr>
                </w:p>
                <w:p w:rsidR="00805948" w:rsidRDefault="00805948" w:rsidP="00D41DE6">
                  <w:pPr>
                    <w:rPr>
                      <w:sz w:val="20"/>
                      <w:szCs w:val="20"/>
                    </w:rPr>
                  </w:pPr>
                  <w:r>
                    <w:rPr>
                      <w:sz w:val="20"/>
                      <w:szCs w:val="20"/>
                    </w:rPr>
                    <w:t>Программы первичной  аттестации оборудования, методики первичной и периодической аттестаций оборудования предоставлены</w:t>
                  </w:r>
                </w:p>
              </w:tc>
            </w:tr>
            <w:tr w:rsidR="00805948" w:rsidTr="00D41DE6">
              <w:trPr>
                <w:gridAfter w:val="1"/>
                <w:wAfter w:w="201" w:type="dxa"/>
                <w:trHeight w:val="240"/>
              </w:trPr>
              <w:tc>
                <w:tcPr>
                  <w:tcW w:w="50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196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262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226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134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156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r>
            <w:tr w:rsidR="00805948" w:rsidTr="00D41DE6">
              <w:trPr>
                <w:gridAfter w:val="1"/>
                <w:wAfter w:w="201" w:type="dxa"/>
                <w:trHeight w:val="585"/>
              </w:trPr>
              <w:tc>
                <w:tcPr>
                  <w:tcW w:w="10240" w:type="dxa"/>
                  <w:gridSpan w:val="12"/>
                  <w:tcBorders>
                    <w:top w:val="nil"/>
                    <w:left w:val="nil"/>
                    <w:bottom w:val="nil"/>
                    <w:right w:val="nil"/>
                  </w:tcBorders>
                  <w:shd w:val="clear" w:color="auto" w:fill="auto"/>
                  <w:vAlign w:val="center"/>
                  <w:hideMark/>
                </w:tcPr>
                <w:p w:rsidR="00805948" w:rsidRDefault="00805948" w:rsidP="00D41DE6">
                  <w:pPr>
                    <w:rPr>
                      <w:sz w:val="20"/>
                      <w:szCs w:val="20"/>
                    </w:rPr>
                  </w:pPr>
                  <w:r>
                    <w:rPr>
                      <w:sz w:val="20"/>
                      <w:szCs w:val="20"/>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805948" w:rsidTr="00D41DE6">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805948" w:rsidRDefault="00805948" w:rsidP="00D41DE6">
                  <w:pPr>
                    <w:jc w:val="center"/>
                    <w:rPr>
                      <w:sz w:val="20"/>
                      <w:szCs w:val="20"/>
                    </w:rPr>
                  </w:pPr>
                </w:p>
              </w:tc>
              <w:tc>
                <w:tcPr>
                  <w:tcW w:w="196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c>
                <w:tcPr>
                  <w:tcW w:w="262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c>
                <w:tcPr>
                  <w:tcW w:w="226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c>
                <w:tcPr>
                  <w:tcW w:w="134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c>
                <w:tcPr>
                  <w:tcW w:w="156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r>
            <w:tr w:rsidR="00805948" w:rsidTr="00D41DE6">
              <w:trPr>
                <w:gridAfter w:val="1"/>
                <w:wAfter w:w="201" w:type="dxa"/>
                <w:trHeight w:val="480"/>
              </w:trPr>
              <w:tc>
                <w:tcPr>
                  <w:tcW w:w="10240" w:type="dxa"/>
                  <w:gridSpan w:val="12"/>
                  <w:tcBorders>
                    <w:top w:val="nil"/>
                    <w:left w:val="nil"/>
                    <w:bottom w:val="nil"/>
                    <w:right w:val="nil"/>
                  </w:tcBorders>
                  <w:shd w:val="clear" w:color="auto" w:fill="auto"/>
                  <w:vAlign w:val="center"/>
                  <w:hideMark/>
                </w:tcPr>
                <w:p w:rsidR="00805948" w:rsidRDefault="00805948" w:rsidP="00D41DE6">
                  <w:pPr>
                    <w:rPr>
                      <w:sz w:val="20"/>
                      <w:szCs w:val="20"/>
                    </w:rPr>
                  </w:pPr>
                  <w:r>
                    <w:rPr>
                      <w:sz w:val="20"/>
                      <w:szCs w:val="20"/>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805948" w:rsidTr="00D41DE6">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805948" w:rsidRDefault="00805948" w:rsidP="00D41DE6">
                  <w:pPr>
                    <w:jc w:val="center"/>
                    <w:rPr>
                      <w:sz w:val="20"/>
                      <w:szCs w:val="20"/>
                    </w:rPr>
                  </w:pPr>
                </w:p>
              </w:tc>
              <w:tc>
                <w:tcPr>
                  <w:tcW w:w="196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c>
                <w:tcPr>
                  <w:tcW w:w="262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c>
                <w:tcPr>
                  <w:tcW w:w="226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c>
                <w:tcPr>
                  <w:tcW w:w="134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c>
                <w:tcPr>
                  <w:tcW w:w="1560" w:type="dxa"/>
                  <w:gridSpan w:val="2"/>
                  <w:tcBorders>
                    <w:top w:val="nil"/>
                    <w:left w:val="nil"/>
                    <w:bottom w:val="nil"/>
                    <w:right w:val="nil"/>
                  </w:tcBorders>
                  <w:shd w:val="clear" w:color="auto" w:fill="auto"/>
                  <w:vAlign w:val="center"/>
                  <w:hideMark/>
                </w:tcPr>
                <w:p w:rsidR="00805948" w:rsidRDefault="00805948" w:rsidP="00D41DE6">
                  <w:pPr>
                    <w:rPr>
                      <w:sz w:val="20"/>
                      <w:szCs w:val="20"/>
                    </w:rPr>
                  </w:pPr>
                </w:p>
              </w:tc>
            </w:tr>
            <w:tr w:rsidR="00805948" w:rsidTr="00D41DE6">
              <w:trPr>
                <w:gridAfter w:val="1"/>
                <w:wAfter w:w="201" w:type="dxa"/>
                <w:trHeight w:val="300"/>
              </w:trPr>
              <w:tc>
                <w:tcPr>
                  <w:tcW w:w="10240" w:type="dxa"/>
                  <w:gridSpan w:val="12"/>
                  <w:tcBorders>
                    <w:top w:val="nil"/>
                    <w:left w:val="nil"/>
                    <w:bottom w:val="nil"/>
                    <w:right w:val="nil"/>
                  </w:tcBorders>
                  <w:shd w:val="clear" w:color="auto" w:fill="auto"/>
                  <w:vAlign w:val="center"/>
                  <w:hideMark/>
                </w:tcPr>
                <w:p w:rsidR="00805948" w:rsidRDefault="00805948" w:rsidP="00D41DE6">
                  <w:pPr>
                    <w:rPr>
                      <w:sz w:val="20"/>
                      <w:szCs w:val="20"/>
                    </w:rPr>
                  </w:pPr>
                  <w:r>
                    <w:rPr>
                      <w:sz w:val="20"/>
                      <w:szCs w:val="20"/>
                    </w:rPr>
                    <w:t>К срокам передачи Оборудования и выполнения Работ Покупатель претензий не имеет</w:t>
                  </w:r>
                </w:p>
                <w:p w:rsidR="00805948" w:rsidRDefault="00805948" w:rsidP="00D41DE6">
                  <w:pPr>
                    <w:rPr>
                      <w:sz w:val="20"/>
                      <w:szCs w:val="20"/>
                    </w:rPr>
                  </w:pPr>
                </w:p>
              </w:tc>
            </w:tr>
            <w:tr w:rsidR="00805948" w:rsidTr="00D41DE6">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196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262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226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134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c>
                <w:tcPr>
                  <w:tcW w:w="1560" w:type="dxa"/>
                  <w:gridSpan w:val="2"/>
                  <w:tcBorders>
                    <w:top w:val="nil"/>
                    <w:left w:val="nil"/>
                    <w:bottom w:val="nil"/>
                    <w:right w:val="nil"/>
                  </w:tcBorders>
                  <w:shd w:val="clear" w:color="auto" w:fill="auto"/>
                  <w:noWrap/>
                  <w:vAlign w:val="bottom"/>
                  <w:hideMark/>
                </w:tcPr>
                <w:p w:rsidR="00805948" w:rsidRDefault="00805948" w:rsidP="00D41DE6">
                  <w:pPr>
                    <w:rPr>
                      <w:sz w:val="20"/>
                      <w:szCs w:val="20"/>
                    </w:rPr>
                  </w:pPr>
                </w:p>
              </w:tc>
            </w:tr>
            <w:tr w:rsidR="00805948" w:rsidRPr="008B6E60" w:rsidTr="00D41DE6">
              <w:trPr>
                <w:gridBefore w:val="1"/>
                <w:wBefore w:w="11" w:type="dxa"/>
                <w:trHeight w:val="255"/>
              </w:trPr>
              <w:tc>
                <w:tcPr>
                  <w:tcW w:w="2552" w:type="dxa"/>
                  <w:gridSpan w:val="4"/>
                  <w:tcBorders>
                    <w:top w:val="nil"/>
                    <w:left w:val="nil"/>
                    <w:bottom w:val="nil"/>
                    <w:right w:val="nil"/>
                  </w:tcBorders>
                  <w:shd w:val="clear" w:color="auto" w:fill="auto"/>
                  <w:noWrap/>
                  <w:vAlign w:val="bottom"/>
                  <w:hideMark/>
                </w:tcPr>
                <w:p w:rsidR="00805948" w:rsidRDefault="00805948" w:rsidP="00D41DE6">
                  <w:pPr>
                    <w:rPr>
                      <w:b/>
                      <w:bCs/>
                      <w:sz w:val="20"/>
                      <w:szCs w:val="20"/>
                    </w:rPr>
                  </w:pPr>
                </w:p>
                <w:p w:rsidR="00805948" w:rsidRDefault="00805948" w:rsidP="00D41DE6">
                  <w:pPr>
                    <w:rPr>
                      <w:b/>
                      <w:bCs/>
                      <w:sz w:val="20"/>
                      <w:szCs w:val="20"/>
                    </w:rPr>
                  </w:pPr>
                </w:p>
                <w:p w:rsidR="00805948" w:rsidRPr="008B6E60" w:rsidRDefault="00805948" w:rsidP="00D41DE6">
                  <w:pPr>
                    <w:rPr>
                      <w:b/>
                      <w:bCs/>
                      <w:sz w:val="20"/>
                      <w:szCs w:val="20"/>
                    </w:rPr>
                  </w:pPr>
                  <w:r w:rsidRPr="008B6E60">
                    <w:rPr>
                      <w:b/>
                      <w:bCs/>
                      <w:sz w:val="20"/>
                      <w:szCs w:val="20"/>
                    </w:rPr>
                    <w:t>От Покупателя:</w:t>
                  </w:r>
                </w:p>
              </w:tc>
              <w:tc>
                <w:tcPr>
                  <w:tcW w:w="2718" w:type="dxa"/>
                  <w:gridSpan w:val="2"/>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p>
              </w:tc>
              <w:tc>
                <w:tcPr>
                  <w:tcW w:w="2260" w:type="dxa"/>
                  <w:gridSpan w:val="2"/>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r w:rsidRPr="008B6E60">
                    <w:rPr>
                      <w:b/>
                      <w:bCs/>
                      <w:sz w:val="20"/>
                      <w:szCs w:val="20"/>
                    </w:rPr>
                    <w:t>От Продавца:</w:t>
                  </w:r>
                </w:p>
              </w:tc>
              <w:tc>
                <w:tcPr>
                  <w:tcW w:w="1340" w:type="dxa"/>
                  <w:gridSpan w:val="2"/>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p>
              </w:tc>
              <w:tc>
                <w:tcPr>
                  <w:tcW w:w="1560"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p>
              </w:tc>
            </w:tr>
            <w:tr w:rsidR="00805948" w:rsidRPr="008B6E60" w:rsidTr="00D41DE6">
              <w:trPr>
                <w:gridBefore w:val="1"/>
                <w:wBefore w:w="11" w:type="dxa"/>
                <w:trHeight w:val="900"/>
              </w:trPr>
              <w:tc>
                <w:tcPr>
                  <w:tcW w:w="5270" w:type="dxa"/>
                  <w:gridSpan w:val="6"/>
                  <w:tcBorders>
                    <w:top w:val="nil"/>
                    <w:left w:val="nil"/>
                    <w:bottom w:val="nil"/>
                    <w:right w:val="nil"/>
                  </w:tcBorders>
                  <w:shd w:val="clear" w:color="auto" w:fill="auto"/>
                  <w:vAlign w:val="center"/>
                  <w:hideMark/>
                </w:tcPr>
                <w:p w:rsidR="00805948" w:rsidRPr="008B6E60" w:rsidRDefault="00805948" w:rsidP="00D41DE6">
                  <w:pPr>
                    <w:ind w:right="1078"/>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Pr="008B2288">
                    <w:rPr>
                      <w:sz w:val="20"/>
                      <w:szCs w:val="20"/>
                    </w:rPr>
                    <w:t>по развитию кооперационных связей</w:t>
                  </w:r>
                </w:p>
              </w:tc>
              <w:tc>
                <w:tcPr>
                  <w:tcW w:w="5160" w:type="dxa"/>
                  <w:gridSpan w:val="6"/>
                  <w:tcBorders>
                    <w:top w:val="nil"/>
                    <w:left w:val="nil"/>
                    <w:bottom w:val="nil"/>
                    <w:right w:val="nil"/>
                  </w:tcBorders>
                  <w:shd w:val="clear" w:color="auto" w:fill="auto"/>
                  <w:vAlign w:val="center"/>
                  <w:hideMark/>
                </w:tcPr>
                <w:p w:rsidR="00805948" w:rsidRPr="008B6E60" w:rsidRDefault="00805948" w:rsidP="00D41DE6">
                  <w:pPr>
                    <w:rPr>
                      <w:sz w:val="20"/>
                      <w:szCs w:val="20"/>
                    </w:rPr>
                  </w:pPr>
                  <w:r>
                    <w:rPr>
                      <w:sz w:val="20"/>
                      <w:szCs w:val="20"/>
                    </w:rPr>
                    <w:t xml:space="preserve">___________   </w:t>
                  </w:r>
                  <w:r w:rsidRPr="008B6E60">
                    <w:rPr>
                      <w:sz w:val="20"/>
                      <w:szCs w:val="20"/>
                    </w:rPr>
                    <w:t xml:space="preserve">                                                                                            </w:t>
                  </w:r>
                  <w:r>
                    <w:rPr>
                      <w:sz w:val="20"/>
                      <w:szCs w:val="20"/>
                    </w:rPr>
                    <w:t>руководитель организация</w:t>
                  </w:r>
                </w:p>
              </w:tc>
            </w:tr>
            <w:tr w:rsidR="00805948" w:rsidRPr="008B6E60" w:rsidTr="00D41DE6">
              <w:trPr>
                <w:gridBefore w:val="1"/>
                <w:wBefore w:w="11" w:type="dxa"/>
                <w:trHeight w:val="66"/>
              </w:trPr>
              <w:tc>
                <w:tcPr>
                  <w:tcW w:w="2552" w:type="dxa"/>
                  <w:gridSpan w:val="4"/>
                  <w:tcBorders>
                    <w:top w:val="nil"/>
                    <w:left w:val="nil"/>
                    <w:bottom w:val="single" w:sz="4" w:space="0" w:color="auto"/>
                    <w:right w:val="nil"/>
                  </w:tcBorders>
                  <w:shd w:val="clear" w:color="auto" w:fill="auto"/>
                  <w:noWrap/>
                  <w:vAlign w:val="bottom"/>
                  <w:hideMark/>
                </w:tcPr>
                <w:p w:rsidR="00805948" w:rsidRPr="008B6E60" w:rsidRDefault="00805948" w:rsidP="00D41DE6">
                  <w:pPr>
                    <w:jc w:val="center"/>
                    <w:rPr>
                      <w:i/>
                      <w:iCs/>
                      <w:sz w:val="20"/>
                      <w:szCs w:val="20"/>
                    </w:rPr>
                  </w:pPr>
                  <w:r w:rsidRPr="008B6E60">
                    <w:rPr>
                      <w:i/>
                      <w:iCs/>
                      <w:sz w:val="20"/>
                      <w:szCs w:val="20"/>
                    </w:rPr>
                    <w:t>подпись</w:t>
                  </w:r>
                </w:p>
              </w:tc>
              <w:tc>
                <w:tcPr>
                  <w:tcW w:w="2718"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r w:rsidRPr="008B6E60">
                    <w:rPr>
                      <w:sz w:val="20"/>
                      <w:szCs w:val="20"/>
                    </w:rPr>
                    <w:t>/</w:t>
                  </w:r>
                  <w:r>
                    <w:rPr>
                      <w:sz w:val="20"/>
                      <w:szCs w:val="20"/>
                    </w:rPr>
                    <w:t>О.С. Макаров/</w:t>
                  </w:r>
                </w:p>
              </w:tc>
              <w:tc>
                <w:tcPr>
                  <w:tcW w:w="3600" w:type="dxa"/>
                  <w:gridSpan w:val="4"/>
                  <w:tcBorders>
                    <w:top w:val="nil"/>
                    <w:left w:val="nil"/>
                    <w:bottom w:val="single" w:sz="4" w:space="0" w:color="auto"/>
                    <w:right w:val="nil"/>
                  </w:tcBorders>
                  <w:shd w:val="clear" w:color="auto" w:fill="auto"/>
                  <w:noWrap/>
                  <w:vAlign w:val="bottom"/>
                  <w:hideMark/>
                </w:tcPr>
                <w:p w:rsidR="00805948" w:rsidRPr="008B6E60" w:rsidRDefault="00805948" w:rsidP="00D41DE6">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805948" w:rsidRPr="008B6E60" w:rsidRDefault="00805948" w:rsidP="00D41DE6">
                  <w:pPr>
                    <w:rPr>
                      <w:sz w:val="20"/>
                      <w:szCs w:val="20"/>
                    </w:rPr>
                  </w:pPr>
                  <w:r>
                    <w:rPr>
                      <w:sz w:val="20"/>
                      <w:szCs w:val="20"/>
                    </w:rPr>
                    <w:t>/__________/</w:t>
                  </w:r>
                </w:p>
              </w:tc>
            </w:tr>
          </w:tbl>
          <w:p w:rsidR="00805948" w:rsidRDefault="00805948" w:rsidP="00D41DE6">
            <w:pPr>
              <w:jc w:val="right"/>
              <w:rPr>
                <w:b/>
              </w:rPr>
            </w:pPr>
          </w:p>
        </w:tc>
      </w:tr>
    </w:tbl>
    <w:p w:rsidR="00805948" w:rsidRDefault="00805948" w:rsidP="00805948">
      <w:pPr>
        <w:rPr>
          <w:b/>
        </w:rPr>
      </w:pPr>
    </w:p>
    <w:tbl>
      <w:tblPr>
        <w:tblW w:w="10430" w:type="dxa"/>
        <w:tblLook w:val="04A0" w:firstRow="1" w:lastRow="0" w:firstColumn="1" w:lastColumn="0" w:noHBand="0" w:noVBand="1"/>
      </w:tblPr>
      <w:tblGrid>
        <w:gridCol w:w="2552"/>
        <w:gridCol w:w="2718"/>
        <w:gridCol w:w="2260"/>
        <w:gridCol w:w="1340"/>
        <w:gridCol w:w="1560"/>
      </w:tblGrid>
      <w:tr w:rsidR="00805948" w:rsidRPr="008B6E60" w:rsidTr="00D41DE6">
        <w:trPr>
          <w:trHeight w:val="255"/>
        </w:trPr>
        <w:tc>
          <w:tcPr>
            <w:tcW w:w="2552" w:type="dxa"/>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p>
        </w:tc>
        <w:tc>
          <w:tcPr>
            <w:tcW w:w="2260" w:type="dxa"/>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805948" w:rsidRPr="008B6E60" w:rsidRDefault="00805948" w:rsidP="00D41DE6">
            <w:pPr>
              <w:rPr>
                <w:b/>
                <w:bCs/>
                <w:sz w:val="20"/>
                <w:szCs w:val="20"/>
              </w:rPr>
            </w:pPr>
          </w:p>
        </w:tc>
        <w:tc>
          <w:tcPr>
            <w:tcW w:w="1560" w:type="dxa"/>
            <w:tcBorders>
              <w:top w:val="nil"/>
              <w:left w:val="nil"/>
              <w:bottom w:val="nil"/>
              <w:right w:val="nil"/>
            </w:tcBorders>
            <w:shd w:val="clear" w:color="auto" w:fill="auto"/>
            <w:noWrap/>
            <w:vAlign w:val="bottom"/>
            <w:hideMark/>
          </w:tcPr>
          <w:p w:rsidR="00805948" w:rsidRPr="008B6E60" w:rsidRDefault="00805948" w:rsidP="00D41DE6">
            <w:pPr>
              <w:rPr>
                <w:sz w:val="20"/>
                <w:szCs w:val="20"/>
              </w:rPr>
            </w:pPr>
          </w:p>
        </w:tc>
      </w:tr>
      <w:tr w:rsidR="00805948" w:rsidRPr="008B6E60" w:rsidTr="00D41DE6">
        <w:trPr>
          <w:trHeight w:val="900"/>
        </w:trPr>
        <w:tc>
          <w:tcPr>
            <w:tcW w:w="5270" w:type="dxa"/>
            <w:gridSpan w:val="2"/>
            <w:tcBorders>
              <w:top w:val="nil"/>
              <w:left w:val="nil"/>
              <w:bottom w:val="nil"/>
              <w:right w:val="nil"/>
            </w:tcBorders>
            <w:shd w:val="clear" w:color="auto" w:fill="auto"/>
            <w:vAlign w:val="center"/>
            <w:hideMark/>
          </w:tcPr>
          <w:p w:rsidR="00805948" w:rsidRPr="008B6E60" w:rsidRDefault="00805948" w:rsidP="00D41DE6">
            <w:pPr>
              <w:ind w:right="1226"/>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w:t>
            </w:r>
            <w:r w:rsidRPr="008B2288">
              <w:rPr>
                <w:sz w:val="20"/>
                <w:szCs w:val="20"/>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805948" w:rsidRPr="008B6E60" w:rsidRDefault="00805948" w:rsidP="00D41DE6">
            <w:pPr>
              <w:rPr>
                <w:sz w:val="20"/>
                <w:szCs w:val="20"/>
              </w:rPr>
            </w:pPr>
            <w:r>
              <w:rPr>
                <w:sz w:val="20"/>
                <w:szCs w:val="20"/>
              </w:rPr>
              <w:t xml:space="preserve"> __________</w:t>
            </w:r>
            <w:r w:rsidRPr="008B6E60">
              <w:rPr>
                <w:sz w:val="20"/>
                <w:szCs w:val="20"/>
              </w:rPr>
              <w:t xml:space="preserve">                                                                                            </w:t>
            </w:r>
            <w:r>
              <w:rPr>
                <w:sz w:val="20"/>
                <w:szCs w:val="20"/>
              </w:rPr>
              <w:t>руководитель организация</w:t>
            </w:r>
          </w:p>
        </w:tc>
      </w:tr>
      <w:tr w:rsidR="00805948" w:rsidRPr="008B6E60" w:rsidTr="00D41DE6">
        <w:trPr>
          <w:trHeight w:val="66"/>
        </w:trPr>
        <w:tc>
          <w:tcPr>
            <w:tcW w:w="2552" w:type="dxa"/>
            <w:tcBorders>
              <w:top w:val="nil"/>
              <w:left w:val="nil"/>
              <w:bottom w:val="single" w:sz="4" w:space="0" w:color="auto"/>
              <w:right w:val="nil"/>
            </w:tcBorders>
            <w:shd w:val="clear" w:color="auto" w:fill="auto"/>
            <w:noWrap/>
            <w:vAlign w:val="bottom"/>
            <w:hideMark/>
          </w:tcPr>
          <w:p w:rsidR="00805948" w:rsidRPr="008B6E60" w:rsidRDefault="00805948" w:rsidP="00D41DE6">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805948" w:rsidRPr="008B6E60" w:rsidRDefault="00805948" w:rsidP="00D41DE6">
            <w:pPr>
              <w:rPr>
                <w:sz w:val="20"/>
                <w:szCs w:val="20"/>
              </w:rPr>
            </w:pPr>
            <w:r w:rsidRPr="008B6E60">
              <w:rPr>
                <w:sz w:val="20"/>
                <w:szCs w:val="20"/>
              </w:rPr>
              <w:t>/</w:t>
            </w:r>
            <w:r>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805948" w:rsidRPr="008B6E60" w:rsidRDefault="00805948" w:rsidP="00D41DE6">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805948" w:rsidRPr="008B6E60" w:rsidRDefault="00805948" w:rsidP="00D41DE6">
            <w:pPr>
              <w:rPr>
                <w:sz w:val="20"/>
                <w:szCs w:val="20"/>
              </w:rPr>
            </w:pPr>
            <w:r>
              <w:rPr>
                <w:sz w:val="20"/>
                <w:szCs w:val="20"/>
              </w:rPr>
              <w:t xml:space="preserve">                    </w:t>
            </w:r>
            <w:r w:rsidRPr="008B6E60">
              <w:rPr>
                <w:sz w:val="20"/>
                <w:szCs w:val="20"/>
              </w:rPr>
              <w:t xml:space="preserve"> /</w:t>
            </w:r>
            <w:r>
              <w:rPr>
                <w:sz w:val="20"/>
                <w:szCs w:val="20"/>
              </w:rPr>
              <w:t>___________/</w:t>
            </w:r>
          </w:p>
        </w:tc>
      </w:tr>
    </w:tbl>
    <w:p w:rsidR="00EF76DC" w:rsidRPr="00282FC2" w:rsidRDefault="00805948" w:rsidP="00282FC2">
      <w:pPr>
        <w:ind w:firstLine="0"/>
        <w:jc w:val="right"/>
        <w:rPr>
          <w:rFonts w:eastAsiaTheme="majorEastAsia"/>
          <w:b/>
        </w:rPr>
      </w:pPr>
      <w:r w:rsidRPr="008B6E60">
        <w:rPr>
          <w:b/>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F86FA2" w:rsidRDefault="00995792" w:rsidP="007B5694">
      <w:pPr>
        <w:jc w:val="center"/>
      </w:pPr>
      <w:r>
        <w:rPr>
          <w:bCs/>
        </w:rPr>
        <w:t xml:space="preserve">на </w:t>
      </w:r>
      <w:r w:rsidR="004343B4">
        <w:rPr>
          <w:bCs/>
        </w:rPr>
        <w:t>камеру</w:t>
      </w:r>
      <w:r w:rsidR="007B5694">
        <w:rPr>
          <w:bCs/>
        </w:rPr>
        <w:t xml:space="preserve"> солнечной радиации </w:t>
      </w:r>
      <w:r w:rsidR="007B5694">
        <w:rPr>
          <w:bCs/>
          <w:lang w:val="en-US"/>
        </w:rPr>
        <w:t>UV</w:t>
      </w:r>
      <w:r w:rsidR="007B5694" w:rsidRPr="00535E06">
        <w:rPr>
          <w:bCs/>
        </w:rPr>
        <w:t xml:space="preserve">-1000 </w:t>
      </w:r>
      <w:r w:rsidR="007B5694">
        <w:rPr>
          <w:bCs/>
          <w:lang w:val="en-US"/>
        </w:rPr>
        <w:t>ETSP</w:t>
      </w:r>
      <w:r w:rsidR="00EE4BA6">
        <w:rPr>
          <w:bCs/>
        </w:rPr>
        <w:t xml:space="preserve"> в количестве 1 штуки и</w:t>
      </w:r>
      <w:r w:rsidR="007B5694">
        <w:rPr>
          <w:bCs/>
        </w:rPr>
        <w:t xml:space="preserve"> инструктаж персонала</w:t>
      </w:r>
    </w:p>
    <w:p w:rsidR="00F86FA2" w:rsidRDefault="00F86FA2" w:rsidP="00F86FA2">
      <w:pPr>
        <w:spacing w:before="240" w:after="60"/>
        <w:ind w:firstLine="0"/>
        <w:rPr>
          <w:b/>
        </w:rPr>
      </w:pPr>
    </w:p>
    <w:p w:rsidR="00CB5178" w:rsidRDefault="003112D0" w:rsidP="00F86FA2">
      <w:pPr>
        <w:spacing w:before="240" w:after="60"/>
        <w:ind w:firstLine="0"/>
        <w:rPr>
          <w:b/>
        </w:rPr>
      </w:pPr>
      <w:r w:rsidRPr="00BA6999">
        <w:t>Технические характеристики:</w:t>
      </w:r>
    </w:p>
    <w:p w:rsidR="003112D0" w:rsidRDefault="003112D0" w:rsidP="003112D0">
      <w:pPr>
        <w:spacing w:line="240" w:lineRule="auto"/>
        <w:ind w:firstLine="0"/>
      </w:pPr>
      <w:r>
        <w:t>Внутренние размеры рабочей</w:t>
      </w:r>
    </w:p>
    <w:p w:rsidR="003112D0" w:rsidRPr="00B7248F" w:rsidRDefault="003112D0" w:rsidP="003112D0">
      <w:pPr>
        <w:spacing w:line="240" w:lineRule="auto"/>
        <w:ind w:firstLine="0"/>
      </w:pPr>
      <w:r w:rsidRPr="00BA6999">
        <w:t>камеры (</w:t>
      </w:r>
      <w:proofErr w:type="spellStart"/>
      <w:r w:rsidRPr="00BA6999">
        <w:t>ШхГх</w:t>
      </w:r>
      <w:r>
        <w:t>В</w:t>
      </w:r>
      <w:proofErr w:type="spellEnd"/>
      <w:r>
        <w:t>) не менее, мм</w:t>
      </w:r>
      <w:r>
        <w:tab/>
      </w:r>
      <w:r>
        <w:tab/>
      </w:r>
      <w:r>
        <w:tab/>
      </w:r>
      <w:r w:rsidRPr="00BA6999">
        <w:t>1</w:t>
      </w:r>
      <w:r w:rsidRPr="00B7248F">
        <w:t>000</w:t>
      </w:r>
      <w:r w:rsidRPr="00BA6999">
        <w:t>х1</w:t>
      </w:r>
      <w:r w:rsidRPr="00B7248F">
        <w:t>000</w:t>
      </w:r>
      <w:r w:rsidRPr="00BA6999">
        <w:t>х1</w:t>
      </w:r>
      <w:r w:rsidRPr="00B7248F">
        <w:t>000</w:t>
      </w:r>
    </w:p>
    <w:p w:rsidR="003112D0" w:rsidRDefault="003112D0" w:rsidP="003112D0">
      <w:pPr>
        <w:spacing w:line="240" w:lineRule="auto"/>
        <w:ind w:firstLine="0"/>
      </w:pPr>
      <w:r>
        <w:t>Диапаз</w:t>
      </w:r>
      <w:r w:rsidRPr="00BA6999">
        <w:t>он температуры</w:t>
      </w:r>
      <w:r>
        <w:t xml:space="preserve">, </w:t>
      </w:r>
      <w:proofErr w:type="spellStart"/>
      <w:r w:rsidRPr="00BA6999">
        <w:rPr>
          <w:vertAlign w:val="superscript"/>
        </w:rPr>
        <w:t>о</w:t>
      </w:r>
      <w:r w:rsidRPr="00BA6999">
        <w:t>С</w:t>
      </w:r>
      <w:proofErr w:type="spellEnd"/>
      <w:r w:rsidRPr="00BA6999">
        <w:t xml:space="preserve"> </w:t>
      </w:r>
      <w:r>
        <w:tab/>
      </w:r>
      <w:r>
        <w:tab/>
      </w:r>
      <w:r>
        <w:tab/>
      </w:r>
      <w:r>
        <w:tab/>
        <w:t>до 65</w:t>
      </w:r>
    </w:p>
    <w:p w:rsidR="003112D0" w:rsidRDefault="003112D0" w:rsidP="003112D0">
      <w:pPr>
        <w:spacing w:line="240" w:lineRule="auto"/>
        <w:ind w:firstLine="0"/>
      </w:pPr>
      <w:r>
        <w:t>Интегральная поверхностная плотность</w:t>
      </w:r>
    </w:p>
    <w:p w:rsidR="003112D0" w:rsidRDefault="003112D0" w:rsidP="003112D0">
      <w:pPr>
        <w:spacing w:line="240" w:lineRule="auto"/>
        <w:ind w:firstLine="0"/>
      </w:pPr>
      <w:r>
        <w:t>потока излучения, Вт/м</w:t>
      </w:r>
      <w:r>
        <w:rPr>
          <w:vertAlign w:val="superscript"/>
        </w:rPr>
        <w:t>2</w:t>
      </w:r>
      <w:r>
        <w:tab/>
      </w:r>
      <w:r>
        <w:tab/>
      </w:r>
      <w:r>
        <w:tab/>
      </w:r>
      <w:r>
        <w:tab/>
        <w:t>1120</w:t>
      </w:r>
    </w:p>
    <w:p w:rsidR="003112D0" w:rsidRDefault="003112D0" w:rsidP="003112D0">
      <w:pPr>
        <w:spacing w:line="240" w:lineRule="auto"/>
        <w:ind w:firstLine="0"/>
      </w:pPr>
      <w:r>
        <w:t>Поверхностная плотность потока УФ</w:t>
      </w:r>
    </w:p>
    <w:p w:rsidR="003112D0" w:rsidRPr="00AB2DB7" w:rsidRDefault="003112D0" w:rsidP="003112D0">
      <w:pPr>
        <w:spacing w:line="240" w:lineRule="auto"/>
        <w:ind w:firstLine="0"/>
      </w:pPr>
      <w:r>
        <w:t>части спектра, Вт/м</w:t>
      </w:r>
      <w:r>
        <w:rPr>
          <w:vertAlign w:val="superscript"/>
        </w:rPr>
        <w:t>2</w:t>
      </w:r>
      <w:r>
        <w:tab/>
      </w:r>
      <w:r>
        <w:tab/>
      </w:r>
      <w:r>
        <w:tab/>
      </w:r>
      <w:r>
        <w:tab/>
      </w:r>
      <w:r>
        <w:tab/>
        <w:t>68</w:t>
      </w:r>
    </w:p>
    <w:p w:rsidR="003112D0" w:rsidRPr="003112D0" w:rsidRDefault="003112D0" w:rsidP="003112D0">
      <w:pPr>
        <w:spacing w:line="240" w:lineRule="auto"/>
        <w:ind w:firstLine="0"/>
      </w:pPr>
      <w:r w:rsidRPr="003112D0">
        <w:t>Комплектация:</w:t>
      </w:r>
    </w:p>
    <w:p w:rsidR="00F2683B" w:rsidRPr="00F2683B" w:rsidRDefault="003112D0" w:rsidP="00F2683B">
      <w:pPr>
        <w:pStyle w:val="afd"/>
        <w:numPr>
          <w:ilvl w:val="0"/>
          <w:numId w:val="14"/>
        </w:numPr>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климатическая </w:t>
      </w:r>
      <w:r w:rsidRPr="00820161">
        <w:rPr>
          <w:rFonts w:ascii="Times New Roman" w:hAnsi="Times New Roman" w:cs="Times New Roman"/>
          <w:sz w:val="24"/>
          <w:szCs w:val="24"/>
        </w:rPr>
        <w:t>камера</w:t>
      </w:r>
      <w:r w:rsidR="00F2683B">
        <w:rPr>
          <w:rFonts w:ascii="Times New Roman" w:hAnsi="Times New Roman" w:cs="Times New Roman"/>
          <w:sz w:val="24"/>
          <w:szCs w:val="24"/>
        </w:rPr>
        <w:t xml:space="preserve">                                      1 шт.</w:t>
      </w:r>
    </w:p>
    <w:p w:rsidR="003112D0" w:rsidRDefault="003112D0" w:rsidP="003112D0">
      <w:pPr>
        <w:pStyle w:val="afd"/>
        <w:numPr>
          <w:ilvl w:val="0"/>
          <w:numId w:val="14"/>
        </w:numPr>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колеса для перемещения</w:t>
      </w:r>
      <w:r w:rsidR="00F2683B">
        <w:rPr>
          <w:rFonts w:ascii="Times New Roman" w:hAnsi="Times New Roman" w:cs="Times New Roman"/>
          <w:sz w:val="24"/>
          <w:szCs w:val="24"/>
        </w:rPr>
        <w:t xml:space="preserve">                                  4 шт.</w:t>
      </w:r>
    </w:p>
    <w:p w:rsidR="003112D0" w:rsidRDefault="003112D0" w:rsidP="003112D0">
      <w:pPr>
        <w:pStyle w:val="afd"/>
        <w:numPr>
          <w:ilvl w:val="0"/>
          <w:numId w:val="14"/>
        </w:numPr>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запасные УФ лампы 1200 Вт</w:t>
      </w:r>
      <w:r w:rsidR="00F2683B">
        <w:rPr>
          <w:rFonts w:ascii="Times New Roman" w:hAnsi="Times New Roman" w:cs="Times New Roman"/>
          <w:sz w:val="24"/>
          <w:szCs w:val="24"/>
        </w:rPr>
        <w:t xml:space="preserve">                           10 шт.</w:t>
      </w:r>
    </w:p>
    <w:p w:rsidR="003112D0" w:rsidRDefault="003112D0" w:rsidP="003112D0">
      <w:pPr>
        <w:pStyle w:val="afd"/>
        <w:numPr>
          <w:ilvl w:val="0"/>
          <w:numId w:val="14"/>
        </w:numPr>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радиометр эталонный АРГУС-03</w:t>
      </w:r>
      <w:r w:rsidR="00F2683B">
        <w:rPr>
          <w:rFonts w:ascii="Times New Roman" w:hAnsi="Times New Roman" w:cs="Times New Roman"/>
          <w:sz w:val="24"/>
          <w:szCs w:val="24"/>
        </w:rPr>
        <w:t xml:space="preserve">                    1 шт.</w:t>
      </w:r>
    </w:p>
    <w:p w:rsidR="003112D0" w:rsidRPr="00263BF0" w:rsidRDefault="003112D0" w:rsidP="003112D0">
      <w:pPr>
        <w:pStyle w:val="afd"/>
        <w:numPr>
          <w:ilvl w:val="0"/>
          <w:numId w:val="14"/>
        </w:numPr>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радиометр эталонный АРГУС-04</w:t>
      </w:r>
      <w:r w:rsidR="00F2683B">
        <w:rPr>
          <w:rFonts w:ascii="Times New Roman" w:hAnsi="Times New Roman" w:cs="Times New Roman"/>
          <w:sz w:val="24"/>
          <w:szCs w:val="24"/>
        </w:rPr>
        <w:t xml:space="preserve">                    1 шт.</w:t>
      </w:r>
    </w:p>
    <w:p w:rsidR="003112D0" w:rsidRPr="009A24B5" w:rsidRDefault="00F2683B" w:rsidP="00D74D30">
      <w:pPr>
        <w:spacing w:before="240" w:after="60"/>
        <w:ind w:firstLine="0"/>
        <w:jc w:val="left"/>
        <w:sectPr w:rsidR="003112D0" w:rsidRPr="009A24B5" w:rsidSect="00775CA1">
          <w:footerReference w:type="even" r:id="rId16"/>
          <w:footerReference w:type="default" r:id="rId17"/>
          <w:pgSz w:w="11906" w:h="16838" w:code="9"/>
          <w:pgMar w:top="426" w:right="567" w:bottom="567" w:left="1418" w:header="590" w:footer="448" w:gutter="0"/>
          <w:cols w:space="708"/>
          <w:titlePg/>
          <w:docGrid w:linePitch="360"/>
        </w:sectPr>
      </w:pPr>
      <w:r w:rsidRPr="009A24B5">
        <w:t xml:space="preserve"> </w:t>
      </w:r>
      <w:r w:rsidR="00D74D30" w:rsidRPr="009A24B5">
        <w:t xml:space="preserve"> </w:t>
      </w:r>
      <w:r w:rsidR="009A24B5" w:rsidRPr="009A24B5">
        <w:t>Оборудование</w:t>
      </w:r>
      <w:r w:rsidR="009A24B5">
        <w:t xml:space="preserve"> должно соответствовать ГОСТ 20790-93</w:t>
      </w:r>
    </w:p>
    <w:p w:rsidR="00B367C5" w:rsidRPr="003A40E5" w:rsidRDefault="006F1B5E" w:rsidP="006F1B5E">
      <w:pPr>
        <w:pStyle w:val="8"/>
        <w:jc w:val="right"/>
        <w:rPr>
          <w:rFonts w:ascii="Times New Roman" w:hAnsi="Times New Roman" w:cs="Times New Roman"/>
          <w:b/>
          <w:sz w:val="24"/>
          <w:szCs w:val="24"/>
        </w:rPr>
      </w:pPr>
      <w:r w:rsidRPr="003A40E5">
        <w:rPr>
          <w:rFonts w:ascii="Times New Roman" w:hAnsi="Times New Roman" w:cs="Times New Roman"/>
          <w:b/>
          <w:sz w:val="24"/>
          <w:szCs w:val="24"/>
        </w:rPr>
        <w:lastRenderedPageBreak/>
        <w:t>Приложение 7</w:t>
      </w:r>
      <w:r w:rsidR="003A40E5">
        <w:rPr>
          <w:rFonts w:ascii="Times New Roman" w:hAnsi="Times New Roman" w:cs="Times New Roman"/>
          <w:b/>
          <w:sz w:val="24"/>
          <w:szCs w:val="24"/>
        </w:rPr>
        <w:t xml:space="preserve"> к аукционной документации</w:t>
      </w:r>
    </w:p>
    <w:p w:rsidR="006F1B5E" w:rsidRDefault="006F1B5E" w:rsidP="006F1B5E"/>
    <w:p w:rsidR="007B5694" w:rsidRDefault="006F1B5E" w:rsidP="007B5694">
      <w:pPr>
        <w:spacing w:line="240" w:lineRule="auto"/>
        <w:ind w:firstLine="0"/>
        <w:jc w:val="center"/>
        <w:rPr>
          <w:sz w:val="22"/>
          <w:szCs w:val="22"/>
        </w:rPr>
      </w:pPr>
      <w:r w:rsidRPr="00D35D90">
        <w:rPr>
          <w:bCs/>
          <w:iCs/>
        </w:rPr>
        <w:t xml:space="preserve">СПРАВКА ОБ ОПЫТЕ </w:t>
      </w:r>
      <w:r w:rsidR="007B5694">
        <w:rPr>
          <w:sz w:val="22"/>
          <w:szCs w:val="22"/>
        </w:rPr>
        <w:t>ПОСТАВКИ ИСПЫТАТЕЛЬНОГО ОБОРУДОВАНИЯ</w:t>
      </w:r>
    </w:p>
    <w:p w:rsidR="006F1B5E" w:rsidRPr="00D35D90" w:rsidRDefault="006F1B5E" w:rsidP="006F1B5E">
      <w:pPr>
        <w:keepNext/>
        <w:jc w:val="center"/>
        <w:outlineLvl w:val="1"/>
        <w:rPr>
          <w:bCs/>
          <w:iCs/>
        </w:rPr>
      </w:pPr>
    </w:p>
    <w:p w:rsidR="006F1B5E" w:rsidRPr="00D35D90" w:rsidRDefault="006F1B5E" w:rsidP="006F1B5E">
      <w:pPr>
        <w:overflowPunct w:val="0"/>
        <w:autoSpaceDE w:val="0"/>
        <w:autoSpaceDN w:val="0"/>
        <w:adjustRightInd w:val="0"/>
        <w:rPr>
          <w:bCs/>
        </w:rPr>
      </w:pPr>
      <w:r w:rsidRPr="00D35D90">
        <w:rPr>
          <w:bCs/>
        </w:rPr>
        <w:t xml:space="preserve">Участник </w:t>
      </w:r>
      <w:r>
        <w:rPr>
          <w:bCs/>
        </w:rPr>
        <w:t>открытого аукциона</w:t>
      </w:r>
      <w:r w:rsidRPr="00D35D90">
        <w:rPr>
          <w:bCs/>
        </w:rPr>
        <w:t xml:space="preserve"> в электронной форме: </w:t>
      </w:r>
      <w:r>
        <w:rPr>
          <w:bCs/>
        </w:rPr>
        <w:t>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67"/>
        <w:gridCol w:w="1904"/>
        <w:gridCol w:w="2176"/>
        <w:gridCol w:w="1088"/>
        <w:gridCol w:w="1497"/>
        <w:gridCol w:w="952"/>
      </w:tblGrid>
      <w:tr w:rsidR="006F1B5E" w:rsidRPr="00D35D90" w:rsidTr="00987F32">
        <w:trPr>
          <w:cantSplit/>
          <w:trHeight w:val="1793"/>
          <w:tblHeader/>
        </w:trPr>
        <w:tc>
          <w:tcPr>
            <w:tcW w:w="555" w:type="dxa"/>
            <w:vAlign w:val="center"/>
          </w:tcPr>
          <w:p w:rsidR="006F1B5E" w:rsidRPr="00D35D90" w:rsidRDefault="006F1B5E" w:rsidP="00987F32">
            <w:pPr>
              <w:keepNext/>
              <w:spacing w:before="40" w:after="40"/>
              <w:ind w:left="57" w:right="57" w:firstLine="106"/>
              <w:jc w:val="center"/>
              <w:rPr>
                <w:snapToGrid w:val="0"/>
              </w:rPr>
            </w:pPr>
            <w:r w:rsidRPr="00D35D90">
              <w:rPr>
                <w:snapToGrid w:val="0"/>
              </w:rPr>
              <w:t>№</w:t>
            </w:r>
          </w:p>
          <w:p w:rsidR="006F1B5E" w:rsidRPr="00D35D90" w:rsidRDefault="006F1B5E" w:rsidP="00987F32">
            <w:pPr>
              <w:keepNext/>
              <w:spacing w:before="40" w:after="40"/>
              <w:ind w:left="57" w:right="57" w:firstLine="106"/>
              <w:jc w:val="center"/>
              <w:rPr>
                <w:snapToGrid w:val="0"/>
              </w:rPr>
            </w:pPr>
            <w:proofErr w:type="gramStart"/>
            <w:r w:rsidRPr="00D35D90">
              <w:rPr>
                <w:snapToGrid w:val="0"/>
              </w:rPr>
              <w:t>п</w:t>
            </w:r>
            <w:proofErr w:type="gramEnd"/>
            <w:r w:rsidRPr="00D35D90">
              <w:rPr>
                <w:snapToGrid w:val="0"/>
              </w:rPr>
              <w:t>/п</w:t>
            </w:r>
          </w:p>
        </w:tc>
        <w:tc>
          <w:tcPr>
            <w:tcW w:w="2167" w:type="dxa"/>
            <w:vAlign w:val="center"/>
          </w:tcPr>
          <w:p w:rsidR="006F1B5E" w:rsidRPr="00D35D90" w:rsidRDefault="006F1B5E" w:rsidP="00987F32">
            <w:pPr>
              <w:keepNext/>
              <w:spacing w:before="40" w:after="40"/>
              <w:ind w:right="-57" w:firstLine="106"/>
              <w:rPr>
                <w:snapToGrid w:val="0"/>
              </w:rPr>
            </w:pPr>
            <w:r w:rsidRPr="00D35D90">
              <w:rPr>
                <w:snapToGrid w:val="0"/>
              </w:rPr>
              <w:t>Заказчик (наименование, адрес, контактное лицо с указанием должности, контактные телефоны)</w:t>
            </w:r>
          </w:p>
        </w:tc>
        <w:tc>
          <w:tcPr>
            <w:tcW w:w="1904" w:type="dxa"/>
            <w:vAlign w:val="center"/>
          </w:tcPr>
          <w:p w:rsidR="006F1B5E" w:rsidRPr="00D35D90" w:rsidRDefault="006F1B5E" w:rsidP="007B5694">
            <w:pPr>
              <w:keepNext/>
              <w:spacing w:before="40" w:after="40"/>
              <w:ind w:left="-57" w:right="-57" w:firstLine="106"/>
              <w:rPr>
                <w:snapToGrid w:val="0"/>
              </w:rPr>
            </w:pPr>
            <w:r w:rsidRPr="00D35D90">
              <w:rPr>
                <w:snapToGrid w:val="0"/>
              </w:rPr>
              <w:t xml:space="preserve">Сроки </w:t>
            </w:r>
            <w:r w:rsidR="007B5694">
              <w:rPr>
                <w:snapToGrid w:val="0"/>
              </w:rPr>
              <w:t>поставки</w:t>
            </w:r>
            <w:r w:rsidRPr="00D35D90">
              <w:rPr>
                <w:snapToGrid w:val="0"/>
              </w:rPr>
              <w:t xml:space="preserve"> (год и месяц начала </w:t>
            </w:r>
            <w:r w:rsidR="007B5694">
              <w:rPr>
                <w:snapToGrid w:val="0"/>
              </w:rPr>
              <w:t>поставки)</w:t>
            </w:r>
            <w:r w:rsidRPr="00D35D90">
              <w:rPr>
                <w:snapToGrid w:val="0"/>
              </w:rPr>
              <w:t xml:space="preserve"> </w:t>
            </w:r>
          </w:p>
        </w:tc>
        <w:tc>
          <w:tcPr>
            <w:tcW w:w="2176" w:type="dxa"/>
            <w:vAlign w:val="center"/>
          </w:tcPr>
          <w:p w:rsidR="006F1B5E" w:rsidRPr="00D35D90" w:rsidRDefault="006F1B5E" w:rsidP="0044368B">
            <w:pPr>
              <w:keepNext/>
              <w:spacing w:before="40" w:after="40"/>
              <w:ind w:right="-57" w:firstLine="106"/>
              <w:rPr>
                <w:snapToGrid w:val="0"/>
              </w:rPr>
            </w:pPr>
            <w:r w:rsidRPr="00D35D90">
              <w:rPr>
                <w:snapToGrid w:val="0"/>
              </w:rPr>
              <w:t>Описание договора (объем</w:t>
            </w:r>
            <w:r w:rsidR="00D57248">
              <w:rPr>
                <w:snapToGrid w:val="0"/>
              </w:rPr>
              <w:t xml:space="preserve"> постав</w:t>
            </w:r>
            <w:r w:rsidR="004D7AED">
              <w:rPr>
                <w:snapToGrid w:val="0"/>
              </w:rPr>
              <w:t>к</w:t>
            </w:r>
            <w:r w:rsidR="00D57248">
              <w:rPr>
                <w:snapToGrid w:val="0"/>
              </w:rPr>
              <w:t>и</w:t>
            </w:r>
            <w:r w:rsidRPr="00D35D90">
              <w:rPr>
                <w:snapToGrid w:val="0"/>
              </w:rPr>
              <w:t>, описание основных условий договора)</w:t>
            </w:r>
          </w:p>
        </w:tc>
        <w:tc>
          <w:tcPr>
            <w:tcW w:w="1088" w:type="dxa"/>
            <w:vAlign w:val="center"/>
          </w:tcPr>
          <w:p w:rsidR="006F1B5E" w:rsidRPr="00D35D90" w:rsidRDefault="006F1B5E" w:rsidP="00987F32">
            <w:pPr>
              <w:keepNext/>
              <w:spacing w:before="40" w:after="40"/>
              <w:ind w:left="57" w:right="57" w:firstLine="106"/>
              <w:rPr>
                <w:snapToGrid w:val="0"/>
              </w:rPr>
            </w:pPr>
            <w:r w:rsidRPr="00D35D90">
              <w:rPr>
                <w:snapToGrid w:val="0"/>
              </w:rPr>
              <w:t>Сумма договора, рублей</w:t>
            </w:r>
          </w:p>
        </w:tc>
        <w:tc>
          <w:tcPr>
            <w:tcW w:w="1497" w:type="dxa"/>
            <w:vAlign w:val="center"/>
          </w:tcPr>
          <w:p w:rsidR="006F1B5E" w:rsidRPr="00D35D90" w:rsidRDefault="006F1B5E" w:rsidP="00987F32">
            <w:pPr>
              <w:keepNext/>
              <w:tabs>
                <w:tab w:val="left" w:pos="1332"/>
              </w:tabs>
              <w:spacing w:before="40" w:after="40"/>
              <w:ind w:left="-57" w:right="-57" w:firstLine="106"/>
              <w:rPr>
                <w:snapToGrid w:val="0"/>
              </w:rPr>
            </w:pPr>
            <w:r w:rsidRPr="00D35D90">
              <w:rPr>
                <w:snapToGrid w:val="0"/>
              </w:rPr>
              <w:t>Сведения о рекламациях по перечисленным договорам</w:t>
            </w:r>
          </w:p>
        </w:tc>
        <w:tc>
          <w:tcPr>
            <w:tcW w:w="952" w:type="dxa"/>
          </w:tcPr>
          <w:p w:rsidR="006F1B5E" w:rsidRPr="00D35D90" w:rsidRDefault="006F1B5E" w:rsidP="00987F32">
            <w:pPr>
              <w:keepNext/>
              <w:tabs>
                <w:tab w:val="left" w:pos="1332"/>
              </w:tabs>
              <w:spacing w:before="40" w:after="40"/>
              <w:ind w:left="-57" w:right="-57" w:firstLine="106"/>
              <w:jc w:val="center"/>
              <w:rPr>
                <w:snapToGrid w:val="0"/>
              </w:rPr>
            </w:pPr>
          </w:p>
          <w:p w:rsidR="006F1B5E" w:rsidRPr="00D35D90" w:rsidRDefault="006F1B5E" w:rsidP="00987F32">
            <w:pPr>
              <w:keepNext/>
              <w:tabs>
                <w:tab w:val="left" w:pos="1332"/>
              </w:tabs>
              <w:spacing w:before="40" w:after="40"/>
              <w:ind w:left="-57" w:right="-57" w:firstLine="106"/>
              <w:jc w:val="center"/>
              <w:rPr>
                <w:snapToGrid w:val="0"/>
              </w:rPr>
            </w:pPr>
          </w:p>
          <w:p w:rsidR="006F1B5E" w:rsidRPr="00D35D90" w:rsidRDefault="006F1B5E" w:rsidP="00987F32">
            <w:pPr>
              <w:keepNext/>
              <w:tabs>
                <w:tab w:val="left" w:pos="1332"/>
              </w:tabs>
              <w:spacing w:before="40" w:after="40"/>
              <w:ind w:left="-57" w:right="-57" w:firstLine="106"/>
              <w:rPr>
                <w:snapToGrid w:val="0"/>
              </w:rPr>
            </w:pPr>
            <w:r w:rsidRPr="00D35D90">
              <w:rPr>
                <w:snapToGrid w:val="0"/>
              </w:rPr>
              <w:t>Примечание</w:t>
            </w: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1.</w:t>
            </w:r>
          </w:p>
        </w:tc>
        <w:tc>
          <w:tcPr>
            <w:tcW w:w="6247" w:type="dxa"/>
            <w:gridSpan w:val="3"/>
          </w:tcPr>
          <w:p w:rsidR="006F1B5E" w:rsidRPr="00D35D90" w:rsidRDefault="006F1B5E" w:rsidP="00987F32">
            <w:pPr>
              <w:ind w:left="57" w:right="57" w:firstLine="106"/>
              <w:rPr>
                <w:snapToGrid w:val="0"/>
              </w:rPr>
            </w:pPr>
            <w:r w:rsidRPr="00D35D90">
              <w:rPr>
                <w:snapToGrid w:val="0"/>
              </w:rPr>
              <w:t>Договор 1</w:t>
            </w: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2.</w:t>
            </w:r>
          </w:p>
        </w:tc>
        <w:tc>
          <w:tcPr>
            <w:tcW w:w="2167" w:type="dxa"/>
          </w:tcPr>
          <w:p w:rsidR="006F1B5E" w:rsidRPr="00D35D90" w:rsidRDefault="006F1B5E" w:rsidP="00987F32">
            <w:pPr>
              <w:ind w:left="57" w:right="57" w:firstLine="106"/>
              <w:rPr>
                <w:snapToGrid w:val="0"/>
              </w:rPr>
            </w:pPr>
            <w:r w:rsidRPr="00D35D90">
              <w:rPr>
                <w:snapToGrid w:val="0"/>
              </w:rPr>
              <w:t>…</w:t>
            </w: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b/>
                <w:i/>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rPr>
                <w:snapToGrid w:val="0"/>
              </w:rPr>
              <w:t>….</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b/>
                <w:i/>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6802" w:type="dxa"/>
            <w:gridSpan w:val="4"/>
          </w:tcPr>
          <w:p w:rsidR="006F1B5E" w:rsidRPr="00D35D90" w:rsidRDefault="006F1B5E" w:rsidP="00987F32">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r w:rsidRPr="00D35D90">
              <w:rPr>
                <w:snapToGrid w:val="0"/>
              </w:rPr>
              <w:t>Х</w:t>
            </w: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1.</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2.</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tcPr>
          <w:p w:rsidR="006F1B5E" w:rsidRPr="00D35D90" w:rsidRDefault="006F1B5E" w:rsidP="00987F32">
            <w:pPr>
              <w:tabs>
                <w:tab w:val="num" w:pos="792"/>
              </w:tabs>
              <w:ind w:left="-288" w:firstLine="106"/>
              <w:jc w:val="center"/>
            </w:pPr>
            <w:r w:rsidRPr="00D35D90">
              <w:t>…</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6802" w:type="dxa"/>
            <w:gridSpan w:val="4"/>
          </w:tcPr>
          <w:p w:rsidR="006F1B5E" w:rsidRPr="00D35D90" w:rsidRDefault="006F1B5E" w:rsidP="00987F32">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r w:rsidRPr="00D35D90">
              <w:rPr>
                <w:snapToGrid w:val="0"/>
              </w:rPr>
              <w:t>Х</w:t>
            </w: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vAlign w:val="center"/>
          </w:tcPr>
          <w:p w:rsidR="006F1B5E" w:rsidRPr="00D35D90" w:rsidRDefault="006F1B5E" w:rsidP="00987F32">
            <w:pPr>
              <w:tabs>
                <w:tab w:val="num" w:pos="792"/>
              </w:tabs>
              <w:ind w:left="-288" w:firstLine="106"/>
              <w:jc w:val="center"/>
            </w:pPr>
            <w:r w:rsidRPr="00D35D90">
              <w:t>1.</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vAlign w:val="center"/>
          </w:tcPr>
          <w:p w:rsidR="006F1B5E" w:rsidRPr="00D35D90" w:rsidRDefault="006F1B5E" w:rsidP="00987F32">
            <w:pPr>
              <w:tabs>
                <w:tab w:val="num" w:pos="792"/>
              </w:tabs>
              <w:ind w:left="-288" w:firstLine="106"/>
              <w:jc w:val="center"/>
            </w:pPr>
            <w:r w:rsidRPr="00D35D90">
              <w:t>2.</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555" w:type="dxa"/>
            <w:vAlign w:val="center"/>
          </w:tcPr>
          <w:p w:rsidR="006F1B5E" w:rsidRPr="00D35D90" w:rsidRDefault="006F1B5E" w:rsidP="00987F32">
            <w:pPr>
              <w:tabs>
                <w:tab w:val="num" w:pos="792"/>
              </w:tabs>
              <w:ind w:left="-288" w:firstLine="106"/>
              <w:jc w:val="center"/>
            </w:pPr>
            <w:r w:rsidRPr="00D35D90">
              <w:t>…</w:t>
            </w:r>
          </w:p>
        </w:tc>
        <w:tc>
          <w:tcPr>
            <w:tcW w:w="2167" w:type="dxa"/>
          </w:tcPr>
          <w:p w:rsidR="006F1B5E" w:rsidRPr="00D35D90" w:rsidRDefault="006F1B5E" w:rsidP="00987F32">
            <w:pPr>
              <w:ind w:left="57" w:right="57" w:firstLine="106"/>
              <w:rPr>
                <w:snapToGrid w:val="0"/>
              </w:rPr>
            </w:pPr>
          </w:p>
        </w:tc>
        <w:tc>
          <w:tcPr>
            <w:tcW w:w="1904" w:type="dxa"/>
          </w:tcPr>
          <w:p w:rsidR="006F1B5E" w:rsidRPr="00D35D90" w:rsidRDefault="006F1B5E" w:rsidP="00987F32">
            <w:pPr>
              <w:ind w:left="57" w:right="57" w:firstLine="106"/>
              <w:rPr>
                <w:snapToGrid w:val="0"/>
              </w:rPr>
            </w:pPr>
          </w:p>
        </w:tc>
        <w:tc>
          <w:tcPr>
            <w:tcW w:w="2176" w:type="dxa"/>
          </w:tcPr>
          <w:p w:rsidR="006F1B5E" w:rsidRPr="00D35D90" w:rsidRDefault="006F1B5E" w:rsidP="00987F32">
            <w:pPr>
              <w:ind w:left="57" w:right="57" w:firstLine="106"/>
              <w:rPr>
                <w:snapToGrid w:val="0"/>
              </w:rPr>
            </w:pP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p>
        </w:tc>
        <w:tc>
          <w:tcPr>
            <w:tcW w:w="952" w:type="dxa"/>
          </w:tcPr>
          <w:p w:rsidR="006F1B5E" w:rsidRPr="00D35D90" w:rsidRDefault="006F1B5E" w:rsidP="00987F32">
            <w:pPr>
              <w:ind w:left="57" w:right="57" w:firstLine="106"/>
              <w:rPr>
                <w:snapToGrid w:val="0"/>
              </w:rPr>
            </w:pPr>
          </w:p>
        </w:tc>
      </w:tr>
      <w:tr w:rsidR="006F1B5E" w:rsidRPr="00D35D90" w:rsidTr="00987F32">
        <w:trPr>
          <w:cantSplit/>
          <w:trHeight w:val="239"/>
        </w:trPr>
        <w:tc>
          <w:tcPr>
            <w:tcW w:w="6802" w:type="dxa"/>
            <w:gridSpan w:val="4"/>
            <w:vAlign w:val="center"/>
          </w:tcPr>
          <w:p w:rsidR="006F1B5E" w:rsidRPr="00D35D90" w:rsidRDefault="006F1B5E" w:rsidP="00987F32">
            <w:pPr>
              <w:ind w:right="57" w:firstLine="106"/>
              <w:rPr>
                <w:snapToGrid w:val="0"/>
              </w:rPr>
            </w:pPr>
            <w:r w:rsidRPr="00D35D90">
              <w:rPr>
                <w:snapToGrid w:val="0"/>
              </w:rPr>
              <w:t xml:space="preserve">ИТОГО </w:t>
            </w:r>
          </w:p>
        </w:tc>
        <w:tc>
          <w:tcPr>
            <w:tcW w:w="1088" w:type="dxa"/>
          </w:tcPr>
          <w:p w:rsidR="006F1B5E" w:rsidRPr="00D35D90" w:rsidRDefault="006F1B5E" w:rsidP="00987F32">
            <w:pPr>
              <w:ind w:left="57" w:right="57" w:firstLine="106"/>
              <w:rPr>
                <w:snapToGrid w:val="0"/>
              </w:rPr>
            </w:pPr>
          </w:p>
        </w:tc>
        <w:tc>
          <w:tcPr>
            <w:tcW w:w="1497" w:type="dxa"/>
          </w:tcPr>
          <w:p w:rsidR="006F1B5E" w:rsidRPr="00D35D90" w:rsidRDefault="006F1B5E" w:rsidP="00987F32">
            <w:pPr>
              <w:ind w:left="57" w:right="57" w:firstLine="106"/>
              <w:rPr>
                <w:snapToGrid w:val="0"/>
              </w:rPr>
            </w:pPr>
            <w:r w:rsidRPr="00D35D90">
              <w:rPr>
                <w:snapToGrid w:val="0"/>
              </w:rPr>
              <w:t>Х</w:t>
            </w:r>
          </w:p>
        </w:tc>
        <w:tc>
          <w:tcPr>
            <w:tcW w:w="952" w:type="dxa"/>
          </w:tcPr>
          <w:p w:rsidR="006F1B5E" w:rsidRPr="00D35D90" w:rsidRDefault="006F1B5E" w:rsidP="00987F32">
            <w:pPr>
              <w:ind w:left="57" w:right="57" w:firstLine="106"/>
              <w:rPr>
                <w:snapToGrid w:val="0"/>
              </w:rPr>
            </w:pPr>
          </w:p>
        </w:tc>
      </w:tr>
    </w:tbl>
    <w:p w:rsidR="006F1B5E" w:rsidRPr="00D35D90" w:rsidRDefault="006F1B5E" w:rsidP="006F1B5E">
      <w:pPr>
        <w:autoSpaceDE w:val="0"/>
        <w:autoSpaceDN w:val="0"/>
        <w:rPr>
          <w:bCs/>
          <w:snapToGrid w:val="0"/>
        </w:rPr>
      </w:pPr>
    </w:p>
    <w:p w:rsidR="006F1B5E" w:rsidRPr="00D35D90" w:rsidRDefault="006F1B5E" w:rsidP="006F1B5E">
      <w:pPr>
        <w:autoSpaceDE w:val="0"/>
        <w:autoSpaceDN w:val="0"/>
        <w:rPr>
          <w:bCs/>
          <w:snapToGrid w:val="0"/>
        </w:rPr>
      </w:pPr>
      <w:r w:rsidRPr="00D35D90">
        <w:rPr>
          <w:bCs/>
          <w:snapToGrid w:val="0"/>
        </w:rPr>
        <w:t>_________________________________</w:t>
      </w:r>
      <w:r w:rsidRPr="00D35D90">
        <w:rPr>
          <w:bCs/>
          <w:snapToGrid w:val="0"/>
        </w:rPr>
        <w:tab/>
        <w:t>______________________________</w:t>
      </w:r>
    </w:p>
    <w:p w:rsidR="006F1B5E" w:rsidRPr="00D35D90" w:rsidRDefault="006F1B5E" w:rsidP="006F1B5E">
      <w:pPr>
        <w:overflowPunct w:val="0"/>
        <w:autoSpaceDE w:val="0"/>
        <w:autoSpaceDN w:val="0"/>
        <w:adjustRightInd w:val="0"/>
        <w:rPr>
          <w:b/>
          <w:i/>
          <w:vertAlign w:val="superscript"/>
        </w:rPr>
      </w:pPr>
      <w:r w:rsidRPr="00D35D90">
        <w:rPr>
          <w:b/>
          <w:i/>
          <w:vertAlign w:val="superscript"/>
        </w:rPr>
        <w:t>(Подпись уполномоченного представителя)</w:t>
      </w:r>
      <w:r w:rsidRPr="00D35D90">
        <w:rPr>
          <w:bCs/>
          <w:snapToGrid w:val="0"/>
        </w:rPr>
        <w:tab/>
      </w:r>
      <w:r w:rsidRPr="00D35D90">
        <w:rPr>
          <w:bCs/>
          <w:snapToGrid w:val="0"/>
        </w:rPr>
        <w:tab/>
      </w:r>
      <w:r w:rsidRPr="00D35D90">
        <w:rPr>
          <w:b/>
          <w:i/>
          <w:vertAlign w:val="superscript"/>
        </w:rPr>
        <w:t>(ФИО и должность подписавшего)</w:t>
      </w:r>
    </w:p>
    <w:p w:rsidR="006F1B5E" w:rsidRPr="00D35D90" w:rsidRDefault="006F1B5E" w:rsidP="006F1B5E">
      <w:pPr>
        <w:overflowPunct w:val="0"/>
        <w:autoSpaceDE w:val="0"/>
        <w:autoSpaceDN w:val="0"/>
        <w:adjustRightInd w:val="0"/>
        <w:ind w:firstLine="709"/>
      </w:pPr>
      <w:r w:rsidRPr="00D35D90">
        <w:t>М.П.</w:t>
      </w:r>
    </w:p>
    <w:p w:rsidR="006F1B5E" w:rsidRPr="00D35D90" w:rsidRDefault="006F1B5E" w:rsidP="006F1B5E">
      <w:pPr>
        <w:tabs>
          <w:tab w:val="left" w:pos="709"/>
          <w:tab w:val="left" w:pos="1134"/>
        </w:tabs>
        <w:overflowPunct w:val="0"/>
        <w:autoSpaceDE w:val="0"/>
        <w:autoSpaceDN w:val="0"/>
        <w:adjustRightInd w:val="0"/>
        <w:ind w:firstLine="709"/>
      </w:pPr>
      <w:r w:rsidRPr="00D35D90">
        <w:t>ИНСТРУКЦИИ ПО ЗАПОЛНЕНИЮ</w:t>
      </w:r>
    </w:p>
    <w:p w:rsidR="006F1B5E" w:rsidRPr="00D35D90" w:rsidRDefault="006F1B5E" w:rsidP="00D468AF">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Данные инструкции не следует воспроизводить в документах, подготовленных участником запроса предложений.</w:t>
      </w:r>
    </w:p>
    <w:p w:rsidR="006F1B5E" w:rsidRPr="00D35D90" w:rsidRDefault="006F1B5E" w:rsidP="00D468AF">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Участник указывает свое фирменное наименование (в </w:t>
      </w:r>
      <w:proofErr w:type="spellStart"/>
      <w:r w:rsidRPr="00D35D90">
        <w:rPr>
          <w:bCs/>
        </w:rPr>
        <w:t>т.ч</w:t>
      </w:r>
      <w:proofErr w:type="spellEnd"/>
      <w:r w:rsidRPr="00D35D90">
        <w:rPr>
          <w:bCs/>
        </w:rPr>
        <w:t>. организационно-правовую форму).</w:t>
      </w:r>
    </w:p>
    <w:p w:rsidR="00680C8B" w:rsidRPr="00680C8B" w:rsidRDefault="006F1B5E" w:rsidP="00D468AF">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680C8B">
        <w:rPr>
          <w:bCs/>
        </w:rPr>
        <w:t xml:space="preserve">В этой форме участник указывает перечень и годовые объемы выполнения договоров, сопоставимого характера и объема с предметом </w:t>
      </w:r>
      <w:r w:rsidR="00680C8B" w:rsidRPr="00680C8B">
        <w:rPr>
          <w:sz w:val="22"/>
          <w:szCs w:val="22"/>
        </w:rPr>
        <w:t>поставки испытательного оборудования</w:t>
      </w:r>
      <w:r w:rsidR="00680C8B">
        <w:rPr>
          <w:bCs/>
        </w:rPr>
        <w:t xml:space="preserve"> </w:t>
      </w:r>
      <w:r w:rsidR="00680C8B" w:rsidRPr="00D35D90">
        <w:rPr>
          <w:bCs/>
        </w:rPr>
        <w:t>(</w:t>
      </w:r>
      <w:r w:rsidR="00680C8B">
        <w:rPr>
          <w:bCs/>
        </w:rPr>
        <w:t>аукцион</w:t>
      </w:r>
      <w:r w:rsidR="00680C8B" w:rsidRPr="00D35D90">
        <w:rPr>
          <w:bCs/>
        </w:rPr>
        <w:t>).</w:t>
      </w:r>
    </w:p>
    <w:p w:rsidR="006F1B5E" w:rsidRDefault="006F1B5E" w:rsidP="00D468AF">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Участник может самостоятельно выбрать договоры, которые, по его мнению, наилучшим образом характеризует его опыт. </w:t>
      </w:r>
    </w:p>
    <w:p w:rsidR="006F1B5E" w:rsidRDefault="006F1B5E">
      <w:pPr>
        <w:widowControl/>
        <w:suppressAutoHyphens w:val="0"/>
        <w:snapToGrid/>
        <w:spacing w:after="200" w:line="276" w:lineRule="auto"/>
        <w:ind w:firstLine="0"/>
        <w:jc w:val="left"/>
      </w:pPr>
      <w:r>
        <w:br w:type="page"/>
      </w:r>
    </w:p>
    <w:p w:rsidR="006F1B5E" w:rsidRPr="00A373DE" w:rsidRDefault="006F1B5E" w:rsidP="006F1B5E">
      <w:pPr>
        <w:jc w:val="right"/>
        <w:rPr>
          <w:b/>
          <w:i/>
        </w:rPr>
      </w:pPr>
      <w:r w:rsidRPr="00A373DE">
        <w:rPr>
          <w:b/>
          <w:i/>
        </w:rPr>
        <w:lastRenderedPageBreak/>
        <w:t>Приложение 8</w:t>
      </w:r>
      <w:r w:rsidR="00A373DE">
        <w:rPr>
          <w:b/>
          <w:i/>
        </w:rPr>
        <w:t xml:space="preserve"> к аукционной документации</w:t>
      </w:r>
    </w:p>
    <w:p w:rsidR="006F1B5E" w:rsidRDefault="006F1B5E" w:rsidP="006F1B5E">
      <w:pPr>
        <w:jc w:val="right"/>
      </w:pPr>
    </w:p>
    <w:p w:rsidR="006F1B5E" w:rsidRPr="00B310A1" w:rsidRDefault="006F1B5E" w:rsidP="006F1B5E">
      <w:pPr>
        <w:jc w:val="center"/>
      </w:pPr>
      <w:r>
        <w:t xml:space="preserve">Аукцион в электронной форме </w:t>
      </w:r>
      <w:r w:rsidRPr="00751792">
        <w:t xml:space="preserve">на право заключения договора </w:t>
      </w:r>
      <w:proofErr w:type="gramStart"/>
      <w:r w:rsidRPr="00751792">
        <w:t>на</w:t>
      </w:r>
      <w:proofErr w:type="gramEnd"/>
      <w:r w:rsidRPr="00751792">
        <w:t> _______________________________________</w:t>
      </w:r>
    </w:p>
    <w:p w:rsidR="006F1B5E" w:rsidRDefault="006F1B5E" w:rsidP="006F1B5E">
      <w:pPr>
        <w:jc w:val="center"/>
      </w:pPr>
      <w:bookmarkStart w:id="36" w:name="_Справка_о_кадровых_ресурсах_(Форма_"/>
      <w:bookmarkStart w:id="37" w:name="_Справка_о_кадровых"/>
      <w:bookmarkEnd w:id="36"/>
      <w:bookmarkEnd w:id="37"/>
      <w:r w:rsidRPr="00751792">
        <w:t>СПРАВКА О КАДРОВЫХ РЕСУРСАХ</w:t>
      </w:r>
    </w:p>
    <w:p w:rsidR="006F1B5E" w:rsidRPr="00621D2A" w:rsidRDefault="006F1B5E" w:rsidP="006F1B5E">
      <w:pPr>
        <w:pStyle w:val="Times12"/>
        <w:ind w:firstLine="0"/>
        <w:rPr>
          <w:i/>
          <w:szCs w:val="24"/>
        </w:rPr>
      </w:pPr>
      <w:r w:rsidRPr="00621D2A">
        <w:rPr>
          <w:szCs w:val="24"/>
        </w:rPr>
        <w:t xml:space="preserve">Участник </w:t>
      </w:r>
      <w:r>
        <w:rPr>
          <w:szCs w:val="24"/>
        </w:rPr>
        <w:t>аукциона в электронной форме</w:t>
      </w:r>
      <w:r w:rsidRPr="00621D2A">
        <w:rPr>
          <w:szCs w:val="24"/>
        </w:rPr>
        <w:t xml:space="preserve"> (подрядчик): </w:t>
      </w:r>
      <w:r>
        <w:rPr>
          <w:szCs w:val="24"/>
        </w:rPr>
        <w:t>______________________________</w:t>
      </w:r>
      <w:r w:rsidRPr="00621D2A">
        <w:rPr>
          <w:szCs w:val="24"/>
        </w:rPr>
        <w:t xml:space="preserve"> </w:t>
      </w:r>
    </w:p>
    <w:p w:rsidR="006F1B5E" w:rsidRDefault="006F1B5E" w:rsidP="006F1B5E">
      <w:pPr>
        <w:jc w:val="right"/>
      </w:pPr>
    </w:p>
    <w:p w:rsidR="006F1B5E" w:rsidRPr="00621D2A" w:rsidRDefault="006F1B5E" w:rsidP="006F1B5E">
      <w:pPr>
        <w:jc w:val="right"/>
      </w:pPr>
      <w:r w:rsidRPr="00621D2A">
        <w:t>Таблица 1. Общая штатная численность</w:t>
      </w:r>
    </w:p>
    <w:tbl>
      <w:tblPr>
        <w:tblW w:w="4783"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2586"/>
        <w:gridCol w:w="4082"/>
      </w:tblGrid>
      <w:tr w:rsidR="006F1B5E" w:rsidRPr="00621D2A" w:rsidTr="00987F32">
        <w:trPr>
          <w:tblHeader/>
        </w:trPr>
        <w:tc>
          <w:tcPr>
            <w:tcW w:w="1609" w:type="pct"/>
            <w:vMerge w:val="restart"/>
            <w:vAlign w:val="center"/>
          </w:tcPr>
          <w:p w:rsidR="006F1B5E" w:rsidRPr="00621D2A" w:rsidRDefault="006F1B5E" w:rsidP="00987F32">
            <w:pPr>
              <w:ind w:firstLine="2"/>
              <w:jc w:val="center"/>
            </w:pPr>
            <w:r w:rsidRPr="00621D2A">
              <w:t>Штатный персонал</w:t>
            </w:r>
          </w:p>
        </w:tc>
        <w:tc>
          <w:tcPr>
            <w:tcW w:w="3391" w:type="pct"/>
            <w:gridSpan w:val="2"/>
            <w:vAlign w:val="center"/>
          </w:tcPr>
          <w:p w:rsidR="006F1B5E" w:rsidRPr="00621D2A" w:rsidRDefault="006F1B5E" w:rsidP="00987F32">
            <w:pPr>
              <w:ind w:firstLine="2"/>
              <w:jc w:val="center"/>
              <w:rPr>
                <w:i/>
              </w:rPr>
            </w:pPr>
            <w:r w:rsidRPr="00621D2A">
              <w:rPr>
                <w:b/>
                <w:i/>
              </w:rPr>
              <w:t>Подрядчик</w:t>
            </w:r>
          </w:p>
        </w:tc>
      </w:tr>
      <w:tr w:rsidR="006F1B5E" w:rsidRPr="00621D2A" w:rsidTr="00987F32">
        <w:trPr>
          <w:trHeight w:val="340"/>
          <w:tblHeader/>
        </w:trPr>
        <w:tc>
          <w:tcPr>
            <w:tcW w:w="1609" w:type="pct"/>
            <w:vMerge/>
            <w:vAlign w:val="center"/>
          </w:tcPr>
          <w:p w:rsidR="006F1B5E" w:rsidRPr="00621D2A" w:rsidRDefault="006F1B5E" w:rsidP="00987F32">
            <w:pPr>
              <w:ind w:firstLine="2"/>
              <w:jc w:val="center"/>
            </w:pPr>
          </w:p>
        </w:tc>
        <w:tc>
          <w:tcPr>
            <w:tcW w:w="1315" w:type="pct"/>
            <w:vAlign w:val="center"/>
          </w:tcPr>
          <w:p w:rsidR="006F1B5E" w:rsidRPr="00621D2A" w:rsidRDefault="006F1B5E" w:rsidP="00987F32">
            <w:pPr>
              <w:ind w:firstLine="2"/>
              <w:jc w:val="center"/>
            </w:pPr>
            <w:r w:rsidRPr="00621D2A">
              <w:t>Общая численность</w:t>
            </w:r>
          </w:p>
        </w:tc>
        <w:tc>
          <w:tcPr>
            <w:tcW w:w="2076" w:type="pct"/>
          </w:tcPr>
          <w:p w:rsidR="006F1B5E" w:rsidRPr="00621D2A" w:rsidRDefault="006F1B5E" w:rsidP="00987F32">
            <w:pPr>
              <w:ind w:firstLine="2"/>
              <w:jc w:val="center"/>
            </w:pPr>
            <w:r w:rsidRPr="00621D2A">
              <w:t xml:space="preserve">В </w:t>
            </w:r>
            <w:proofErr w:type="spellStart"/>
            <w:r w:rsidRPr="00621D2A">
              <w:t>т.ч</w:t>
            </w:r>
            <w:proofErr w:type="spellEnd"/>
            <w:r w:rsidRPr="00621D2A">
              <w:t>. для работ по данному договору</w:t>
            </w:r>
          </w:p>
        </w:tc>
      </w:tr>
      <w:tr w:rsidR="006F1B5E" w:rsidRPr="00621D2A" w:rsidTr="00987F32">
        <w:trPr>
          <w:trHeight w:val="340"/>
        </w:trPr>
        <w:tc>
          <w:tcPr>
            <w:tcW w:w="1609" w:type="pct"/>
            <w:vAlign w:val="center"/>
          </w:tcPr>
          <w:p w:rsidR="006F1B5E" w:rsidRPr="00621D2A" w:rsidRDefault="006F1B5E" w:rsidP="00987F32">
            <w:pPr>
              <w:ind w:firstLine="2"/>
            </w:pPr>
            <w:proofErr w:type="gramStart"/>
            <w:r w:rsidRPr="00621D2A">
              <w:t>Руководящий</w:t>
            </w:r>
            <w:proofErr w:type="gramEnd"/>
            <w:r w:rsidRPr="00621D2A">
              <w:t>, чел.</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roofErr w:type="gramStart"/>
            <w:r w:rsidRPr="00621D2A">
              <w:t>Инженерно-технический</w:t>
            </w:r>
            <w:proofErr w:type="gramEnd"/>
            <w:r w:rsidRPr="00621D2A">
              <w:t>, чел.</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pStyle w:val="Times12"/>
              <w:ind w:firstLine="0"/>
              <w:jc w:val="left"/>
              <w:rPr>
                <w:szCs w:val="24"/>
              </w:rPr>
            </w:pPr>
            <w:r w:rsidRPr="00621D2A">
              <w:rPr>
                <w:b/>
                <w:bCs w:val="0"/>
                <w:i/>
                <w:szCs w:val="24"/>
              </w:rPr>
              <w:t>В соответствии с требованиями к кадрам</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r w:rsidRPr="00621D2A">
              <w:t xml:space="preserve">Рабочие и специалисты,  в </w:t>
            </w:r>
            <w:proofErr w:type="spellStart"/>
            <w:r w:rsidRPr="00621D2A">
              <w:t>т.ч</w:t>
            </w:r>
            <w:proofErr w:type="spellEnd"/>
            <w:r w:rsidRPr="00621D2A">
              <w:t>.:</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r w:rsidR="006F1B5E" w:rsidRPr="00621D2A" w:rsidTr="00987F32">
        <w:trPr>
          <w:trHeight w:val="340"/>
        </w:trPr>
        <w:tc>
          <w:tcPr>
            <w:tcW w:w="1609" w:type="pct"/>
            <w:vAlign w:val="center"/>
          </w:tcPr>
          <w:p w:rsidR="006F1B5E" w:rsidRPr="00621D2A" w:rsidRDefault="006F1B5E" w:rsidP="00987F32">
            <w:pPr>
              <w:ind w:firstLine="2"/>
            </w:pPr>
            <w:r w:rsidRPr="00621D2A">
              <w:t>ИТОГО:</w:t>
            </w:r>
          </w:p>
        </w:tc>
        <w:tc>
          <w:tcPr>
            <w:tcW w:w="1315" w:type="pct"/>
            <w:vAlign w:val="center"/>
          </w:tcPr>
          <w:p w:rsidR="006F1B5E" w:rsidRPr="00621D2A" w:rsidRDefault="006F1B5E" w:rsidP="00987F32">
            <w:pPr>
              <w:ind w:firstLine="2"/>
            </w:pPr>
          </w:p>
        </w:tc>
        <w:tc>
          <w:tcPr>
            <w:tcW w:w="2076" w:type="pct"/>
          </w:tcPr>
          <w:p w:rsidR="006F1B5E" w:rsidRPr="00621D2A" w:rsidRDefault="006F1B5E" w:rsidP="00987F32">
            <w:pPr>
              <w:ind w:firstLine="2"/>
            </w:pPr>
          </w:p>
        </w:tc>
      </w:tr>
    </w:tbl>
    <w:p w:rsidR="006F1B5E" w:rsidRPr="00621D2A" w:rsidRDefault="006F1B5E" w:rsidP="006F1B5E">
      <w:pPr>
        <w:pStyle w:val="aff7"/>
        <w:widowControl w:val="0"/>
        <w:tabs>
          <w:tab w:val="clear" w:pos="1134"/>
        </w:tabs>
        <w:autoSpaceDE w:val="0"/>
        <w:autoSpaceDN w:val="0"/>
        <w:spacing w:line="240" w:lineRule="auto"/>
        <w:ind w:right="-29" w:firstLine="0"/>
        <w:rPr>
          <w:b/>
          <w:i/>
          <w:sz w:val="24"/>
          <w:szCs w:val="24"/>
        </w:rPr>
      </w:pPr>
    </w:p>
    <w:p w:rsidR="006F1B5E" w:rsidRPr="009E4401" w:rsidRDefault="006F1B5E" w:rsidP="006F1B5E">
      <w:r w:rsidRPr="00621D2A">
        <w:t xml:space="preserve">Таблица </w:t>
      </w:r>
      <w:r>
        <w:t>2</w:t>
      </w:r>
      <w:r w:rsidRPr="00621D2A">
        <w:t xml:space="preserve">. Сведения о персонале, привлекаемом для выполнения </w:t>
      </w:r>
      <w:r>
        <w:t xml:space="preserve">____________ </w:t>
      </w:r>
      <w:r w:rsidRPr="00621D2A">
        <w:t>работ</w:t>
      </w:r>
      <w:r>
        <w:t xml:space="preserve"> (</w:t>
      </w:r>
      <w:r w:rsidRPr="009E4401">
        <w:rPr>
          <w:i/>
        </w:rPr>
        <w:t>наиболее ответственные работы (монтажные, наладочные…), по которым необходимо оценить квалификацию специалистов)</w:t>
      </w:r>
    </w:p>
    <w:tbl>
      <w:tblPr>
        <w:tblW w:w="5000"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5"/>
        <w:gridCol w:w="1689"/>
        <w:gridCol w:w="3217"/>
        <w:gridCol w:w="2584"/>
        <w:gridCol w:w="2343"/>
      </w:tblGrid>
      <w:tr w:rsidR="006F1B5E" w:rsidRPr="00621D2A" w:rsidTr="00987F32">
        <w:trPr>
          <w:trHeight w:val="551"/>
          <w:tblHeader/>
        </w:trPr>
        <w:tc>
          <w:tcPr>
            <w:tcW w:w="208" w:type="pct"/>
            <w:vAlign w:val="center"/>
          </w:tcPr>
          <w:p w:rsidR="006F1B5E" w:rsidRPr="00621D2A" w:rsidRDefault="006F1B5E" w:rsidP="00987F32">
            <w:pPr>
              <w:jc w:val="center"/>
            </w:pPr>
            <w:r w:rsidRPr="00621D2A">
              <w:t>№</w:t>
            </w:r>
          </w:p>
        </w:tc>
        <w:tc>
          <w:tcPr>
            <w:tcW w:w="824" w:type="pct"/>
            <w:vAlign w:val="center"/>
          </w:tcPr>
          <w:p w:rsidR="006F1B5E" w:rsidRPr="00621D2A" w:rsidRDefault="006F1B5E" w:rsidP="00987F32">
            <w:pPr>
              <w:ind w:firstLine="0"/>
            </w:pPr>
            <w:r w:rsidRPr="00621D2A">
              <w:t>Фамилия, имя, отчество специалиста</w:t>
            </w:r>
          </w:p>
        </w:tc>
        <w:tc>
          <w:tcPr>
            <w:tcW w:w="1567" w:type="pct"/>
            <w:vAlign w:val="center"/>
          </w:tcPr>
          <w:p w:rsidR="006F1B5E" w:rsidRPr="00621D2A" w:rsidRDefault="006F1B5E" w:rsidP="00987F32">
            <w:pPr>
              <w:ind w:firstLine="0"/>
            </w:pPr>
            <w:r w:rsidRPr="00621D2A">
              <w:t>Образование (какое учебное заведение окончил, год окончания, специальность)</w:t>
            </w:r>
          </w:p>
        </w:tc>
        <w:tc>
          <w:tcPr>
            <w:tcW w:w="1259" w:type="pct"/>
            <w:vAlign w:val="center"/>
          </w:tcPr>
          <w:p w:rsidR="006F1B5E" w:rsidRPr="00621D2A" w:rsidRDefault="006F1B5E" w:rsidP="00987F32">
            <w:pPr>
              <w:ind w:firstLine="0"/>
            </w:pPr>
            <w:r w:rsidRPr="00621D2A">
              <w:t>Специальность, должность</w:t>
            </w:r>
          </w:p>
        </w:tc>
        <w:tc>
          <w:tcPr>
            <w:tcW w:w="1143" w:type="pct"/>
            <w:vAlign w:val="center"/>
          </w:tcPr>
          <w:p w:rsidR="006F1B5E" w:rsidRPr="00621D2A" w:rsidRDefault="006F1B5E" w:rsidP="00987F32">
            <w:pPr>
              <w:ind w:firstLine="0"/>
            </w:pPr>
            <w:r w:rsidRPr="00621D2A">
              <w:t>Стаж работы в данной или аналогичной должности, лет</w:t>
            </w:r>
          </w:p>
        </w:tc>
      </w:tr>
      <w:tr w:rsidR="006F1B5E" w:rsidRPr="00621D2A" w:rsidTr="00987F32">
        <w:trPr>
          <w:trHeight w:val="227"/>
        </w:trPr>
        <w:tc>
          <w:tcPr>
            <w:tcW w:w="208" w:type="pct"/>
            <w:vAlign w:val="center"/>
          </w:tcPr>
          <w:p w:rsidR="006F1B5E" w:rsidRPr="00621D2A" w:rsidRDefault="006F1B5E" w:rsidP="00987F32"/>
        </w:tc>
        <w:tc>
          <w:tcPr>
            <w:tcW w:w="824" w:type="pct"/>
            <w:vAlign w:val="center"/>
          </w:tcPr>
          <w:p w:rsidR="006F1B5E" w:rsidRPr="00621D2A" w:rsidRDefault="006F1B5E" w:rsidP="00987F32">
            <w:pPr>
              <w:ind w:firstLine="0"/>
              <w:rPr>
                <w:b/>
                <w:i/>
              </w:rPr>
            </w:pPr>
            <w:r w:rsidRPr="00621D2A">
              <w:rPr>
                <w:b/>
                <w:i/>
              </w:rPr>
              <w:t>Работы</w:t>
            </w:r>
            <w:r w:rsidRPr="00621D2A">
              <w:rPr>
                <w:b/>
                <w:i/>
                <w:lang w:val="en-US"/>
              </w:rPr>
              <w:t xml:space="preserve"> </w:t>
            </w:r>
            <w:r w:rsidRPr="00621D2A">
              <w:rPr>
                <w:b/>
                <w:i/>
              </w:rPr>
              <w:t>1</w:t>
            </w:r>
          </w:p>
        </w:tc>
        <w:tc>
          <w:tcPr>
            <w:tcW w:w="1567" w:type="pct"/>
            <w:vAlign w:val="center"/>
          </w:tcPr>
          <w:p w:rsidR="006F1B5E" w:rsidRPr="00621D2A" w:rsidRDefault="006F1B5E" w:rsidP="00987F32"/>
        </w:tc>
        <w:tc>
          <w:tcPr>
            <w:tcW w:w="1259" w:type="pct"/>
            <w:vAlign w:val="center"/>
          </w:tcPr>
          <w:p w:rsidR="006F1B5E" w:rsidRPr="00621D2A" w:rsidRDefault="006F1B5E" w:rsidP="00987F32"/>
        </w:tc>
        <w:tc>
          <w:tcPr>
            <w:tcW w:w="1143" w:type="pct"/>
            <w:vAlign w:val="center"/>
          </w:tcPr>
          <w:p w:rsidR="006F1B5E" w:rsidRPr="00621D2A" w:rsidRDefault="006F1B5E" w:rsidP="00987F32"/>
        </w:tc>
      </w:tr>
      <w:tr w:rsidR="006F1B5E" w:rsidRPr="00621D2A" w:rsidTr="00987F32">
        <w:trPr>
          <w:trHeight w:val="227"/>
        </w:trPr>
        <w:tc>
          <w:tcPr>
            <w:tcW w:w="208" w:type="pct"/>
            <w:vAlign w:val="center"/>
          </w:tcPr>
          <w:p w:rsidR="006F1B5E" w:rsidRPr="00621D2A" w:rsidRDefault="006F1B5E" w:rsidP="00987F32"/>
        </w:tc>
        <w:tc>
          <w:tcPr>
            <w:tcW w:w="824" w:type="pct"/>
            <w:vAlign w:val="center"/>
          </w:tcPr>
          <w:p w:rsidR="006F1B5E" w:rsidRPr="00621D2A" w:rsidRDefault="006F1B5E" w:rsidP="00987F32">
            <w:pPr>
              <w:ind w:firstLine="0"/>
              <w:rPr>
                <w:b/>
                <w:i/>
              </w:rPr>
            </w:pPr>
            <w:r w:rsidRPr="00621D2A">
              <w:rPr>
                <w:b/>
                <w:i/>
              </w:rPr>
              <w:t>…</w:t>
            </w:r>
          </w:p>
        </w:tc>
        <w:tc>
          <w:tcPr>
            <w:tcW w:w="1567" w:type="pct"/>
            <w:vAlign w:val="center"/>
          </w:tcPr>
          <w:p w:rsidR="006F1B5E" w:rsidRPr="00621D2A" w:rsidRDefault="006F1B5E" w:rsidP="00987F32"/>
        </w:tc>
        <w:tc>
          <w:tcPr>
            <w:tcW w:w="1259" w:type="pct"/>
            <w:vAlign w:val="center"/>
          </w:tcPr>
          <w:p w:rsidR="006F1B5E" w:rsidRPr="00621D2A" w:rsidRDefault="006F1B5E" w:rsidP="00987F32"/>
        </w:tc>
        <w:tc>
          <w:tcPr>
            <w:tcW w:w="1143" w:type="pct"/>
            <w:vAlign w:val="center"/>
          </w:tcPr>
          <w:p w:rsidR="006F1B5E" w:rsidRPr="00621D2A" w:rsidRDefault="006F1B5E" w:rsidP="00987F32"/>
        </w:tc>
      </w:tr>
      <w:tr w:rsidR="006F1B5E" w:rsidRPr="00621D2A" w:rsidTr="00987F32">
        <w:trPr>
          <w:trHeight w:val="227"/>
        </w:trPr>
        <w:tc>
          <w:tcPr>
            <w:tcW w:w="208" w:type="pct"/>
            <w:vAlign w:val="center"/>
          </w:tcPr>
          <w:p w:rsidR="006F1B5E" w:rsidRPr="00621D2A" w:rsidRDefault="006F1B5E" w:rsidP="00987F32"/>
        </w:tc>
        <w:tc>
          <w:tcPr>
            <w:tcW w:w="824" w:type="pct"/>
            <w:vAlign w:val="center"/>
          </w:tcPr>
          <w:p w:rsidR="006F1B5E" w:rsidRPr="00621D2A" w:rsidRDefault="006F1B5E" w:rsidP="00987F32">
            <w:pPr>
              <w:ind w:firstLine="0"/>
              <w:rPr>
                <w:b/>
                <w:i/>
              </w:rPr>
            </w:pPr>
            <w:r w:rsidRPr="00621D2A">
              <w:rPr>
                <w:b/>
                <w:i/>
              </w:rPr>
              <w:t>Работы</w:t>
            </w:r>
            <w:r w:rsidRPr="00621D2A">
              <w:rPr>
                <w:b/>
                <w:i/>
                <w:lang w:val="en-US"/>
              </w:rPr>
              <w:t xml:space="preserve"> </w:t>
            </w:r>
            <w:r w:rsidRPr="00621D2A">
              <w:rPr>
                <w:b/>
                <w:i/>
              </w:rPr>
              <w:t>2</w:t>
            </w:r>
          </w:p>
        </w:tc>
        <w:tc>
          <w:tcPr>
            <w:tcW w:w="1567" w:type="pct"/>
            <w:vAlign w:val="center"/>
          </w:tcPr>
          <w:p w:rsidR="006F1B5E" w:rsidRPr="00621D2A" w:rsidRDefault="006F1B5E" w:rsidP="00987F32"/>
        </w:tc>
        <w:tc>
          <w:tcPr>
            <w:tcW w:w="1259" w:type="pct"/>
            <w:vAlign w:val="center"/>
          </w:tcPr>
          <w:p w:rsidR="006F1B5E" w:rsidRPr="00621D2A" w:rsidRDefault="006F1B5E" w:rsidP="00987F32"/>
        </w:tc>
        <w:tc>
          <w:tcPr>
            <w:tcW w:w="1143" w:type="pct"/>
            <w:vAlign w:val="center"/>
          </w:tcPr>
          <w:p w:rsidR="006F1B5E" w:rsidRPr="00621D2A" w:rsidRDefault="006F1B5E" w:rsidP="00987F32"/>
        </w:tc>
      </w:tr>
      <w:tr w:rsidR="006F1B5E" w:rsidRPr="00621D2A" w:rsidTr="00987F32">
        <w:trPr>
          <w:trHeight w:val="227"/>
        </w:trPr>
        <w:tc>
          <w:tcPr>
            <w:tcW w:w="208" w:type="pct"/>
            <w:vAlign w:val="center"/>
          </w:tcPr>
          <w:p w:rsidR="006F1B5E" w:rsidRPr="00621D2A" w:rsidRDefault="006F1B5E" w:rsidP="00987F32"/>
        </w:tc>
        <w:tc>
          <w:tcPr>
            <w:tcW w:w="824" w:type="pct"/>
            <w:vAlign w:val="center"/>
          </w:tcPr>
          <w:p w:rsidR="006F1B5E" w:rsidRPr="00621D2A" w:rsidRDefault="006F1B5E" w:rsidP="00987F32"/>
        </w:tc>
        <w:tc>
          <w:tcPr>
            <w:tcW w:w="1567" w:type="pct"/>
            <w:vAlign w:val="center"/>
          </w:tcPr>
          <w:p w:rsidR="006F1B5E" w:rsidRPr="00621D2A" w:rsidRDefault="006F1B5E" w:rsidP="00987F32"/>
        </w:tc>
        <w:tc>
          <w:tcPr>
            <w:tcW w:w="1259" w:type="pct"/>
            <w:vAlign w:val="center"/>
          </w:tcPr>
          <w:p w:rsidR="006F1B5E" w:rsidRPr="00621D2A" w:rsidRDefault="006F1B5E" w:rsidP="00987F32"/>
        </w:tc>
        <w:tc>
          <w:tcPr>
            <w:tcW w:w="1143" w:type="pct"/>
            <w:vAlign w:val="center"/>
          </w:tcPr>
          <w:p w:rsidR="006F1B5E" w:rsidRPr="00621D2A" w:rsidRDefault="006F1B5E" w:rsidP="00987F32"/>
        </w:tc>
      </w:tr>
    </w:tbl>
    <w:p w:rsidR="006F1B5E" w:rsidRPr="00621D2A" w:rsidRDefault="006F1B5E" w:rsidP="006F1B5E">
      <w:pPr>
        <w:pStyle w:val="aff7"/>
        <w:tabs>
          <w:tab w:val="clear" w:pos="1134"/>
        </w:tabs>
        <w:autoSpaceDE w:val="0"/>
        <w:autoSpaceDN w:val="0"/>
        <w:spacing w:line="240" w:lineRule="auto"/>
        <w:ind w:firstLine="0"/>
        <w:rPr>
          <w:sz w:val="24"/>
          <w:szCs w:val="24"/>
        </w:rPr>
      </w:pPr>
    </w:p>
    <w:p w:rsidR="006F1B5E" w:rsidRPr="00621D2A" w:rsidRDefault="006F1B5E" w:rsidP="006F1B5E">
      <w:pPr>
        <w:pStyle w:val="aff7"/>
        <w:tabs>
          <w:tab w:val="clear" w:pos="1134"/>
        </w:tabs>
        <w:autoSpaceDE w:val="0"/>
        <w:autoSpaceDN w:val="0"/>
        <w:spacing w:line="240" w:lineRule="auto"/>
        <w:ind w:firstLine="0"/>
        <w:rPr>
          <w:sz w:val="24"/>
          <w:szCs w:val="24"/>
        </w:rPr>
      </w:pPr>
      <w:r w:rsidRPr="00621D2A">
        <w:rPr>
          <w:sz w:val="24"/>
          <w:szCs w:val="24"/>
        </w:rPr>
        <w:t>_________________________________</w:t>
      </w:r>
      <w:r w:rsidRPr="00621D2A">
        <w:rPr>
          <w:sz w:val="24"/>
          <w:szCs w:val="24"/>
        </w:rPr>
        <w:tab/>
        <w:t>_____</w:t>
      </w:r>
      <w:r w:rsidRPr="00621D2A">
        <w:rPr>
          <w:sz w:val="24"/>
          <w:szCs w:val="24"/>
        </w:rPr>
        <w:tab/>
      </w:r>
      <w:r w:rsidRPr="00621D2A">
        <w:rPr>
          <w:sz w:val="24"/>
          <w:szCs w:val="24"/>
        </w:rPr>
        <w:tab/>
        <w:t>_____________________________</w:t>
      </w:r>
    </w:p>
    <w:p w:rsidR="006F1B5E" w:rsidRPr="00621D2A" w:rsidRDefault="006F1B5E" w:rsidP="006F1B5E">
      <w:pPr>
        <w:pStyle w:val="Times12"/>
        <w:ind w:firstLine="0"/>
        <w:rPr>
          <w:b/>
          <w:bCs w:val="0"/>
          <w:i/>
          <w:szCs w:val="24"/>
          <w:vertAlign w:val="superscript"/>
        </w:rPr>
      </w:pPr>
      <w:r w:rsidRPr="00621D2A">
        <w:rPr>
          <w:b/>
          <w:bCs w:val="0"/>
          <w:i/>
          <w:szCs w:val="24"/>
          <w:vertAlign w:val="superscript"/>
        </w:rPr>
        <w:t>(Подпись уполномоченного представителя)</w:t>
      </w:r>
      <w:r w:rsidRPr="00621D2A">
        <w:rPr>
          <w:snapToGrid w:val="0"/>
          <w:szCs w:val="24"/>
        </w:rPr>
        <w:tab/>
      </w:r>
      <w:r w:rsidRPr="00621D2A">
        <w:rPr>
          <w:snapToGrid w:val="0"/>
          <w:szCs w:val="24"/>
        </w:rPr>
        <w:tab/>
      </w:r>
      <w:r w:rsidRPr="00621D2A">
        <w:rPr>
          <w:b/>
          <w:bCs w:val="0"/>
          <w:i/>
          <w:szCs w:val="24"/>
          <w:vertAlign w:val="superscript"/>
        </w:rPr>
        <w:t>(Имя и должность подписавшего)</w:t>
      </w:r>
    </w:p>
    <w:p w:rsidR="006F1B5E" w:rsidRPr="00621D2A" w:rsidRDefault="006F1B5E" w:rsidP="006F1B5E">
      <w:pPr>
        <w:pStyle w:val="Times12"/>
        <w:ind w:firstLine="709"/>
        <w:rPr>
          <w:bCs w:val="0"/>
          <w:szCs w:val="24"/>
        </w:rPr>
      </w:pPr>
      <w:r w:rsidRPr="00621D2A">
        <w:rPr>
          <w:bCs w:val="0"/>
          <w:szCs w:val="24"/>
        </w:rPr>
        <w:t>М.П.</w:t>
      </w:r>
    </w:p>
    <w:p w:rsidR="006F1B5E" w:rsidRPr="00621D2A" w:rsidRDefault="006F1B5E" w:rsidP="006F1B5E">
      <w:pPr>
        <w:jc w:val="center"/>
      </w:pPr>
    </w:p>
    <w:p w:rsidR="006F1B5E" w:rsidRDefault="006F1B5E" w:rsidP="006F1B5E">
      <w:pPr>
        <w:pStyle w:val="Times12"/>
        <w:tabs>
          <w:tab w:val="left" w:pos="709"/>
          <w:tab w:val="left" w:pos="1134"/>
        </w:tabs>
        <w:ind w:right="-179" w:firstLine="709"/>
        <w:rPr>
          <w:bCs w:val="0"/>
          <w:szCs w:val="24"/>
        </w:rPr>
      </w:pPr>
    </w:p>
    <w:p w:rsidR="006F1B5E" w:rsidRPr="00621D2A" w:rsidRDefault="006F1B5E" w:rsidP="006F1B5E">
      <w:pPr>
        <w:pStyle w:val="Times12"/>
        <w:tabs>
          <w:tab w:val="left" w:pos="709"/>
          <w:tab w:val="left" w:pos="1134"/>
        </w:tabs>
        <w:ind w:right="-179" w:firstLine="709"/>
        <w:rPr>
          <w:bCs w:val="0"/>
          <w:szCs w:val="24"/>
        </w:rPr>
      </w:pPr>
      <w:r w:rsidRPr="00621D2A">
        <w:rPr>
          <w:bCs w:val="0"/>
          <w:szCs w:val="24"/>
        </w:rPr>
        <w:t>Инструкции по заполнению</w:t>
      </w:r>
    </w:p>
    <w:p w:rsidR="006F1B5E" w:rsidRPr="00621D2A" w:rsidRDefault="006F1B5E" w:rsidP="00D468AF">
      <w:pPr>
        <w:pStyle w:val="Times12"/>
        <w:numPr>
          <w:ilvl w:val="0"/>
          <w:numId w:val="8"/>
        </w:numPr>
        <w:tabs>
          <w:tab w:val="clear" w:pos="960"/>
          <w:tab w:val="left" w:pos="709"/>
          <w:tab w:val="left" w:pos="1134"/>
        </w:tabs>
        <w:ind w:left="0" w:right="-179" w:firstLine="709"/>
        <w:rPr>
          <w:szCs w:val="24"/>
        </w:rPr>
      </w:pPr>
      <w:r w:rsidRPr="00621D2A">
        <w:rPr>
          <w:szCs w:val="24"/>
        </w:rPr>
        <w:t xml:space="preserve">Данные инструкции не следует воспроизводить в документах, подготовленных участником </w:t>
      </w:r>
      <w:r>
        <w:rPr>
          <w:szCs w:val="24"/>
        </w:rPr>
        <w:t>аукциона</w:t>
      </w:r>
      <w:r w:rsidRPr="00621D2A">
        <w:rPr>
          <w:szCs w:val="24"/>
        </w:rPr>
        <w:t>.</w:t>
      </w:r>
    </w:p>
    <w:p w:rsidR="006F1B5E" w:rsidRPr="00621D2A" w:rsidRDefault="006F1B5E" w:rsidP="00D468AF">
      <w:pPr>
        <w:pStyle w:val="Times12"/>
        <w:numPr>
          <w:ilvl w:val="0"/>
          <w:numId w:val="8"/>
        </w:numPr>
        <w:tabs>
          <w:tab w:val="clear" w:pos="960"/>
          <w:tab w:val="left" w:pos="709"/>
          <w:tab w:val="left" w:pos="1134"/>
        </w:tabs>
        <w:ind w:left="0" w:right="-179" w:firstLine="709"/>
        <w:rPr>
          <w:szCs w:val="24"/>
        </w:rPr>
      </w:pPr>
      <w:r w:rsidRPr="00621D2A">
        <w:rPr>
          <w:szCs w:val="24"/>
        </w:rPr>
        <w:t xml:space="preserve">Участник </w:t>
      </w:r>
      <w:r>
        <w:rPr>
          <w:szCs w:val="24"/>
        </w:rPr>
        <w:t>аукциона</w:t>
      </w:r>
      <w:r w:rsidRPr="00621D2A">
        <w:rPr>
          <w:szCs w:val="24"/>
        </w:rPr>
        <w:t xml:space="preserve"> указывает свое фирменное наименование (в </w:t>
      </w:r>
      <w:proofErr w:type="spellStart"/>
      <w:r w:rsidRPr="00621D2A">
        <w:rPr>
          <w:szCs w:val="24"/>
        </w:rPr>
        <w:t>т.ч</w:t>
      </w:r>
      <w:proofErr w:type="spellEnd"/>
      <w:r w:rsidRPr="00621D2A">
        <w:rPr>
          <w:szCs w:val="24"/>
        </w:rPr>
        <w:t>. организационно-правовую форму).</w:t>
      </w:r>
    </w:p>
    <w:p w:rsidR="006F1B5E" w:rsidRPr="003117DC" w:rsidRDefault="006F1B5E" w:rsidP="00D468AF">
      <w:pPr>
        <w:pStyle w:val="Times12"/>
        <w:numPr>
          <w:ilvl w:val="0"/>
          <w:numId w:val="8"/>
        </w:numPr>
        <w:tabs>
          <w:tab w:val="clear" w:pos="960"/>
          <w:tab w:val="left" w:pos="709"/>
          <w:tab w:val="left" w:pos="1134"/>
        </w:tabs>
        <w:ind w:left="0" w:right="-179" w:firstLine="709"/>
        <w:rPr>
          <w:szCs w:val="24"/>
        </w:rPr>
      </w:pPr>
      <w:r w:rsidRPr="00621D2A">
        <w:rPr>
          <w:szCs w:val="24"/>
        </w:rPr>
        <w:lastRenderedPageBreak/>
        <w:t>В Таблице-1 необходимо указать общее количество персонала имеющегося на предприятии участника согласно штатному расписанию, а также общее количество штатного персонала, планируемого к привлечению для выполнения работ по данному договору</w:t>
      </w:r>
      <w:r w:rsidRPr="00621D2A">
        <w:rPr>
          <w:b/>
          <w:i/>
          <w:szCs w:val="24"/>
        </w:rPr>
        <w:t xml:space="preserve">. </w:t>
      </w:r>
    </w:p>
    <w:p w:rsidR="006F1B5E" w:rsidRPr="00621D2A" w:rsidRDefault="006F1B5E" w:rsidP="006F1B5E">
      <w:pPr>
        <w:pStyle w:val="Times12"/>
        <w:tabs>
          <w:tab w:val="left" w:pos="709"/>
          <w:tab w:val="left" w:pos="1134"/>
        </w:tabs>
        <w:ind w:left="709" w:right="-179" w:firstLine="0"/>
        <w:rPr>
          <w:szCs w:val="24"/>
        </w:rPr>
      </w:pPr>
      <w:r w:rsidRPr="00621D2A">
        <w:rPr>
          <w:szCs w:val="24"/>
        </w:rPr>
        <w:t>При этом в обязательном порядке указываются сведения о наличии следующего персонала:</w:t>
      </w:r>
    </w:p>
    <w:p w:rsidR="006F1B5E" w:rsidRPr="00621D2A" w:rsidRDefault="006F1B5E" w:rsidP="00D468AF">
      <w:pPr>
        <w:pStyle w:val="Times12"/>
        <w:numPr>
          <w:ilvl w:val="1"/>
          <w:numId w:val="7"/>
        </w:numPr>
        <w:tabs>
          <w:tab w:val="clear" w:pos="1457"/>
          <w:tab w:val="left" w:pos="709"/>
          <w:tab w:val="num" w:pos="960"/>
          <w:tab w:val="left" w:pos="1134"/>
        </w:tabs>
        <w:ind w:left="960" w:right="-179" w:hanging="251"/>
        <w:rPr>
          <w:b/>
          <w:bCs w:val="0"/>
          <w:i/>
          <w:szCs w:val="24"/>
        </w:rPr>
      </w:pPr>
      <w:r w:rsidRPr="00621D2A">
        <w:rPr>
          <w:b/>
          <w:bCs w:val="0"/>
          <w:i/>
          <w:szCs w:val="24"/>
        </w:rPr>
        <w:t>Указываются специальности в соответствии с требованиями к кадрам;</w:t>
      </w:r>
    </w:p>
    <w:p w:rsidR="006F1B5E" w:rsidRPr="00621D2A" w:rsidRDefault="006F1B5E" w:rsidP="00D468AF">
      <w:pPr>
        <w:pStyle w:val="Times12"/>
        <w:numPr>
          <w:ilvl w:val="1"/>
          <w:numId w:val="7"/>
        </w:numPr>
        <w:tabs>
          <w:tab w:val="clear" w:pos="1457"/>
          <w:tab w:val="left" w:pos="709"/>
          <w:tab w:val="num" w:pos="960"/>
          <w:tab w:val="left" w:pos="1134"/>
        </w:tabs>
        <w:ind w:left="960" w:right="-179" w:hanging="251"/>
        <w:rPr>
          <w:szCs w:val="24"/>
        </w:rPr>
      </w:pPr>
      <w:r w:rsidRPr="00621D2A">
        <w:rPr>
          <w:szCs w:val="24"/>
        </w:rPr>
        <w:t>…..;</w:t>
      </w:r>
    </w:p>
    <w:p w:rsidR="006F1B5E" w:rsidRPr="00621D2A" w:rsidRDefault="006F1B5E" w:rsidP="00D468AF">
      <w:pPr>
        <w:pStyle w:val="Times12"/>
        <w:numPr>
          <w:ilvl w:val="1"/>
          <w:numId w:val="7"/>
        </w:numPr>
        <w:tabs>
          <w:tab w:val="clear" w:pos="1457"/>
          <w:tab w:val="left" w:pos="709"/>
          <w:tab w:val="num" w:pos="960"/>
          <w:tab w:val="left" w:pos="1134"/>
        </w:tabs>
        <w:ind w:left="960" w:right="-179" w:hanging="251"/>
        <w:rPr>
          <w:szCs w:val="24"/>
        </w:rPr>
      </w:pPr>
      <w:r w:rsidRPr="00621D2A">
        <w:rPr>
          <w:szCs w:val="24"/>
        </w:rPr>
        <w:t>…..;</w:t>
      </w:r>
    </w:p>
    <w:p w:rsidR="006F1B5E" w:rsidRPr="00621D2A" w:rsidRDefault="006F1B5E" w:rsidP="006F1B5E">
      <w:pPr>
        <w:pStyle w:val="Times12"/>
        <w:tabs>
          <w:tab w:val="left" w:pos="709"/>
          <w:tab w:val="left" w:pos="1134"/>
        </w:tabs>
        <w:ind w:left="709" w:right="-179" w:firstLine="0"/>
        <w:rPr>
          <w:szCs w:val="24"/>
        </w:rPr>
      </w:pPr>
      <w:r w:rsidRPr="00621D2A">
        <w:rPr>
          <w:szCs w:val="24"/>
        </w:rPr>
        <w:t xml:space="preserve">Участнику </w:t>
      </w:r>
      <w:r>
        <w:rPr>
          <w:szCs w:val="24"/>
        </w:rPr>
        <w:t>аукциона в электронной форме</w:t>
      </w:r>
      <w:r w:rsidRPr="00621D2A">
        <w:rPr>
          <w:szCs w:val="24"/>
        </w:rPr>
        <w:t xml:space="preserve"> рекомендуется к данной таблице приложить копии штатного расписания.</w:t>
      </w:r>
    </w:p>
    <w:p w:rsidR="006F1B5E" w:rsidRPr="00161947" w:rsidRDefault="006F1B5E" w:rsidP="00D468AF">
      <w:pPr>
        <w:pStyle w:val="Times12"/>
        <w:numPr>
          <w:ilvl w:val="0"/>
          <w:numId w:val="8"/>
        </w:numPr>
        <w:tabs>
          <w:tab w:val="clear" w:pos="960"/>
          <w:tab w:val="left" w:pos="709"/>
          <w:tab w:val="left" w:pos="1134"/>
        </w:tabs>
        <w:ind w:left="0" w:right="-179" w:firstLine="709"/>
        <w:rPr>
          <w:szCs w:val="24"/>
        </w:rPr>
      </w:pPr>
      <w:r w:rsidRPr="00161947">
        <w:rPr>
          <w:szCs w:val="24"/>
        </w:rPr>
        <w:t xml:space="preserve">В Таблице-2 указываются сведения о специалистах, привлекаемых к </w:t>
      </w:r>
      <w:r w:rsidRPr="00161947">
        <w:rPr>
          <w:b/>
          <w:bCs w:val="0"/>
          <w:i/>
          <w:szCs w:val="24"/>
        </w:rPr>
        <w:t xml:space="preserve">_________________ </w:t>
      </w:r>
      <w:r w:rsidRPr="00161947">
        <w:rPr>
          <w:szCs w:val="24"/>
        </w:rPr>
        <w:t xml:space="preserve">работам, с приложением документов по указанным специалистам, подтверждающих их квалификацию. Участник </w:t>
      </w:r>
      <w:r>
        <w:rPr>
          <w:szCs w:val="24"/>
        </w:rPr>
        <w:t>аукциона</w:t>
      </w:r>
      <w:r w:rsidRPr="00161947">
        <w:rPr>
          <w:szCs w:val="24"/>
        </w:rPr>
        <w:t xml:space="preserve"> к данной таблице должен приложить </w:t>
      </w:r>
      <w:r w:rsidRPr="00161947">
        <w:rPr>
          <w:b/>
          <w:i/>
          <w:szCs w:val="24"/>
        </w:rPr>
        <w:t xml:space="preserve">копии </w:t>
      </w:r>
      <w:r w:rsidRPr="00161947">
        <w:rPr>
          <w:rFonts w:eastAsia="Arial Unicode MS"/>
          <w:b/>
          <w:i/>
          <w:szCs w:val="24"/>
        </w:rPr>
        <w:t>документов _______________</w:t>
      </w:r>
      <w:r w:rsidRPr="00161947">
        <w:rPr>
          <w:rFonts w:eastAsia="Arial Unicode MS"/>
          <w:i/>
          <w:szCs w:val="24"/>
        </w:rPr>
        <w:t>(указывается в соответствии с требованием, установленным пунктом </w:t>
      </w:r>
      <w:r>
        <w:rPr>
          <w:rFonts w:eastAsia="Arial Unicode MS"/>
          <w:i/>
          <w:szCs w:val="24"/>
        </w:rPr>
        <w:t xml:space="preserve">17 </w:t>
      </w:r>
      <w:r w:rsidRPr="00161947">
        <w:rPr>
          <w:rFonts w:eastAsia="Arial Unicode MS"/>
          <w:i/>
          <w:szCs w:val="24"/>
        </w:rPr>
        <w:t xml:space="preserve">раздела 9 «Информационная карта </w:t>
      </w:r>
      <w:r>
        <w:rPr>
          <w:rFonts w:eastAsia="Arial Unicode MS"/>
          <w:i/>
          <w:szCs w:val="24"/>
        </w:rPr>
        <w:t>аукциона</w:t>
      </w:r>
      <w:r w:rsidRPr="00161947">
        <w:rPr>
          <w:rFonts w:eastAsia="Arial Unicode MS"/>
          <w:i/>
          <w:szCs w:val="24"/>
        </w:rPr>
        <w:t>»)</w:t>
      </w:r>
      <w:r w:rsidRPr="00161947">
        <w:rPr>
          <w:szCs w:val="24"/>
        </w:rPr>
        <w:t>.</w:t>
      </w:r>
    </w:p>
    <w:p w:rsidR="006F1B5E" w:rsidRPr="001C4A4F" w:rsidRDefault="006F1B5E" w:rsidP="006F1B5E">
      <w:pPr>
        <w:tabs>
          <w:tab w:val="center" w:pos="5320"/>
          <w:tab w:val="left" w:pos="6555"/>
        </w:tabs>
        <w:spacing w:line="240" w:lineRule="auto"/>
        <w:jc w:val="center"/>
      </w:pPr>
    </w:p>
    <w:p w:rsidR="006F1B5E" w:rsidRPr="006F1B5E" w:rsidRDefault="006F1B5E" w:rsidP="006F1B5E">
      <w:pPr>
        <w:jc w:val="right"/>
      </w:pPr>
    </w:p>
    <w:sectPr w:rsidR="006F1B5E" w:rsidRPr="006F1B5E"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DA3" w:rsidRDefault="00523DA3" w:rsidP="00E46CC8">
      <w:pPr>
        <w:spacing w:line="240" w:lineRule="auto"/>
      </w:pPr>
      <w:r>
        <w:separator/>
      </w:r>
    </w:p>
  </w:endnote>
  <w:endnote w:type="continuationSeparator" w:id="0">
    <w:p w:rsidR="00523DA3" w:rsidRDefault="00523DA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48" w:rsidRDefault="00805948" w:rsidP="00ED39BA">
    <w:pPr>
      <w:pStyle w:val="ad"/>
    </w:pPr>
  </w:p>
  <w:p w:rsidR="00805948" w:rsidRDefault="0080594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C9" w:rsidRDefault="00040AC9"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040AC9" w:rsidRDefault="00040AC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C9" w:rsidRDefault="00040AC9">
    <w:pPr>
      <w:pStyle w:val="afa"/>
      <w:jc w:val="center"/>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C9" w:rsidRDefault="00040AC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DA3" w:rsidRDefault="00523DA3" w:rsidP="00E46CC8">
      <w:pPr>
        <w:spacing w:line="240" w:lineRule="auto"/>
      </w:pPr>
      <w:r>
        <w:separator/>
      </w:r>
    </w:p>
  </w:footnote>
  <w:footnote w:type="continuationSeparator" w:id="0">
    <w:p w:rsidR="00523DA3" w:rsidRDefault="00523DA3"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48" w:rsidRDefault="00805948">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7">
    <w:nsid w:val="2CCA6DB3"/>
    <w:multiLevelType w:val="hybridMultilevel"/>
    <w:tmpl w:val="AF3634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85B46CD"/>
    <w:multiLevelType w:val="singleLevel"/>
    <w:tmpl w:val="B0CACF60"/>
    <w:lvl w:ilvl="0">
      <w:start w:val="1"/>
      <w:numFmt w:val="decimal"/>
      <w:lvlText w:val="9.1.%1."/>
      <w:lvlJc w:val="left"/>
    </w:lvl>
  </w:abstractNum>
  <w:abstractNum w:abstractNumId="1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1211F1D"/>
    <w:multiLevelType w:val="hybridMultilevel"/>
    <w:tmpl w:val="4044C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1B63C38"/>
    <w:multiLevelType w:val="hybridMultilevel"/>
    <w:tmpl w:val="FA60FDEC"/>
    <w:lvl w:ilvl="0" w:tplc="2EE4444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6">
    <w:nsid w:val="69EB292E"/>
    <w:multiLevelType w:val="hybridMultilevel"/>
    <w:tmpl w:val="AF3634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6CCD4F4A"/>
    <w:multiLevelType w:val="hybridMultilevel"/>
    <w:tmpl w:val="052CC5FE"/>
    <w:lvl w:ilvl="0" w:tplc="E49C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1"/>
  </w:num>
  <w:num w:numId="2">
    <w:abstractNumId w:val="8"/>
  </w:num>
  <w:num w:numId="3">
    <w:abstractNumId w:val="0"/>
  </w:num>
  <w:num w:numId="4">
    <w:abstractNumId w:val="5"/>
  </w:num>
  <w:num w:numId="5">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6"/>
  </w:num>
  <w:num w:numId="9">
    <w:abstractNumId w:val="4"/>
  </w:num>
  <w:num w:numId="10">
    <w:abstractNumId w:val="13"/>
  </w:num>
  <w:num w:numId="11">
    <w:abstractNumId w:val="3"/>
  </w:num>
  <w:num w:numId="12">
    <w:abstractNumId w:val="10"/>
    <w:lvlOverride w:ilvl="0">
      <w:startOverride w:val="1"/>
    </w:lvlOverride>
  </w:num>
  <w:num w:numId="13">
    <w:abstractNumId w:val="17"/>
  </w:num>
  <w:num w:numId="14">
    <w:abstractNumId w:val="15"/>
  </w:num>
  <w:num w:numId="15">
    <w:abstractNumId w:val="18"/>
  </w:num>
  <w:num w:numId="16">
    <w:abstractNumId w:val="12"/>
  </w:num>
  <w:num w:numId="17">
    <w:abstractNumId w:val="16"/>
  </w:num>
  <w:num w:numId="1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AC3"/>
    <w:rsid w:val="000105C1"/>
    <w:rsid w:val="00011CC0"/>
    <w:rsid w:val="00013BA8"/>
    <w:rsid w:val="0002352C"/>
    <w:rsid w:val="0002710D"/>
    <w:rsid w:val="00032746"/>
    <w:rsid w:val="00033DFF"/>
    <w:rsid w:val="00037D4C"/>
    <w:rsid w:val="00040AC9"/>
    <w:rsid w:val="00041FFA"/>
    <w:rsid w:val="00047F57"/>
    <w:rsid w:val="000539A8"/>
    <w:rsid w:val="00053E02"/>
    <w:rsid w:val="000575D4"/>
    <w:rsid w:val="0006083A"/>
    <w:rsid w:val="000611FC"/>
    <w:rsid w:val="00061277"/>
    <w:rsid w:val="000614FB"/>
    <w:rsid w:val="00065302"/>
    <w:rsid w:val="00065410"/>
    <w:rsid w:val="00065A91"/>
    <w:rsid w:val="00065CFF"/>
    <w:rsid w:val="00067848"/>
    <w:rsid w:val="00070E80"/>
    <w:rsid w:val="000739AA"/>
    <w:rsid w:val="0008026A"/>
    <w:rsid w:val="0008155D"/>
    <w:rsid w:val="00084DCE"/>
    <w:rsid w:val="00086E66"/>
    <w:rsid w:val="00093EC1"/>
    <w:rsid w:val="000944F5"/>
    <w:rsid w:val="000A3F3C"/>
    <w:rsid w:val="000A5C20"/>
    <w:rsid w:val="000A6930"/>
    <w:rsid w:val="000A6E7D"/>
    <w:rsid w:val="000A71A8"/>
    <w:rsid w:val="000B1950"/>
    <w:rsid w:val="000B1CE8"/>
    <w:rsid w:val="000B3250"/>
    <w:rsid w:val="000B6F07"/>
    <w:rsid w:val="000D1F8E"/>
    <w:rsid w:val="000D3807"/>
    <w:rsid w:val="000D6541"/>
    <w:rsid w:val="000D7D92"/>
    <w:rsid w:val="000E349B"/>
    <w:rsid w:val="000E5EBE"/>
    <w:rsid w:val="000E61BF"/>
    <w:rsid w:val="000F3992"/>
    <w:rsid w:val="000F3C6A"/>
    <w:rsid w:val="000F53DE"/>
    <w:rsid w:val="000F6E21"/>
    <w:rsid w:val="00100060"/>
    <w:rsid w:val="0010039E"/>
    <w:rsid w:val="00105C3C"/>
    <w:rsid w:val="00114F94"/>
    <w:rsid w:val="0012138E"/>
    <w:rsid w:val="00125F2A"/>
    <w:rsid w:val="00126F3C"/>
    <w:rsid w:val="00126F4D"/>
    <w:rsid w:val="0012744D"/>
    <w:rsid w:val="00127F69"/>
    <w:rsid w:val="00130210"/>
    <w:rsid w:val="001365C1"/>
    <w:rsid w:val="0014072A"/>
    <w:rsid w:val="00140F6B"/>
    <w:rsid w:val="0014590A"/>
    <w:rsid w:val="001506E6"/>
    <w:rsid w:val="001506F8"/>
    <w:rsid w:val="00151753"/>
    <w:rsid w:val="00151A72"/>
    <w:rsid w:val="0015378B"/>
    <w:rsid w:val="001545E5"/>
    <w:rsid w:val="001574AE"/>
    <w:rsid w:val="00165074"/>
    <w:rsid w:val="001654ED"/>
    <w:rsid w:val="0017058B"/>
    <w:rsid w:val="00170C6F"/>
    <w:rsid w:val="001751B7"/>
    <w:rsid w:val="001765AA"/>
    <w:rsid w:val="00176867"/>
    <w:rsid w:val="001811E2"/>
    <w:rsid w:val="001832BF"/>
    <w:rsid w:val="00187CA2"/>
    <w:rsid w:val="001903A0"/>
    <w:rsid w:val="00190AD9"/>
    <w:rsid w:val="0019175C"/>
    <w:rsid w:val="001949D3"/>
    <w:rsid w:val="00195074"/>
    <w:rsid w:val="00196D66"/>
    <w:rsid w:val="001A05AD"/>
    <w:rsid w:val="001A0B07"/>
    <w:rsid w:val="001A3F4E"/>
    <w:rsid w:val="001A4610"/>
    <w:rsid w:val="001A4CE6"/>
    <w:rsid w:val="001A601C"/>
    <w:rsid w:val="001A62B4"/>
    <w:rsid w:val="001A6352"/>
    <w:rsid w:val="001A76AE"/>
    <w:rsid w:val="001B092F"/>
    <w:rsid w:val="001B213A"/>
    <w:rsid w:val="001B2233"/>
    <w:rsid w:val="001B2696"/>
    <w:rsid w:val="001B3427"/>
    <w:rsid w:val="001B3D02"/>
    <w:rsid w:val="001B4B83"/>
    <w:rsid w:val="001B4C06"/>
    <w:rsid w:val="001B68A8"/>
    <w:rsid w:val="001C3976"/>
    <w:rsid w:val="001C62AA"/>
    <w:rsid w:val="001C77E7"/>
    <w:rsid w:val="001C7D5D"/>
    <w:rsid w:val="001D5C2F"/>
    <w:rsid w:val="001D68B7"/>
    <w:rsid w:val="001D71CE"/>
    <w:rsid w:val="001F0462"/>
    <w:rsid w:val="001F1916"/>
    <w:rsid w:val="001F3497"/>
    <w:rsid w:val="001F3A05"/>
    <w:rsid w:val="001F44FF"/>
    <w:rsid w:val="001F4F6E"/>
    <w:rsid w:val="00201DD5"/>
    <w:rsid w:val="0020243B"/>
    <w:rsid w:val="002055FB"/>
    <w:rsid w:val="00205804"/>
    <w:rsid w:val="0020716E"/>
    <w:rsid w:val="002116E6"/>
    <w:rsid w:val="00215E33"/>
    <w:rsid w:val="00215FF8"/>
    <w:rsid w:val="0022152B"/>
    <w:rsid w:val="002239C3"/>
    <w:rsid w:val="0022486F"/>
    <w:rsid w:val="002255A7"/>
    <w:rsid w:val="002267F4"/>
    <w:rsid w:val="00231630"/>
    <w:rsid w:val="00232535"/>
    <w:rsid w:val="00232B28"/>
    <w:rsid w:val="00233D6A"/>
    <w:rsid w:val="00234E75"/>
    <w:rsid w:val="00235C27"/>
    <w:rsid w:val="00236B25"/>
    <w:rsid w:val="0024428A"/>
    <w:rsid w:val="002448A5"/>
    <w:rsid w:val="002468DC"/>
    <w:rsid w:val="0025094F"/>
    <w:rsid w:val="00256486"/>
    <w:rsid w:val="0025755E"/>
    <w:rsid w:val="00257A81"/>
    <w:rsid w:val="00273994"/>
    <w:rsid w:val="002770C6"/>
    <w:rsid w:val="0027717B"/>
    <w:rsid w:val="00280C98"/>
    <w:rsid w:val="0028261C"/>
    <w:rsid w:val="00282FC2"/>
    <w:rsid w:val="00285347"/>
    <w:rsid w:val="00293F80"/>
    <w:rsid w:val="00295FCC"/>
    <w:rsid w:val="002B1442"/>
    <w:rsid w:val="002C051E"/>
    <w:rsid w:val="002C100F"/>
    <w:rsid w:val="002C7E62"/>
    <w:rsid w:val="002D0FA0"/>
    <w:rsid w:val="002D37F1"/>
    <w:rsid w:val="002D3A71"/>
    <w:rsid w:val="002D48DC"/>
    <w:rsid w:val="002E2C66"/>
    <w:rsid w:val="002E4D1E"/>
    <w:rsid w:val="002E4EBF"/>
    <w:rsid w:val="002F1569"/>
    <w:rsid w:val="002F2C88"/>
    <w:rsid w:val="002F3D5D"/>
    <w:rsid w:val="002F4D4B"/>
    <w:rsid w:val="002F6791"/>
    <w:rsid w:val="002F7A63"/>
    <w:rsid w:val="00305682"/>
    <w:rsid w:val="003112D0"/>
    <w:rsid w:val="00312411"/>
    <w:rsid w:val="003131BB"/>
    <w:rsid w:val="003146A4"/>
    <w:rsid w:val="00315551"/>
    <w:rsid w:val="003161B5"/>
    <w:rsid w:val="00317435"/>
    <w:rsid w:val="00321A8A"/>
    <w:rsid w:val="003227C5"/>
    <w:rsid w:val="003238FC"/>
    <w:rsid w:val="00330CBB"/>
    <w:rsid w:val="0033706B"/>
    <w:rsid w:val="00341F34"/>
    <w:rsid w:val="0034202A"/>
    <w:rsid w:val="00343CC7"/>
    <w:rsid w:val="00344D26"/>
    <w:rsid w:val="0034616E"/>
    <w:rsid w:val="00350785"/>
    <w:rsid w:val="00352F71"/>
    <w:rsid w:val="00353B27"/>
    <w:rsid w:val="003540A1"/>
    <w:rsid w:val="00354EAE"/>
    <w:rsid w:val="003564F1"/>
    <w:rsid w:val="00363B4F"/>
    <w:rsid w:val="00365068"/>
    <w:rsid w:val="00366E1B"/>
    <w:rsid w:val="00367BF7"/>
    <w:rsid w:val="003739E7"/>
    <w:rsid w:val="003748E6"/>
    <w:rsid w:val="00377843"/>
    <w:rsid w:val="00382458"/>
    <w:rsid w:val="00385B31"/>
    <w:rsid w:val="00391B39"/>
    <w:rsid w:val="003928C8"/>
    <w:rsid w:val="00392962"/>
    <w:rsid w:val="003A006B"/>
    <w:rsid w:val="003A189A"/>
    <w:rsid w:val="003A40E5"/>
    <w:rsid w:val="003A4E22"/>
    <w:rsid w:val="003A7D00"/>
    <w:rsid w:val="003B2270"/>
    <w:rsid w:val="003B456F"/>
    <w:rsid w:val="003B4696"/>
    <w:rsid w:val="003B4CC1"/>
    <w:rsid w:val="003B60CA"/>
    <w:rsid w:val="003B689D"/>
    <w:rsid w:val="003C5C45"/>
    <w:rsid w:val="003C7560"/>
    <w:rsid w:val="003D3616"/>
    <w:rsid w:val="003D4960"/>
    <w:rsid w:val="003D6BFC"/>
    <w:rsid w:val="003E1EF0"/>
    <w:rsid w:val="003F15BA"/>
    <w:rsid w:val="003F215A"/>
    <w:rsid w:val="003F440B"/>
    <w:rsid w:val="003F479B"/>
    <w:rsid w:val="003F4838"/>
    <w:rsid w:val="003F56DF"/>
    <w:rsid w:val="004039D2"/>
    <w:rsid w:val="00404A97"/>
    <w:rsid w:val="004051BC"/>
    <w:rsid w:val="00406469"/>
    <w:rsid w:val="00411FCC"/>
    <w:rsid w:val="00413220"/>
    <w:rsid w:val="00417DB8"/>
    <w:rsid w:val="00421799"/>
    <w:rsid w:val="0042505A"/>
    <w:rsid w:val="00432465"/>
    <w:rsid w:val="004328FB"/>
    <w:rsid w:val="004343B4"/>
    <w:rsid w:val="0043463A"/>
    <w:rsid w:val="0043477A"/>
    <w:rsid w:val="004359DB"/>
    <w:rsid w:val="004404C1"/>
    <w:rsid w:val="004407C9"/>
    <w:rsid w:val="00442389"/>
    <w:rsid w:val="0044368B"/>
    <w:rsid w:val="0044495C"/>
    <w:rsid w:val="00445A31"/>
    <w:rsid w:val="00446ED1"/>
    <w:rsid w:val="00454FFD"/>
    <w:rsid w:val="00455067"/>
    <w:rsid w:val="00456CA2"/>
    <w:rsid w:val="004573C9"/>
    <w:rsid w:val="004600F8"/>
    <w:rsid w:val="0046197A"/>
    <w:rsid w:val="004626E1"/>
    <w:rsid w:val="0046547C"/>
    <w:rsid w:val="00472A14"/>
    <w:rsid w:val="00475840"/>
    <w:rsid w:val="00476A9E"/>
    <w:rsid w:val="00482913"/>
    <w:rsid w:val="00484A52"/>
    <w:rsid w:val="0048509C"/>
    <w:rsid w:val="00487233"/>
    <w:rsid w:val="004915DD"/>
    <w:rsid w:val="00491DC0"/>
    <w:rsid w:val="00492823"/>
    <w:rsid w:val="004942C6"/>
    <w:rsid w:val="00496309"/>
    <w:rsid w:val="004A1F0B"/>
    <w:rsid w:val="004A4C22"/>
    <w:rsid w:val="004A771A"/>
    <w:rsid w:val="004A79A0"/>
    <w:rsid w:val="004B167F"/>
    <w:rsid w:val="004B186D"/>
    <w:rsid w:val="004C53EE"/>
    <w:rsid w:val="004C75E0"/>
    <w:rsid w:val="004D1904"/>
    <w:rsid w:val="004D1F32"/>
    <w:rsid w:val="004D4223"/>
    <w:rsid w:val="004D713D"/>
    <w:rsid w:val="004D7AED"/>
    <w:rsid w:val="004E1805"/>
    <w:rsid w:val="004F1B8D"/>
    <w:rsid w:val="004F1D1A"/>
    <w:rsid w:val="004F3045"/>
    <w:rsid w:val="004F3D4D"/>
    <w:rsid w:val="00500135"/>
    <w:rsid w:val="00503399"/>
    <w:rsid w:val="00505853"/>
    <w:rsid w:val="00513A45"/>
    <w:rsid w:val="00513DF4"/>
    <w:rsid w:val="00514A9B"/>
    <w:rsid w:val="00520DF5"/>
    <w:rsid w:val="0052129B"/>
    <w:rsid w:val="005218D8"/>
    <w:rsid w:val="00523DA3"/>
    <w:rsid w:val="0052605E"/>
    <w:rsid w:val="00527069"/>
    <w:rsid w:val="00533D6B"/>
    <w:rsid w:val="00536036"/>
    <w:rsid w:val="0054362E"/>
    <w:rsid w:val="00545D5E"/>
    <w:rsid w:val="0055421F"/>
    <w:rsid w:val="00554BD0"/>
    <w:rsid w:val="00555734"/>
    <w:rsid w:val="00555A5D"/>
    <w:rsid w:val="00556CB1"/>
    <w:rsid w:val="005635CA"/>
    <w:rsid w:val="0056465D"/>
    <w:rsid w:val="00564F33"/>
    <w:rsid w:val="0057405A"/>
    <w:rsid w:val="0057444D"/>
    <w:rsid w:val="00577535"/>
    <w:rsid w:val="005779DB"/>
    <w:rsid w:val="00580743"/>
    <w:rsid w:val="0058432D"/>
    <w:rsid w:val="00593351"/>
    <w:rsid w:val="00593B1F"/>
    <w:rsid w:val="00593C79"/>
    <w:rsid w:val="005945DD"/>
    <w:rsid w:val="005A2540"/>
    <w:rsid w:val="005B1CAA"/>
    <w:rsid w:val="005C256A"/>
    <w:rsid w:val="005C31E4"/>
    <w:rsid w:val="005C4211"/>
    <w:rsid w:val="005C4749"/>
    <w:rsid w:val="005D3FC4"/>
    <w:rsid w:val="005D52EE"/>
    <w:rsid w:val="005D5C90"/>
    <w:rsid w:val="005E079C"/>
    <w:rsid w:val="005E17C4"/>
    <w:rsid w:val="005E1D99"/>
    <w:rsid w:val="005E547E"/>
    <w:rsid w:val="005E7ABB"/>
    <w:rsid w:val="005F01A6"/>
    <w:rsid w:val="006011F7"/>
    <w:rsid w:val="00616D2C"/>
    <w:rsid w:val="00617BB6"/>
    <w:rsid w:val="00620440"/>
    <w:rsid w:val="00621806"/>
    <w:rsid w:val="006234AE"/>
    <w:rsid w:val="00623BAD"/>
    <w:rsid w:val="00623FDC"/>
    <w:rsid w:val="00637F07"/>
    <w:rsid w:val="00640164"/>
    <w:rsid w:val="0064209D"/>
    <w:rsid w:val="00642B29"/>
    <w:rsid w:val="0064472E"/>
    <w:rsid w:val="006470F6"/>
    <w:rsid w:val="0065286A"/>
    <w:rsid w:val="00654872"/>
    <w:rsid w:val="00656F19"/>
    <w:rsid w:val="006638DF"/>
    <w:rsid w:val="00663AB5"/>
    <w:rsid w:val="00664F07"/>
    <w:rsid w:val="006675B5"/>
    <w:rsid w:val="006704AD"/>
    <w:rsid w:val="0067130F"/>
    <w:rsid w:val="006754D9"/>
    <w:rsid w:val="00675831"/>
    <w:rsid w:val="00677884"/>
    <w:rsid w:val="00680C8B"/>
    <w:rsid w:val="0068455F"/>
    <w:rsid w:val="00685BEB"/>
    <w:rsid w:val="00687174"/>
    <w:rsid w:val="00690812"/>
    <w:rsid w:val="006908F8"/>
    <w:rsid w:val="006909A7"/>
    <w:rsid w:val="00696163"/>
    <w:rsid w:val="00696BAD"/>
    <w:rsid w:val="006A18CB"/>
    <w:rsid w:val="006A2C0D"/>
    <w:rsid w:val="006A41BF"/>
    <w:rsid w:val="006A4608"/>
    <w:rsid w:val="006A5514"/>
    <w:rsid w:val="006A6AF8"/>
    <w:rsid w:val="006B16E5"/>
    <w:rsid w:val="006B230D"/>
    <w:rsid w:val="006B37BF"/>
    <w:rsid w:val="006C5B1E"/>
    <w:rsid w:val="006D15B7"/>
    <w:rsid w:val="006D199F"/>
    <w:rsid w:val="006D6713"/>
    <w:rsid w:val="006D6AB8"/>
    <w:rsid w:val="006E729E"/>
    <w:rsid w:val="006E7A10"/>
    <w:rsid w:val="006F1B5E"/>
    <w:rsid w:val="006F7ADD"/>
    <w:rsid w:val="00701B61"/>
    <w:rsid w:val="00702245"/>
    <w:rsid w:val="00705D73"/>
    <w:rsid w:val="007064A3"/>
    <w:rsid w:val="007111BF"/>
    <w:rsid w:val="00713395"/>
    <w:rsid w:val="007151A3"/>
    <w:rsid w:val="007164C2"/>
    <w:rsid w:val="007253D6"/>
    <w:rsid w:val="00725EB4"/>
    <w:rsid w:val="00726EDC"/>
    <w:rsid w:val="007270AC"/>
    <w:rsid w:val="00731C70"/>
    <w:rsid w:val="0073240E"/>
    <w:rsid w:val="00732C92"/>
    <w:rsid w:val="0073424F"/>
    <w:rsid w:val="007352C1"/>
    <w:rsid w:val="00736ABE"/>
    <w:rsid w:val="00741AB3"/>
    <w:rsid w:val="00743F3D"/>
    <w:rsid w:val="00751377"/>
    <w:rsid w:val="007543E0"/>
    <w:rsid w:val="00756384"/>
    <w:rsid w:val="0076071F"/>
    <w:rsid w:val="00761D86"/>
    <w:rsid w:val="00763EEB"/>
    <w:rsid w:val="0076632A"/>
    <w:rsid w:val="007666EF"/>
    <w:rsid w:val="00770B10"/>
    <w:rsid w:val="0077296C"/>
    <w:rsid w:val="00772AC9"/>
    <w:rsid w:val="00773F7F"/>
    <w:rsid w:val="00775CA1"/>
    <w:rsid w:val="00780AD4"/>
    <w:rsid w:val="00784A40"/>
    <w:rsid w:val="00792EF1"/>
    <w:rsid w:val="007A73BA"/>
    <w:rsid w:val="007B0611"/>
    <w:rsid w:val="007B1CD1"/>
    <w:rsid w:val="007B360E"/>
    <w:rsid w:val="007B54E6"/>
    <w:rsid w:val="007B5694"/>
    <w:rsid w:val="007B56C8"/>
    <w:rsid w:val="007C11AE"/>
    <w:rsid w:val="007C31DD"/>
    <w:rsid w:val="007C46EA"/>
    <w:rsid w:val="007C5067"/>
    <w:rsid w:val="007C5D67"/>
    <w:rsid w:val="007D2837"/>
    <w:rsid w:val="007D61D6"/>
    <w:rsid w:val="007E05F5"/>
    <w:rsid w:val="007E2EC8"/>
    <w:rsid w:val="007E319A"/>
    <w:rsid w:val="007E3289"/>
    <w:rsid w:val="007E367D"/>
    <w:rsid w:val="007E561A"/>
    <w:rsid w:val="007F2067"/>
    <w:rsid w:val="007F2EB6"/>
    <w:rsid w:val="00803C7A"/>
    <w:rsid w:val="00804C42"/>
    <w:rsid w:val="00805948"/>
    <w:rsid w:val="0081556B"/>
    <w:rsid w:val="0082089F"/>
    <w:rsid w:val="00823EC0"/>
    <w:rsid w:val="00824469"/>
    <w:rsid w:val="00831C49"/>
    <w:rsid w:val="008344E3"/>
    <w:rsid w:val="00834ACB"/>
    <w:rsid w:val="00835E95"/>
    <w:rsid w:val="008373CF"/>
    <w:rsid w:val="0083763F"/>
    <w:rsid w:val="008411C5"/>
    <w:rsid w:val="00842BC2"/>
    <w:rsid w:val="00843A96"/>
    <w:rsid w:val="008440C5"/>
    <w:rsid w:val="00845F91"/>
    <w:rsid w:val="008518F4"/>
    <w:rsid w:val="00852953"/>
    <w:rsid w:val="00855B8F"/>
    <w:rsid w:val="00857796"/>
    <w:rsid w:val="008650AF"/>
    <w:rsid w:val="008660EE"/>
    <w:rsid w:val="00872C96"/>
    <w:rsid w:val="008765CE"/>
    <w:rsid w:val="008775E5"/>
    <w:rsid w:val="008838D4"/>
    <w:rsid w:val="008866F7"/>
    <w:rsid w:val="00886B6A"/>
    <w:rsid w:val="008874EB"/>
    <w:rsid w:val="008931E9"/>
    <w:rsid w:val="008936C9"/>
    <w:rsid w:val="00894093"/>
    <w:rsid w:val="00894AE6"/>
    <w:rsid w:val="008A34DE"/>
    <w:rsid w:val="008A4825"/>
    <w:rsid w:val="008B2288"/>
    <w:rsid w:val="008B3FFD"/>
    <w:rsid w:val="008B44F4"/>
    <w:rsid w:val="008B4FB6"/>
    <w:rsid w:val="008B6E3E"/>
    <w:rsid w:val="008B72D5"/>
    <w:rsid w:val="008B7D41"/>
    <w:rsid w:val="008C09F7"/>
    <w:rsid w:val="008C14DD"/>
    <w:rsid w:val="008C37D8"/>
    <w:rsid w:val="008D27D0"/>
    <w:rsid w:val="008D599A"/>
    <w:rsid w:val="008D59E8"/>
    <w:rsid w:val="008D73E5"/>
    <w:rsid w:val="008E0132"/>
    <w:rsid w:val="008E08E4"/>
    <w:rsid w:val="008E61AC"/>
    <w:rsid w:val="008E661F"/>
    <w:rsid w:val="008F058D"/>
    <w:rsid w:val="008F3343"/>
    <w:rsid w:val="00904714"/>
    <w:rsid w:val="00907AB5"/>
    <w:rsid w:val="009127A9"/>
    <w:rsid w:val="00912E5E"/>
    <w:rsid w:val="009168D2"/>
    <w:rsid w:val="00916F1F"/>
    <w:rsid w:val="009178B9"/>
    <w:rsid w:val="009212E8"/>
    <w:rsid w:val="00921B9F"/>
    <w:rsid w:val="0092269E"/>
    <w:rsid w:val="00922E18"/>
    <w:rsid w:val="009251BF"/>
    <w:rsid w:val="009254CC"/>
    <w:rsid w:val="0092665A"/>
    <w:rsid w:val="00934849"/>
    <w:rsid w:val="00934B76"/>
    <w:rsid w:val="0093526A"/>
    <w:rsid w:val="0094015C"/>
    <w:rsid w:val="00941067"/>
    <w:rsid w:val="00943734"/>
    <w:rsid w:val="00946B4B"/>
    <w:rsid w:val="00950633"/>
    <w:rsid w:val="00952044"/>
    <w:rsid w:val="00961C3A"/>
    <w:rsid w:val="00961E94"/>
    <w:rsid w:val="00962E34"/>
    <w:rsid w:val="009653F1"/>
    <w:rsid w:val="00965653"/>
    <w:rsid w:val="00965B5F"/>
    <w:rsid w:val="009670B8"/>
    <w:rsid w:val="00972671"/>
    <w:rsid w:val="00972C41"/>
    <w:rsid w:val="0097315A"/>
    <w:rsid w:val="00977C7E"/>
    <w:rsid w:val="00980C5A"/>
    <w:rsid w:val="00982881"/>
    <w:rsid w:val="009845D2"/>
    <w:rsid w:val="00984757"/>
    <w:rsid w:val="00987F32"/>
    <w:rsid w:val="0099229A"/>
    <w:rsid w:val="009931A2"/>
    <w:rsid w:val="009936F8"/>
    <w:rsid w:val="00993DDA"/>
    <w:rsid w:val="00994631"/>
    <w:rsid w:val="00995792"/>
    <w:rsid w:val="00995809"/>
    <w:rsid w:val="009A0665"/>
    <w:rsid w:val="009A24B5"/>
    <w:rsid w:val="009A5103"/>
    <w:rsid w:val="009A5A3C"/>
    <w:rsid w:val="009A6EBA"/>
    <w:rsid w:val="009B4A65"/>
    <w:rsid w:val="009B5103"/>
    <w:rsid w:val="009D0570"/>
    <w:rsid w:val="009D22BE"/>
    <w:rsid w:val="009D4D9D"/>
    <w:rsid w:val="009D7C56"/>
    <w:rsid w:val="009E00EE"/>
    <w:rsid w:val="009E167B"/>
    <w:rsid w:val="009E352F"/>
    <w:rsid w:val="009E4D38"/>
    <w:rsid w:val="009F119F"/>
    <w:rsid w:val="009F1476"/>
    <w:rsid w:val="009F1A7C"/>
    <w:rsid w:val="009F1F97"/>
    <w:rsid w:val="009F3652"/>
    <w:rsid w:val="009F664A"/>
    <w:rsid w:val="00A0242F"/>
    <w:rsid w:val="00A02DFD"/>
    <w:rsid w:val="00A03704"/>
    <w:rsid w:val="00A048CA"/>
    <w:rsid w:val="00A06F1E"/>
    <w:rsid w:val="00A121FC"/>
    <w:rsid w:val="00A1330A"/>
    <w:rsid w:val="00A145ED"/>
    <w:rsid w:val="00A17954"/>
    <w:rsid w:val="00A20C1B"/>
    <w:rsid w:val="00A23E0D"/>
    <w:rsid w:val="00A24FF4"/>
    <w:rsid w:val="00A26835"/>
    <w:rsid w:val="00A313DC"/>
    <w:rsid w:val="00A350B5"/>
    <w:rsid w:val="00A35AAE"/>
    <w:rsid w:val="00A35BC4"/>
    <w:rsid w:val="00A373DE"/>
    <w:rsid w:val="00A4176F"/>
    <w:rsid w:val="00A45274"/>
    <w:rsid w:val="00A5091A"/>
    <w:rsid w:val="00A55E0D"/>
    <w:rsid w:val="00A55ED9"/>
    <w:rsid w:val="00A6044C"/>
    <w:rsid w:val="00A6309B"/>
    <w:rsid w:val="00A64B40"/>
    <w:rsid w:val="00A65D0E"/>
    <w:rsid w:val="00A73DD4"/>
    <w:rsid w:val="00A7679A"/>
    <w:rsid w:val="00A85452"/>
    <w:rsid w:val="00A87101"/>
    <w:rsid w:val="00A90E10"/>
    <w:rsid w:val="00A956D3"/>
    <w:rsid w:val="00AB5940"/>
    <w:rsid w:val="00AB68C2"/>
    <w:rsid w:val="00AC078C"/>
    <w:rsid w:val="00AC0885"/>
    <w:rsid w:val="00AC372F"/>
    <w:rsid w:val="00AC507B"/>
    <w:rsid w:val="00AC66E0"/>
    <w:rsid w:val="00AC6D81"/>
    <w:rsid w:val="00AD36F5"/>
    <w:rsid w:val="00AD4872"/>
    <w:rsid w:val="00AD701D"/>
    <w:rsid w:val="00AD7691"/>
    <w:rsid w:val="00AD7787"/>
    <w:rsid w:val="00AE0A03"/>
    <w:rsid w:val="00AE2D13"/>
    <w:rsid w:val="00AE3C47"/>
    <w:rsid w:val="00AF0EA2"/>
    <w:rsid w:val="00AF5264"/>
    <w:rsid w:val="00AF6C45"/>
    <w:rsid w:val="00AF6E67"/>
    <w:rsid w:val="00B01403"/>
    <w:rsid w:val="00B04656"/>
    <w:rsid w:val="00B07A78"/>
    <w:rsid w:val="00B11156"/>
    <w:rsid w:val="00B130C1"/>
    <w:rsid w:val="00B16594"/>
    <w:rsid w:val="00B16D09"/>
    <w:rsid w:val="00B16ED5"/>
    <w:rsid w:val="00B177CF"/>
    <w:rsid w:val="00B22918"/>
    <w:rsid w:val="00B229D7"/>
    <w:rsid w:val="00B22D42"/>
    <w:rsid w:val="00B3060C"/>
    <w:rsid w:val="00B328CB"/>
    <w:rsid w:val="00B367C5"/>
    <w:rsid w:val="00B36FC2"/>
    <w:rsid w:val="00B403FB"/>
    <w:rsid w:val="00B40D6C"/>
    <w:rsid w:val="00B41D97"/>
    <w:rsid w:val="00B55501"/>
    <w:rsid w:val="00B6080D"/>
    <w:rsid w:val="00B609AB"/>
    <w:rsid w:val="00B64114"/>
    <w:rsid w:val="00B70C87"/>
    <w:rsid w:val="00B71354"/>
    <w:rsid w:val="00B8005D"/>
    <w:rsid w:val="00B803A5"/>
    <w:rsid w:val="00B82B51"/>
    <w:rsid w:val="00B86A56"/>
    <w:rsid w:val="00B90571"/>
    <w:rsid w:val="00B9409F"/>
    <w:rsid w:val="00B9666B"/>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C7CD5"/>
    <w:rsid w:val="00BD59FD"/>
    <w:rsid w:val="00BE26EA"/>
    <w:rsid w:val="00BE63CC"/>
    <w:rsid w:val="00BF3301"/>
    <w:rsid w:val="00C00316"/>
    <w:rsid w:val="00C010D6"/>
    <w:rsid w:val="00C0178C"/>
    <w:rsid w:val="00C02274"/>
    <w:rsid w:val="00C024F7"/>
    <w:rsid w:val="00C029B7"/>
    <w:rsid w:val="00C02A02"/>
    <w:rsid w:val="00C03694"/>
    <w:rsid w:val="00C1081A"/>
    <w:rsid w:val="00C1091A"/>
    <w:rsid w:val="00C12A79"/>
    <w:rsid w:val="00C15121"/>
    <w:rsid w:val="00C2350E"/>
    <w:rsid w:val="00C24C28"/>
    <w:rsid w:val="00C30601"/>
    <w:rsid w:val="00C30872"/>
    <w:rsid w:val="00C30907"/>
    <w:rsid w:val="00C33C66"/>
    <w:rsid w:val="00C368C4"/>
    <w:rsid w:val="00C42CC1"/>
    <w:rsid w:val="00C436A7"/>
    <w:rsid w:val="00C44F9E"/>
    <w:rsid w:val="00C47A4F"/>
    <w:rsid w:val="00C51011"/>
    <w:rsid w:val="00C51DF3"/>
    <w:rsid w:val="00C56BF8"/>
    <w:rsid w:val="00C639E1"/>
    <w:rsid w:val="00C64A83"/>
    <w:rsid w:val="00C650D0"/>
    <w:rsid w:val="00C6532D"/>
    <w:rsid w:val="00C6743B"/>
    <w:rsid w:val="00C70637"/>
    <w:rsid w:val="00C721E2"/>
    <w:rsid w:val="00C74472"/>
    <w:rsid w:val="00C74A84"/>
    <w:rsid w:val="00C74BD1"/>
    <w:rsid w:val="00C754B2"/>
    <w:rsid w:val="00C77A31"/>
    <w:rsid w:val="00C82D51"/>
    <w:rsid w:val="00C846A3"/>
    <w:rsid w:val="00C849EF"/>
    <w:rsid w:val="00C91786"/>
    <w:rsid w:val="00C9519D"/>
    <w:rsid w:val="00C977B6"/>
    <w:rsid w:val="00C97B48"/>
    <w:rsid w:val="00CA6C38"/>
    <w:rsid w:val="00CA726F"/>
    <w:rsid w:val="00CB0FE3"/>
    <w:rsid w:val="00CB10E1"/>
    <w:rsid w:val="00CB16BC"/>
    <w:rsid w:val="00CB3FC4"/>
    <w:rsid w:val="00CB5178"/>
    <w:rsid w:val="00CB537E"/>
    <w:rsid w:val="00CC253F"/>
    <w:rsid w:val="00CD16F2"/>
    <w:rsid w:val="00CD348C"/>
    <w:rsid w:val="00CD496E"/>
    <w:rsid w:val="00CD7739"/>
    <w:rsid w:val="00CD7FE0"/>
    <w:rsid w:val="00CE1C39"/>
    <w:rsid w:val="00CE21D5"/>
    <w:rsid w:val="00CE3234"/>
    <w:rsid w:val="00CE4931"/>
    <w:rsid w:val="00CE60A0"/>
    <w:rsid w:val="00CE7165"/>
    <w:rsid w:val="00CF2114"/>
    <w:rsid w:val="00CF4283"/>
    <w:rsid w:val="00CF7CA0"/>
    <w:rsid w:val="00D00112"/>
    <w:rsid w:val="00D02961"/>
    <w:rsid w:val="00D05303"/>
    <w:rsid w:val="00D06430"/>
    <w:rsid w:val="00D064B6"/>
    <w:rsid w:val="00D10123"/>
    <w:rsid w:val="00D12ECA"/>
    <w:rsid w:val="00D13C01"/>
    <w:rsid w:val="00D15C92"/>
    <w:rsid w:val="00D2482C"/>
    <w:rsid w:val="00D24ABA"/>
    <w:rsid w:val="00D24AC6"/>
    <w:rsid w:val="00D24DC0"/>
    <w:rsid w:val="00D26D69"/>
    <w:rsid w:val="00D27896"/>
    <w:rsid w:val="00D27F12"/>
    <w:rsid w:val="00D300DB"/>
    <w:rsid w:val="00D32DE0"/>
    <w:rsid w:val="00D341C2"/>
    <w:rsid w:val="00D35BC5"/>
    <w:rsid w:val="00D36339"/>
    <w:rsid w:val="00D40D4E"/>
    <w:rsid w:val="00D417C8"/>
    <w:rsid w:val="00D44326"/>
    <w:rsid w:val="00D44B8F"/>
    <w:rsid w:val="00D45FFA"/>
    <w:rsid w:val="00D468AF"/>
    <w:rsid w:val="00D46C30"/>
    <w:rsid w:val="00D50725"/>
    <w:rsid w:val="00D539F2"/>
    <w:rsid w:val="00D5410C"/>
    <w:rsid w:val="00D57248"/>
    <w:rsid w:val="00D61CA9"/>
    <w:rsid w:val="00D64F89"/>
    <w:rsid w:val="00D6705E"/>
    <w:rsid w:val="00D70463"/>
    <w:rsid w:val="00D73C69"/>
    <w:rsid w:val="00D74D30"/>
    <w:rsid w:val="00D752B4"/>
    <w:rsid w:val="00D75FF1"/>
    <w:rsid w:val="00D800AA"/>
    <w:rsid w:val="00D83D1C"/>
    <w:rsid w:val="00D84D59"/>
    <w:rsid w:val="00D853DE"/>
    <w:rsid w:val="00D85AD8"/>
    <w:rsid w:val="00D86843"/>
    <w:rsid w:val="00D8689A"/>
    <w:rsid w:val="00D90FAC"/>
    <w:rsid w:val="00D94993"/>
    <w:rsid w:val="00D96536"/>
    <w:rsid w:val="00DA5A45"/>
    <w:rsid w:val="00DA5C6C"/>
    <w:rsid w:val="00DA70AC"/>
    <w:rsid w:val="00DA73BA"/>
    <w:rsid w:val="00DA77CE"/>
    <w:rsid w:val="00DB078E"/>
    <w:rsid w:val="00DB21B6"/>
    <w:rsid w:val="00DB5C0D"/>
    <w:rsid w:val="00DB7A9D"/>
    <w:rsid w:val="00DB7C2E"/>
    <w:rsid w:val="00DC1CAD"/>
    <w:rsid w:val="00DC2CF2"/>
    <w:rsid w:val="00DC3002"/>
    <w:rsid w:val="00DC3C86"/>
    <w:rsid w:val="00DC3E62"/>
    <w:rsid w:val="00DC7FF1"/>
    <w:rsid w:val="00DD2B45"/>
    <w:rsid w:val="00DD3F7B"/>
    <w:rsid w:val="00DD53D8"/>
    <w:rsid w:val="00DE61A5"/>
    <w:rsid w:val="00DF12D5"/>
    <w:rsid w:val="00DF70DE"/>
    <w:rsid w:val="00DF744E"/>
    <w:rsid w:val="00E013D8"/>
    <w:rsid w:val="00E039C6"/>
    <w:rsid w:val="00E04154"/>
    <w:rsid w:val="00E06317"/>
    <w:rsid w:val="00E155F9"/>
    <w:rsid w:val="00E20B18"/>
    <w:rsid w:val="00E2236F"/>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555D"/>
    <w:rsid w:val="00E95F47"/>
    <w:rsid w:val="00E97CCB"/>
    <w:rsid w:val="00EA3B67"/>
    <w:rsid w:val="00EA4F41"/>
    <w:rsid w:val="00EB02EA"/>
    <w:rsid w:val="00EB0F53"/>
    <w:rsid w:val="00EB1075"/>
    <w:rsid w:val="00EB1A76"/>
    <w:rsid w:val="00EB299C"/>
    <w:rsid w:val="00EB2D84"/>
    <w:rsid w:val="00EB3B72"/>
    <w:rsid w:val="00EB4D25"/>
    <w:rsid w:val="00EB535D"/>
    <w:rsid w:val="00EB6E2F"/>
    <w:rsid w:val="00EC20A4"/>
    <w:rsid w:val="00EC50CA"/>
    <w:rsid w:val="00ED0473"/>
    <w:rsid w:val="00ED3A72"/>
    <w:rsid w:val="00ED41C2"/>
    <w:rsid w:val="00ED70B7"/>
    <w:rsid w:val="00EE4BA6"/>
    <w:rsid w:val="00EE5149"/>
    <w:rsid w:val="00EF047E"/>
    <w:rsid w:val="00EF1C8E"/>
    <w:rsid w:val="00EF5465"/>
    <w:rsid w:val="00EF76DC"/>
    <w:rsid w:val="00F01D76"/>
    <w:rsid w:val="00F03002"/>
    <w:rsid w:val="00F0478A"/>
    <w:rsid w:val="00F05EC3"/>
    <w:rsid w:val="00F127EE"/>
    <w:rsid w:val="00F13BA2"/>
    <w:rsid w:val="00F17F83"/>
    <w:rsid w:val="00F22E3E"/>
    <w:rsid w:val="00F23128"/>
    <w:rsid w:val="00F2342A"/>
    <w:rsid w:val="00F23901"/>
    <w:rsid w:val="00F2476E"/>
    <w:rsid w:val="00F2683B"/>
    <w:rsid w:val="00F27B86"/>
    <w:rsid w:val="00F30B18"/>
    <w:rsid w:val="00F3368E"/>
    <w:rsid w:val="00F366C3"/>
    <w:rsid w:val="00F37014"/>
    <w:rsid w:val="00F373C9"/>
    <w:rsid w:val="00F51F29"/>
    <w:rsid w:val="00F527F8"/>
    <w:rsid w:val="00F545FF"/>
    <w:rsid w:val="00F600C1"/>
    <w:rsid w:val="00F64953"/>
    <w:rsid w:val="00F64B9B"/>
    <w:rsid w:val="00F65C31"/>
    <w:rsid w:val="00F660C2"/>
    <w:rsid w:val="00F6623F"/>
    <w:rsid w:val="00F66E33"/>
    <w:rsid w:val="00F754CB"/>
    <w:rsid w:val="00F7652C"/>
    <w:rsid w:val="00F830C3"/>
    <w:rsid w:val="00F83991"/>
    <w:rsid w:val="00F85356"/>
    <w:rsid w:val="00F86FA2"/>
    <w:rsid w:val="00F900E1"/>
    <w:rsid w:val="00F902CE"/>
    <w:rsid w:val="00F928C2"/>
    <w:rsid w:val="00F942FF"/>
    <w:rsid w:val="00F94A86"/>
    <w:rsid w:val="00FA06B2"/>
    <w:rsid w:val="00FA073A"/>
    <w:rsid w:val="00FA1011"/>
    <w:rsid w:val="00FA2968"/>
    <w:rsid w:val="00FA32A0"/>
    <w:rsid w:val="00FA3FCC"/>
    <w:rsid w:val="00FA5EC5"/>
    <w:rsid w:val="00FB1259"/>
    <w:rsid w:val="00FB1264"/>
    <w:rsid w:val="00FB29A1"/>
    <w:rsid w:val="00FB5762"/>
    <w:rsid w:val="00FB6A69"/>
    <w:rsid w:val="00FB6AC0"/>
    <w:rsid w:val="00FB761B"/>
    <w:rsid w:val="00FC1924"/>
    <w:rsid w:val="00FC1AA8"/>
    <w:rsid w:val="00FC3EA0"/>
    <w:rsid w:val="00FC6954"/>
    <w:rsid w:val="00FC7197"/>
    <w:rsid w:val="00FD10A6"/>
    <w:rsid w:val="00FD21D5"/>
    <w:rsid w:val="00FD2D6F"/>
    <w:rsid w:val="00FD2F6B"/>
    <w:rsid w:val="00FD395D"/>
    <w:rsid w:val="00FD4696"/>
    <w:rsid w:val="00FD4DDC"/>
    <w:rsid w:val="00FE2E78"/>
    <w:rsid w:val="00FE3930"/>
    <w:rsid w:val="00FE3C0B"/>
    <w:rsid w:val="00FE4017"/>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89794-8555-4E6E-8AC0-B24CB6C8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47</Pages>
  <Words>13897</Words>
  <Characters>79216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Циваненко Екатерина Андреевна</cp:lastModifiedBy>
  <cp:revision>317</cp:revision>
  <cp:lastPrinted>2016-09-12T03:02:00Z</cp:lastPrinted>
  <dcterms:created xsi:type="dcterms:W3CDTF">2016-06-16T10:31:00Z</dcterms:created>
  <dcterms:modified xsi:type="dcterms:W3CDTF">2016-09-12T03:05:00Z</dcterms:modified>
</cp:coreProperties>
</file>