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1388284"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</w:t>
            </w:r>
            <w:proofErr w:type="gramStart"/>
            <w:r>
              <w:rPr>
                <w:rFonts w:eastAsia="Times New Roman"/>
              </w:rPr>
              <w:t>н</w:t>
            </w:r>
            <w:proofErr w:type="gramEnd"/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22.08.2016 10:59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C</w:t>
            </w:r>
            <w:proofErr w:type="gramEnd"/>
            <w:r>
              <w:rPr>
                <w:rFonts w:eastAsia="Times New Roman"/>
              </w:rPr>
              <w:t>айт</w:t>
            </w:r>
            <w:proofErr w:type="spellEnd"/>
            <w:r>
              <w:rPr>
                <w:rFonts w:eastAsia="Times New Roman"/>
              </w:rPr>
              <w:t xml:space="preserve">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</w:t>
            </w:r>
            <w:proofErr w:type="gramStart"/>
            <w:r>
              <w:rPr>
                <w:rFonts w:eastAsia="Times New Roman"/>
              </w:rPr>
              <w:t>в-</w:t>
            </w:r>
            <w:proofErr w:type="gramEnd"/>
            <w:r>
              <w:rPr>
                <w:rFonts w:eastAsia="Times New Roman"/>
              </w:rPr>
              <w:t xml:space="preserve">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</w:t>
            </w:r>
            <w:proofErr w:type="gramStart"/>
            <w:r>
              <w:rPr>
                <w:rFonts w:eastAsia="Times New Roman"/>
              </w:rPr>
              <w:t>2</w:t>
            </w:r>
            <w:proofErr w:type="gramEnd"/>
            <w:r>
              <w:rPr>
                <w:rFonts w:eastAsia="Times New Roman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Работы по монтажу систем отопления вентиляции и кондиционирования воздуха прочие не включенные в другие группировки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Ремонт приточных вентиляционных систем П21, П22, П25, П26 в цехе 008 корпус 21, устройство тепловых завес в корпусе 21 и систем регулировани</w:t>
            </w:r>
            <w:r>
              <w:rPr>
                <w:rFonts w:eastAsia="Times New Roman"/>
              </w:rPr>
              <w:t>я температуры в помещениях компрессорной Ц8 К21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предложений, поступивших в ходе проведения торговой процедуры "Аукцион покупателя № 1388284".</w:t>
            </w:r>
          </w:p>
          <w:p w:rsidR="00000000" w:rsidRDefault="00ED2A19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</w:t>
            </w:r>
            <w:r>
              <w:rPr>
                <w:rFonts w:eastAsia="Times New Roman"/>
              </w:rPr>
              <w:t>окола заседания комиссии по проведению торговой процедуры "Аукцион покупателя № 1388284".</w:t>
            </w:r>
          </w:p>
        </w:tc>
        <w:bookmarkStart w:id="0" w:name="_GoBack"/>
        <w:bookmarkEnd w:id="0"/>
      </w:tr>
    </w:tbl>
    <w:p w:rsidR="00000000" w:rsidRDefault="00ED2A19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8"/>
        <w:gridCol w:w="1863"/>
        <w:gridCol w:w="1948"/>
        <w:gridCol w:w="36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ED2A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Единственный участник - Общество с ограниченной ответственностью "</w:t>
            </w:r>
            <w:proofErr w:type="spellStart"/>
            <w:r>
              <w:rPr>
                <w:rFonts w:eastAsia="Times New Roman"/>
              </w:rPr>
              <w:t>Райвл</w:t>
            </w:r>
            <w:proofErr w:type="spellEnd"/>
            <w:r>
              <w:rPr>
                <w:rFonts w:eastAsia="Times New Roman"/>
              </w:rPr>
              <w:t xml:space="preserve">-НСК", Россия, 630102, Новосибирск, ул. Нижегородская, 18. Заявка № 1388284-01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4 272 745,78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19.08.2016 09:25</w:t>
            </w:r>
          </w:p>
        </w:tc>
        <w:tc>
          <w:tcPr>
            <w:tcW w:w="0" w:type="auto"/>
            <w:vAlign w:val="center"/>
            <w:hideMark/>
          </w:tcPr>
          <w:p w:rsidR="00000000" w:rsidRDefault="00ED2A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1388284" приступить к заключению договора с единственным участником торгов. </w:t>
            </w:r>
          </w:p>
        </w:tc>
      </w:tr>
    </w:tbl>
    <w:p w:rsidR="00000000" w:rsidRDefault="00ED2A19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1388284"</w:t>
            </w:r>
          </w:p>
        </w:tc>
      </w:tr>
    </w:tbl>
    <w:p w:rsidR="00000000" w:rsidRDefault="00ED2A19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jc w:val="right"/>
              <w:divId w:val="124931332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jc w:val="center"/>
              <w:divId w:val="6174196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ED2A19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2F2061" w:rsidRDefault="002F2061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2F2061">
              <w:rPr>
                <w:rFonts w:eastAsia="Times New Roman"/>
                <w:sz w:val="20"/>
                <w:szCs w:val="20"/>
              </w:rPr>
              <w:t>Макаров О.С.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jc w:val="right"/>
              <w:divId w:val="151017167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D2A19">
            <w:pPr>
              <w:spacing w:line="252" w:lineRule="auto"/>
              <w:jc w:val="center"/>
              <w:divId w:val="18248231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ED2A19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F2061" w:rsidP="002F2061">
            <w:pPr>
              <w:spacing w:line="252" w:lineRule="auto"/>
              <w:divId w:val="67044859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Феофанов  Е.Б.</w:t>
            </w:r>
            <w:r w:rsidR="00ED2A19"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ED2A19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ED2A19" w:rsidRDefault="00ED2A19">
      <w:pPr>
        <w:rPr>
          <w:rFonts w:eastAsia="Times New Roman"/>
        </w:rPr>
      </w:pPr>
    </w:p>
    <w:sectPr w:rsidR="00ED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6081"/>
    <w:multiLevelType w:val="multilevel"/>
    <w:tmpl w:val="005E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F2061"/>
    <w:rsid w:val="002F2061"/>
    <w:rsid w:val="00E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6174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6704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24931332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678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1388284"</vt:lpstr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1388284"</dc:title>
  <dc:creator>Циваненко Екатерина Андреевна</dc:creator>
  <cp:lastModifiedBy>Циваненко Екатерина Андреевна</cp:lastModifiedBy>
  <cp:revision>2</cp:revision>
  <cp:lastPrinted>2016-08-22T08:05:00Z</cp:lastPrinted>
  <dcterms:created xsi:type="dcterms:W3CDTF">2016-08-22T08:07:00Z</dcterms:created>
  <dcterms:modified xsi:type="dcterms:W3CDTF">2016-08-22T08:07:00Z</dcterms:modified>
</cp:coreProperties>
</file>