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 xml:space="preserve">Извещение </w:t>
      </w:r>
      <w:r w:rsidR="00BE4486">
        <w:rPr>
          <w:b/>
        </w:rPr>
        <w:t xml:space="preserve">с изменениями </w:t>
      </w:r>
      <w:r w:rsidRPr="009739F0">
        <w:rPr>
          <w:b/>
        </w:rPr>
        <w:t>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739F0">
              <w:rPr>
                <w:sz w:val="24"/>
                <w:szCs w:val="24"/>
              </w:rPr>
              <w:t>Планетная</w:t>
            </w:r>
            <w:proofErr w:type="gramEnd"/>
            <w:r w:rsidRPr="009739F0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017359" w:rsidP="001E5FB7">
            <w:pPr>
              <w:jc w:val="both"/>
            </w:pPr>
            <w:proofErr w:type="spellStart"/>
            <w:r w:rsidRPr="009739F0">
              <w:t>Машир</w:t>
            </w:r>
            <w:proofErr w:type="spellEnd"/>
            <w:r w:rsidRPr="009739F0">
              <w:t xml:space="preserve"> Владимир Петрович тел: 278-97-72</w:t>
            </w:r>
            <w:r w:rsidR="00BB3491" w:rsidRPr="009739F0">
              <w:t>.</w:t>
            </w:r>
          </w:p>
        </w:tc>
      </w:tr>
    </w:tbl>
    <w:p w:rsidR="0060048F" w:rsidRPr="009739F0" w:rsidRDefault="0060048F" w:rsidP="00DC4AF7">
      <w:pPr>
        <w:jc w:val="both"/>
        <w:rPr>
          <w:b/>
        </w:rPr>
      </w:pPr>
      <w:r w:rsidRPr="009739F0">
        <w:rPr>
          <w:b/>
        </w:rPr>
        <w:t xml:space="preserve">3. </w:t>
      </w:r>
      <w:r w:rsidRPr="009739F0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9739F0">
        <w:rPr>
          <w:b/>
          <w:noProof/>
        </w:rPr>
        <w:t xml:space="preserve">постановления Правительства РФ </w:t>
      </w:r>
      <w:r w:rsidRPr="009739F0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9739F0">
        <w:rPr>
          <w:b/>
          <w:noProof/>
        </w:rPr>
        <w:t>.</w:t>
      </w:r>
    </w:p>
    <w:p w:rsidR="00DC4AF7" w:rsidRPr="009739F0" w:rsidRDefault="0060048F" w:rsidP="00DC4AF7">
      <w:pPr>
        <w:jc w:val="both"/>
        <w:rPr>
          <w:b/>
        </w:rPr>
      </w:pPr>
      <w:r w:rsidRPr="009739F0">
        <w:rPr>
          <w:b/>
        </w:rPr>
        <w:t>4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017359" w:rsidRPr="009739F0">
        <w:t xml:space="preserve">Приобретение </w:t>
      </w:r>
      <w:r w:rsidR="00FE4352">
        <w:t>измерительного</w:t>
      </w:r>
      <w:r w:rsidR="00017359" w:rsidRPr="009739F0">
        <w:t xml:space="preserve"> инструмента </w:t>
      </w:r>
      <w:r w:rsidR="0090089E">
        <w:t>в количестве 5</w:t>
      </w:r>
      <w:r w:rsidR="00FE4352">
        <w:t>33</w:t>
      </w:r>
      <w:r w:rsidR="0090089E">
        <w:t xml:space="preserve"> штук</w:t>
      </w:r>
      <w:r w:rsidR="00FE4352">
        <w:t>и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№7)</w:t>
      </w:r>
      <w:r w:rsidR="00257D7D" w:rsidRPr="009739F0">
        <w:t>.</w:t>
      </w:r>
    </w:p>
    <w:p w:rsidR="00DC4AF7" w:rsidRPr="009739F0" w:rsidRDefault="0060048F" w:rsidP="00DC4AF7">
      <w:pPr>
        <w:jc w:val="both"/>
      </w:pPr>
      <w:r w:rsidRPr="009739F0">
        <w:rPr>
          <w:b/>
        </w:rPr>
        <w:t>5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 xml:space="preserve">, ул. </w:t>
      </w:r>
      <w:proofErr w:type="gramStart"/>
      <w:r w:rsidR="00783DF5" w:rsidRPr="009739F0">
        <w:t>Планетная</w:t>
      </w:r>
      <w:proofErr w:type="gramEnd"/>
      <w:r w:rsidR="00783DF5" w:rsidRPr="009739F0">
        <w:t>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60048F" w:rsidP="00017359">
      <w:pPr>
        <w:jc w:val="both"/>
        <w:rPr>
          <w:bCs/>
        </w:rPr>
      </w:pPr>
      <w:r w:rsidRPr="009739F0">
        <w:rPr>
          <w:b/>
        </w:rPr>
        <w:t>6</w:t>
      </w:r>
      <w:r w:rsidR="00BB3491" w:rsidRPr="009739F0">
        <w:rPr>
          <w:b/>
        </w:rPr>
        <w:t xml:space="preserve">. Срок </w:t>
      </w:r>
      <w:r w:rsidR="000F2AE8" w:rsidRPr="009739F0">
        <w:rPr>
          <w:b/>
          <w:bCs/>
        </w:rPr>
        <w:t xml:space="preserve">поставки товара: </w:t>
      </w:r>
      <w:r w:rsidR="006E767E" w:rsidRPr="009739F0">
        <w:rPr>
          <w:bCs/>
        </w:rPr>
        <w:t xml:space="preserve">до </w:t>
      </w:r>
      <w:r w:rsidR="00017359" w:rsidRPr="009739F0">
        <w:rPr>
          <w:bCs/>
        </w:rPr>
        <w:t>31</w:t>
      </w:r>
      <w:r w:rsidR="006E767E" w:rsidRPr="009739F0">
        <w:rPr>
          <w:bCs/>
        </w:rPr>
        <w:t>.</w:t>
      </w:r>
      <w:r w:rsidR="00017359" w:rsidRPr="009739F0">
        <w:rPr>
          <w:bCs/>
        </w:rPr>
        <w:t>10</w:t>
      </w:r>
      <w:r w:rsidR="006E767E" w:rsidRPr="009739F0">
        <w:rPr>
          <w:bCs/>
        </w:rPr>
        <w:t>.201</w:t>
      </w:r>
      <w:r w:rsidR="00786257" w:rsidRPr="009739F0">
        <w:rPr>
          <w:bCs/>
        </w:rPr>
        <w:t>6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60048F" w:rsidP="00E05BA0">
      <w:pPr>
        <w:jc w:val="both"/>
        <w:rPr>
          <w:color w:val="FF0000"/>
        </w:rPr>
      </w:pPr>
      <w:r w:rsidRPr="009739F0">
        <w:rPr>
          <w:b/>
          <w:bCs/>
        </w:rPr>
        <w:t>7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60048F" w:rsidP="0011431E">
      <w:pPr>
        <w:jc w:val="both"/>
        <w:rPr>
          <w:color w:val="000000"/>
        </w:rPr>
      </w:pPr>
      <w:r w:rsidRPr="009739F0">
        <w:rPr>
          <w:b/>
          <w:color w:val="000000"/>
        </w:rPr>
        <w:t>8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«</w:t>
      </w:r>
      <w:r w:rsidR="00F35756">
        <w:rPr>
          <w:color w:val="000000"/>
        </w:rPr>
        <w:t>17</w:t>
      </w:r>
      <w:r w:rsidR="00BB3491" w:rsidRPr="009739F0">
        <w:rPr>
          <w:color w:val="000000"/>
        </w:rPr>
        <w:t xml:space="preserve">» </w:t>
      </w:r>
      <w:r w:rsidR="00F35756">
        <w:rPr>
          <w:color w:val="000000"/>
        </w:rPr>
        <w:t>августа</w:t>
      </w:r>
      <w:r w:rsidR="00C778E3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>201</w:t>
      </w:r>
      <w:r w:rsidRPr="009739F0">
        <w:rPr>
          <w:color w:val="000000"/>
        </w:rPr>
        <w:t>6</w:t>
      </w:r>
      <w:r w:rsidR="00BB3491" w:rsidRPr="009739F0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3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3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3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FE4352">
        <w:rPr>
          <w:rFonts w:ascii="Times New Roman" w:hAnsi="Times New Roman"/>
          <w:sz w:val="24"/>
          <w:szCs w:val="24"/>
        </w:rPr>
        <w:t>949051,63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FE4352">
        <w:rPr>
          <w:rFonts w:ascii="Times New Roman" w:hAnsi="Times New Roman"/>
          <w:sz w:val="24"/>
          <w:szCs w:val="24"/>
        </w:rPr>
        <w:t>девятьсот сорок девять</w:t>
      </w:r>
      <w:r w:rsidR="00786257" w:rsidRPr="009739F0">
        <w:rPr>
          <w:rFonts w:ascii="Times New Roman" w:hAnsi="Times New Roman"/>
          <w:sz w:val="24"/>
          <w:szCs w:val="24"/>
        </w:rPr>
        <w:t xml:space="preserve"> тысяч </w:t>
      </w:r>
      <w:r w:rsidR="00017359" w:rsidRPr="009739F0">
        <w:rPr>
          <w:rFonts w:ascii="Times New Roman" w:hAnsi="Times New Roman"/>
          <w:sz w:val="24"/>
          <w:szCs w:val="24"/>
        </w:rPr>
        <w:t>пять</w:t>
      </w:r>
      <w:r w:rsidR="00FE4352">
        <w:rPr>
          <w:rFonts w:ascii="Times New Roman" w:hAnsi="Times New Roman"/>
          <w:sz w:val="24"/>
          <w:szCs w:val="24"/>
        </w:rPr>
        <w:t>десят один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FE4352">
        <w:rPr>
          <w:rFonts w:ascii="Times New Roman" w:hAnsi="Times New Roman"/>
          <w:sz w:val="24"/>
          <w:szCs w:val="24"/>
        </w:rPr>
        <w:t>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DC1952">
        <w:rPr>
          <w:rFonts w:ascii="Times New Roman" w:hAnsi="Times New Roman"/>
          <w:sz w:val="24"/>
          <w:szCs w:val="24"/>
        </w:rPr>
        <w:t>шестьдесят три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DC1952">
        <w:rPr>
          <w:rFonts w:ascii="Times New Roman" w:hAnsi="Times New Roman"/>
          <w:sz w:val="24"/>
          <w:szCs w:val="24"/>
        </w:rPr>
        <w:t>й</w:t>
      </w:r>
      <w:r w:rsidR="00A96977" w:rsidRPr="009739F0">
        <w:rPr>
          <w:rFonts w:ascii="Times New Roman" w:hAnsi="Times New Roman"/>
          <w:sz w:val="24"/>
          <w:szCs w:val="24"/>
        </w:rPr>
        <w:t>к</w:t>
      </w:r>
      <w:r w:rsidR="00DC1952">
        <w:rPr>
          <w:rFonts w:ascii="Times New Roman" w:hAnsi="Times New Roman"/>
          <w:sz w:val="24"/>
          <w:szCs w:val="24"/>
        </w:rPr>
        <w:t>и</w:t>
      </w:r>
      <w:r w:rsidR="008A5789" w:rsidRPr="009739F0"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600DAC" w:rsidRPr="009739F0">
        <w:rPr>
          <w:rFonts w:ascii="Times New Roman" w:hAnsi="Times New Roman"/>
          <w:sz w:val="24"/>
          <w:szCs w:val="24"/>
        </w:rPr>
        <w:t xml:space="preserve"> (18%) </w:t>
      </w:r>
      <w:r w:rsidR="00FE4352">
        <w:rPr>
          <w:rFonts w:ascii="Times New Roman" w:hAnsi="Times New Roman"/>
          <w:sz w:val="24"/>
          <w:szCs w:val="24"/>
        </w:rPr>
        <w:t>144770,59</w:t>
      </w:r>
      <w:r w:rsidR="00600DAC" w:rsidRPr="009739F0">
        <w:rPr>
          <w:rFonts w:ascii="Times New Roman" w:hAnsi="Times New Roman"/>
          <w:sz w:val="24"/>
          <w:szCs w:val="24"/>
        </w:rPr>
        <w:t xml:space="preserve"> руб</w:t>
      </w:r>
      <w:r w:rsidR="002C748E" w:rsidRPr="009739F0">
        <w:rPr>
          <w:rFonts w:ascii="Times New Roman" w:hAnsi="Times New Roman"/>
          <w:sz w:val="24"/>
          <w:szCs w:val="24"/>
        </w:rPr>
        <w:t>лей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4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10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8442E1" w:rsidRPr="009739F0">
        <w:rPr>
          <w:rFonts w:ascii="Times New Roman" w:hAnsi="Times New Roman"/>
          <w:b/>
          <w:sz w:val="24"/>
          <w:szCs w:val="24"/>
        </w:rPr>
        <w:t>1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Pr="009739F0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2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FE4352">
        <w:t>18981,03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8442E1" w:rsidRPr="009739F0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739F0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 w:rsidRPr="009739F0">
        <w:rPr>
          <w:rFonts w:eastAsiaTheme="minorHAnsi"/>
          <w:b/>
          <w:lang w:eastAsia="en-US"/>
        </w:rPr>
        <w:t>6</w:t>
      </w:r>
      <w:r w:rsidRPr="009739F0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3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4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3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5</w:t>
      </w:r>
      <w:r w:rsidRPr="009739F0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800C65">
        <w:rPr>
          <w:color w:val="000000"/>
        </w:rPr>
        <w:t>29</w:t>
      </w:r>
      <w:bookmarkStart w:id="0" w:name="_GoBack"/>
      <w:bookmarkEnd w:id="0"/>
      <w:r w:rsidR="00F35756" w:rsidRPr="009739F0">
        <w:rPr>
          <w:color w:val="000000"/>
        </w:rPr>
        <w:t xml:space="preserve">» </w:t>
      </w:r>
      <w:r w:rsidR="00F35756">
        <w:rPr>
          <w:color w:val="000000"/>
        </w:rPr>
        <w:t>августа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8442E1" w:rsidRPr="009739F0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7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F35756" w:rsidRPr="009739F0">
        <w:rPr>
          <w:color w:val="000000"/>
        </w:rPr>
        <w:t>«</w:t>
      </w:r>
      <w:r w:rsidR="00800C65">
        <w:rPr>
          <w:color w:val="000000"/>
        </w:rPr>
        <w:t>31</w:t>
      </w:r>
      <w:r w:rsidR="00F35756" w:rsidRPr="009739F0">
        <w:rPr>
          <w:color w:val="000000"/>
        </w:rPr>
        <w:t xml:space="preserve">» </w:t>
      </w:r>
      <w:r w:rsidR="00F35756">
        <w:rPr>
          <w:color w:val="000000"/>
        </w:rPr>
        <w:t>августа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8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8442E1" w:rsidRPr="009739F0">
        <w:rPr>
          <w:b/>
        </w:rPr>
        <w:t>9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F35756" w:rsidRPr="009739F0">
        <w:rPr>
          <w:color w:val="000000"/>
        </w:rPr>
        <w:t>«</w:t>
      </w:r>
      <w:r w:rsidR="00800C65">
        <w:rPr>
          <w:color w:val="000000"/>
        </w:rPr>
        <w:t>31</w:t>
      </w:r>
      <w:r w:rsidR="00F35756" w:rsidRPr="009739F0">
        <w:rPr>
          <w:color w:val="000000"/>
        </w:rPr>
        <w:t xml:space="preserve">» </w:t>
      </w:r>
      <w:r w:rsidR="00F35756">
        <w:rPr>
          <w:color w:val="000000"/>
        </w:rPr>
        <w:t>августа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t>г., 15 час. 00 мин. (время московское).</w:t>
      </w:r>
    </w:p>
    <w:p w:rsidR="002C748E" w:rsidRPr="009739F0" w:rsidRDefault="008442E1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20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3"/>
            <w:bCs/>
          </w:rPr>
          <w:t>https://www.fabrikant.ru/</w:t>
        </w:r>
      </w:hyperlink>
    </w:p>
    <w:p w:rsidR="00037937" w:rsidRPr="009739F0" w:rsidRDefault="008442E1" w:rsidP="002C748E">
      <w:pPr>
        <w:pStyle w:val="Default"/>
        <w:jc w:val="both"/>
      </w:pPr>
      <w:r w:rsidRPr="009739F0">
        <w:rPr>
          <w:b/>
        </w:rPr>
        <w:t>21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9739F0">
        <w:t>вне</w:t>
      </w:r>
      <w:proofErr w:type="gramEnd"/>
      <w:r w:rsidR="002C748E" w:rsidRPr="009739F0">
        <w:t xml:space="preserve"> </w:t>
      </w:r>
      <w:proofErr w:type="gramStart"/>
      <w:r w:rsidR="002C748E" w:rsidRPr="009739F0">
        <w:t>АС</w:t>
      </w:r>
      <w:proofErr w:type="gramEnd"/>
      <w:r w:rsidR="002C748E" w:rsidRPr="009739F0">
        <w:t xml:space="preserve"> Оператора и в сроки, установленные извещением об аукционе.</w:t>
      </w: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0C65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4486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831D-66EA-48BD-BF39-0031EA92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28</cp:revision>
  <cp:lastPrinted>2016-07-21T02:21:00Z</cp:lastPrinted>
  <dcterms:created xsi:type="dcterms:W3CDTF">2015-10-11T06:28:00Z</dcterms:created>
  <dcterms:modified xsi:type="dcterms:W3CDTF">2016-08-11T02:34:00Z</dcterms:modified>
</cp:coreProperties>
</file>