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96745A">
        <w:rPr>
          <w:rFonts w:eastAsia="Calibri"/>
          <w:lang w:eastAsia="en-US"/>
        </w:rPr>
        <w:t>28</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A4448E" w:rsidRPr="00A4448E">
        <w:rPr>
          <w:sz w:val="32"/>
        </w:rPr>
        <w:t xml:space="preserve">кранов шаровых </w:t>
      </w:r>
      <w:r w:rsidR="00A4448E" w:rsidRPr="00A4448E">
        <w:rPr>
          <w:sz w:val="32"/>
          <w:lang w:val="en-US"/>
        </w:rPr>
        <w:t>Naval</w:t>
      </w:r>
      <w:r w:rsidR="00A4448E" w:rsidRPr="00A4448E">
        <w:rPr>
          <w:sz w:val="32"/>
        </w:rPr>
        <w:t xml:space="preserve"> в количестве 101 штука</w:t>
      </w:r>
      <w:r w:rsidR="00A4448E" w:rsidRPr="00A4448E">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29" w:name="_Toc336882981"/>
      <w:r w:rsidRPr="00741AB3">
        <w:rPr>
          <w:rFonts w:ascii="Times New Roman" w:hAnsi="Times New Roman"/>
          <w:i w:val="0"/>
          <w:color w:val="auto"/>
        </w:rPr>
        <w:t>Порядок открытия доступа к заявкам на участие в аукционе</w:t>
      </w:r>
      <w:bookmarkEnd w:id="29"/>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w:t>
      </w:r>
      <w:r w:rsidRPr="004F360F">
        <w:lastRenderedPageBreak/>
        <w:t>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0" w:name="_Ref119429773"/>
      <w:bookmarkStart w:id="31" w:name="_Ref119430371"/>
      <w:bookmarkStart w:id="32" w:name="_Toc121738320"/>
      <w:bookmarkStart w:id="33"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w:t>
      </w:r>
      <w:r w:rsidRPr="004F360F">
        <w:lastRenderedPageBreak/>
        <w:t xml:space="preserve">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4448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887BB5">
              <w:t>П</w:t>
            </w:r>
            <w:r w:rsidR="00887BB5" w:rsidRPr="00B56231">
              <w:rPr>
                <w:szCs w:val="28"/>
              </w:rPr>
              <w:t>оставк</w:t>
            </w:r>
            <w:r w:rsidR="00887BB5">
              <w:rPr>
                <w:szCs w:val="28"/>
              </w:rPr>
              <w:t>а</w:t>
            </w:r>
            <w:r w:rsidR="00A4448E">
              <w:rPr>
                <w:szCs w:val="28"/>
              </w:rPr>
              <w:t xml:space="preserve"> </w:t>
            </w:r>
            <w:r w:rsidR="00A4448E" w:rsidRPr="00D041D8">
              <w:t xml:space="preserve">кранов шаровых </w:t>
            </w:r>
            <w:r w:rsidR="00A4448E" w:rsidRPr="00D041D8">
              <w:rPr>
                <w:lang w:val="en-US"/>
              </w:rPr>
              <w:t>Naval</w:t>
            </w:r>
            <w:r w:rsidR="00A4448E" w:rsidRPr="00D041D8">
              <w:t xml:space="preserve"> в количестве </w:t>
            </w:r>
            <w:r w:rsidR="00A4448E">
              <w:t>101</w:t>
            </w:r>
            <w:r w:rsidR="00A4448E" w:rsidRPr="00D041D8">
              <w:t xml:space="preserve"> штук</w:t>
            </w:r>
            <w:r w:rsidR="00A4448E">
              <w:t>а</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4448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E7673D" w:rsidRDefault="00EB1075" w:rsidP="00A4448E">
            <w:pPr>
              <w:spacing w:line="240" w:lineRule="auto"/>
              <w:ind w:firstLine="0"/>
              <w:rPr>
                <w:rFonts w:eastAsia="Calibri"/>
              </w:rPr>
            </w:pPr>
            <w:r w:rsidRPr="005D52EE">
              <w:rPr>
                <w:b/>
                <w:bCs/>
              </w:rPr>
              <w:t>Срок поставки товара: </w:t>
            </w:r>
            <w:r w:rsidRPr="0022399C">
              <w:rPr>
                <w:bCs/>
              </w:rPr>
              <w:t xml:space="preserve">до </w:t>
            </w:r>
            <w:r w:rsidR="00A4448E">
              <w:rPr>
                <w:bCs/>
              </w:rPr>
              <w:t>30</w:t>
            </w:r>
            <w:r w:rsidRPr="0022399C">
              <w:rPr>
                <w:bCs/>
              </w:rPr>
              <w:t>.</w:t>
            </w:r>
            <w:r>
              <w:rPr>
                <w:bCs/>
              </w:rPr>
              <w:t>0</w:t>
            </w:r>
            <w:r w:rsidR="00887BB5">
              <w:rPr>
                <w:bCs/>
              </w:rPr>
              <w:t>9</w:t>
            </w:r>
            <w:r w:rsidRPr="0022399C">
              <w:rPr>
                <w:bCs/>
              </w:rPr>
              <w:t>.201</w:t>
            </w:r>
            <w:r>
              <w:rPr>
                <w:bCs/>
              </w:rPr>
              <w:t>6</w:t>
            </w:r>
            <w:r w:rsidR="00A4448E">
              <w:rPr>
                <w:bCs/>
              </w:rPr>
              <w:t>г</w:t>
            </w:r>
            <w:r>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E7673D">
              <w:rPr>
                <w:bCs/>
              </w:rPr>
              <w:t>Безналичный расчет,</w:t>
            </w:r>
            <w:r w:rsidR="00E7673D">
              <w:rPr>
                <w:b/>
                <w:bCs/>
              </w:rPr>
              <w:t xml:space="preserve"> </w:t>
            </w:r>
            <w:r w:rsidR="00E7673D">
              <w:rPr>
                <w:bCs/>
              </w:rPr>
              <w:t>оплата 100% в течение 10 (десяти) банковских дней после подписания 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D2799E" w:rsidRDefault="00EB1075" w:rsidP="00A444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A4448E">
              <w:rPr>
                <w:rFonts w:ascii="Times New Roman" w:hAnsi="Times New Roman" w:cs="Times New Roman"/>
                <w:sz w:val="24"/>
                <w:szCs w:val="24"/>
              </w:rPr>
              <w:t>Соответствие паспорту качества, сертификату качества.</w:t>
            </w:r>
          </w:p>
          <w:p w:rsidR="00A4448E" w:rsidRPr="00E7673D" w:rsidRDefault="00A4448E" w:rsidP="00A444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изготовления не ранее 2015 года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1C7949"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 xml:space="preserve">6) копии документов, подтверждающих соответствие участника размещения заказа </w:t>
            </w:r>
            <w:r>
              <w:lastRenderedPageBreak/>
              <w:t>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субъектом малого и среднего предпринимательства</w:t>
            </w:r>
            <w:r w:rsidR="007D48B1">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1C7949">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xml:space="preserve">- Срок действия заявки, подаваемой участником электронного аукциона 60 дней с момента </w:t>
            </w:r>
            <w:r>
              <w:lastRenderedPageBreak/>
              <w:t>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1C7949">
            <w:pPr>
              <w:keepNext/>
              <w:keepLines/>
              <w:suppressLineNumbers/>
              <w:spacing w:line="240" w:lineRule="auto"/>
              <w:ind w:firstLine="0"/>
              <w:jc w:val="center"/>
            </w:pPr>
            <w:r w:rsidRPr="005D52EE">
              <w:lastRenderedPageBreak/>
              <w:t>1</w:t>
            </w:r>
            <w:r w:rsidR="001C7949">
              <w:t>0</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proofErr w:type="gramStart"/>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A4448E">
              <w:rPr>
                <w:rFonts w:ascii="Times New Roman" w:hAnsi="Times New Roman"/>
                <w:sz w:val="24"/>
                <w:szCs w:val="24"/>
              </w:rPr>
              <w:t>288608,78</w:t>
            </w:r>
            <w:r w:rsidR="00A4448E" w:rsidRPr="0022399C">
              <w:rPr>
                <w:rFonts w:ascii="Times New Roman" w:hAnsi="Times New Roman"/>
                <w:sz w:val="24"/>
                <w:szCs w:val="24"/>
              </w:rPr>
              <w:t xml:space="preserve"> </w:t>
            </w:r>
            <w:r w:rsidR="00A4448E">
              <w:rPr>
                <w:rFonts w:ascii="Times New Roman" w:hAnsi="Times New Roman"/>
                <w:sz w:val="24"/>
                <w:szCs w:val="24"/>
              </w:rPr>
              <w:t>двести восемьдесят восемь тысяч шестьсот восемь</w:t>
            </w:r>
            <w:r w:rsidR="00A4448E" w:rsidRPr="0022399C">
              <w:rPr>
                <w:rFonts w:ascii="Times New Roman" w:hAnsi="Times New Roman"/>
                <w:sz w:val="24"/>
                <w:szCs w:val="24"/>
              </w:rPr>
              <w:t xml:space="preserve"> рубл</w:t>
            </w:r>
            <w:r w:rsidR="00A4448E">
              <w:rPr>
                <w:rFonts w:ascii="Times New Roman" w:hAnsi="Times New Roman"/>
                <w:sz w:val="24"/>
                <w:szCs w:val="24"/>
              </w:rPr>
              <w:t>ей</w:t>
            </w:r>
            <w:r w:rsidR="00A4448E" w:rsidRPr="0022399C">
              <w:rPr>
                <w:rFonts w:ascii="Times New Roman" w:hAnsi="Times New Roman"/>
                <w:sz w:val="24"/>
                <w:szCs w:val="24"/>
              </w:rPr>
              <w:t xml:space="preserve"> </w:t>
            </w:r>
            <w:r w:rsidR="00A4448E">
              <w:rPr>
                <w:rFonts w:ascii="Times New Roman" w:hAnsi="Times New Roman"/>
                <w:sz w:val="24"/>
                <w:szCs w:val="24"/>
              </w:rPr>
              <w:t>семьдесят восемь</w:t>
            </w:r>
            <w:r w:rsidR="00A4448E" w:rsidRPr="0022399C">
              <w:rPr>
                <w:rFonts w:ascii="Times New Roman" w:hAnsi="Times New Roman"/>
                <w:sz w:val="24"/>
                <w:szCs w:val="24"/>
              </w:rPr>
              <w:t xml:space="preserve"> копе</w:t>
            </w:r>
            <w:r w:rsidR="00A4448E">
              <w:rPr>
                <w:rFonts w:ascii="Times New Roman" w:hAnsi="Times New Roman"/>
                <w:sz w:val="24"/>
                <w:szCs w:val="24"/>
              </w:rPr>
              <w:t>ек)</w:t>
            </w:r>
            <w:r w:rsidR="00A4448E" w:rsidRPr="0022399C">
              <w:rPr>
                <w:rFonts w:ascii="Times New Roman" w:hAnsi="Times New Roman"/>
                <w:sz w:val="24"/>
                <w:szCs w:val="24"/>
              </w:rPr>
              <w:t xml:space="preserve">, </w:t>
            </w:r>
            <w:r w:rsidR="00A4448E">
              <w:rPr>
                <w:rFonts w:ascii="Times New Roman" w:hAnsi="Times New Roman"/>
                <w:sz w:val="24"/>
                <w:szCs w:val="24"/>
              </w:rPr>
              <w:t>в том числе</w:t>
            </w:r>
            <w:r w:rsidR="00A4448E" w:rsidRPr="0022399C">
              <w:rPr>
                <w:rFonts w:ascii="Times New Roman" w:hAnsi="Times New Roman"/>
                <w:sz w:val="24"/>
                <w:szCs w:val="24"/>
              </w:rPr>
              <w:t xml:space="preserve"> НДС (18%) </w:t>
            </w:r>
            <w:r w:rsidR="00A4448E">
              <w:rPr>
                <w:rFonts w:ascii="Times New Roman" w:hAnsi="Times New Roman"/>
                <w:sz w:val="24"/>
                <w:szCs w:val="24"/>
              </w:rPr>
              <w:t>44025,07</w:t>
            </w:r>
            <w:r w:rsidR="00A4448E" w:rsidRPr="0022399C">
              <w:rPr>
                <w:rFonts w:ascii="Times New Roman" w:hAnsi="Times New Roman"/>
                <w:sz w:val="24"/>
                <w:szCs w:val="24"/>
              </w:rPr>
              <w:t xml:space="preserve"> руб</w:t>
            </w:r>
            <w:r w:rsidR="00A4448E">
              <w:rPr>
                <w:rFonts w:ascii="Times New Roman" w:hAnsi="Times New Roman"/>
                <w:sz w:val="24"/>
                <w:szCs w:val="24"/>
              </w:rPr>
              <w:t>лей</w:t>
            </w:r>
            <w:r w:rsidRPr="0022399C">
              <w:rPr>
                <w:rFonts w:ascii="Times New Roman" w:hAnsi="Times New Roman"/>
                <w:sz w:val="24"/>
                <w:szCs w:val="24"/>
              </w:rPr>
              <w:t>.</w:t>
            </w:r>
            <w:proofErr w:type="gramEnd"/>
          </w:p>
          <w:p w:rsidR="00EB1075" w:rsidRPr="005D52EE" w:rsidRDefault="00EB1075" w:rsidP="00A444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 xml:space="preserve">доставку, упаковку, </w:t>
            </w:r>
            <w:r w:rsidR="007D48B1" w:rsidRPr="0022399C">
              <w:rPr>
                <w:lang w:eastAsia="en-US"/>
              </w:rPr>
              <w:t xml:space="preserve">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1C7949">
            <w:pPr>
              <w:keepNext/>
              <w:keepLines/>
              <w:suppressLineNumbers/>
              <w:spacing w:line="240" w:lineRule="auto"/>
              <w:ind w:firstLine="0"/>
              <w:jc w:val="center"/>
            </w:pPr>
            <w:r w:rsidRPr="005D52EE">
              <w:t>1</w:t>
            </w:r>
            <w:r w:rsidR="001C794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E7673D"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1C7949">
            <w:pPr>
              <w:keepNext/>
              <w:keepLines/>
              <w:suppressLineNumbers/>
              <w:spacing w:line="240" w:lineRule="auto"/>
              <w:ind w:firstLine="0"/>
              <w:jc w:val="center"/>
            </w:pPr>
            <w:r w:rsidRPr="005D52EE">
              <w:t>1</w:t>
            </w:r>
            <w:r w:rsidR="001C794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1C7949">
            <w:pPr>
              <w:keepNext/>
              <w:keepLines/>
              <w:suppressLineNumbers/>
              <w:spacing w:line="240" w:lineRule="auto"/>
              <w:ind w:firstLine="0"/>
              <w:jc w:val="center"/>
            </w:pPr>
            <w:r w:rsidRPr="005D52EE">
              <w:t>1</w:t>
            </w:r>
            <w:r w:rsidR="001C7949">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C7949">
        <w:trPr>
          <w:trHeight w:val="488"/>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1C7949">
            <w:pPr>
              <w:keepNext/>
              <w:keepLines/>
              <w:suppressLineNumbers/>
              <w:spacing w:line="240" w:lineRule="auto"/>
              <w:ind w:firstLine="0"/>
              <w:jc w:val="center"/>
            </w:pPr>
            <w:r w:rsidRPr="005D52EE">
              <w:t>1</w:t>
            </w:r>
            <w:r w:rsidR="001C7949">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1C7949" w:rsidRDefault="00EB1075" w:rsidP="001C7949">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A4448E">
              <w:t>5772,18</w:t>
            </w:r>
            <w:r w:rsidR="00E7673D" w:rsidRPr="0022399C">
              <w:t xml:space="preserve"> </w:t>
            </w:r>
            <w:r w:rsidRPr="0022399C">
              <w:t>руб., НДС не облагается.</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1C7949">
            <w:pPr>
              <w:keepNext/>
              <w:keepLines/>
              <w:suppressLineNumbers/>
              <w:spacing w:line="240" w:lineRule="auto"/>
              <w:ind w:firstLine="0"/>
              <w:jc w:val="center"/>
            </w:pPr>
            <w:r w:rsidRPr="005D52EE">
              <w:t>1</w:t>
            </w:r>
            <w:r w:rsidR="001C7949">
              <w:t>5</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1C7949">
            <w:pPr>
              <w:keepNext/>
              <w:keepLines/>
              <w:suppressLineNumbers/>
              <w:ind w:firstLine="0"/>
              <w:jc w:val="center"/>
            </w:pPr>
            <w:r w:rsidRPr="005D52EE">
              <w:t>1</w:t>
            </w:r>
            <w:r w:rsidR="001C7949">
              <w:t>6</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1C7949">
            <w:pPr>
              <w:keepNext/>
              <w:keepLines/>
              <w:suppressLineNumbers/>
              <w:spacing w:line="240" w:lineRule="auto"/>
              <w:ind w:firstLine="0"/>
              <w:jc w:val="center"/>
            </w:pPr>
            <w:r w:rsidRPr="005D52EE">
              <w:t>1</w:t>
            </w:r>
            <w:r w:rsidR="001C7949">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96745A">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925567" w:rsidRPr="0022399C">
              <w:rPr>
                <w:color w:val="000000"/>
              </w:rPr>
              <w:t>«</w:t>
            </w:r>
            <w:r w:rsidR="0096745A">
              <w:rPr>
                <w:color w:val="000000"/>
              </w:rPr>
              <w:t>19</w:t>
            </w:r>
            <w:r w:rsidR="00925567" w:rsidRPr="0022399C">
              <w:rPr>
                <w:color w:val="000000"/>
              </w:rPr>
              <w:t xml:space="preserve">» </w:t>
            </w:r>
            <w:r w:rsidR="0096745A">
              <w:rPr>
                <w:color w:val="000000"/>
              </w:rPr>
              <w:t>августа</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1C7949" w:rsidP="00257AA8">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96745A">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96745A" w:rsidRPr="0022399C">
              <w:rPr>
                <w:color w:val="000000"/>
              </w:rPr>
              <w:t>«</w:t>
            </w:r>
            <w:r w:rsidR="0096745A">
              <w:rPr>
                <w:color w:val="000000"/>
              </w:rPr>
              <w:t>25</w:t>
            </w:r>
            <w:r w:rsidR="0096745A" w:rsidRPr="0022399C">
              <w:rPr>
                <w:color w:val="000000"/>
              </w:rPr>
              <w:t xml:space="preserve">» </w:t>
            </w:r>
            <w:r w:rsidR="0096745A">
              <w:rPr>
                <w:color w:val="000000"/>
              </w:rPr>
              <w:t>августа</w:t>
            </w:r>
            <w:r w:rsidR="0096745A"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1C7949" w:rsidP="00257AA8">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96745A">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96745A" w:rsidRPr="0022399C">
              <w:rPr>
                <w:color w:val="000000"/>
              </w:rPr>
              <w:t>«</w:t>
            </w:r>
            <w:r w:rsidR="0096745A">
              <w:rPr>
                <w:color w:val="000000"/>
              </w:rPr>
              <w:t>25</w:t>
            </w:r>
            <w:bookmarkStart w:id="35" w:name="_GoBack"/>
            <w:bookmarkEnd w:id="35"/>
            <w:r w:rsidR="0096745A" w:rsidRPr="0022399C">
              <w:rPr>
                <w:color w:val="000000"/>
              </w:rPr>
              <w:t xml:space="preserve">» </w:t>
            </w:r>
            <w:r w:rsidR="0096745A">
              <w:rPr>
                <w:color w:val="000000"/>
              </w:rPr>
              <w:t>августа</w:t>
            </w:r>
            <w:r w:rsidR="0096745A"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1C7949">
            <w:pPr>
              <w:keepNext/>
              <w:keepLines/>
              <w:suppressLineNumbers/>
              <w:spacing w:line="240" w:lineRule="auto"/>
              <w:ind w:hanging="20"/>
              <w:jc w:val="center"/>
            </w:pPr>
            <w:r>
              <w:t>2</w:t>
            </w:r>
            <w:r w:rsidR="001C7949">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1C7949">
            <w:pPr>
              <w:keepNext/>
              <w:keepLines/>
              <w:suppressLineNumbers/>
              <w:spacing w:line="240" w:lineRule="auto"/>
              <w:ind w:hanging="20"/>
              <w:jc w:val="center"/>
            </w:pPr>
            <w:r>
              <w:t>2</w:t>
            </w:r>
            <w:r w:rsidR="001C7949">
              <w:t>1</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A4448E" w:rsidRDefault="00A4448E" w:rsidP="008D599A">
      <w:pPr>
        <w:spacing w:line="240" w:lineRule="auto"/>
        <w:jc w:val="right"/>
        <w:rPr>
          <w:b/>
          <w:i/>
          <w:sz w:val="23"/>
          <w:szCs w:val="23"/>
          <w:lang w:eastAsia="ru-RU"/>
        </w:rPr>
      </w:pPr>
    </w:p>
    <w:p w:rsidR="00A4448E" w:rsidRDefault="00A4448E" w:rsidP="008D599A">
      <w:pPr>
        <w:spacing w:line="240" w:lineRule="auto"/>
        <w:jc w:val="right"/>
        <w:rPr>
          <w:b/>
          <w:i/>
          <w:sz w:val="23"/>
          <w:szCs w:val="23"/>
          <w:lang w:eastAsia="ru-RU"/>
        </w:rPr>
      </w:pPr>
    </w:p>
    <w:p w:rsidR="00A4448E" w:rsidRDefault="00A4448E" w:rsidP="008D599A">
      <w:pPr>
        <w:spacing w:line="240" w:lineRule="auto"/>
        <w:jc w:val="right"/>
        <w:rPr>
          <w:b/>
          <w:i/>
          <w:sz w:val="23"/>
          <w:szCs w:val="23"/>
          <w:lang w:eastAsia="ru-RU"/>
        </w:rPr>
      </w:pPr>
    </w:p>
    <w:p w:rsidR="00A4448E" w:rsidRDefault="00A4448E"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1C7949" w:rsidRDefault="001C794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CD10DC" w:rsidRPr="00BA6916" w:rsidRDefault="00CD10DC" w:rsidP="00CD10DC">
      <w:pPr>
        <w:tabs>
          <w:tab w:val="left" w:pos="4500"/>
        </w:tabs>
        <w:spacing w:line="240" w:lineRule="auto"/>
        <w:ind w:firstLine="567"/>
        <w:jc w:val="center"/>
        <w:rPr>
          <w:b/>
          <w:sz w:val="23"/>
          <w:szCs w:val="23"/>
        </w:rPr>
      </w:pPr>
      <w:r w:rsidRPr="00BA6916">
        <w:rPr>
          <w:b/>
          <w:sz w:val="23"/>
          <w:szCs w:val="23"/>
        </w:rPr>
        <w:t xml:space="preserve">ПРОЕКТ ДОГОВОРА </w:t>
      </w:r>
      <w:r>
        <w:rPr>
          <w:b/>
          <w:sz w:val="23"/>
          <w:szCs w:val="23"/>
        </w:rPr>
        <w:t>№</w:t>
      </w:r>
    </w:p>
    <w:p w:rsidR="00CD10DC" w:rsidRPr="00BA6916" w:rsidRDefault="00CD10DC" w:rsidP="00CD10DC">
      <w:pPr>
        <w:spacing w:line="240" w:lineRule="auto"/>
        <w:ind w:firstLine="0"/>
        <w:jc w:val="center"/>
        <w:rPr>
          <w:sz w:val="23"/>
          <w:szCs w:val="23"/>
        </w:rPr>
      </w:pPr>
    </w:p>
    <w:p w:rsidR="00CD10DC" w:rsidRPr="00C64F02" w:rsidRDefault="00CD10DC" w:rsidP="00CD10DC">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CD10DC" w:rsidRPr="00C64F02" w:rsidRDefault="00CD10DC" w:rsidP="00CD10DC">
      <w:pPr>
        <w:spacing w:line="240" w:lineRule="auto"/>
        <w:rPr>
          <w:sz w:val="23"/>
          <w:szCs w:val="23"/>
        </w:rPr>
      </w:pPr>
    </w:p>
    <w:p w:rsidR="00CD10DC" w:rsidRPr="00C64F02" w:rsidRDefault="00CD10DC" w:rsidP="00CD10DC">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Pr>
          <w:sz w:val="23"/>
          <w:szCs w:val="23"/>
        </w:rPr>
        <w:t>______</w:t>
      </w:r>
      <w:r w:rsidRPr="00C64F02">
        <w:rPr>
          <w:sz w:val="23"/>
          <w:szCs w:val="23"/>
        </w:rPr>
        <w:t xml:space="preserve"> от «</w:t>
      </w:r>
      <w:r>
        <w:rPr>
          <w:sz w:val="23"/>
          <w:szCs w:val="23"/>
        </w:rPr>
        <w:t>__</w:t>
      </w:r>
      <w:r w:rsidRPr="00C64F02">
        <w:rPr>
          <w:sz w:val="23"/>
          <w:szCs w:val="23"/>
        </w:rPr>
        <w:t xml:space="preserve">» </w:t>
      </w:r>
      <w:r>
        <w:rPr>
          <w:sz w:val="23"/>
          <w:szCs w:val="23"/>
        </w:rPr>
        <w:t xml:space="preserve">_________ </w:t>
      </w:r>
      <w:r w:rsidRPr="00C64F02">
        <w:rPr>
          <w:sz w:val="23"/>
          <w:szCs w:val="23"/>
        </w:rPr>
        <w:t>2016 г., с другой стороны, на основании протокола подведения итогов на проведение открытого аукциона</w:t>
      </w:r>
      <w:proofErr w:type="gramEnd"/>
      <w:r w:rsidRPr="00C64F02">
        <w:rPr>
          <w:sz w:val="23"/>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 ПРЕДМЕТ ДОГОВОРА</w:t>
      </w:r>
    </w:p>
    <w:p w:rsidR="00CD10DC" w:rsidRPr="00C64F02" w:rsidRDefault="00CD10DC" w:rsidP="00CD10DC">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A4448E">
        <w:rPr>
          <w:sz w:val="22"/>
          <w:szCs w:val="22"/>
        </w:rPr>
        <w:t xml:space="preserve">краны </w:t>
      </w:r>
      <w:r w:rsidR="00A4448E" w:rsidRPr="00D041D8">
        <w:rPr>
          <w:lang w:val="en-US"/>
        </w:rPr>
        <w:t>Naval</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CD10DC" w:rsidRPr="00C64F02" w:rsidRDefault="00CD10DC" w:rsidP="00CD10DC">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D10DC" w:rsidRPr="00C64F02" w:rsidRDefault="00CD10DC" w:rsidP="00CD10DC">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2. ЦЕНА ДОГОВОРА И ПОРЯДОК РАСЧЕТОВ</w:t>
      </w:r>
    </w:p>
    <w:p w:rsidR="00CD10DC" w:rsidRPr="00C64F02" w:rsidRDefault="00CD10DC" w:rsidP="00CD10DC">
      <w:pPr>
        <w:spacing w:line="240" w:lineRule="auto"/>
        <w:ind w:firstLine="708"/>
        <w:rPr>
          <w:sz w:val="23"/>
          <w:szCs w:val="23"/>
        </w:rPr>
      </w:pPr>
      <w:r w:rsidRPr="00C64F02">
        <w:rPr>
          <w:sz w:val="23"/>
          <w:szCs w:val="23"/>
        </w:rPr>
        <w:t>2.1. Цена Договора составляет __________________________________________________.</w:t>
      </w:r>
    </w:p>
    <w:p w:rsidR="00CD10DC" w:rsidRPr="00C64F02" w:rsidRDefault="00CD10DC" w:rsidP="00CD10DC">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w:t>
      </w:r>
      <w:r>
        <w:rPr>
          <w:rFonts w:ascii="Times New Roman" w:hAnsi="Times New Roman"/>
          <w:sz w:val="23"/>
          <w:szCs w:val="23"/>
        </w:rPr>
        <w:t xml:space="preserve"> упаковку,</w:t>
      </w:r>
      <w:r w:rsidRPr="00C64F02">
        <w:rPr>
          <w:rFonts w:ascii="Times New Roman" w:hAnsi="Times New Roman"/>
          <w:sz w:val="23"/>
          <w:szCs w:val="23"/>
        </w:rPr>
        <w:t xml:space="preserve"> НДС 18%, налоги, сборы и другие обязательные платежи.</w:t>
      </w:r>
    </w:p>
    <w:p w:rsidR="00CD10DC" w:rsidRPr="00C64F02" w:rsidRDefault="00CD10DC" w:rsidP="00CD10DC">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CD10DC" w:rsidRPr="00C64F02" w:rsidRDefault="00CD10DC" w:rsidP="00CD10DC">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CD10DC" w:rsidRPr="00C64F02" w:rsidRDefault="00CD10DC" w:rsidP="00CD10DC">
      <w:pPr>
        <w:spacing w:line="240" w:lineRule="auto"/>
        <w:jc w:val="center"/>
        <w:rPr>
          <w:sz w:val="23"/>
          <w:szCs w:val="23"/>
        </w:rPr>
      </w:pPr>
    </w:p>
    <w:p w:rsidR="00CD10DC" w:rsidRPr="00C64F02" w:rsidRDefault="00CD10DC" w:rsidP="00CD10DC">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CD10DC" w:rsidRPr="00C64F02" w:rsidRDefault="00CD10DC" w:rsidP="00CD10DC">
      <w:pPr>
        <w:spacing w:line="240" w:lineRule="auto"/>
        <w:rPr>
          <w:sz w:val="23"/>
          <w:szCs w:val="23"/>
        </w:rPr>
      </w:pPr>
      <w:r w:rsidRPr="00C64F02">
        <w:rPr>
          <w:sz w:val="23"/>
          <w:szCs w:val="23"/>
        </w:rPr>
        <w:t xml:space="preserve">3.1.Поставщик обязан: </w:t>
      </w:r>
    </w:p>
    <w:p w:rsidR="00CD10DC" w:rsidRPr="00C64F02" w:rsidRDefault="00CD10DC" w:rsidP="00CD10DC">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10DC" w:rsidRPr="00C64F02" w:rsidRDefault="00CD10DC" w:rsidP="00CD10DC">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10DC" w:rsidRPr="00C64F02" w:rsidRDefault="00CD10DC" w:rsidP="00CD10DC">
      <w:pPr>
        <w:spacing w:line="240" w:lineRule="auto"/>
        <w:rPr>
          <w:sz w:val="23"/>
          <w:szCs w:val="23"/>
        </w:rPr>
      </w:pPr>
      <w:r w:rsidRPr="00C64F02">
        <w:rPr>
          <w:sz w:val="23"/>
          <w:szCs w:val="23"/>
        </w:rPr>
        <w:t xml:space="preserve">3.2. Поставщик имеет право: </w:t>
      </w:r>
    </w:p>
    <w:p w:rsidR="00CD10DC" w:rsidRPr="00C64F02" w:rsidRDefault="00CD10DC" w:rsidP="00CD10DC">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CD10DC" w:rsidRPr="00C64F02" w:rsidRDefault="00CD10DC" w:rsidP="00CD10DC">
      <w:pPr>
        <w:spacing w:line="240" w:lineRule="auto"/>
        <w:rPr>
          <w:sz w:val="23"/>
          <w:szCs w:val="23"/>
        </w:rPr>
      </w:pPr>
      <w:r w:rsidRPr="00C64F02">
        <w:rPr>
          <w:sz w:val="23"/>
          <w:szCs w:val="23"/>
        </w:rPr>
        <w:t xml:space="preserve">3.3. Заказчик обязан: </w:t>
      </w:r>
    </w:p>
    <w:p w:rsidR="00CD10DC" w:rsidRPr="00C64F02" w:rsidRDefault="00CD10DC" w:rsidP="00CD10DC">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CD10DC" w:rsidRPr="00C64F02" w:rsidRDefault="00CD10DC" w:rsidP="00CD10DC">
      <w:pPr>
        <w:spacing w:line="240" w:lineRule="auto"/>
        <w:rPr>
          <w:sz w:val="23"/>
          <w:szCs w:val="23"/>
        </w:rPr>
      </w:pPr>
      <w:r w:rsidRPr="00C64F02">
        <w:rPr>
          <w:sz w:val="23"/>
          <w:szCs w:val="23"/>
        </w:rPr>
        <w:t xml:space="preserve">3.3.2. Обеспечить своевременную приемку поставленного Товара. </w:t>
      </w:r>
    </w:p>
    <w:p w:rsidR="00CD10DC" w:rsidRPr="00C64F02" w:rsidRDefault="00CD10DC" w:rsidP="00CD10DC">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CD10DC" w:rsidRPr="00C64F02" w:rsidRDefault="00CD10DC" w:rsidP="00CD10DC">
      <w:pPr>
        <w:spacing w:line="240" w:lineRule="auto"/>
        <w:rPr>
          <w:sz w:val="23"/>
          <w:szCs w:val="23"/>
        </w:rPr>
      </w:pPr>
      <w:r w:rsidRPr="00C64F02">
        <w:rPr>
          <w:sz w:val="23"/>
          <w:szCs w:val="23"/>
        </w:rPr>
        <w:t xml:space="preserve">3.4. Заказчик имеет право: </w:t>
      </w:r>
    </w:p>
    <w:p w:rsidR="00CD10DC" w:rsidRPr="00C64F02" w:rsidRDefault="00CD10DC" w:rsidP="00CD10DC">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10DC" w:rsidRPr="00C64F02" w:rsidRDefault="00CD10DC" w:rsidP="00CD10DC">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C64F02">
        <w:rPr>
          <w:sz w:val="23"/>
          <w:szCs w:val="23"/>
        </w:rPr>
        <w:lastRenderedPageBreak/>
        <w:t xml:space="preserve">Товара. </w:t>
      </w:r>
    </w:p>
    <w:p w:rsidR="00CD10DC" w:rsidRPr="00C64F02" w:rsidRDefault="00CD10DC" w:rsidP="00CD10DC">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CD10DC" w:rsidRPr="00C64F02" w:rsidRDefault="00CD10DC" w:rsidP="00CD10DC">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w:t>
      </w:r>
      <w:r w:rsidR="00A4448E">
        <w:rPr>
          <w:sz w:val="23"/>
          <w:szCs w:val="23"/>
        </w:rPr>
        <w:t>30</w:t>
      </w:r>
      <w:r>
        <w:rPr>
          <w:sz w:val="23"/>
          <w:szCs w:val="23"/>
        </w:rPr>
        <w:t xml:space="preserve"> сентября 2016 года</w:t>
      </w:r>
    </w:p>
    <w:p w:rsidR="00CD10DC" w:rsidRPr="00C64F02" w:rsidRDefault="00CD10DC" w:rsidP="00CD10DC">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CD10DC" w:rsidRPr="00C64F02" w:rsidRDefault="00CD10DC" w:rsidP="00CD10DC">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CD10DC" w:rsidRPr="00C64F02" w:rsidRDefault="00CD10DC" w:rsidP="00CD10DC">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CD10DC" w:rsidRPr="00C64F02" w:rsidRDefault="00CD10DC" w:rsidP="00CD10DC">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10DC" w:rsidRPr="00C64F02" w:rsidRDefault="00CD10DC" w:rsidP="00CD10DC">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CD10DC" w:rsidRPr="00C64F02" w:rsidRDefault="00CD10DC" w:rsidP="00CD10DC">
      <w:pPr>
        <w:spacing w:line="240" w:lineRule="auto"/>
        <w:rPr>
          <w:sz w:val="23"/>
          <w:szCs w:val="23"/>
        </w:rPr>
      </w:pPr>
      <w:r w:rsidRPr="00C64F02">
        <w:rPr>
          <w:sz w:val="23"/>
          <w:szCs w:val="23"/>
        </w:rPr>
        <w:t xml:space="preserve">- поставки товара ненадлежащего качества; </w:t>
      </w:r>
    </w:p>
    <w:p w:rsidR="00CD10DC" w:rsidRPr="00C64F02" w:rsidRDefault="00CD10DC" w:rsidP="00CD10DC">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CD10DC" w:rsidRPr="00C64F02" w:rsidRDefault="00CD10DC" w:rsidP="00CD10DC">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CD10DC" w:rsidRPr="00C64F02" w:rsidRDefault="00CD10DC" w:rsidP="00CD10DC">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CD10DC" w:rsidRPr="00C64F02" w:rsidRDefault="00CD10DC" w:rsidP="00CD10DC">
      <w:pPr>
        <w:spacing w:line="240" w:lineRule="auto"/>
        <w:rPr>
          <w:sz w:val="23"/>
          <w:szCs w:val="23"/>
        </w:rPr>
      </w:pPr>
      <w:r w:rsidRPr="00C64F02">
        <w:rPr>
          <w:sz w:val="23"/>
          <w:szCs w:val="23"/>
        </w:rPr>
        <w:t xml:space="preserve">- безвозмездного устранения недостатков Товара; </w:t>
      </w:r>
    </w:p>
    <w:p w:rsidR="00CD10DC" w:rsidRPr="00C64F02" w:rsidRDefault="00CD10DC" w:rsidP="00CD10DC">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CD10DC" w:rsidRPr="00C64F02" w:rsidRDefault="00CD10DC" w:rsidP="00CD10DC">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D10DC" w:rsidRPr="00C64F02" w:rsidRDefault="00CD10DC" w:rsidP="00CD10DC">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CD10DC" w:rsidRPr="00C64F02" w:rsidRDefault="00CD10DC" w:rsidP="00CD10DC">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D10DC" w:rsidRPr="00C64F02" w:rsidRDefault="00CD10DC" w:rsidP="00CD10DC">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Pr>
          <w:sz w:val="23"/>
          <w:szCs w:val="23"/>
        </w:rPr>
        <w:t>36</w:t>
      </w:r>
      <w:r w:rsidRPr="00C64F02">
        <w:rPr>
          <w:sz w:val="23"/>
          <w:szCs w:val="23"/>
        </w:rPr>
        <w:t xml:space="preserve"> (</w:t>
      </w:r>
      <w:r>
        <w:rPr>
          <w:sz w:val="23"/>
          <w:szCs w:val="23"/>
        </w:rPr>
        <w:t>тридцать шесть</w:t>
      </w:r>
      <w:r w:rsidRPr="00C64F02">
        <w:rPr>
          <w:sz w:val="23"/>
          <w:szCs w:val="23"/>
        </w:rPr>
        <w:t>)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CD10DC" w:rsidRPr="00C64F02" w:rsidRDefault="00CD10DC" w:rsidP="00CD10DC">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10DC" w:rsidRPr="00C64F02" w:rsidRDefault="00CD10DC" w:rsidP="00CD10DC">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D10DC" w:rsidRPr="00C64F02" w:rsidRDefault="00CD10DC" w:rsidP="00CD10DC">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CD10DC" w:rsidRPr="00C64F02" w:rsidRDefault="00CD10DC" w:rsidP="00CD10DC">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D10DC" w:rsidRPr="00C64F02" w:rsidRDefault="00CD10DC" w:rsidP="00CD10DC">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D10DC" w:rsidRPr="00C64F02" w:rsidRDefault="00CD10DC" w:rsidP="00CD10DC">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5</w:t>
      </w:r>
      <w:r w:rsidRPr="00C64F02">
        <w:rPr>
          <w:sz w:val="23"/>
          <w:szCs w:val="23"/>
        </w:rPr>
        <w:t>. ПОРЯДОК ПРИЕМКИ ТОВАРА</w:t>
      </w:r>
    </w:p>
    <w:p w:rsidR="00CD10DC" w:rsidRPr="00C64F02" w:rsidRDefault="00CD10DC" w:rsidP="00CD10DC">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CD10DC" w:rsidRPr="00C64F02" w:rsidRDefault="00CD10DC" w:rsidP="00CD10DC">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CD10DC" w:rsidRPr="00C64F02" w:rsidRDefault="00CD10DC" w:rsidP="00CD10DC">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CD10DC" w:rsidRPr="00C64F02" w:rsidRDefault="00CD10DC" w:rsidP="00CD10DC">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D10DC" w:rsidRPr="00C64F02" w:rsidRDefault="00CD10DC" w:rsidP="00CD10DC">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D10DC" w:rsidRPr="00C64F02" w:rsidRDefault="00CD10DC" w:rsidP="00CD10DC">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6</w:t>
      </w:r>
      <w:r w:rsidRPr="00C64F02">
        <w:rPr>
          <w:sz w:val="23"/>
          <w:szCs w:val="23"/>
        </w:rPr>
        <w:t>. РИСК СЛУЧАЙНОЙ ГИБЕЛИ ТОВАРА</w:t>
      </w:r>
    </w:p>
    <w:p w:rsidR="00CD10DC" w:rsidRPr="00C64F02" w:rsidRDefault="00CD10DC" w:rsidP="00CD10DC">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7</w:t>
      </w:r>
      <w:r w:rsidRPr="00C64F02">
        <w:rPr>
          <w:sz w:val="23"/>
          <w:szCs w:val="23"/>
        </w:rPr>
        <w:t>. ОТВЕТСТВЕННОСТЬ СТОРОН</w:t>
      </w:r>
    </w:p>
    <w:p w:rsidR="00CD10DC" w:rsidRPr="00C64F02" w:rsidRDefault="00CD10DC" w:rsidP="00CD10DC">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10DC" w:rsidRPr="00C64F02" w:rsidRDefault="00CD10DC" w:rsidP="00CD10DC">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CD10DC" w:rsidRPr="00C64F02" w:rsidRDefault="00CD10DC" w:rsidP="00CD10DC">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10DC" w:rsidRPr="00C64F02" w:rsidRDefault="00CD10DC" w:rsidP="00CD10DC">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CD10DC" w:rsidRDefault="00CD10DC" w:rsidP="00CD10DC">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CD10DC" w:rsidRPr="00C64F02" w:rsidRDefault="00CD10DC" w:rsidP="00CD10DC">
      <w:pPr>
        <w:spacing w:line="240" w:lineRule="auto"/>
        <w:rPr>
          <w:sz w:val="23"/>
          <w:szCs w:val="23"/>
        </w:rPr>
      </w:pPr>
      <w:r>
        <w:rPr>
          <w:sz w:val="23"/>
          <w:szCs w:val="23"/>
        </w:rPr>
        <w:t>7.6. К отношениям сторон положения статьи 317.1 ГК РФ не применяются.</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8</w:t>
      </w:r>
      <w:r w:rsidRPr="00C64F02">
        <w:rPr>
          <w:sz w:val="23"/>
          <w:szCs w:val="23"/>
        </w:rPr>
        <w:t>. ПОРЯДОК РАЗРЕШЕНИЯ СПОРОВ</w:t>
      </w:r>
    </w:p>
    <w:p w:rsidR="00CD10DC" w:rsidRPr="00C64F02" w:rsidRDefault="00CD10DC" w:rsidP="00CD10DC">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D10DC" w:rsidRPr="00C64F02" w:rsidRDefault="00CD10DC" w:rsidP="00CD10DC">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D10DC" w:rsidRPr="00C64F02" w:rsidRDefault="00CD10DC" w:rsidP="00CD10DC">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Pr>
          <w:sz w:val="23"/>
          <w:szCs w:val="23"/>
        </w:rPr>
        <w:t>9</w:t>
      </w:r>
      <w:r w:rsidRPr="00C64F02">
        <w:rPr>
          <w:sz w:val="23"/>
          <w:szCs w:val="23"/>
        </w:rPr>
        <w:t>. СРОК ДЕЙСТВИЯ НАСТОЯЩЕГО ДОГОВОРА</w:t>
      </w:r>
    </w:p>
    <w:p w:rsidR="00CD10DC" w:rsidRPr="00C64F02" w:rsidRDefault="00CD10DC" w:rsidP="00CD10DC">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D10DC" w:rsidRPr="00C64F02" w:rsidRDefault="00CD10DC" w:rsidP="00CD10DC">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D10DC" w:rsidRPr="00C64F02" w:rsidRDefault="00CD10DC" w:rsidP="00CD10DC">
      <w:pPr>
        <w:spacing w:line="240" w:lineRule="auto"/>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CD10DC" w:rsidRPr="00C64F02" w:rsidRDefault="00CD10DC" w:rsidP="00CD10DC">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Pr>
          <w:sz w:val="22"/>
          <w:szCs w:val="22"/>
        </w:rPr>
        <w:t xml:space="preserve">поставку </w:t>
      </w:r>
      <w:r w:rsidR="00A4448E">
        <w:rPr>
          <w:sz w:val="22"/>
          <w:szCs w:val="22"/>
        </w:rPr>
        <w:t xml:space="preserve">кранов </w:t>
      </w:r>
      <w:r w:rsidR="00A4448E" w:rsidRPr="00D041D8">
        <w:rPr>
          <w:lang w:val="en-US"/>
        </w:rPr>
        <w:t>Naval</w:t>
      </w:r>
      <w:r w:rsidRPr="00690AF0">
        <w:rPr>
          <w:sz w:val="22"/>
          <w:szCs w:val="22"/>
        </w:rPr>
        <w:t xml:space="preserve"> </w:t>
      </w:r>
    </w:p>
    <w:p w:rsidR="00CD10DC" w:rsidRPr="00C64F02" w:rsidRDefault="00CD10DC" w:rsidP="00CD10DC">
      <w:pPr>
        <w:spacing w:line="240" w:lineRule="auto"/>
        <w:ind w:firstLine="0"/>
        <w:rPr>
          <w:sz w:val="23"/>
          <w:szCs w:val="23"/>
        </w:rPr>
      </w:pPr>
    </w:p>
    <w:p w:rsidR="00CD10DC" w:rsidRPr="00C64F02" w:rsidRDefault="00CD10DC" w:rsidP="00CD10DC">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CD10DC" w:rsidRPr="00C64F02" w:rsidRDefault="00CD10DC" w:rsidP="00CD10DC">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CD10DC" w:rsidRPr="00C64F02" w:rsidTr="00085651">
        <w:trPr>
          <w:trHeight w:val="679"/>
        </w:trPr>
        <w:tc>
          <w:tcPr>
            <w:tcW w:w="5250" w:type="dxa"/>
          </w:tcPr>
          <w:p w:rsidR="00CD10DC" w:rsidRPr="00C64F02" w:rsidRDefault="00CD10DC" w:rsidP="00085651">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CD10DC" w:rsidRPr="00C64F02" w:rsidRDefault="00CD10DC" w:rsidP="00085651">
            <w:pPr>
              <w:spacing w:line="240" w:lineRule="auto"/>
              <w:ind w:firstLine="0"/>
              <w:rPr>
                <w:sz w:val="23"/>
                <w:szCs w:val="23"/>
              </w:rPr>
            </w:pPr>
            <w:r w:rsidRPr="00C64F02">
              <w:rPr>
                <w:sz w:val="23"/>
                <w:szCs w:val="23"/>
              </w:rPr>
              <w:t>Заказчик:</w:t>
            </w:r>
          </w:p>
          <w:p w:rsidR="00CD10DC" w:rsidRPr="00C64F02" w:rsidRDefault="00CD10DC" w:rsidP="00085651">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CD10DC" w:rsidRPr="00C64F02" w:rsidTr="00085651">
        <w:trPr>
          <w:trHeight w:val="137"/>
        </w:trPr>
        <w:tc>
          <w:tcPr>
            <w:tcW w:w="5250" w:type="dxa"/>
          </w:tcPr>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p w:rsidR="00CD10DC" w:rsidRPr="00C64F02" w:rsidRDefault="00CD10DC" w:rsidP="00085651">
            <w:pPr>
              <w:spacing w:line="240" w:lineRule="auto"/>
              <w:rPr>
                <w:sz w:val="23"/>
                <w:szCs w:val="23"/>
                <w:lang w:eastAsia="ru-RU"/>
              </w:rPr>
            </w:pPr>
          </w:p>
          <w:p w:rsidR="00CD10DC" w:rsidRPr="00C64F02" w:rsidRDefault="00CD10DC" w:rsidP="00085651">
            <w:pPr>
              <w:spacing w:line="240" w:lineRule="auto"/>
              <w:rPr>
                <w:sz w:val="23"/>
                <w:szCs w:val="23"/>
                <w:lang w:eastAsia="ru-RU"/>
              </w:rPr>
            </w:pPr>
          </w:p>
          <w:p w:rsidR="00CD10DC" w:rsidRPr="00C64F02" w:rsidRDefault="00CD10DC" w:rsidP="00085651">
            <w:pPr>
              <w:spacing w:line="240" w:lineRule="auto"/>
              <w:rPr>
                <w:sz w:val="23"/>
                <w:szCs w:val="23"/>
              </w:rPr>
            </w:pPr>
          </w:p>
          <w:p w:rsidR="00CD10DC" w:rsidRPr="00C64F02" w:rsidRDefault="00CD10DC" w:rsidP="00085651">
            <w:pPr>
              <w:spacing w:line="240" w:lineRule="auto"/>
              <w:rPr>
                <w:sz w:val="23"/>
                <w:szCs w:val="23"/>
              </w:rPr>
            </w:pPr>
          </w:p>
          <w:p w:rsidR="00CD10DC" w:rsidRPr="00C64F02" w:rsidRDefault="00CD10DC" w:rsidP="00085651">
            <w:pPr>
              <w:spacing w:line="240" w:lineRule="auto"/>
              <w:rPr>
                <w:sz w:val="23"/>
                <w:szCs w:val="23"/>
              </w:rPr>
            </w:pPr>
          </w:p>
          <w:p w:rsidR="00CD10DC" w:rsidRPr="00C64F02" w:rsidRDefault="00CD10DC" w:rsidP="00085651">
            <w:pPr>
              <w:spacing w:line="240" w:lineRule="auto"/>
              <w:rPr>
                <w:sz w:val="23"/>
                <w:szCs w:val="23"/>
              </w:rPr>
            </w:pPr>
          </w:p>
          <w:p w:rsidR="00CD10DC" w:rsidRPr="00C64F02" w:rsidRDefault="00CD10DC" w:rsidP="00085651">
            <w:pPr>
              <w:spacing w:line="240" w:lineRule="auto"/>
              <w:ind w:firstLine="0"/>
              <w:rPr>
                <w:sz w:val="23"/>
                <w:szCs w:val="23"/>
              </w:rPr>
            </w:pPr>
          </w:p>
          <w:p w:rsidR="00CD10DC" w:rsidRPr="00C64F02" w:rsidRDefault="00CD10DC" w:rsidP="00085651">
            <w:pPr>
              <w:spacing w:line="240" w:lineRule="auto"/>
              <w:ind w:firstLine="0"/>
              <w:rPr>
                <w:sz w:val="23"/>
                <w:szCs w:val="23"/>
              </w:rPr>
            </w:pPr>
            <w:r w:rsidRPr="00C64F02">
              <w:rPr>
                <w:sz w:val="23"/>
                <w:szCs w:val="23"/>
              </w:rPr>
              <w:t xml:space="preserve">_____________ </w:t>
            </w:r>
          </w:p>
          <w:p w:rsidR="00CD10DC" w:rsidRPr="00C64F02" w:rsidRDefault="00CD10DC" w:rsidP="00085651">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CD10DC" w:rsidRPr="00C64F02" w:rsidRDefault="00CD10DC" w:rsidP="00085651">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CD10DC" w:rsidRPr="00C64F02" w:rsidRDefault="00CD10DC" w:rsidP="00085651">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CD10DC" w:rsidRPr="00C64F02" w:rsidRDefault="00CD10DC" w:rsidP="00085651">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CD10DC" w:rsidRPr="00C64F02" w:rsidRDefault="00CD10DC" w:rsidP="00085651">
            <w:pPr>
              <w:spacing w:line="240" w:lineRule="auto"/>
              <w:ind w:firstLine="0"/>
              <w:jc w:val="left"/>
              <w:rPr>
                <w:sz w:val="23"/>
                <w:szCs w:val="23"/>
              </w:rPr>
            </w:pPr>
            <w:r w:rsidRPr="00C64F02">
              <w:rPr>
                <w:sz w:val="23"/>
                <w:szCs w:val="23"/>
              </w:rPr>
              <w:t>ИНН: 5401199015 КПП 546050001</w:t>
            </w:r>
          </w:p>
          <w:p w:rsidR="00CD10DC" w:rsidRPr="00C64F02" w:rsidRDefault="00CD10DC" w:rsidP="00085651">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CD10DC" w:rsidRPr="00C64F02" w:rsidRDefault="00CD10DC" w:rsidP="00085651">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CD10DC" w:rsidRPr="00C64F02" w:rsidRDefault="00CD10DC" w:rsidP="00085651">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CD10DC" w:rsidRPr="00C64F02" w:rsidRDefault="00CD10DC" w:rsidP="00085651">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CD10DC" w:rsidRPr="00C64F02" w:rsidRDefault="00CD10DC" w:rsidP="00085651">
            <w:pPr>
              <w:pStyle w:val="Style2"/>
              <w:widowControl/>
              <w:tabs>
                <w:tab w:val="left" w:pos="5002"/>
              </w:tabs>
              <w:rPr>
                <w:rStyle w:val="FontStyle19"/>
                <w:rFonts w:ascii="Times New Roman" w:hAnsi="Times New Roman" w:cs="Times New Roman"/>
                <w:b w:val="0"/>
                <w:sz w:val="23"/>
                <w:szCs w:val="23"/>
              </w:rPr>
            </w:pPr>
          </w:p>
          <w:p w:rsidR="00CD10DC" w:rsidRPr="000E1E8E" w:rsidRDefault="00CD10DC" w:rsidP="00085651">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CD10DC" w:rsidRPr="00C64F02" w:rsidRDefault="00CD10DC" w:rsidP="00085651">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080"/>
              </w:tabs>
              <w:rPr>
                <w:rStyle w:val="FontStyle19"/>
                <w:rFonts w:ascii="Times New Roman" w:hAnsi="Times New Roman" w:cs="Times New Roman"/>
                <w:b w:val="0"/>
                <w:sz w:val="23"/>
                <w:szCs w:val="23"/>
              </w:rPr>
            </w:pPr>
          </w:p>
          <w:p w:rsidR="00CD10DC" w:rsidRPr="00C64F02" w:rsidRDefault="00CD10DC" w:rsidP="00085651">
            <w:pPr>
              <w:pStyle w:val="Style2"/>
              <w:widowControl/>
              <w:tabs>
                <w:tab w:val="left" w:pos="1296"/>
                <w:tab w:val="left" w:pos="6390"/>
              </w:tabs>
              <w:rPr>
                <w:rStyle w:val="FontStyle19"/>
                <w:rFonts w:ascii="Times New Roman" w:hAnsi="Times New Roman" w:cs="Times New Roman"/>
                <w:b w:val="0"/>
                <w:sz w:val="23"/>
                <w:szCs w:val="23"/>
              </w:rPr>
            </w:pPr>
          </w:p>
        </w:tc>
      </w:tr>
    </w:tbl>
    <w:p w:rsidR="00503399" w:rsidRDefault="00503399" w:rsidP="00CD10DC">
      <w:pPr>
        <w:spacing w:line="240" w:lineRule="auto"/>
        <w:ind w:right="282" w:firstLine="0"/>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3525E" w:rsidRPr="00BC27E1" w:rsidRDefault="00E3525E" w:rsidP="00DA70AC">
      <w:pPr>
        <w:autoSpaceDE w:val="0"/>
        <w:autoSpaceDN w:val="0"/>
        <w:adjustRightInd w:val="0"/>
        <w:spacing w:line="240" w:lineRule="auto"/>
        <w:rPr>
          <w:szCs w:val="21"/>
          <w:lang w:val="x-none" w:eastAsia="ru-RU"/>
        </w:rPr>
      </w:pPr>
    </w:p>
    <w:p w:rsidR="00D151C6" w:rsidRPr="00DA6F14" w:rsidRDefault="00D151C6" w:rsidP="00D151C6">
      <w:pPr>
        <w:spacing w:line="240" w:lineRule="auto"/>
      </w:pPr>
      <w:r w:rsidRPr="00DA6F14">
        <w:t>Поставщик: ___________________</w:t>
      </w:r>
    </w:p>
    <w:p w:rsidR="00D151C6" w:rsidRPr="00DA6F14" w:rsidRDefault="00D151C6" w:rsidP="00D151C6">
      <w:pPr>
        <w:spacing w:line="240" w:lineRule="auto"/>
      </w:pPr>
      <w:r w:rsidRPr="00DA6F14">
        <w:t>Заказчик: АО «НПО НИИИП-</w:t>
      </w:r>
      <w:proofErr w:type="spellStart"/>
      <w:r w:rsidRPr="00DA6F14">
        <w:t>НЗиК</w:t>
      </w:r>
      <w:proofErr w:type="spellEnd"/>
      <w:r w:rsidRPr="00DA6F14">
        <w:t>» ИНН 5401199015 КПП 546050001</w:t>
      </w:r>
    </w:p>
    <w:p w:rsidR="00D151C6" w:rsidRPr="009178B9" w:rsidRDefault="00D151C6" w:rsidP="00D151C6">
      <w:pPr>
        <w:spacing w:line="240" w:lineRule="auto"/>
        <w:jc w:val="center"/>
        <w:rPr>
          <w:b/>
          <w:szCs w:val="21"/>
        </w:rPr>
      </w:pPr>
    </w:p>
    <w:tbl>
      <w:tblPr>
        <w:tblW w:w="10632" w:type="dxa"/>
        <w:tblInd w:w="-743" w:type="dxa"/>
        <w:tblLayout w:type="fixed"/>
        <w:tblLook w:val="0000" w:firstRow="0" w:lastRow="0" w:firstColumn="0" w:lastColumn="0" w:noHBand="0" w:noVBand="0"/>
      </w:tblPr>
      <w:tblGrid>
        <w:gridCol w:w="744"/>
        <w:gridCol w:w="4360"/>
        <w:gridCol w:w="1134"/>
        <w:gridCol w:w="1417"/>
        <w:gridCol w:w="1560"/>
        <w:gridCol w:w="1417"/>
      </w:tblGrid>
      <w:tr w:rsidR="00A4448E" w:rsidRPr="004039D2" w:rsidTr="009B42CC">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34"/>
              <w:jc w:val="left"/>
            </w:pPr>
            <w:r w:rsidRPr="004039D2">
              <w:rPr>
                <w:sz w:val="22"/>
                <w:szCs w:val="22"/>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A4448E" w:rsidRPr="00DD3F7B" w:rsidRDefault="00A4448E" w:rsidP="00085651">
            <w:pPr>
              <w:widowControl/>
              <w:suppressAutoHyphens w:val="0"/>
              <w:snapToGrid/>
              <w:spacing w:line="240" w:lineRule="auto"/>
              <w:ind w:firstLine="0"/>
              <w:jc w:val="center"/>
              <w:rPr>
                <w:color w:val="000000"/>
                <w:lang w:eastAsia="ru-RU"/>
              </w:rPr>
            </w:pPr>
            <w:r w:rsidRPr="00DD3F7B">
              <w:rPr>
                <w:color w:val="000000"/>
                <w:lang w:eastAsia="ru-RU"/>
              </w:rPr>
              <w:t>Кол-во</w:t>
            </w:r>
            <w:r>
              <w:rPr>
                <w:color w:val="000000"/>
                <w:lang w:eastAsia="ru-RU"/>
              </w:rPr>
              <w:t>, шт.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0"/>
            </w:pPr>
            <w:r w:rsidRPr="004039D2">
              <w:rPr>
                <w:sz w:val="22"/>
                <w:szCs w:val="22"/>
              </w:rPr>
              <w:t>Цена, руб.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0"/>
            </w:pPr>
            <w:r w:rsidRPr="004039D2">
              <w:rPr>
                <w:sz w:val="22"/>
                <w:szCs w:val="22"/>
              </w:rPr>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0"/>
              <w:jc w:val="center"/>
            </w:pPr>
            <w:r w:rsidRPr="004039D2">
              <w:rPr>
                <w:sz w:val="22"/>
                <w:szCs w:val="22"/>
              </w:rPr>
              <w:t>Срок поставки</w:t>
            </w:r>
          </w:p>
        </w:tc>
      </w:tr>
      <w:tr w:rsidR="009B42CC" w:rsidRPr="004039D2" w:rsidTr="009B42CC">
        <w:trPr>
          <w:trHeight w:val="405"/>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rsidRPr="00F95DB1">
              <w:t>15</w:t>
            </w:r>
          </w:p>
          <w:p w:rsidR="009B42CC" w:rsidRPr="00091B92"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val="restart"/>
            <w:tcBorders>
              <w:top w:val="single" w:sz="4" w:space="0" w:color="auto"/>
              <w:left w:val="single" w:sz="4" w:space="0" w:color="auto"/>
              <w:right w:val="single" w:sz="4" w:space="0" w:color="auto"/>
            </w:tcBorders>
            <w:shd w:val="clear" w:color="auto" w:fill="auto"/>
          </w:tcPr>
          <w:p w:rsidR="009B42CC" w:rsidRPr="004039D2" w:rsidRDefault="009B42CC" w:rsidP="00A4448E">
            <w:pPr>
              <w:spacing w:line="240" w:lineRule="auto"/>
              <w:ind w:firstLine="0"/>
            </w:pPr>
            <w:r w:rsidRPr="004039D2">
              <w:rPr>
                <w:sz w:val="22"/>
                <w:szCs w:val="22"/>
              </w:rPr>
              <w:t xml:space="preserve">До </w:t>
            </w:r>
            <w:r>
              <w:rPr>
                <w:sz w:val="22"/>
                <w:szCs w:val="22"/>
              </w:rPr>
              <w:t>30 сентября</w:t>
            </w:r>
            <w:r w:rsidRPr="004039D2">
              <w:rPr>
                <w:sz w:val="22"/>
                <w:szCs w:val="22"/>
              </w:rPr>
              <w:t xml:space="preserve"> 201</w:t>
            </w:r>
            <w:r>
              <w:rPr>
                <w:sz w:val="22"/>
                <w:szCs w:val="22"/>
              </w:rPr>
              <w:t>6</w:t>
            </w:r>
            <w:r w:rsidRPr="004039D2">
              <w:rPr>
                <w:sz w:val="22"/>
                <w:szCs w:val="22"/>
              </w:rPr>
              <w:t xml:space="preserve"> г.</w:t>
            </w: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20</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25</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40</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50</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80</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9B42CC" w:rsidRPr="00217F60" w:rsidTr="009B42CC">
        <w:trPr>
          <w:trHeight w:val="300"/>
        </w:trPr>
        <w:tc>
          <w:tcPr>
            <w:tcW w:w="744" w:type="dxa"/>
            <w:tcBorders>
              <w:top w:val="single" w:sz="4" w:space="0" w:color="auto"/>
              <w:left w:val="single" w:sz="4" w:space="0" w:color="auto"/>
              <w:bottom w:val="single" w:sz="4" w:space="0" w:color="auto"/>
              <w:right w:val="single" w:sz="4" w:space="0" w:color="auto"/>
            </w:tcBorders>
            <w:shd w:val="clear" w:color="auto" w:fill="auto"/>
          </w:tcPr>
          <w:p w:rsidR="009B42CC" w:rsidRPr="004039D2" w:rsidRDefault="009B42CC" w:rsidP="00085651">
            <w:pPr>
              <w:pStyle w:val="afb"/>
              <w:numPr>
                <w:ilvl w:val="0"/>
                <w:numId w:val="17"/>
              </w:numPr>
              <w:spacing w:after="0" w:line="240" w:lineRule="auto"/>
              <w:ind w:left="34" w:firstLine="0"/>
              <w:rPr>
                <w:rFonts w:ascii="Times New Roman" w:hAnsi="Times New Roman" w:cs="Times New Roman"/>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9B42CC" w:rsidRDefault="009B42CC" w:rsidP="009B42CC">
            <w:pPr>
              <w:ind w:hanging="1"/>
            </w:pPr>
            <w:r>
              <w:t xml:space="preserve">Кран шаровой под приварку </w:t>
            </w:r>
            <w:r>
              <w:rPr>
                <w:lang w:val="en-US"/>
              </w:rPr>
              <w:t>Naval</w:t>
            </w:r>
            <w:r w:rsidRPr="00F95DB1">
              <w:t xml:space="preserve"> </w:t>
            </w:r>
            <w:proofErr w:type="spellStart"/>
            <w:r>
              <w:rPr>
                <w:lang w:val="en-US"/>
              </w:rPr>
              <w:t>dn</w:t>
            </w:r>
            <w:proofErr w:type="spellEnd"/>
            <w:r>
              <w:t>100</w:t>
            </w:r>
          </w:p>
          <w:p w:rsidR="009B42CC" w:rsidRPr="00F95DB1" w:rsidRDefault="009B42CC" w:rsidP="009B42CC">
            <w:pPr>
              <w:ind w:hanging="1"/>
            </w:pPr>
          </w:p>
        </w:tc>
        <w:tc>
          <w:tcPr>
            <w:tcW w:w="1134" w:type="dxa"/>
            <w:tcBorders>
              <w:top w:val="single" w:sz="4" w:space="0" w:color="auto"/>
              <w:left w:val="single" w:sz="4" w:space="0" w:color="auto"/>
              <w:bottom w:val="single" w:sz="4" w:space="0" w:color="auto"/>
              <w:right w:val="single" w:sz="4" w:space="0" w:color="auto"/>
            </w:tcBorders>
            <w:vAlign w:val="center"/>
          </w:tcPr>
          <w:p w:rsidR="009B42CC" w:rsidRPr="00EB3CCC" w:rsidRDefault="009B42CC" w:rsidP="00085651">
            <w:pPr>
              <w:ind w:firstLine="37"/>
              <w:jc w:val="center"/>
            </w:pPr>
            <w: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jc w:val="right"/>
            </w:pPr>
          </w:p>
        </w:tc>
        <w:tc>
          <w:tcPr>
            <w:tcW w:w="1417" w:type="dxa"/>
            <w:vMerge/>
            <w:tcBorders>
              <w:left w:val="single" w:sz="4" w:space="0" w:color="auto"/>
              <w:bottom w:val="single" w:sz="4" w:space="0" w:color="auto"/>
              <w:right w:val="single" w:sz="4" w:space="0" w:color="auto"/>
            </w:tcBorders>
            <w:shd w:val="clear" w:color="auto" w:fill="auto"/>
          </w:tcPr>
          <w:p w:rsidR="009B42CC" w:rsidRPr="00A4448E" w:rsidRDefault="009B42CC" w:rsidP="00085651">
            <w:pPr>
              <w:spacing w:line="240" w:lineRule="auto"/>
              <w:ind w:firstLine="0"/>
              <w:rPr>
                <w:sz w:val="22"/>
                <w:szCs w:val="22"/>
              </w:rPr>
            </w:pPr>
          </w:p>
        </w:tc>
      </w:tr>
      <w:tr w:rsidR="00A4448E" w:rsidRPr="004039D2" w:rsidTr="009B42CC">
        <w:trPr>
          <w:trHeight w:val="2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ind w:firstLine="0"/>
            </w:pPr>
            <w:r w:rsidRPr="004039D2">
              <w:rPr>
                <w:sz w:val="22"/>
                <w:szCs w:val="22"/>
              </w:rPr>
              <w:t>ИТОГО: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448E" w:rsidRPr="004039D2" w:rsidRDefault="00A4448E" w:rsidP="00085651">
            <w:pPr>
              <w:spacing w:line="240" w:lineRule="auto"/>
              <w:jc w:val="right"/>
            </w:pPr>
          </w:p>
        </w:tc>
      </w:tr>
    </w:tbl>
    <w:p w:rsidR="00D151C6" w:rsidRDefault="00D151C6" w:rsidP="00D151C6">
      <w:pPr>
        <w:spacing w:line="240" w:lineRule="auto"/>
        <w:ind w:right="536" w:firstLine="567"/>
        <w:jc w:val="right"/>
        <w:rPr>
          <w:szCs w:val="22"/>
        </w:rPr>
      </w:pPr>
      <w:r>
        <w:rPr>
          <w:szCs w:val="22"/>
        </w:rPr>
        <w:t>ИТОГО:</w:t>
      </w:r>
    </w:p>
    <w:p w:rsidR="00D151C6" w:rsidRDefault="00D151C6" w:rsidP="00D151C6">
      <w:pPr>
        <w:spacing w:line="240" w:lineRule="auto"/>
        <w:ind w:right="536" w:firstLine="567"/>
        <w:jc w:val="right"/>
        <w:rPr>
          <w:szCs w:val="22"/>
        </w:rPr>
      </w:pPr>
      <w:r>
        <w:rPr>
          <w:szCs w:val="22"/>
        </w:rPr>
        <w:t>Сумма НДС (18%):</w:t>
      </w:r>
    </w:p>
    <w:p w:rsidR="00D151C6" w:rsidRDefault="00D151C6" w:rsidP="00D151C6">
      <w:pPr>
        <w:spacing w:line="240" w:lineRule="auto"/>
        <w:ind w:right="536" w:firstLine="567"/>
        <w:jc w:val="right"/>
        <w:rPr>
          <w:rStyle w:val="FontStyle16"/>
          <w:b/>
        </w:rPr>
      </w:pPr>
      <w:r>
        <w:rPr>
          <w:b/>
          <w:szCs w:val="22"/>
        </w:rPr>
        <w:t>Всего с НДС (18%):</w:t>
      </w:r>
    </w:p>
    <w:p w:rsidR="00D151C6" w:rsidRPr="009178B9" w:rsidRDefault="00D151C6" w:rsidP="00D151C6">
      <w:pPr>
        <w:spacing w:line="240" w:lineRule="auto"/>
        <w:rPr>
          <w:szCs w:val="21"/>
          <w:u w:val="single"/>
        </w:rPr>
      </w:pPr>
    </w:p>
    <w:p w:rsidR="00D151C6" w:rsidRPr="009178B9" w:rsidRDefault="00D151C6" w:rsidP="00D151C6">
      <w:pPr>
        <w:spacing w:line="240" w:lineRule="auto"/>
        <w:rPr>
          <w:szCs w:val="21"/>
          <w:u w:val="single"/>
        </w:rPr>
      </w:pPr>
    </w:p>
    <w:p w:rsidR="00D151C6" w:rsidRPr="009178B9" w:rsidRDefault="00D151C6" w:rsidP="00D151C6">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D151C6" w:rsidRPr="009178B9" w:rsidRDefault="00D151C6" w:rsidP="00D151C6">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217F60">
      <w:pPr>
        <w:widowControl/>
        <w:suppressAutoHyphens w:val="0"/>
        <w:snapToGrid/>
        <w:spacing w:after="200" w:line="276" w:lineRule="auto"/>
        <w:ind w:firstLine="0"/>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EF76DC" w:rsidRPr="00E9306C" w:rsidRDefault="007D2837" w:rsidP="00CC253F">
      <w:pPr>
        <w:widowControl/>
        <w:suppressAutoHyphens w:val="0"/>
        <w:snapToGrid/>
        <w:spacing w:after="200" w:line="276" w:lineRule="auto"/>
        <w:ind w:firstLine="0"/>
        <w:jc w:val="right"/>
        <w:rPr>
          <w:b/>
          <w:i/>
        </w:rPr>
      </w:pPr>
      <w:r w:rsidRPr="00D45AE8">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Default="00CF7CA0" w:rsidP="00CF7CA0">
      <w:pPr>
        <w:spacing w:line="240" w:lineRule="auto"/>
        <w:ind w:firstLine="0"/>
        <w:jc w:val="center"/>
        <w:rPr>
          <w:szCs w:val="28"/>
        </w:rPr>
      </w:pPr>
      <w:r w:rsidRPr="00CE1C39">
        <w:t xml:space="preserve">на  поставку </w:t>
      </w:r>
      <w:r w:rsidR="00A4448E">
        <w:rPr>
          <w:szCs w:val="28"/>
        </w:rPr>
        <w:t xml:space="preserve">кранов </w:t>
      </w:r>
      <w:r w:rsidR="00A4448E" w:rsidRPr="00D041D8">
        <w:rPr>
          <w:lang w:val="en-US"/>
        </w:rPr>
        <w:t>Naval</w:t>
      </w:r>
    </w:p>
    <w:p w:rsidR="00A4448E" w:rsidRDefault="00A4448E" w:rsidP="00CF7CA0">
      <w:pPr>
        <w:spacing w:line="240" w:lineRule="auto"/>
        <w:ind w:firstLine="0"/>
        <w:jc w:val="center"/>
        <w:rPr>
          <w:szCs w:val="28"/>
        </w:rPr>
      </w:pPr>
    </w:p>
    <w:tbl>
      <w:tblPr>
        <w:tblStyle w:val="afd"/>
        <w:tblW w:w="8790" w:type="dxa"/>
        <w:jc w:val="center"/>
        <w:tblLayout w:type="fixed"/>
        <w:tblLook w:val="04A0" w:firstRow="1" w:lastRow="0" w:firstColumn="1" w:lastColumn="0" w:noHBand="0" w:noVBand="1"/>
      </w:tblPr>
      <w:tblGrid>
        <w:gridCol w:w="995"/>
        <w:gridCol w:w="4818"/>
        <w:gridCol w:w="1417"/>
        <w:gridCol w:w="1560"/>
      </w:tblGrid>
      <w:tr w:rsidR="00A4448E" w:rsidTr="00A4448E">
        <w:trPr>
          <w:trHeight w:val="654"/>
          <w:jc w:val="center"/>
        </w:trPr>
        <w:tc>
          <w:tcPr>
            <w:tcW w:w="995" w:type="dxa"/>
            <w:vAlign w:val="center"/>
          </w:tcPr>
          <w:p w:rsidR="00A4448E" w:rsidRDefault="00A4448E" w:rsidP="00A4448E">
            <w:pPr>
              <w:ind w:firstLine="37"/>
            </w:pPr>
            <w:r>
              <w:t xml:space="preserve">№  </w:t>
            </w:r>
            <w:proofErr w:type="gramStart"/>
            <w:r>
              <w:t>п</w:t>
            </w:r>
            <w:proofErr w:type="gramEnd"/>
            <w:r>
              <w:t>/п</w:t>
            </w:r>
          </w:p>
        </w:tc>
        <w:tc>
          <w:tcPr>
            <w:tcW w:w="4818" w:type="dxa"/>
            <w:vAlign w:val="center"/>
          </w:tcPr>
          <w:p w:rsidR="00A4448E" w:rsidRDefault="00A4448E" w:rsidP="00A4448E">
            <w:pPr>
              <w:ind w:firstLine="37"/>
              <w:jc w:val="center"/>
            </w:pPr>
            <w:r>
              <w:t>Наименование</w:t>
            </w:r>
          </w:p>
        </w:tc>
        <w:tc>
          <w:tcPr>
            <w:tcW w:w="1417" w:type="dxa"/>
            <w:vAlign w:val="center"/>
          </w:tcPr>
          <w:p w:rsidR="00A4448E" w:rsidRDefault="00A4448E" w:rsidP="00A4448E">
            <w:pPr>
              <w:ind w:firstLine="37"/>
              <w:jc w:val="center"/>
            </w:pPr>
            <w:r>
              <w:t>Ед. измерения</w:t>
            </w:r>
          </w:p>
        </w:tc>
        <w:tc>
          <w:tcPr>
            <w:tcW w:w="1560" w:type="dxa"/>
            <w:vAlign w:val="center"/>
          </w:tcPr>
          <w:p w:rsidR="00A4448E" w:rsidRPr="00481BBB" w:rsidRDefault="00A4448E" w:rsidP="00A4448E">
            <w:pPr>
              <w:ind w:firstLine="37"/>
              <w:jc w:val="center"/>
            </w:pPr>
            <w:r>
              <w:t>Количество</w:t>
            </w:r>
          </w:p>
        </w:tc>
      </w:tr>
      <w:tr w:rsidR="001D475A" w:rsidTr="00A4448E">
        <w:trPr>
          <w:trHeight w:val="412"/>
          <w:jc w:val="center"/>
        </w:trPr>
        <w:tc>
          <w:tcPr>
            <w:tcW w:w="995" w:type="dxa"/>
            <w:vAlign w:val="center"/>
          </w:tcPr>
          <w:p w:rsidR="001D475A" w:rsidRDefault="001D475A" w:rsidP="00A4448E">
            <w:pPr>
              <w:ind w:firstLine="37"/>
              <w:jc w:val="center"/>
            </w:pPr>
            <w:r>
              <w:t>1</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rsidRPr="00F95DB1">
              <w:t>15</w:t>
            </w:r>
          </w:p>
          <w:p w:rsidR="001D475A" w:rsidRPr="00091B92"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10</w:t>
            </w:r>
          </w:p>
        </w:tc>
      </w:tr>
      <w:tr w:rsidR="001D475A" w:rsidTr="00A4448E">
        <w:trPr>
          <w:trHeight w:val="414"/>
          <w:jc w:val="center"/>
        </w:trPr>
        <w:tc>
          <w:tcPr>
            <w:tcW w:w="995" w:type="dxa"/>
            <w:vAlign w:val="center"/>
          </w:tcPr>
          <w:p w:rsidR="001D475A" w:rsidRDefault="001D475A" w:rsidP="00A4448E">
            <w:pPr>
              <w:ind w:firstLine="37"/>
              <w:jc w:val="center"/>
            </w:pPr>
            <w:r>
              <w:t>2</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20</w:t>
            </w:r>
          </w:p>
          <w:p w:rsidR="001D475A" w:rsidRPr="00F95DB1"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20</w:t>
            </w:r>
          </w:p>
        </w:tc>
      </w:tr>
      <w:tr w:rsidR="001D475A" w:rsidTr="00A4448E">
        <w:trPr>
          <w:trHeight w:val="414"/>
          <w:jc w:val="center"/>
        </w:trPr>
        <w:tc>
          <w:tcPr>
            <w:tcW w:w="995" w:type="dxa"/>
            <w:vAlign w:val="center"/>
          </w:tcPr>
          <w:p w:rsidR="001D475A" w:rsidRDefault="001D475A" w:rsidP="00A4448E">
            <w:pPr>
              <w:ind w:firstLine="37"/>
              <w:jc w:val="center"/>
            </w:pPr>
            <w:r>
              <w:t>3</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25</w:t>
            </w:r>
          </w:p>
          <w:p w:rsidR="001D475A" w:rsidRPr="00F95DB1"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20</w:t>
            </w:r>
          </w:p>
        </w:tc>
      </w:tr>
      <w:tr w:rsidR="001D475A" w:rsidTr="00A4448E">
        <w:trPr>
          <w:trHeight w:val="414"/>
          <w:jc w:val="center"/>
        </w:trPr>
        <w:tc>
          <w:tcPr>
            <w:tcW w:w="995" w:type="dxa"/>
            <w:vAlign w:val="center"/>
          </w:tcPr>
          <w:p w:rsidR="001D475A" w:rsidRDefault="001D475A" w:rsidP="00A4448E">
            <w:pPr>
              <w:ind w:firstLine="37"/>
              <w:jc w:val="center"/>
            </w:pPr>
            <w:r>
              <w:t>4</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40</w:t>
            </w:r>
          </w:p>
          <w:p w:rsidR="001D475A" w:rsidRPr="00F95DB1"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20</w:t>
            </w:r>
          </w:p>
        </w:tc>
      </w:tr>
      <w:tr w:rsidR="001D475A" w:rsidTr="00A4448E">
        <w:trPr>
          <w:trHeight w:val="414"/>
          <w:jc w:val="center"/>
        </w:trPr>
        <w:tc>
          <w:tcPr>
            <w:tcW w:w="995" w:type="dxa"/>
            <w:vAlign w:val="center"/>
          </w:tcPr>
          <w:p w:rsidR="001D475A" w:rsidRDefault="001D475A" w:rsidP="00A4448E">
            <w:pPr>
              <w:ind w:firstLine="37"/>
              <w:jc w:val="center"/>
            </w:pPr>
            <w:r>
              <w:t>5</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50</w:t>
            </w:r>
          </w:p>
          <w:p w:rsidR="001D475A" w:rsidRPr="00F95DB1"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20</w:t>
            </w:r>
          </w:p>
        </w:tc>
      </w:tr>
      <w:tr w:rsidR="001D475A" w:rsidTr="00A4448E">
        <w:trPr>
          <w:trHeight w:val="414"/>
          <w:jc w:val="center"/>
        </w:trPr>
        <w:tc>
          <w:tcPr>
            <w:tcW w:w="995" w:type="dxa"/>
            <w:vAlign w:val="center"/>
          </w:tcPr>
          <w:p w:rsidR="001D475A" w:rsidRDefault="001D475A" w:rsidP="00A4448E">
            <w:pPr>
              <w:ind w:firstLine="37"/>
              <w:jc w:val="center"/>
            </w:pPr>
            <w:r>
              <w:t>6</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80</w:t>
            </w:r>
          </w:p>
          <w:p w:rsidR="001D475A" w:rsidRPr="00CE0DCA"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5</w:t>
            </w:r>
          </w:p>
        </w:tc>
      </w:tr>
      <w:tr w:rsidR="001D475A" w:rsidTr="00A4448E">
        <w:trPr>
          <w:trHeight w:val="414"/>
          <w:jc w:val="center"/>
        </w:trPr>
        <w:tc>
          <w:tcPr>
            <w:tcW w:w="995" w:type="dxa"/>
            <w:vAlign w:val="center"/>
          </w:tcPr>
          <w:p w:rsidR="001D475A" w:rsidRPr="003E1F83" w:rsidRDefault="001D475A" w:rsidP="00A4448E">
            <w:pPr>
              <w:ind w:firstLine="37"/>
              <w:jc w:val="center"/>
            </w:pPr>
            <w:r>
              <w:t>7</w:t>
            </w:r>
          </w:p>
        </w:tc>
        <w:tc>
          <w:tcPr>
            <w:tcW w:w="4818" w:type="dxa"/>
            <w:vAlign w:val="center"/>
          </w:tcPr>
          <w:p w:rsidR="001D475A" w:rsidRDefault="001D475A" w:rsidP="001D475A">
            <w:pPr>
              <w:ind w:firstLine="0"/>
            </w:pPr>
            <w:r>
              <w:t xml:space="preserve">Кран шаровой под приварку </w:t>
            </w:r>
            <w:r>
              <w:rPr>
                <w:lang w:val="en-US"/>
              </w:rPr>
              <w:t>Naval</w:t>
            </w:r>
            <w:r w:rsidRPr="00F95DB1">
              <w:t xml:space="preserve"> </w:t>
            </w:r>
            <w:proofErr w:type="spellStart"/>
            <w:r>
              <w:rPr>
                <w:lang w:val="en-US"/>
              </w:rPr>
              <w:t>dn</w:t>
            </w:r>
            <w:proofErr w:type="spellEnd"/>
            <w:r>
              <w:t>100</w:t>
            </w:r>
          </w:p>
          <w:p w:rsidR="001D475A" w:rsidRPr="00F95DB1" w:rsidRDefault="001D475A" w:rsidP="001D475A">
            <w:pPr>
              <w:ind w:firstLine="0"/>
            </w:pPr>
          </w:p>
        </w:tc>
        <w:tc>
          <w:tcPr>
            <w:tcW w:w="1417" w:type="dxa"/>
            <w:vAlign w:val="center"/>
          </w:tcPr>
          <w:p w:rsidR="001D475A" w:rsidRPr="00F95DB1" w:rsidRDefault="001D475A" w:rsidP="00A4448E">
            <w:pPr>
              <w:ind w:firstLine="37"/>
              <w:jc w:val="center"/>
            </w:pPr>
            <w:r>
              <w:t>Шт.</w:t>
            </w:r>
          </w:p>
        </w:tc>
        <w:tc>
          <w:tcPr>
            <w:tcW w:w="1560" w:type="dxa"/>
            <w:vAlign w:val="center"/>
          </w:tcPr>
          <w:p w:rsidR="001D475A" w:rsidRPr="00EB3CCC" w:rsidRDefault="001D475A" w:rsidP="00A4448E">
            <w:pPr>
              <w:ind w:firstLine="37"/>
              <w:jc w:val="center"/>
            </w:pPr>
            <w:r>
              <w:t>6</w:t>
            </w:r>
          </w:p>
        </w:tc>
      </w:tr>
    </w:tbl>
    <w:p w:rsidR="00A92FC7" w:rsidRPr="00902037" w:rsidRDefault="00A92FC7" w:rsidP="00A92FC7">
      <w:r>
        <w:t xml:space="preserve">соответствуют требованиям Технических  регламентов  Таможенного союза:                     </w:t>
      </w:r>
      <w:proofErr w:type="gramStart"/>
      <w:r>
        <w:t>ТР</w:t>
      </w:r>
      <w:proofErr w:type="gramEnd"/>
      <w:r>
        <w:t xml:space="preserve"> ТС 010/2011 «О безопасности машин и оборудования», утвержденного Решением Комиссии Таможенного союза № 823 от 18.10.2011; ТР ТС 032/2013 «О Безопасности оборудования, работающего под избыточным давлением», утвержденного решением Совета Евразийской экономической комиссии № 41 от 02.07.2016</w:t>
      </w:r>
    </w:p>
    <w:p w:rsidR="00A4448E" w:rsidRPr="00CE1C39" w:rsidRDefault="00A4448E" w:rsidP="00CF7CA0">
      <w:pPr>
        <w:spacing w:line="240" w:lineRule="auto"/>
        <w:ind w:firstLine="0"/>
        <w:jc w:val="center"/>
      </w:pPr>
    </w:p>
    <w:sectPr w:rsidR="00A4448E" w:rsidRPr="00CE1C39"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54" w:rsidRDefault="00D67A54" w:rsidP="00E46CC8">
      <w:pPr>
        <w:spacing w:line="240" w:lineRule="auto"/>
      </w:pPr>
      <w:r>
        <w:separator/>
      </w:r>
    </w:p>
  </w:endnote>
  <w:endnote w:type="continuationSeparator" w:id="0">
    <w:p w:rsidR="00D67A54" w:rsidRDefault="00D67A5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3D" w:rsidRDefault="00E7673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7673D" w:rsidRDefault="00E767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3D" w:rsidRDefault="00E7673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3D" w:rsidRDefault="00E7673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54" w:rsidRDefault="00D67A54" w:rsidP="00E46CC8">
      <w:pPr>
        <w:spacing w:line="240" w:lineRule="auto"/>
      </w:pPr>
      <w:r>
        <w:separator/>
      </w:r>
    </w:p>
  </w:footnote>
  <w:footnote w:type="continuationSeparator" w:id="0">
    <w:p w:rsidR="00D67A54" w:rsidRDefault="00D67A5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2"/>
  </w:num>
  <w:num w:numId="10">
    <w:abstractNumId w:val="12"/>
  </w:num>
  <w:num w:numId="11">
    <w:abstractNumId w:val="21"/>
  </w:num>
  <w:num w:numId="12">
    <w:abstractNumId w:val="23"/>
  </w:num>
  <w:num w:numId="13">
    <w:abstractNumId w:val="10"/>
  </w:num>
  <w:num w:numId="14">
    <w:abstractNumId w:val="3"/>
  </w:num>
  <w:num w:numId="15">
    <w:abstractNumId w:val="11"/>
  </w:num>
  <w:num w:numId="16">
    <w:abstractNumId w:val="25"/>
  </w:num>
  <w:num w:numId="17">
    <w:abstractNumId w:val="28"/>
  </w:num>
  <w:num w:numId="18">
    <w:abstractNumId w:val="15"/>
  </w:num>
  <w:num w:numId="19">
    <w:abstractNumId w:val="26"/>
  </w:num>
  <w:num w:numId="20">
    <w:abstractNumId w:val="20"/>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3"/>
  </w:num>
  <w:num w:numId="26">
    <w:abstractNumId w:val="7"/>
  </w:num>
  <w:num w:numId="27">
    <w:abstractNumId w:val="17"/>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949"/>
    <w:rsid w:val="001C7D5D"/>
    <w:rsid w:val="001D475A"/>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17F60"/>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15A4"/>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7C4"/>
    <w:rsid w:val="005F01A6"/>
    <w:rsid w:val="006011F7"/>
    <w:rsid w:val="006014ED"/>
    <w:rsid w:val="00612E6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3DD"/>
    <w:rsid w:val="006A5514"/>
    <w:rsid w:val="006A6AF8"/>
    <w:rsid w:val="006B230D"/>
    <w:rsid w:val="006B37BF"/>
    <w:rsid w:val="006C5B1E"/>
    <w:rsid w:val="006D15B7"/>
    <w:rsid w:val="006D6713"/>
    <w:rsid w:val="006E7A10"/>
    <w:rsid w:val="006F2F04"/>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6745A"/>
    <w:rsid w:val="00972671"/>
    <w:rsid w:val="00972C41"/>
    <w:rsid w:val="00977C7E"/>
    <w:rsid w:val="00980C5A"/>
    <w:rsid w:val="00982881"/>
    <w:rsid w:val="00984757"/>
    <w:rsid w:val="00990BFD"/>
    <w:rsid w:val="009931A2"/>
    <w:rsid w:val="00994631"/>
    <w:rsid w:val="009957F1"/>
    <w:rsid w:val="009A0665"/>
    <w:rsid w:val="009A5A3C"/>
    <w:rsid w:val="009A6EBA"/>
    <w:rsid w:val="009B42CC"/>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20C1B"/>
    <w:rsid w:val="00A23E0D"/>
    <w:rsid w:val="00A313DC"/>
    <w:rsid w:val="00A350B5"/>
    <w:rsid w:val="00A35BC4"/>
    <w:rsid w:val="00A4176F"/>
    <w:rsid w:val="00A4448E"/>
    <w:rsid w:val="00A45274"/>
    <w:rsid w:val="00A5091A"/>
    <w:rsid w:val="00A6044C"/>
    <w:rsid w:val="00A6309B"/>
    <w:rsid w:val="00A64B40"/>
    <w:rsid w:val="00A65D0E"/>
    <w:rsid w:val="00A73DD4"/>
    <w:rsid w:val="00A7679A"/>
    <w:rsid w:val="00A87101"/>
    <w:rsid w:val="00A90E10"/>
    <w:rsid w:val="00A92FC7"/>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10DC"/>
    <w:rsid w:val="00CD348C"/>
    <w:rsid w:val="00CD496E"/>
    <w:rsid w:val="00CD7739"/>
    <w:rsid w:val="00CD7FE0"/>
    <w:rsid w:val="00CE0DCA"/>
    <w:rsid w:val="00CE1C39"/>
    <w:rsid w:val="00CE21D5"/>
    <w:rsid w:val="00CE4931"/>
    <w:rsid w:val="00CE60A0"/>
    <w:rsid w:val="00CE7165"/>
    <w:rsid w:val="00CF2114"/>
    <w:rsid w:val="00CF7CA0"/>
    <w:rsid w:val="00D00112"/>
    <w:rsid w:val="00D05303"/>
    <w:rsid w:val="00D06430"/>
    <w:rsid w:val="00D064B6"/>
    <w:rsid w:val="00D12ECA"/>
    <w:rsid w:val="00D13C01"/>
    <w:rsid w:val="00D151C6"/>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67A54"/>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7673D"/>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19480585">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0BC6-20EF-49C7-B691-56BEBA2B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8601</Words>
  <Characters>49027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43</cp:revision>
  <cp:lastPrinted>2016-07-27T09:46:00Z</cp:lastPrinted>
  <dcterms:created xsi:type="dcterms:W3CDTF">2015-10-11T06:36:00Z</dcterms:created>
  <dcterms:modified xsi:type="dcterms:W3CDTF">2016-07-29T03:43:00Z</dcterms:modified>
</cp:coreProperties>
</file>