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1384561"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26.07.2016 08:08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Средства связи выполняющие функцию цифровых транспортных систем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Закупка на поставку коммутационного оборудования для ЛВС Ethernet-коммутатора MES3124, 24 порта 10/100/1000Base-T, 4 порта 10GBase-X(SFP+), L3 [MES3124] c модулем питания РМ160-220/12, 220V AC</w:t>
            </w:r>
            <w:r>
              <w:rPr>
                <w:rFonts w:eastAsia="Times New Roman"/>
              </w:rPr>
              <w:t>, 160W [PM160-220/12] - 8 штук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Рассмотрение предложений, поступивших в ходе проведения торговой процедуры "Аукцион покупателя № 1384561".</w:t>
            </w:r>
          </w:p>
          <w:p w:rsidR="00000000" w:rsidRDefault="007F1DAA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итогового протокола заседания к</w:t>
            </w:r>
            <w:r>
              <w:rPr>
                <w:rFonts w:eastAsia="Times New Roman"/>
              </w:rPr>
              <w:t>омиссии по проведению торговой процедуры "Аукцион покупателя № 1384561".</w:t>
            </w:r>
          </w:p>
        </w:tc>
      </w:tr>
    </w:tbl>
    <w:p w:rsidR="00000000" w:rsidRDefault="007F1DAA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9"/>
        <w:gridCol w:w="1683"/>
        <w:gridCol w:w="1867"/>
        <w:gridCol w:w="36"/>
      </w:tblGrid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Заключить договор с единственным участником (при согласовании с соответствующим уполномоченным органом).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  <w:tc>
          <w:tcPr>
            <w:tcW w:w="0" w:type="auto"/>
            <w:vAlign w:val="center"/>
            <w:hideMark/>
          </w:tcPr>
          <w:p w:rsidR="00000000" w:rsidRDefault="007F1D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Единственный участник - Общество с ограниченной ответственностью "Группа компаний "КОМПЬЮТЕРЫ И СЕТИ", Россия, 630005, Новосибирск, ул. Некрасова, дом 50, офис 25. Заявка № 1384561-01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551 733,36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22.07.2016 08:37</w:t>
            </w:r>
          </w:p>
        </w:tc>
        <w:tc>
          <w:tcPr>
            <w:tcW w:w="0" w:type="auto"/>
            <w:vAlign w:val="center"/>
            <w:hideMark/>
          </w:tcPr>
          <w:p w:rsidR="00000000" w:rsidRDefault="007F1D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Организатору (заказчику) проведения торговой процедуры "Аукцион покупателя № 1384561" приступить к заключению договора с единственным участником торгов. </w:t>
            </w:r>
          </w:p>
        </w:tc>
      </w:tr>
    </w:tbl>
    <w:p w:rsidR="00000000" w:rsidRDefault="007F1DAA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1384561"</w:t>
            </w:r>
          </w:p>
        </w:tc>
      </w:tr>
    </w:tbl>
    <w:p w:rsidR="00000000" w:rsidRDefault="007F1DAA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jc w:val="right"/>
              <w:divId w:val="65044643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jc w:val="center"/>
              <w:divId w:val="17750219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7F1DAA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jc w:val="right"/>
              <w:divId w:val="122533650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jc w:val="center"/>
              <w:divId w:val="810681414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7F1DAA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7F1DAA">
            <w:pPr>
              <w:spacing w:line="252" w:lineRule="auto"/>
              <w:jc w:val="center"/>
              <w:divId w:val="2226473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7F1DAA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7F1DAA" w:rsidRDefault="007F1DAA">
      <w:pPr>
        <w:rPr>
          <w:rFonts w:eastAsia="Times New Roman"/>
        </w:rPr>
      </w:pPr>
    </w:p>
    <w:sectPr w:rsidR="007F1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451E2"/>
    <w:multiLevelType w:val="multilevel"/>
    <w:tmpl w:val="06845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44DFA"/>
    <w:rsid w:val="00444DFA"/>
    <w:rsid w:val="007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2226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650446438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225336506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1384561"</vt:lpstr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1384561"</dc:title>
  <dc:creator>Циваненко Екатерина Андреевна</dc:creator>
  <cp:lastModifiedBy>Циваненко Екатерина Андреевна</cp:lastModifiedBy>
  <cp:revision>2</cp:revision>
  <dcterms:created xsi:type="dcterms:W3CDTF">2016-07-26T05:12:00Z</dcterms:created>
  <dcterms:modified xsi:type="dcterms:W3CDTF">2016-07-26T05:12:00Z</dcterms:modified>
</cp:coreProperties>
</file>