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B5F81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Протокол заседания комиссии по принятию решений о целесообразности дальнейшего проведения торговой процедуры "Конкурс покупателя № 2432"</w:t>
            </w:r>
          </w:p>
        </w:tc>
      </w:tr>
      <w:tr w:rsidR="00000000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B5F8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B5F8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B5F8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B5F8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B5F8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B5F8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20.06.2016 09:04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B5F8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B5F8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B5F8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B5F8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Лот № 1</w:t>
            </w:r>
            <w:r>
              <w:rPr>
                <w:rFonts w:eastAsia="Times New Roman"/>
              </w:rPr>
              <w:br/>
              <w:t>ОКПД2: Работы по установке дверных и оконных блоков и ко</w:t>
            </w:r>
            <w:r>
              <w:rPr>
                <w:rFonts w:eastAsia="Times New Roman"/>
              </w:rPr>
              <w:t>робок навеске дверных полотен (кроме дверей автоматического действия и вращающихся дверей) окон оконных створок планчатых створок дверей гаражного типа и т.п. из любых материалов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Замена ворот в корпусах Общества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B5F8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B5F8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B5F8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B5F81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Принятие решений о целесообразности дальнейшего проведения торговой процедуры "Конкурс покупателя № 2432"</w:t>
            </w:r>
          </w:p>
          <w:p w:rsidR="00000000" w:rsidRDefault="005B5F81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протокола заседания комиссии по торговой процедуре "Конкурс покупателя № 2432"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B5F8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Рассмотрен</w:t>
            </w:r>
            <w:r>
              <w:rPr>
                <w:rFonts w:eastAsia="Times New Roman"/>
              </w:rPr>
              <w:t>ы предложения следующих участников: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B5F81">
            <w:pPr>
              <w:numPr>
                <w:ilvl w:val="0"/>
                <w:numId w:val="2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ООО «Группа Стандарт» (Россия, 630005, Новосибирская область, Новосибирск, Писарева, 121) - 1 370 908,66 руб. Заявка № 2432-01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B5F8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комиссии по вопросу №1:</w:t>
            </w:r>
          </w:p>
        </w:tc>
      </w:tr>
    </w:tbl>
    <w:p w:rsidR="00000000" w:rsidRDefault="005B5F81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9"/>
        <w:gridCol w:w="2843"/>
        <w:gridCol w:w="5133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B5F8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 лотам были приняты следующие решения:</w:t>
            </w: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B5F8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Номер лота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B5F8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Принятое решение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B5F8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B5F81">
            <w:pPr>
              <w:spacing w:line="252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Лот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B5F8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Заключить договор с единственным участником (при согласовании с соответствующим уполномоченным органом).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B5F8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Единственный участник - ООО «Группа Стандарт» (Россия, 630005, Новосибирская область, Новосибирск</w:t>
            </w:r>
            <w:r>
              <w:rPr>
                <w:rFonts w:eastAsia="Times New Roman"/>
              </w:rPr>
              <w:t xml:space="preserve">, Писарева, 121) - 1 370 908,66 руб. Заявка № 2432-01 </w:t>
            </w:r>
          </w:p>
        </w:tc>
      </w:tr>
    </w:tbl>
    <w:p w:rsidR="00000000" w:rsidRDefault="005B5F81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B5F8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B5F8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протокол заседания комиссии по оценке и сопоставлению предложений в торговой процедуре "Конкурс покупателя № 2432"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B5F8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B5F8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Единогласно</w:t>
            </w:r>
          </w:p>
        </w:tc>
      </w:tr>
    </w:tbl>
    <w:p w:rsidR="005B5F81" w:rsidRDefault="005B5F81">
      <w:pPr>
        <w:rPr>
          <w:rFonts w:eastAsia="Times New Roman"/>
        </w:rPr>
      </w:pPr>
    </w:p>
    <w:sectPr w:rsidR="005B5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25BE2"/>
    <w:multiLevelType w:val="multilevel"/>
    <w:tmpl w:val="4F32C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480C85"/>
    <w:multiLevelType w:val="multilevel"/>
    <w:tmpl w:val="E724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36999"/>
    <w:rsid w:val="00036999"/>
    <w:rsid w:val="005B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комиссии по принятию решений о целесообразности дальнейшего проведения торговой процедуры "Конкурс покупателя № 2432"</vt:lpstr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комиссии по принятию решений о целесообразности дальнейшего проведения торговой процедуры "Конкурс покупателя № 2432"</dc:title>
  <dc:creator>Казакова Наталья Викторовна</dc:creator>
  <cp:lastModifiedBy>Казакова Наталья Викторовна</cp:lastModifiedBy>
  <cp:revision>2</cp:revision>
  <dcterms:created xsi:type="dcterms:W3CDTF">2016-06-20T06:05:00Z</dcterms:created>
  <dcterms:modified xsi:type="dcterms:W3CDTF">2016-06-20T06:05:00Z</dcterms:modified>
</cp:coreProperties>
</file>