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D74CB6">
      <w:pPr>
        <w:spacing w:before="240" w:after="200" w:line="276" w:lineRule="auto"/>
        <w:ind w:left="7068"/>
        <w:rPr>
          <w:rFonts w:eastAsia="Calibri"/>
          <w:lang w:eastAsia="en-US"/>
        </w:rPr>
      </w:pPr>
      <w:r>
        <w:rPr>
          <w:rFonts w:eastAsia="Calibri"/>
          <w:lang w:eastAsia="en-US"/>
        </w:rPr>
        <w:t>«</w:t>
      </w:r>
      <w:r w:rsidR="00DC7473">
        <w:rPr>
          <w:rFonts w:eastAsia="Calibri"/>
          <w:lang w:eastAsia="en-US"/>
        </w:rPr>
        <w:t>10</w:t>
      </w:r>
      <w:r>
        <w:rPr>
          <w:rFonts w:eastAsia="Calibri"/>
          <w:lang w:eastAsia="en-US"/>
        </w:rPr>
        <w:t xml:space="preserve">» </w:t>
      </w:r>
      <w:r w:rsidR="00DC7473">
        <w:rPr>
          <w:rFonts w:eastAsia="Calibri"/>
          <w:lang w:eastAsia="en-US"/>
        </w:rPr>
        <w:t>июня</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20061" w:rsidRDefault="00EF76DC" w:rsidP="00EF76DC">
      <w:pPr>
        <w:jc w:val="center"/>
        <w:rPr>
          <w:sz w:val="32"/>
          <w:szCs w:val="32"/>
        </w:rPr>
      </w:pPr>
    </w:p>
    <w:p w:rsidR="00EF76DC" w:rsidRPr="00620061" w:rsidRDefault="00EF76DC" w:rsidP="008838D4">
      <w:pPr>
        <w:jc w:val="center"/>
        <w:rPr>
          <w:sz w:val="32"/>
          <w:szCs w:val="32"/>
        </w:rPr>
      </w:pPr>
      <w:r w:rsidRPr="00620061">
        <w:rPr>
          <w:sz w:val="32"/>
          <w:szCs w:val="32"/>
        </w:rPr>
        <w:t xml:space="preserve">ДОКУМЕНТАЦИЯ НА ПРОВЕДЕНИЕ АУКЦИОНА В ЭЛЕКТРОННОЙ ФОРМЕ </w:t>
      </w:r>
      <w:r w:rsidRPr="00620061">
        <w:rPr>
          <w:spacing w:val="-7"/>
          <w:sz w:val="32"/>
          <w:szCs w:val="32"/>
        </w:rPr>
        <w:t xml:space="preserve">на право заключения договора на </w:t>
      </w:r>
      <w:r w:rsidR="00A6309B" w:rsidRPr="00620061">
        <w:rPr>
          <w:sz w:val="32"/>
          <w:szCs w:val="32"/>
        </w:rPr>
        <w:t xml:space="preserve">поставку </w:t>
      </w:r>
      <w:r w:rsidR="00620061" w:rsidRPr="00620061">
        <w:rPr>
          <w:sz w:val="32"/>
          <w:szCs w:val="32"/>
        </w:rPr>
        <w:t xml:space="preserve">шкафов сухого хранения </w:t>
      </w:r>
      <w:r w:rsidR="00620061" w:rsidRPr="00620061">
        <w:rPr>
          <w:sz w:val="32"/>
          <w:szCs w:val="32"/>
          <w:lang w:val="en-US"/>
        </w:rPr>
        <w:t>DRY</w:t>
      </w:r>
      <w:r w:rsidR="00620061" w:rsidRPr="00620061">
        <w:rPr>
          <w:sz w:val="32"/>
          <w:szCs w:val="32"/>
        </w:rPr>
        <w:t>160</w:t>
      </w:r>
      <w:r w:rsidR="00620061" w:rsidRPr="00620061">
        <w:rPr>
          <w:sz w:val="32"/>
          <w:szCs w:val="32"/>
          <w:lang w:val="en-US"/>
        </w:rPr>
        <w:t>EB</w:t>
      </w:r>
      <w:r w:rsidR="00620061" w:rsidRPr="00620061">
        <w:rPr>
          <w:sz w:val="32"/>
          <w:szCs w:val="32"/>
        </w:rPr>
        <w:t xml:space="preserve"> – 1 шт., </w:t>
      </w:r>
      <w:r w:rsidR="00620061" w:rsidRPr="00620061">
        <w:rPr>
          <w:sz w:val="32"/>
          <w:szCs w:val="32"/>
          <w:lang w:val="en-US"/>
        </w:rPr>
        <w:t>DRY</w:t>
      </w:r>
      <w:r w:rsidR="00620061" w:rsidRPr="00620061">
        <w:rPr>
          <w:sz w:val="32"/>
          <w:szCs w:val="32"/>
        </w:rPr>
        <w:t>240</w:t>
      </w:r>
      <w:r w:rsidR="00620061" w:rsidRPr="00620061">
        <w:rPr>
          <w:sz w:val="32"/>
          <w:szCs w:val="32"/>
          <w:lang w:val="en-US"/>
        </w:rPr>
        <w:t>EB</w:t>
      </w:r>
      <w:r w:rsidR="00620061" w:rsidRPr="00620061">
        <w:rPr>
          <w:sz w:val="32"/>
          <w:szCs w:val="32"/>
        </w:rPr>
        <w:t xml:space="preserve"> – 2 шт., </w:t>
      </w:r>
      <w:r w:rsidR="00620061" w:rsidRPr="00620061">
        <w:rPr>
          <w:sz w:val="32"/>
          <w:szCs w:val="32"/>
          <w:lang w:val="en-US"/>
        </w:rPr>
        <w:t>DRY</w:t>
      </w:r>
      <w:r w:rsidR="00620061" w:rsidRPr="00620061">
        <w:rPr>
          <w:sz w:val="32"/>
          <w:szCs w:val="32"/>
        </w:rPr>
        <w:t>870</w:t>
      </w:r>
      <w:r w:rsidR="00620061" w:rsidRPr="00620061">
        <w:rPr>
          <w:sz w:val="32"/>
          <w:szCs w:val="32"/>
          <w:lang w:val="en-US"/>
        </w:rPr>
        <w:t>EA</w:t>
      </w:r>
      <w:r w:rsidR="00620061" w:rsidRPr="00620061">
        <w:rPr>
          <w:sz w:val="32"/>
          <w:szCs w:val="32"/>
        </w:rPr>
        <w:t xml:space="preserve"> – 2 шт., </w:t>
      </w:r>
      <w:r w:rsidR="00620061" w:rsidRPr="00620061">
        <w:rPr>
          <w:sz w:val="32"/>
          <w:szCs w:val="32"/>
          <w:lang w:val="en-US"/>
        </w:rPr>
        <w:t>DRY</w:t>
      </w:r>
      <w:r w:rsidR="00620061" w:rsidRPr="00620061">
        <w:rPr>
          <w:sz w:val="32"/>
          <w:szCs w:val="32"/>
        </w:rPr>
        <w:t>870</w:t>
      </w:r>
      <w:r w:rsidR="00620061" w:rsidRPr="00620061">
        <w:rPr>
          <w:sz w:val="32"/>
          <w:szCs w:val="32"/>
          <w:lang w:val="en-US"/>
        </w:rPr>
        <w:t>EB</w:t>
      </w:r>
      <w:r w:rsidR="00620061" w:rsidRPr="00620061">
        <w:rPr>
          <w:sz w:val="32"/>
          <w:szCs w:val="32"/>
        </w:rPr>
        <w:t xml:space="preserve"> – 1 шт., </w:t>
      </w:r>
      <w:r w:rsidR="00620061" w:rsidRPr="00620061">
        <w:rPr>
          <w:sz w:val="32"/>
          <w:szCs w:val="32"/>
          <w:lang w:val="en-US"/>
        </w:rPr>
        <w:t>DRY</w:t>
      </w:r>
      <w:r w:rsidR="00620061" w:rsidRPr="00620061">
        <w:rPr>
          <w:sz w:val="32"/>
          <w:szCs w:val="32"/>
        </w:rPr>
        <w:t>870</w:t>
      </w:r>
      <w:r w:rsidR="00620061" w:rsidRPr="00620061">
        <w:rPr>
          <w:sz w:val="32"/>
          <w:szCs w:val="32"/>
          <w:lang w:val="en-US"/>
        </w:rPr>
        <w:t>EC</w:t>
      </w:r>
      <w:r w:rsidR="00620061" w:rsidRPr="00620061">
        <w:rPr>
          <w:sz w:val="32"/>
          <w:szCs w:val="32"/>
        </w:rPr>
        <w:t xml:space="preserve"> – 1 шт.</w:t>
      </w:r>
      <w:r w:rsidR="00620061">
        <w:rPr>
          <w:sz w:val="32"/>
          <w:szCs w:val="32"/>
        </w:rPr>
        <w:t xml:space="preserve"> </w:t>
      </w:r>
      <w:r w:rsidRPr="00620061">
        <w:rPr>
          <w:sz w:val="32"/>
          <w:szCs w:val="32"/>
        </w:rPr>
        <w:t>для нужд</w:t>
      </w:r>
      <w:r w:rsidR="008838D4" w:rsidRPr="00620061">
        <w:rPr>
          <w:sz w:val="32"/>
          <w:szCs w:val="32"/>
        </w:rPr>
        <w:t xml:space="preserve"> </w:t>
      </w:r>
      <w:r w:rsidRPr="00620061">
        <w:rPr>
          <w:sz w:val="32"/>
          <w:szCs w:val="32"/>
        </w:rPr>
        <w:t>АО «НПО НИИИП-</w:t>
      </w:r>
      <w:proofErr w:type="spellStart"/>
      <w:r w:rsidRPr="00620061">
        <w:rPr>
          <w:sz w:val="32"/>
          <w:szCs w:val="32"/>
        </w:rPr>
        <w:t>НЗиК</w:t>
      </w:r>
      <w:proofErr w:type="spellEnd"/>
      <w:r w:rsidRPr="00620061">
        <w:rPr>
          <w:sz w:val="32"/>
          <w:szCs w:val="32"/>
        </w:rPr>
        <w:t>»</w:t>
      </w:r>
      <w:r w:rsidR="00DC7473">
        <w:rPr>
          <w:sz w:val="32"/>
          <w:szCs w:val="32"/>
        </w:rPr>
        <w:t xml:space="preserve"> с изменениями</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D74CB6" w:rsidRDefault="00D74CB6">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620061" w:rsidRPr="00620061" w:rsidRDefault="00620061" w:rsidP="00620061">
            <w:pPr>
              <w:widowControl/>
              <w:suppressAutoHyphens w:val="0"/>
              <w:snapToGrid/>
              <w:spacing w:line="240" w:lineRule="auto"/>
              <w:ind w:firstLine="0"/>
              <w:rPr>
                <w:lang w:eastAsia="ru-RU"/>
              </w:rPr>
            </w:pPr>
            <w:proofErr w:type="spellStart"/>
            <w:r w:rsidRPr="00620061">
              <w:rPr>
                <w:lang w:eastAsia="ru-RU"/>
              </w:rPr>
              <w:t>Роганов</w:t>
            </w:r>
            <w:proofErr w:type="spellEnd"/>
            <w:r w:rsidRPr="00620061">
              <w:rPr>
                <w:lang w:eastAsia="ru-RU"/>
              </w:rPr>
              <w:t xml:space="preserve"> Александр Михайлович</w:t>
            </w:r>
          </w:p>
          <w:p w:rsidR="00620061" w:rsidRDefault="00620061" w:rsidP="00620061">
            <w:pPr>
              <w:keepNext/>
              <w:keepLines/>
              <w:suppressLineNumbers/>
              <w:snapToGrid/>
              <w:spacing w:line="240" w:lineRule="auto"/>
              <w:ind w:firstLine="0"/>
              <w:jc w:val="left"/>
              <w:rPr>
                <w:lang w:eastAsia="ru-RU"/>
              </w:rPr>
            </w:pPr>
            <w:r w:rsidRPr="00620061">
              <w:rPr>
                <w:lang w:eastAsia="ru-RU"/>
              </w:rPr>
              <w:t>тел. (383) 223-13-00</w:t>
            </w:r>
          </w:p>
          <w:p w:rsidR="002C7E62" w:rsidRPr="005D52EE" w:rsidRDefault="002C7E62" w:rsidP="00620061">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74CB6" w:rsidP="00620061">
            <w:pPr>
              <w:spacing w:line="240" w:lineRule="auto"/>
              <w:ind w:firstLine="0"/>
              <w:rPr>
                <w:b/>
                <w:lang w:eastAsia="ru-RU"/>
              </w:rPr>
            </w:pPr>
            <w:r w:rsidRPr="00E475CA">
              <w:rPr>
                <w:b/>
              </w:rPr>
              <w:t>Предмет договора с указанием количества поставляемого товара:</w:t>
            </w:r>
            <w:r w:rsidRPr="00E475CA">
              <w:t xml:space="preserve"> </w:t>
            </w:r>
            <w:r w:rsidR="00620061" w:rsidRPr="00620061">
              <w:rPr>
                <w:lang w:eastAsia="ru-RU"/>
              </w:rPr>
              <w:t xml:space="preserve">Поставка шкафов сухого хранения </w:t>
            </w:r>
            <w:r w:rsidR="00620061" w:rsidRPr="00620061">
              <w:rPr>
                <w:lang w:val="en-US" w:eastAsia="ru-RU"/>
              </w:rPr>
              <w:t>DRY</w:t>
            </w:r>
            <w:r w:rsidR="00620061" w:rsidRPr="00620061">
              <w:rPr>
                <w:lang w:eastAsia="ru-RU"/>
              </w:rPr>
              <w:t>160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240</w:t>
            </w:r>
            <w:r w:rsidR="00620061" w:rsidRPr="00620061">
              <w:rPr>
                <w:lang w:val="en-US" w:eastAsia="ru-RU"/>
              </w:rPr>
              <w:t>EB</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EA</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870</w:t>
            </w:r>
            <w:r w:rsidR="00620061" w:rsidRPr="00620061">
              <w:rPr>
                <w:lang w:val="en-US" w:eastAsia="ru-RU"/>
              </w:rPr>
              <w:t>EC</w:t>
            </w:r>
            <w:r w:rsidR="00620061" w:rsidRPr="00620061">
              <w:rPr>
                <w:lang w:eastAsia="ru-RU"/>
              </w:rPr>
              <w:t xml:space="preserve"> – 1 шт., в соответствии с технической частью документации </w:t>
            </w:r>
            <w:r w:rsidR="00620061">
              <w:rPr>
                <w:lang w:eastAsia="ru-RU"/>
              </w:rPr>
              <w:t xml:space="preserve">об аукционе в электронной форме </w:t>
            </w:r>
            <w:r w:rsidR="00EB1075"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B26740">
            <w:pPr>
              <w:spacing w:line="240" w:lineRule="auto"/>
              <w:ind w:firstLine="0"/>
              <w:rPr>
                <w:bCs/>
              </w:rPr>
            </w:pPr>
            <w:r w:rsidRPr="005D52EE">
              <w:rPr>
                <w:b/>
                <w:bCs/>
              </w:rPr>
              <w:t>Срок поставки товара: </w:t>
            </w:r>
            <w:r w:rsidR="00620061" w:rsidRPr="00A75D7C">
              <w:rPr>
                <w:bCs/>
              </w:rPr>
              <w:t>до «</w:t>
            </w:r>
            <w:r w:rsidR="00B26740">
              <w:rPr>
                <w:bCs/>
              </w:rPr>
              <w:t>30</w:t>
            </w:r>
            <w:r w:rsidR="00620061" w:rsidRPr="00A75D7C">
              <w:rPr>
                <w:bCs/>
              </w:rPr>
              <w:t>» декабря 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017532" w:rsidRPr="00A75D7C">
              <w:rPr>
                <w:bCs/>
              </w:rPr>
              <w:t>Безналичный расчет,</w:t>
            </w:r>
            <w:r w:rsidR="00017532" w:rsidRPr="00A75D7C">
              <w:rPr>
                <w:b/>
                <w:bCs/>
              </w:rPr>
              <w:t xml:space="preserve"> </w:t>
            </w:r>
            <w:r w:rsidR="00017532" w:rsidRPr="00A75D7C">
              <w:rPr>
                <w:bCs/>
              </w:rPr>
              <w:t xml:space="preserve">100% оплата в течение 10 (десяти) банковских дней с момента подписания документа, подтверждающего поступление товара в </w:t>
            </w:r>
            <w:r w:rsidR="00017532">
              <w:rPr>
                <w:bCs/>
              </w:rPr>
              <w:t>рублевом эквиваленте</w:t>
            </w:r>
            <w:r w:rsidR="00017532" w:rsidRPr="00A75D7C">
              <w:rPr>
                <w:bCs/>
              </w:rPr>
              <w:t xml:space="preserve"> по курсу доллара США, установленному ЦБ РФ на дату платежа</w:t>
            </w:r>
            <w:r w:rsidR="00017532">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8B72D5" w:rsidRDefault="00620061" w:rsidP="00D74CB6">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 xml:space="preserve"> Гарантийное обслуживание 12 месяцев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20061"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620061">
              <w:rPr>
                <w:sz w:val="22"/>
                <w:szCs w:val="22"/>
              </w:rPr>
              <w:t>;</w:t>
            </w:r>
          </w:p>
          <w:p w:rsidR="00743F3D" w:rsidRPr="002D0226" w:rsidRDefault="00620061" w:rsidP="00743F3D">
            <w:pPr>
              <w:spacing w:line="240" w:lineRule="auto"/>
              <w:ind w:firstLine="34"/>
              <w:rPr>
                <w:sz w:val="22"/>
                <w:szCs w:val="22"/>
              </w:rPr>
            </w:pPr>
            <w:r>
              <w:rPr>
                <w:sz w:val="22"/>
                <w:szCs w:val="22"/>
              </w:rPr>
              <w:t xml:space="preserve">18) </w:t>
            </w:r>
            <w:r w:rsidRPr="004B3246">
              <w:t xml:space="preserve">сведения о наличии опыта </w:t>
            </w:r>
            <w:r>
              <w:t xml:space="preserve">поставки данного вида оборудования </w:t>
            </w:r>
            <w:r w:rsidRPr="004B3246">
              <w:t>должны подтверждаться заполненной Справкой об опыте выполнения договоров (Приложение № 7</w:t>
            </w:r>
            <w:r>
              <w:t>)</w:t>
            </w:r>
            <w:r w:rsidR="00743F3D" w:rsidRPr="002D0226">
              <w:rPr>
                <w:sz w:val="22"/>
                <w:szCs w:val="22"/>
              </w:rP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w:t>
            </w:r>
            <w:r>
              <w:rPr>
                <w:rFonts w:eastAsia="Calibri"/>
                <w:lang w:eastAsia="en-US"/>
              </w:rPr>
              <w:lastRenderedPageBreak/>
              <w:t>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620061" w:rsidRPr="00620061" w:rsidRDefault="00EB1075" w:rsidP="00620061">
            <w:pPr>
              <w:widowControl/>
              <w:spacing w:line="240" w:lineRule="auto"/>
              <w:ind w:firstLine="0"/>
            </w:pPr>
            <w:r w:rsidRPr="005D52EE">
              <w:rPr>
                <w:b/>
                <w:bCs/>
              </w:rPr>
              <w:t>Начальная (максимальная) цена договора</w:t>
            </w:r>
            <w:r w:rsidRPr="005D52EE">
              <w:rPr>
                <w:bCs/>
              </w:rPr>
              <w:t>: </w:t>
            </w:r>
            <w:r w:rsidR="00620061" w:rsidRPr="00620061">
              <w:t>44 522 (Сорок четыре тысячи пятьсот двадцать дв</w:t>
            </w:r>
            <w:r w:rsidR="00017532">
              <w:t>а</w:t>
            </w:r>
            <w:r w:rsidR="00620061" w:rsidRPr="00620061">
              <w:t>) доллара США 00 центов, в том числе НДС (18%).</w:t>
            </w:r>
          </w:p>
          <w:p w:rsidR="00EB1075" w:rsidRPr="005D52EE" w:rsidRDefault="00620061" w:rsidP="00620061">
            <w:pPr>
              <w:widowControl/>
              <w:suppressAutoHyphens w:val="0"/>
              <w:snapToGrid/>
              <w:spacing w:line="240" w:lineRule="auto"/>
              <w:ind w:firstLine="0"/>
              <w:rPr>
                <w:lang w:eastAsia="ru-RU"/>
              </w:rPr>
            </w:pPr>
            <w:r w:rsidRPr="00620061">
              <w:rPr>
                <w:lang w:eastAsia="en-US"/>
              </w:rPr>
              <w:t>Начальная (максимальная) цена включает в себя: с учетом расходов на упаковку, доставку таможенные расходы,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Pr="005D52EE"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74CB6" w:rsidRPr="00D74CB6" w:rsidRDefault="00D74CB6" w:rsidP="00D74CB6">
            <w:pPr>
              <w:widowControl/>
              <w:suppressAutoHyphens w:val="0"/>
              <w:autoSpaceDE w:val="0"/>
              <w:snapToGrid/>
              <w:spacing w:line="240" w:lineRule="auto"/>
              <w:ind w:firstLine="0"/>
              <w:rPr>
                <w:lang w:eastAsia="ru-RU"/>
              </w:rPr>
            </w:pPr>
            <w:r w:rsidRPr="00D74CB6">
              <w:rPr>
                <w:b/>
                <w:lang w:eastAsia="ru-RU"/>
              </w:rPr>
              <w:t xml:space="preserve">Размер обеспечения заявки на участие в аукционе в электронной форме составляет </w:t>
            </w:r>
            <w:r w:rsidR="0065181D">
              <w:t xml:space="preserve">58 062, 21 </w:t>
            </w:r>
            <w:r w:rsidR="00620061" w:rsidRPr="00A75D7C">
              <w:t>руб., НДС не облагается.</w:t>
            </w:r>
          </w:p>
          <w:p w:rsidR="00FC6954" w:rsidRPr="004F1B8D" w:rsidRDefault="00D74CB6" w:rsidP="00D74CB6">
            <w:pPr>
              <w:widowControl/>
              <w:suppressAutoHyphens w:val="0"/>
              <w:autoSpaceDE w:val="0"/>
              <w:autoSpaceDN w:val="0"/>
              <w:adjustRightInd w:val="0"/>
              <w:snapToGrid/>
              <w:spacing w:line="240" w:lineRule="auto"/>
              <w:ind w:firstLine="0"/>
              <w:rPr>
                <w:rFonts w:eastAsiaTheme="minorHAnsi"/>
                <w:b/>
                <w:lang w:eastAsia="en-US"/>
              </w:rPr>
            </w:pPr>
            <w:r w:rsidRPr="00D74CB6">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440766">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440766">
              <w:rPr>
                <w:color w:val="000000"/>
              </w:rPr>
              <w:t>27</w:t>
            </w:r>
            <w:r w:rsidRPr="0022399C">
              <w:rPr>
                <w:color w:val="000000"/>
              </w:rPr>
              <w:t>»</w:t>
            </w:r>
            <w:r w:rsidR="00D74CB6">
              <w:rPr>
                <w:color w:val="000000"/>
              </w:rPr>
              <w:t xml:space="preserve"> </w:t>
            </w:r>
            <w:r w:rsidR="00440766">
              <w:rPr>
                <w:color w:val="000000"/>
              </w:rPr>
              <w:t xml:space="preserve">июня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40766">
            <w:pPr>
              <w:ind w:firstLine="0"/>
            </w:pPr>
            <w:r w:rsidRPr="0022399C">
              <w:rPr>
                <w:color w:val="000000"/>
              </w:rPr>
              <w:t>«</w:t>
            </w:r>
            <w:r w:rsidR="00440766">
              <w:rPr>
                <w:color w:val="000000"/>
              </w:rPr>
              <w:t>01</w:t>
            </w:r>
            <w:r w:rsidRPr="0022399C">
              <w:rPr>
                <w:color w:val="000000"/>
              </w:rPr>
              <w:t xml:space="preserve">» </w:t>
            </w:r>
            <w:r w:rsidR="00440766">
              <w:rPr>
                <w:color w:val="000000"/>
              </w:rPr>
              <w:t xml:space="preserve">июля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4076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B26740">
              <w:rPr>
                <w:color w:val="000000"/>
              </w:rPr>
              <w:t>«</w:t>
            </w:r>
            <w:r w:rsidR="00440766">
              <w:rPr>
                <w:color w:val="000000"/>
              </w:rPr>
              <w:t>01</w:t>
            </w:r>
            <w:r w:rsidR="009E352F" w:rsidRPr="0022399C">
              <w:rPr>
                <w:color w:val="000000"/>
              </w:rPr>
              <w:t xml:space="preserve">» </w:t>
            </w:r>
            <w:r w:rsidR="00440766">
              <w:rPr>
                <w:color w:val="000000"/>
              </w:rPr>
              <w:t>июля</w:t>
            </w:r>
            <w:bookmarkStart w:id="36" w:name="_GoBack"/>
            <w:bookmarkEnd w:id="36"/>
            <w:r w:rsidR="00DC7473">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620061">
            <w:pPr>
              <w:autoSpaceDE w:val="0"/>
              <w:ind w:firstLine="0"/>
            </w:pPr>
            <w:r w:rsidRPr="005D52EE">
              <w:rPr>
                <w:b/>
                <w:bCs/>
              </w:rPr>
              <w:t xml:space="preserve">Валюта, используемая для формирования цены договора и расчетов с Поставщиком: </w:t>
            </w:r>
            <w:r w:rsidR="00620061">
              <w:t>Доллар США</w:t>
            </w:r>
            <w:r w:rsidRPr="005D52EE">
              <w:t>.</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8469A5" w:rsidRDefault="00904714" w:rsidP="00904714">
      <w:pPr>
        <w:tabs>
          <w:tab w:val="left" w:pos="4500"/>
        </w:tabs>
        <w:spacing w:line="240" w:lineRule="auto"/>
        <w:ind w:firstLine="567"/>
        <w:jc w:val="center"/>
        <w:rPr>
          <w:b/>
        </w:rPr>
      </w:pPr>
      <w:r w:rsidRPr="008469A5">
        <w:rPr>
          <w:b/>
        </w:rPr>
        <w:t>ПРОЕКТ ДОГОВОРА ПОСТАВКИ</w:t>
      </w:r>
    </w:p>
    <w:p w:rsidR="00904714" w:rsidRPr="008469A5" w:rsidRDefault="00904714" w:rsidP="00236B25">
      <w:pPr>
        <w:spacing w:line="240" w:lineRule="auto"/>
        <w:ind w:firstLine="0"/>
        <w:jc w:val="center"/>
      </w:pPr>
    </w:p>
    <w:p w:rsidR="00CD7739" w:rsidRPr="008469A5" w:rsidRDefault="00CD7739" w:rsidP="00236B25">
      <w:pPr>
        <w:spacing w:line="240" w:lineRule="auto"/>
        <w:ind w:firstLine="0"/>
        <w:jc w:val="center"/>
      </w:pPr>
      <w:r w:rsidRPr="008469A5">
        <w:t>г. Новосибирск</w:t>
      </w:r>
      <w:r w:rsidRPr="008469A5">
        <w:tab/>
      </w:r>
      <w:r w:rsidRPr="008469A5">
        <w:tab/>
      </w:r>
      <w:r w:rsidRPr="008469A5">
        <w:tab/>
      </w:r>
      <w:r w:rsidRPr="008469A5">
        <w:tab/>
      </w:r>
      <w:r w:rsidRPr="008469A5">
        <w:tab/>
      </w:r>
      <w:r w:rsidRPr="008469A5">
        <w:tab/>
      </w:r>
      <w:r w:rsidRPr="008469A5">
        <w:tab/>
        <w:t xml:space="preserve"> «____» __________ 20</w:t>
      </w:r>
      <w:r w:rsidR="00696163" w:rsidRPr="008469A5">
        <w:t>1</w:t>
      </w:r>
      <w:r w:rsidR="00743F3D" w:rsidRPr="008469A5">
        <w:t>6</w:t>
      </w:r>
      <w:r w:rsidR="00696163" w:rsidRPr="008469A5">
        <w:t xml:space="preserve"> </w:t>
      </w:r>
      <w:r w:rsidRPr="008469A5">
        <w:t>г.</w:t>
      </w:r>
    </w:p>
    <w:p w:rsidR="008469A5" w:rsidRPr="008469A5" w:rsidRDefault="00F23128" w:rsidP="008469A5">
      <w:pPr>
        <w:spacing w:line="240" w:lineRule="auto"/>
      </w:pPr>
      <w:proofErr w:type="gramStart"/>
      <w:r w:rsidRPr="008469A5">
        <w:t>______________________________________, именуемое в дальнейшем "</w:t>
      </w:r>
      <w:r w:rsidR="000149ED" w:rsidRPr="008469A5">
        <w:t>Продавец</w:t>
      </w:r>
      <w:r w:rsidRPr="008469A5">
        <w:t>" в лице</w:t>
      </w:r>
      <w:r w:rsidR="00904714" w:rsidRPr="008469A5">
        <w:t xml:space="preserve"> </w:t>
      </w:r>
      <w:r w:rsidRPr="008469A5">
        <w:t>__________________, действующего на основании</w:t>
      </w:r>
      <w:r w:rsidR="00904714" w:rsidRPr="008469A5">
        <w:t xml:space="preserve"> </w:t>
      </w:r>
      <w:r w:rsidRPr="008469A5">
        <w:t xml:space="preserve">________________________________,  с одной стороны, и </w:t>
      </w:r>
      <w:r w:rsidR="002468DC" w:rsidRPr="008469A5">
        <w:t>А</w:t>
      </w:r>
      <w:r w:rsidRPr="008469A5">
        <w:t>кционерное общество «НИИ измерительных приборов</w:t>
      </w:r>
      <w:r w:rsidR="00904714" w:rsidRPr="008469A5">
        <w:t xml:space="preserve"> </w:t>
      </w:r>
      <w:r w:rsidRPr="008469A5">
        <w:t>-</w:t>
      </w:r>
      <w:r w:rsidR="00904714" w:rsidRPr="008469A5">
        <w:t xml:space="preserve"> </w:t>
      </w:r>
      <w:r w:rsidRPr="008469A5">
        <w:t>Новосибирский завод имени Коминтерна (сокращенное наименование АО «НПО НИИИП-</w:t>
      </w:r>
      <w:proofErr w:type="spellStart"/>
      <w:r w:rsidRPr="008469A5">
        <w:t>НЗиК</w:t>
      </w:r>
      <w:proofErr w:type="spellEnd"/>
      <w:r w:rsidRPr="008469A5">
        <w:t>»),  далее именуемое «</w:t>
      </w:r>
      <w:r w:rsidR="000149ED" w:rsidRPr="008469A5">
        <w:t>Покупатель</w:t>
      </w:r>
      <w:r w:rsidRPr="008469A5">
        <w:t xml:space="preserve">», в лице </w:t>
      </w:r>
      <w:r w:rsidR="0094015C" w:rsidRPr="008469A5">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8469A5">
        <w:t>, с другой стороны, на основании протокола подведения</w:t>
      </w:r>
      <w:proofErr w:type="gramEnd"/>
      <w:r w:rsidRPr="008469A5">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149ED" w:rsidRPr="008469A5" w:rsidRDefault="000149ED" w:rsidP="000149ED">
      <w:pPr>
        <w:spacing w:line="240" w:lineRule="auto"/>
        <w:rPr>
          <w:rFonts w:eastAsia="Arial"/>
        </w:rPr>
      </w:pPr>
      <w:r w:rsidRPr="008469A5">
        <w:rPr>
          <w:rFonts w:eastAsia="Arial"/>
          <w:b/>
          <w:bCs/>
          <w:u w:val="single"/>
        </w:rPr>
        <w:t>1. Предмет Договора</w:t>
      </w:r>
    </w:p>
    <w:p w:rsidR="000149ED" w:rsidRPr="008469A5" w:rsidRDefault="000149ED" w:rsidP="000149ED">
      <w:pPr>
        <w:tabs>
          <w:tab w:val="left" w:pos="379"/>
          <w:tab w:val="left" w:leader="underscore" w:pos="9356"/>
        </w:tabs>
        <w:spacing w:line="240" w:lineRule="auto"/>
        <w:rPr>
          <w:rFonts w:eastAsia="Arial"/>
        </w:rPr>
      </w:pPr>
      <w:r w:rsidRPr="008469A5">
        <w:rPr>
          <w:rFonts w:eastAsia="Arial"/>
        </w:rPr>
        <w:t xml:space="preserve">1.1. Продавец обязуется передать, а Покупатель обязуется оплатить и принять </w:t>
      </w:r>
      <w:r w:rsidR="00620061" w:rsidRPr="00620061">
        <w:rPr>
          <w:lang w:eastAsia="ru-RU"/>
        </w:rPr>
        <w:t>шкаф</w:t>
      </w:r>
      <w:r w:rsidR="00620061">
        <w:rPr>
          <w:lang w:eastAsia="ru-RU"/>
        </w:rPr>
        <w:t>ы</w:t>
      </w:r>
      <w:r w:rsidR="00620061" w:rsidRPr="00620061">
        <w:rPr>
          <w:lang w:eastAsia="ru-RU"/>
        </w:rPr>
        <w:t xml:space="preserve"> сухого хранения </w:t>
      </w:r>
      <w:r w:rsidR="00620061" w:rsidRPr="00620061">
        <w:rPr>
          <w:lang w:val="en-US" w:eastAsia="ru-RU"/>
        </w:rPr>
        <w:t>DRY</w:t>
      </w:r>
      <w:r w:rsidR="00620061" w:rsidRPr="00620061">
        <w:rPr>
          <w:lang w:eastAsia="ru-RU"/>
        </w:rPr>
        <w:t>160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240</w:t>
      </w:r>
      <w:r w:rsidR="00620061" w:rsidRPr="00620061">
        <w:rPr>
          <w:lang w:val="en-US" w:eastAsia="ru-RU"/>
        </w:rPr>
        <w:t>EB</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EA</w:t>
      </w:r>
      <w:r w:rsidR="00620061" w:rsidRPr="00620061">
        <w:rPr>
          <w:lang w:eastAsia="ru-RU"/>
        </w:rPr>
        <w:t xml:space="preserve"> – 2 шт., </w:t>
      </w:r>
      <w:r w:rsidR="00620061" w:rsidRPr="00620061">
        <w:rPr>
          <w:lang w:val="en-US" w:eastAsia="ru-RU"/>
        </w:rPr>
        <w:t>DRY</w:t>
      </w:r>
      <w:r w:rsidR="00620061" w:rsidRPr="00620061">
        <w:rPr>
          <w:lang w:eastAsia="ru-RU"/>
        </w:rPr>
        <w:t>870</w:t>
      </w:r>
      <w:r w:rsidR="00620061" w:rsidRPr="00620061">
        <w:rPr>
          <w:lang w:val="en-US" w:eastAsia="ru-RU"/>
        </w:rPr>
        <w:t>EB</w:t>
      </w:r>
      <w:r w:rsidR="00620061" w:rsidRPr="00620061">
        <w:rPr>
          <w:lang w:eastAsia="ru-RU"/>
        </w:rPr>
        <w:t xml:space="preserve"> – 1 шт., </w:t>
      </w:r>
      <w:r w:rsidR="00620061" w:rsidRPr="00620061">
        <w:rPr>
          <w:lang w:val="en-US" w:eastAsia="ru-RU"/>
        </w:rPr>
        <w:t>DRY</w:t>
      </w:r>
      <w:r w:rsidR="00620061" w:rsidRPr="00620061">
        <w:rPr>
          <w:lang w:eastAsia="ru-RU"/>
        </w:rPr>
        <w:t>870</w:t>
      </w:r>
      <w:r w:rsidR="00620061" w:rsidRPr="00620061">
        <w:rPr>
          <w:lang w:val="en-US" w:eastAsia="ru-RU"/>
        </w:rPr>
        <w:t>EC</w:t>
      </w:r>
      <w:r w:rsidR="00620061" w:rsidRPr="00620061">
        <w:rPr>
          <w:lang w:eastAsia="ru-RU"/>
        </w:rPr>
        <w:t xml:space="preserve"> – 1 шт., </w:t>
      </w:r>
      <w:r w:rsidRPr="008469A5">
        <w:rPr>
          <w:rFonts w:eastAsia="Arial"/>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w:t>
      </w:r>
    </w:p>
    <w:p w:rsidR="000149ED" w:rsidRPr="008469A5" w:rsidRDefault="000149ED" w:rsidP="008469A5">
      <w:pPr>
        <w:tabs>
          <w:tab w:val="left" w:pos="379"/>
          <w:tab w:val="left" w:leader="underscore" w:pos="7709"/>
        </w:tabs>
        <w:spacing w:line="240" w:lineRule="auto"/>
        <w:rPr>
          <w:rFonts w:eastAsia="Arial"/>
        </w:rPr>
      </w:pPr>
      <w:r w:rsidRPr="008469A5">
        <w:rPr>
          <w:rFonts w:eastAsia="Arial"/>
        </w:rPr>
        <w:t>1.2</w:t>
      </w:r>
      <w:r w:rsidRPr="008469A5">
        <w:t xml:space="preserve">. </w:t>
      </w:r>
      <w:r w:rsidRPr="008469A5">
        <w:rPr>
          <w:rFonts w:eastAsia="Arial"/>
        </w:rPr>
        <w:t xml:space="preserve">Поставка </w:t>
      </w:r>
      <w:r w:rsidRPr="008469A5">
        <w:rPr>
          <w:color w:val="000000"/>
          <w:lang w:eastAsia="de-DE"/>
        </w:rPr>
        <w:t xml:space="preserve">Оборудования осуществляется за счёт и силами Продавца в адрес </w:t>
      </w:r>
      <w:proofErr w:type="spellStart"/>
      <w:r w:rsidRPr="008469A5">
        <w:rPr>
          <w:color w:val="000000"/>
          <w:lang w:val="de-DE" w:eastAsia="de-DE"/>
        </w:rPr>
        <w:t>Грузополучателя</w:t>
      </w:r>
      <w:proofErr w:type="spellEnd"/>
      <w:r w:rsidRPr="008469A5">
        <w:rPr>
          <w:b/>
          <w:color w:val="000000"/>
          <w:lang w:val="de-DE" w:eastAsia="de-DE"/>
        </w:rPr>
        <w:t xml:space="preserve"> – </w:t>
      </w:r>
      <w:r w:rsidRPr="008469A5">
        <w:rPr>
          <w:color w:val="000000"/>
          <w:lang w:val="de-DE" w:eastAsia="de-DE"/>
        </w:rPr>
        <w:t>АО</w:t>
      </w:r>
      <w:r w:rsidRPr="008469A5">
        <w:rPr>
          <w:color w:val="000000"/>
          <w:lang w:eastAsia="de-DE"/>
        </w:rPr>
        <w:t xml:space="preserve"> «НПО НИИИП-</w:t>
      </w:r>
      <w:proofErr w:type="spellStart"/>
      <w:r w:rsidRPr="008469A5">
        <w:rPr>
          <w:color w:val="000000"/>
          <w:lang w:eastAsia="de-DE"/>
        </w:rPr>
        <w:t>НЗиК</w:t>
      </w:r>
      <w:proofErr w:type="spellEnd"/>
      <w:r w:rsidRPr="008469A5">
        <w:rPr>
          <w:color w:val="000000"/>
          <w:lang w:eastAsia="de-DE"/>
        </w:rPr>
        <w:t>»</w:t>
      </w:r>
      <w:r w:rsidRPr="008469A5">
        <w:rPr>
          <w:rFonts w:eastAsia="Arial"/>
        </w:rPr>
        <w:t xml:space="preserve"> 630015, Россия, г. Новосибирск, ул. Планетная, 32</w:t>
      </w:r>
    </w:p>
    <w:p w:rsidR="000149ED" w:rsidRPr="008469A5" w:rsidRDefault="000149ED" w:rsidP="000149ED">
      <w:pPr>
        <w:tabs>
          <w:tab w:val="left" w:pos="379"/>
          <w:tab w:val="left" w:leader="underscore" w:pos="7709"/>
        </w:tabs>
        <w:spacing w:line="240" w:lineRule="auto"/>
        <w:rPr>
          <w:rFonts w:eastAsia="Arial"/>
        </w:rPr>
      </w:pPr>
      <w:r w:rsidRPr="008469A5">
        <w:rPr>
          <w:rFonts w:eastAsia="Arial"/>
          <w:b/>
          <w:bCs/>
          <w:u w:val="single"/>
        </w:rPr>
        <w:t>2. Цены и общая стоимость Договора</w:t>
      </w:r>
    </w:p>
    <w:p w:rsidR="000149ED" w:rsidRPr="008469A5" w:rsidRDefault="000149ED" w:rsidP="000149ED">
      <w:pPr>
        <w:tabs>
          <w:tab w:val="left" w:pos="394"/>
          <w:tab w:val="left" w:leader="underscore" w:pos="6955"/>
          <w:tab w:val="left" w:leader="underscore" w:pos="7973"/>
          <w:tab w:val="left" w:leader="underscore" w:pos="8438"/>
        </w:tabs>
        <w:spacing w:line="240" w:lineRule="auto"/>
        <w:rPr>
          <w:rFonts w:eastAsia="Arial"/>
        </w:rPr>
      </w:pPr>
      <w:r w:rsidRPr="008469A5">
        <w:rPr>
          <w:rFonts w:eastAsia="Arial"/>
        </w:rPr>
        <w:t xml:space="preserve">2.1. Общая стоимость Договора составляет </w:t>
      </w:r>
      <w:r w:rsidR="00FD6093">
        <w:rPr>
          <w:rFonts w:eastAsia="Arial"/>
        </w:rPr>
        <w:t>рублевый эквивалент</w:t>
      </w:r>
      <w:r w:rsidRPr="008469A5">
        <w:rPr>
          <w:rFonts w:eastAsia="Arial"/>
        </w:rPr>
        <w:t xml:space="preserve">____________________ </w:t>
      </w:r>
      <w:r w:rsidR="00017532">
        <w:rPr>
          <w:rFonts w:eastAsia="Arial"/>
        </w:rPr>
        <w:t>долларов США</w:t>
      </w:r>
      <w:r w:rsidRPr="008469A5">
        <w:rPr>
          <w:rFonts w:eastAsia="Arial"/>
          <w:bCs/>
        </w:rPr>
        <w:t xml:space="preserve">, в том числе НДС (18 %) </w:t>
      </w:r>
      <w:r w:rsidR="00FD6093">
        <w:rPr>
          <w:rFonts w:eastAsia="Arial"/>
          <w:bCs/>
        </w:rPr>
        <w:t xml:space="preserve">рублевый эквивалент </w:t>
      </w:r>
      <w:r w:rsidRPr="008469A5">
        <w:rPr>
          <w:rFonts w:eastAsia="Arial"/>
          <w:bCs/>
        </w:rPr>
        <w:t>_________________</w:t>
      </w:r>
      <w:r w:rsidR="00017532">
        <w:rPr>
          <w:rFonts w:eastAsia="Arial"/>
          <w:bCs/>
        </w:rPr>
        <w:t>долларов США</w:t>
      </w:r>
      <w:r w:rsidRPr="008469A5">
        <w:rPr>
          <w:rFonts w:eastAsia="Arial"/>
          <w:bCs/>
        </w:rPr>
        <w:t>.</w:t>
      </w:r>
    </w:p>
    <w:p w:rsidR="000149ED" w:rsidRPr="008469A5" w:rsidRDefault="000149ED" w:rsidP="000149ED">
      <w:pPr>
        <w:tabs>
          <w:tab w:val="left" w:pos="394"/>
        </w:tabs>
        <w:spacing w:line="240" w:lineRule="auto"/>
        <w:ind w:firstLine="567"/>
        <w:rPr>
          <w:rFonts w:eastAsia="Arial"/>
        </w:rPr>
      </w:pPr>
      <w:r w:rsidRPr="008469A5">
        <w:rPr>
          <w:rFonts w:eastAsia="Arial"/>
        </w:rPr>
        <w:t>2.2.</w:t>
      </w:r>
      <w:r w:rsidRPr="008469A5">
        <w:tab/>
      </w:r>
      <w:r w:rsidRPr="008469A5">
        <w:rPr>
          <w:rFonts w:eastAsia="Arial"/>
        </w:rPr>
        <w:t xml:space="preserve">Общая стоимость настоящего Договора складывается из стоимости Оборудования, НДС 18 %, и включает: </w:t>
      </w:r>
    </w:p>
    <w:p w:rsidR="000149ED" w:rsidRPr="008469A5" w:rsidRDefault="000149ED" w:rsidP="000149ED">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 xml:space="preserve">Стоимость Оборудования, услуг по доставке, упаковке и маркировке, </w:t>
      </w:r>
      <w:r w:rsidR="00017532">
        <w:rPr>
          <w:rFonts w:ascii="Times New Roman" w:eastAsia="Arial" w:hAnsi="Times New Roman" w:cs="Times New Roman"/>
          <w:sz w:val="24"/>
          <w:szCs w:val="24"/>
        </w:rPr>
        <w:t xml:space="preserve">таможенные расходы, </w:t>
      </w:r>
      <w:r w:rsidRPr="008469A5">
        <w:rPr>
          <w:rFonts w:ascii="Times New Roman" w:eastAsia="Arial" w:hAnsi="Times New Roman" w:cs="Times New Roman"/>
          <w:sz w:val="24"/>
          <w:szCs w:val="24"/>
        </w:rPr>
        <w:t>уплата налогов и других обязательных платежей в полном соответствии с Ценовой спецификацией в Приложении № 2 к настоящему Договору.</w:t>
      </w:r>
    </w:p>
    <w:p w:rsidR="000149ED" w:rsidRPr="008469A5" w:rsidRDefault="000149ED" w:rsidP="008469A5">
      <w:pPr>
        <w:pStyle w:val="afb"/>
        <w:numPr>
          <w:ilvl w:val="2"/>
          <w:numId w:val="31"/>
        </w:numPr>
        <w:spacing w:after="0" w:line="240" w:lineRule="auto"/>
        <w:ind w:left="0" w:firstLine="567"/>
        <w:jc w:val="both"/>
        <w:rPr>
          <w:rFonts w:ascii="Times New Roman" w:eastAsia="Arial" w:hAnsi="Times New Roman" w:cs="Times New Roman"/>
          <w:sz w:val="24"/>
          <w:szCs w:val="24"/>
        </w:rPr>
      </w:pPr>
      <w:r w:rsidRPr="008469A5">
        <w:rPr>
          <w:rFonts w:ascii="Times New Roman" w:eastAsia="Arial" w:hAnsi="Times New Roman" w:cs="Times New Roman"/>
          <w:sz w:val="24"/>
          <w:szCs w:val="24"/>
        </w:rPr>
        <w:t>Стоимость получения всех необходимых свидетельств и документов, необходимых для надлежащего исполнения обязательств по настоящему Договору.</w:t>
      </w:r>
    </w:p>
    <w:p w:rsidR="000149ED" w:rsidRPr="008469A5" w:rsidRDefault="000149ED" w:rsidP="000149ED">
      <w:pPr>
        <w:spacing w:line="240" w:lineRule="auto"/>
        <w:rPr>
          <w:rFonts w:eastAsia="Arial"/>
        </w:rPr>
      </w:pPr>
      <w:r w:rsidRPr="008469A5">
        <w:rPr>
          <w:rFonts w:eastAsia="Arial"/>
          <w:b/>
          <w:bCs/>
          <w:u w:val="single"/>
        </w:rPr>
        <w:t>3</w:t>
      </w:r>
      <w:r w:rsidRPr="008469A5">
        <w:rPr>
          <w:rFonts w:eastAsia="Arial"/>
          <w:b/>
          <w:bCs/>
          <w:u w:val="single"/>
          <w:lang w:eastAsia="en-US"/>
        </w:rPr>
        <w:t xml:space="preserve">. </w:t>
      </w:r>
      <w:r w:rsidRPr="008469A5">
        <w:rPr>
          <w:rFonts w:eastAsia="Arial"/>
          <w:b/>
          <w:bCs/>
          <w:u w:val="single"/>
        </w:rPr>
        <w:t>Условия поставки</w:t>
      </w:r>
    </w:p>
    <w:p w:rsidR="000149ED" w:rsidRPr="008469A5" w:rsidRDefault="000149ED" w:rsidP="000149ED">
      <w:pPr>
        <w:spacing w:line="240" w:lineRule="auto"/>
        <w:rPr>
          <w:rFonts w:eastAsia="Arial"/>
        </w:rPr>
      </w:pPr>
      <w:r w:rsidRPr="008469A5">
        <w:rPr>
          <w:rFonts w:eastAsia="Arial"/>
        </w:rPr>
        <w:t>3.1 Обязательства по настоящему Договору выполняются Продавцом до «</w:t>
      </w:r>
      <w:r w:rsidR="00B26740">
        <w:rPr>
          <w:rFonts w:eastAsia="Arial"/>
        </w:rPr>
        <w:t>30</w:t>
      </w:r>
      <w:r w:rsidRPr="008469A5">
        <w:rPr>
          <w:rFonts w:eastAsia="Arial"/>
        </w:rPr>
        <w:t xml:space="preserve">» </w:t>
      </w:r>
      <w:r w:rsidR="00017532">
        <w:rPr>
          <w:rFonts w:eastAsia="Arial"/>
        </w:rPr>
        <w:t>декабря</w:t>
      </w:r>
      <w:r w:rsidRPr="008469A5">
        <w:rPr>
          <w:rFonts w:eastAsia="Arial"/>
        </w:rPr>
        <w:t xml:space="preserve"> 2016 г.</w:t>
      </w:r>
    </w:p>
    <w:p w:rsidR="000149ED" w:rsidRPr="008469A5" w:rsidRDefault="000149ED" w:rsidP="000149ED">
      <w:pPr>
        <w:spacing w:line="240" w:lineRule="auto"/>
        <w:rPr>
          <w:rFonts w:eastAsia="Arial"/>
        </w:rPr>
      </w:pPr>
      <w:r w:rsidRPr="008469A5">
        <w:rPr>
          <w:rFonts w:eastAsia="Arial"/>
        </w:rPr>
        <w:t xml:space="preserve">Риски случайной порчи, гибели и/или утраты Оборудования переходят от Продавца к Покупателю </w:t>
      </w:r>
      <w:proofErr w:type="gramStart"/>
      <w:r w:rsidRPr="008469A5">
        <w:rPr>
          <w:rFonts w:eastAsia="Arial"/>
        </w:rPr>
        <w:t>с даты поставки</w:t>
      </w:r>
      <w:proofErr w:type="gramEnd"/>
      <w:r w:rsidRPr="008469A5">
        <w:rPr>
          <w:rFonts w:eastAsia="Arial"/>
        </w:rPr>
        <w:t xml:space="preserve"> Оборудования согласно п.11.2 настоящего Договора.</w:t>
      </w:r>
    </w:p>
    <w:p w:rsidR="000149ED" w:rsidRPr="008469A5" w:rsidRDefault="000149ED" w:rsidP="000149ED">
      <w:pPr>
        <w:spacing w:line="240" w:lineRule="auto"/>
        <w:rPr>
          <w:rFonts w:eastAsia="Arial"/>
        </w:rPr>
      </w:pPr>
      <w:r w:rsidRPr="008469A5">
        <w:rPr>
          <w:rFonts w:eastAsia="Arial"/>
        </w:rPr>
        <w:t>3.2. Доставка осуществляется автомобильным транспортом.</w:t>
      </w:r>
    </w:p>
    <w:p w:rsidR="000149ED" w:rsidRPr="008469A5" w:rsidRDefault="000149ED" w:rsidP="000149ED">
      <w:pPr>
        <w:spacing w:line="240" w:lineRule="auto"/>
        <w:rPr>
          <w:color w:val="000000"/>
          <w:lang w:eastAsia="de-DE"/>
        </w:rPr>
      </w:pPr>
      <w:r w:rsidRPr="008469A5">
        <w:rPr>
          <w:rFonts w:eastAsia="Arial"/>
        </w:rPr>
        <w:t xml:space="preserve">3.3. </w:t>
      </w:r>
      <w:r w:rsidRPr="008469A5">
        <w:rPr>
          <w:color w:val="000000"/>
          <w:lang w:eastAsia="de-DE"/>
        </w:rPr>
        <w:t>Досрочная поставка</w:t>
      </w:r>
      <w:r w:rsidR="008469A5" w:rsidRPr="008469A5">
        <w:rPr>
          <w:color w:val="000000"/>
          <w:lang w:eastAsia="de-DE"/>
        </w:rPr>
        <w:t xml:space="preserve"> </w:t>
      </w:r>
      <w:r w:rsidRPr="008469A5">
        <w:rPr>
          <w:color w:val="000000"/>
          <w:lang w:eastAsia="de-DE"/>
        </w:rPr>
        <w:t>допускается по письменному согласию Сторон.</w:t>
      </w:r>
    </w:p>
    <w:p w:rsidR="000149ED" w:rsidRPr="008469A5" w:rsidRDefault="000149ED" w:rsidP="000149ED">
      <w:pPr>
        <w:spacing w:line="240" w:lineRule="auto"/>
        <w:rPr>
          <w:rFonts w:eastAsia="Arial"/>
        </w:rPr>
      </w:pPr>
      <w:r w:rsidRPr="008469A5">
        <w:rPr>
          <w:rFonts w:eastAsia="Arial"/>
        </w:rPr>
        <w:t>3.4. Оборудование, его составные части и комплектующие должны быть новые: не бывшие в эксплуатации</w:t>
      </w:r>
      <w:r w:rsidR="00017532">
        <w:rPr>
          <w:rFonts w:eastAsia="Arial"/>
        </w:rPr>
        <w:t>.</w:t>
      </w:r>
    </w:p>
    <w:p w:rsidR="000149ED" w:rsidRPr="008469A5" w:rsidRDefault="000149ED" w:rsidP="008469A5">
      <w:pPr>
        <w:spacing w:line="240" w:lineRule="auto"/>
        <w:rPr>
          <w:rFonts w:eastAsia="Arial"/>
        </w:rPr>
      </w:pPr>
      <w:r w:rsidRPr="008469A5">
        <w:rPr>
          <w:rFonts w:eastAsia="Arial"/>
        </w:rPr>
        <w:t xml:space="preserve">3.5. </w:t>
      </w:r>
      <w:r w:rsidR="009157A5" w:rsidRPr="00A60216">
        <w:t>Датой поставки Оборудования считается дата подписания Акта о приеме-передаче Оборудования.</w:t>
      </w:r>
    </w:p>
    <w:p w:rsidR="000149ED" w:rsidRPr="008469A5" w:rsidRDefault="000149ED" w:rsidP="000149ED">
      <w:pPr>
        <w:spacing w:line="240" w:lineRule="auto"/>
        <w:rPr>
          <w:rFonts w:eastAsia="Arial"/>
        </w:rPr>
      </w:pPr>
      <w:r w:rsidRPr="008469A5">
        <w:rPr>
          <w:rFonts w:eastAsia="Arial"/>
          <w:b/>
          <w:bCs/>
          <w:u w:val="single"/>
        </w:rPr>
        <w:t>4. Условия платежа</w:t>
      </w:r>
    </w:p>
    <w:p w:rsidR="000149ED" w:rsidRPr="008469A5" w:rsidRDefault="000149ED" w:rsidP="000149ED">
      <w:pPr>
        <w:tabs>
          <w:tab w:val="left" w:pos="398"/>
          <w:tab w:val="left" w:leader="underscore" w:pos="6955"/>
          <w:tab w:val="left" w:leader="underscore" w:pos="7973"/>
          <w:tab w:val="left" w:leader="underscore" w:pos="8443"/>
        </w:tabs>
        <w:spacing w:line="240" w:lineRule="auto"/>
        <w:rPr>
          <w:rFonts w:eastAsia="Arial"/>
        </w:rPr>
      </w:pPr>
      <w:r w:rsidRPr="008469A5">
        <w:rPr>
          <w:rFonts w:eastAsia="Arial"/>
        </w:rPr>
        <w:t xml:space="preserve">4.1. </w:t>
      </w:r>
      <w:proofErr w:type="gramStart"/>
      <w:r w:rsidRPr="008469A5">
        <w:rPr>
          <w:rFonts w:eastAsia="Arial"/>
        </w:rPr>
        <w:t xml:space="preserve">Оплата Оборудования на сумму в размере </w:t>
      </w:r>
      <w:r w:rsidR="00FD6093">
        <w:rPr>
          <w:rFonts w:eastAsia="Arial"/>
        </w:rPr>
        <w:t xml:space="preserve">рублевого эквивалента </w:t>
      </w:r>
      <w:r w:rsidRPr="008469A5">
        <w:rPr>
          <w:rFonts w:eastAsia="Arial"/>
        </w:rPr>
        <w:t xml:space="preserve">____________ </w:t>
      </w:r>
      <w:r w:rsidR="00017532">
        <w:rPr>
          <w:rFonts w:eastAsia="Arial"/>
        </w:rPr>
        <w:t>долларов США</w:t>
      </w:r>
      <w:r w:rsidRPr="008469A5">
        <w:rPr>
          <w:rFonts w:eastAsia="Arial"/>
          <w:bCs/>
        </w:rPr>
        <w:t xml:space="preserve">, </w:t>
      </w:r>
      <w:r w:rsidRPr="008469A5">
        <w:rPr>
          <w:rFonts w:eastAsia="Arial"/>
        </w:rPr>
        <w:t xml:space="preserve">производится следующим образом: </w:t>
      </w:r>
      <w:r w:rsidRPr="008469A5">
        <w:rPr>
          <w:bCs/>
        </w:rPr>
        <w:t xml:space="preserve">безналичный расчет, </w:t>
      </w:r>
      <w:r w:rsidRPr="008469A5">
        <w:t xml:space="preserve">100 % оплата в течение 10 (десяти) банковских дней </w:t>
      </w:r>
      <w:r w:rsidR="00F8722F" w:rsidRPr="008469A5">
        <w:t xml:space="preserve"> с даты получения  Покупателем счета на оплату на основании </w:t>
      </w:r>
      <w:r w:rsidRPr="008469A5">
        <w:t>подписан</w:t>
      </w:r>
      <w:r w:rsidR="00F8722F" w:rsidRPr="008469A5">
        <w:t>н</w:t>
      </w:r>
      <w:r w:rsidR="009157A5">
        <w:t xml:space="preserve">ого </w:t>
      </w:r>
      <w:r w:rsidR="00F8722F" w:rsidRPr="008469A5">
        <w:t>Сторонами</w:t>
      </w:r>
      <w:r w:rsidRPr="008469A5">
        <w:t xml:space="preserve"> </w:t>
      </w:r>
      <w:r w:rsidR="009157A5" w:rsidRPr="00A60216">
        <w:t xml:space="preserve">Акта о приеме-передаче Оборудования (по форме Приложение №3) </w:t>
      </w:r>
      <w:r w:rsidR="00017532">
        <w:rPr>
          <w:rFonts w:eastAsia="Arial"/>
        </w:rPr>
        <w:t>в рублевом эквиваленте по курсу Доллара США, установленному ЦБ РФ на дату платежа</w:t>
      </w:r>
      <w:r w:rsidR="00F8722F" w:rsidRPr="008469A5">
        <w:t>.</w:t>
      </w:r>
      <w:r w:rsidRPr="008469A5">
        <w:rPr>
          <w:rFonts w:eastAsia="Arial"/>
        </w:rPr>
        <w:t xml:space="preserve"> </w:t>
      </w:r>
      <w:proofErr w:type="gramEnd"/>
    </w:p>
    <w:p w:rsidR="000149ED" w:rsidRPr="008469A5" w:rsidRDefault="000149ED" w:rsidP="008469A5">
      <w:pPr>
        <w:tabs>
          <w:tab w:val="left" w:pos="398"/>
          <w:tab w:val="left" w:leader="underscore" w:pos="6955"/>
          <w:tab w:val="left" w:leader="underscore" w:pos="7973"/>
          <w:tab w:val="left" w:leader="underscore" w:pos="8443"/>
        </w:tabs>
        <w:spacing w:line="240" w:lineRule="auto"/>
        <w:rPr>
          <w:snapToGrid w:val="0"/>
          <w:color w:val="000000"/>
          <w:lang w:eastAsia="de-DE"/>
        </w:rPr>
      </w:pPr>
      <w:r w:rsidRPr="008469A5">
        <w:rPr>
          <w:snapToGrid w:val="0"/>
          <w:color w:val="000000"/>
          <w:lang w:eastAsia="de-DE"/>
        </w:rPr>
        <w:t xml:space="preserve">4.2. Обязательства </w:t>
      </w:r>
      <w:r w:rsidRPr="008469A5">
        <w:rPr>
          <w:snapToGrid w:val="0"/>
          <w:lang w:eastAsia="de-DE"/>
        </w:rPr>
        <w:t>Покупателя п</w:t>
      </w:r>
      <w:r w:rsidRPr="008469A5">
        <w:rPr>
          <w:snapToGrid w:val="0"/>
          <w:color w:val="000000"/>
          <w:lang w:eastAsia="de-DE"/>
        </w:rPr>
        <w:t>о платежам считаются выполненными с момента списания денежных сре</w:t>
      </w:r>
      <w:proofErr w:type="gramStart"/>
      <w:r w:rsidRPr="008469A5">
        <w:rPr>
          <w:snapToGrid w:val="0"/>
          <w:color w:val="000000"/>
          <w:lang w:eastAsia="de-DE"/>
        </w:rPr>
        <w:t>дств с р</w:t>
      </w:r>
      <w:proofErr w:type="gramEnd"/>
      <w:r w:rsidRPr="008469A5">
        <w:rPr>
          <w:snapToGrid w:val="0"/>
          <w:color w:val="000000"/>
          <w:lang w:eastAsia="de-DE"/>
        </w:rPr>
        <w:t>асчетного счета Покупателя.</w:t>
      </w:r>
    </w:p>
    <w:p w:rsidR="000149ED" w:rsidRPr="008469A5" w:rsidRDefault="000149ED" w:rsidP="000149ED">
      <w:pPr>
        <w:spacing w:line="240" w:lineRule="auto"/>
        <w:rPr>
          <w:rFonts w:eastAsia="Arial"/>
          <w:b/>
          <w:bCs/>
          <w:u w:val="single"/>
        </w:rPr>
      </w:pPr>
      <w:r w:rsidRPr="008469A5">
        <w:rPr>
          <w:rFonts w:eastAsia="Arial"/>
          <w:b/>
          <w:bCs/>
          <w:u w:val="single"/>
        </w:rPr>
        <w:lastRenderedPageBreak/>
        <w:t>5. Упаковка</w:t>
      </w:r>
    </w:p>
    <w:p w:rsidR="000149ED" w:rsidRPr="008469A5" w:rsidRDefault="000149ED" w:rsidP="000149ED">
      <w:pPr>
        <w:spacing w:line="240" w:lineRule="auto"/>
        <w:rPr>
          <w:rFonts w:eastAsia="Arial"/>
        </w:rPr>
      </w:pPr>
      <w:r w:rsidRPr="008469A5">
        <w:rPr>
          <w:rFonts w:eastAsia="Arial"/>
        </w:rPr>
        <w:t>5.1 Оборудование должно отгружаться в экспортной упаковке, соответствующей характеру поставляемого Оборудования и условиям перевозки</w:t>
      </w:r>
      <w:r w:rsidR="00F8722F" w:rsidRPr="008469A5">
        <w:rPr>
          <w:rFonts w:eastAsia="Arial"/>
        </w:rPr>
        <w:t xml:space="preserve"> автотранспортом</w:t>
      </w:r>
      <w:r w:rsidR="00663DE2">
        <w:rPr>
          <w:rFonts w:eastAsia="Arial"/>
        </w:rPr>
        <w:t>.</w:t>
      </w:r>
    </w:p>
    <w:p w:rsidR="00F8722F" w:rsidRPr="008469A5" w:rsidRDefault="000149ED" w:rsidP="00F8722F">
      <w:pPr>
        <w:spacing w:line="240" w:lineRule="auto"/>
        <w:rPr>
          <w:rFonts w:eastAsia="Arial"/>
        </w:rPr>
      </w:pPr>
      <w:r w:rsidRPr="008469A5">
        <w:rPr>
          <w:rFonts w:eastAsia="Arial"/>
        </w:rPr>
        <w:t>Упаковка и консервация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49ED" w:rsidRPr="008469A5" w:rsidRDefault="00F8722F" w:rsidP="00F8722F">
      <w:pPr>
        <w:spacing w:line="240" w:lineRule="auto"/>
        <w:rPr>
          <w:rFonts w:eastAsia="Arial"/>
        </w:rPr>
      </w:pPr>
      <w:r w:rsidRPr="008469A5">
        <w:rPr>
          <w:rFonts w:eastAsia="Arial"/>
        </w:rPr>
        <w:t xml:space="preserve">5.2. </w:t>
      </w:r>
      <w:r w:rsidR="000149ED" w:rsidRPr="008469A5">
        <w:rPr>
          <w:rFonts w:eastAsia="Arial"/>
        </w:rPr>
        <w:t>Частичная отгрузка запрещена.</w:t>
      </w:r>
    </w:p>
    <w:p w:rsidR="000149ED" w:rsidRPr="008469A5" w:rsidRDefault="000149ED" w:rsidP="000149ED">
      <w:pPr>
        <w:spacing w:line="240" w:lineRule="auto"/>
        <w:rPr>
          <w:rFonts w:eastAsia="Arial"/>
        </w:rPr>
      </w:pPr>
      <w:r w:rsidRPr="008469A5">
        <w:rPr>
          <w:rFonts w:eastAsia="Arial"/>
        </w:rPr>
        <w:t>5.3. Тара и упаковка являются невозвратными и входят в стоимость Оборудования.</w:t>
      </w:r>
    </w:p>
    <w:p w:rsidR="000149ED" w:rsidRPr="008469A5" w:rsidRDefault="000149ED" w:rsidP="000149ED">
      <w:pPr>
        <w:spacing w:line="240" w:lineRule="auto"/>
        <w:rPr>
          <w:rFonts w:eastAsia="Arial"/>
        </w:rPr>
      </w:pPr>
      <w:r w:rsidRPr="008469A5">
        <w:rPr>
          <w:rFonts w:eastAsia="Arial"/>
        </w:rPr>
        <w:t>Оборудование должно быть в новой экспортной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149ED" w:rsidRPr="008469A5" w:rsidRDefault="000149ED" w:rsidP="000149ED">
      <w:pPr>
        <w:spacing w:line="240" w:lineRule="auto"/>
        <w:rPr>
          <w:rFonts w:eastAsia="Arial"/>
        </w:rPr>
      </w:pPr>
      <w:r w:rsidRPr="008469A5">
        <w:rPr>
          <w:rFonts w:eastAsia="Arial"/>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49ED" w:rsidRPr="008469A5" w:rsidRDefault="000149ED" w:rsidP="000149ED">
      <w:pPr>
        <w:spacing w:line="240" w:lineRule="auto"/>
        <w:rPr>
          <w:rFonts w:eastAsia="Arial"/>
        </w:rPr>
      </w:pPr>
      <w:r w:rsidRPr="008469A5">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0149ED" w:rsidRPr="008469A5" w:rsidRDefault="000149ED" w:rsidP="000149ED">
      <w:pPr>
        <w:spacing w:line="240" w:lineRule="auto"/>
        <w:rPr>
          <w:rFonts w:eastAsia="Arial"/>
        </w:rPr>
      </w:pPr>
      <w:r w:rsidRPr="008469A5">
        <w:rPr>
          <w:rFonts w:eastAsia="Arial"/>
        </w:rPr>
        <w:t>5.5. 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0149ED" w:rsidRPr="008469A5" w:rsidRDefault="000149ED" w:rsidP="008469A5">
      <w:pPr>
        <w:tabs>
          <w:tab w:val="left" w:pos="427"/>
          <w:tab w:val="left" w:pos="1134"/>
        </w:tabs>
        <w:spacing w:line="240" w:lineRule="auto"/>
        <w:rPr>
          <w:rFonts w:eastAsia="Arial"/>
        </w:rPr>
      </w:pPr>
      <w:r w:rsidRPr="008469A5">
        <w:rPr>
          <w:rFonts w:eastAsia="Arial"/>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49ED" w:rsidRPr="008469A5" w:rsidRDefault="000149ED" w:rsidP="000149ED">
      <w:pPr>
        <w:spacing w:line="240" w:lineRule="auto"/>
        <w:rPr>
          <w:rFonts w:eastAsia="Arial"/>
          <w:b/>
          <w:bCs/>
          <w:u w:val="single"/>
        </w:rPr>
      </w:pPr>
      <w:r w:rsidRPr="008469A5">
        <w:rPr>
          <w:rFonts w:eastAsia="Arial"/>
          <w:b/>
          <w:bCs/>
          <w:u w:val="single"/>
        </w:rPr>
        <w:t>6. Маркировка для перевозки</w:t>
      </w:r>
    </w:p>
    <w:p w:rsidR="000149ED" w:rsidRPr="008469A5" w:rsidRDefault="000149ED" w:rsidP="008469A5">
      <w:pPr>
        <w:spacing w:line="240" w:lineRule="auto"/>
        <w:rPr>
          <w:rFonts w:eastAsia="Arial"/>
        </w:rPr>
      </w:pPr>
      <w:r w:rsidRPr="008469A5">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49ED" w:rsidRPr="008469A5" w:rsidRDefault="000149ED" w:rsidP="000149ED">
      <w:pPr>
        <w:spacing w:line="240" w:lineRule="auto"/>
        <w:rPr>
          <w:rFonts w:eastAsia="Arial"/>
        </w:rPr>
      </w:pPr>
      <w:r w:rsidRPr="008469A5">
        <w:rPr>
          <w:rFonts w:eastAsia="Arial"/>
          <w:b/>
          <w:bCs/>
          <w:u w:val="single"/>
        </w:rPr>
        <w:t>7. Отгрузочные извещения</w:t>
      </w:r>
    </w:p>
    <w:p w:rsidR="000149ED" w:rsidRPr="008469A5" w:rsidRDefault="000149ED" w:rsidP="000149ED">
      <w:pPr>
        <w:spacing w:line="240" w:lineRule="auto"/>
        <w:rPr>
          <w:rFonts w:eastAsia="Arial"/>
        </w:rPr>
      </w:pPr>
      <w:r w:rsidRPr="008469A5">
        <w:rPr>
          <w:rFonts w:eastAsia="Arial"/>
        </w:rPr>
        <w:t xml:space="preserve">7.1. </w:t>
      </w:r>
      <w:proofErr w:type="spellStart"/>
      <w:r w:rsidRPr="008469A5">
        <w:rPr>
          <w:color w:val="000000"/>
          <w:lang w:val="de-DE" w:eastAsia="de-DE"/>
        </w:rPr>
        <w:t>Продавец</w:t>
      </w:r>
      <w:proofErr w:type="spellEnd"/>
      <w:r w:rsidRPr="008469A5">
        <w:rPr>
          <w:color w:val="000000"/>
          <w:lang w:val="de-DE" w:eastAsia="de-DE"/>
        </w:rPr>
        <w:t xml:space="preserve"> </w:t>
      </w:r>
      <w:proofErr w:type="spellStart"/>
      <w:r w:rsidRPr="008469A5">
        <w:rPr>
          <w:color w:val="000000"/>
          <w:lang w:val="de-DE" w:eastAsia="de-DE"/>
        </w:rPr>
        <w:t>направляет</w:t>
      </w:r>
      <w:proofErr w:type="spellEnd"/>
      <w:r w:rsidRPr="008469A5">
        <w:rPr>
          <w:color w:val="000000"/>
          <w:lang w:val="de-DE" w:eastAsia="de-DE"/>
        </w:rPr>
        <w:t xml:space="preserve"> </w:t>
      </w:r>
      <w:proofErr w:type="spellStart"/>
      <w:r w:rsidRPr="008469A5">
        <w:rPr>
          <w:color w:val="000000"/>
          <w:lang w:val="de-DE" w:eastAsia="de-DE"/>
        </w:rPr>
        <w:t>Покупателю</w:t>
      </w:r>
      <w:proofErr w:type="spellEnd"/>
      <w:r w:rsidRPr="008469A5">
        <w:rPr>
          <w:color w:val="000000"/>
          <w:lang w:val="de-DE" w:eastAsia="de-DE"/>
        </w:rPr>
        <w:t xml:space="preserve"> </w:t>
      </w:r>
      <w:r w:rsidRPr="008469A5">
        <w:rPr>
          <w:color w:val="000000"/>
          <w:lang w:eastAsia="de-DE"/>
        </w:rPr>
        <w:t>в письменном виде извещение (уведомление)</w:t>
      </w:r>
      <w:r w:rsidRPr="008469A5">
        <w:rPr>
          <w:color w:val="000000"/>
          <w:lang w:val="de-DE" w:eastAsia="de-DE"/>
        </w:rPr>
        <w:t xml:space="preserve"> о </w:t>
      </w:r>
      <w:proofErr w:type="spellStart"/>
      <w:r w:rsidRPr="008469A5">
        <w:rPr>
          <w:color w:val="000000"/>
          <w:lang w:val="de-DE" w:eastAsia="de-DE"/>
        </w:rPr>
        <w:t>готовности</w:t>
      </w:r>
      <w:proofErr w:type="spellEnd"/>
      <w:r w:rsidRPr="008469A5">
        <w:rPr>
          <w:color w:val="000000"/>
          <w:lang w:val="de-DE" w:eastAsia="de-DE"/>
        </w:rPr>
        <w:t xml:space="preserve"> </w:t>
      </w:r>
      <w:proofErr w:type="spellStart"/>
      <w:r w:rsidRPr="008469A5">
        <w:rPr>
          <w:color w:val="000000"/>
          <w:lang w:val="de-DE" w:eastAsia="de-DE"/>
        </w:rPr>
        <w:t>Оборудования</w:t>
      </w:r>
      <w:proofErr w:type="spellEnd"/>
      <w:r w:rsidRPr="008469A5">
        <w:rPr>
          <w:color w:val="000000"/>
          <w:lang w:val="de-DE" w:eastAsia="de-DE"/>
        </w:rPr>
        <w:t xml:space="preserve"> к </w:t>
      </w:r>
      <w:proofErr w:type="spellStart"/>
      <w:r w:rsidRPr="008469A5">
        <w:rPr>
          <w:color w:val="000000"/>
          <w:lang w:val="de-DE" w:eastAsia="de-DE"/>
        </w:rPr>
        <w:t>отгрузке</w:t>
      </w:r>
      <w:proofErr w:type="spellEnd"/>
      <w:r w:rsidRPr="008469A5">
        <w:rPr>
          <w:color w:val="000000"/>
          <w:lang w:val="de-DE" w:eastAsia="de-DE"/>
        </w:rPr>
        <w:t xml:space="preserve"> </w:t>
      </w:r>
      <w:proofErr w:type="spellStart"/>
      <w:r w:rsidRPr="008469A5">
        <w:rPr>
          <w:color w:val="000000"/>
          <w:lang w:val="de-DE" w:eastAsia="de-DE"/>
        </w:rPr>
        <w:t>не</w:t>
      </w:r>
      <w:proofErr w:type="spellEnd"/>
      <w:r w:rsidRPr="008469A5">
        <w:rPr>
          <w:color w:val="000000"/>
          <w:lang w:val="de-DE" w:eastAsia="de-DE"/>
        </w:rPr>
        <w:t xml:space="preserve"> </w:t>
      </w:r>
      <w:proofErr w:type="spellStart"/>
      <w:r w:rsidRPr="008469A5">
        <w:rPr>
          <w:color w:val="000000"/>
          <w:lang w:val="de-DE" w:eastAsia="de-DE"/>
        </w:rPr>
        <w:t>позднее</w:t>
      </w:r>
      <w:proofErr w:type="spellEnd"/>
      <w:r w:rsidRPr="008469A5">
        <w:rPr>
          <w:color w:val="000000"/>
          <w:lang w:val="de-DE" w:eastAsia="de-DE"/>
        </w:rPr>
        <w:t xml:space="preserve">, </w:t>
      </w:r>
      <w:proofErr w:type="spellStart"/>
      <w:r w:rsidRPr="008469A5">
        <w:rPr>
          <w:color w:val="000000"/>
          <w:lang w:val="de-DE" w:eastAsia="de-DE"/>
        </w:rPr>
        <w:t>чем</w:t>
      </w:r>
      <w:proofErr w:type="spellEnd"/>
      <w:r w:rsidRPr="008469A5">
        <w:rPr>
          <w:color w:val="000000"/>
          <w:lang w:val="de-DE" w:eastAsia="de-DE"/>
        </w:rPr>
        <w:t xml:space="preserve"> </w:t>
      </w:r>
      <w:proofErr w:type="spellStart"/>
      <w:r w:rsidRPr="008469A5">
        <w:rPr>
          <w:color w:val="000000"/>
          <w:lang w:val="de-DE" w:eastAsia="de-DE"/>
        </w:rPr>
        <w:t>за</w:t>
      </w:r>
      <w:proofErr w:type="spellEnd"/>
      <w:r w:rsidRPr="008469A5">
        <w:rPr>
          <w:color w:val="000000"/>
          <w:lang w:val="de-DE" w:eastAsia="de-DE"/>
        </w:rPr>
        <w:t xml:space="preserve"> </w:t>
      </w:r>
      <w:r w:rsidRPr="008469A5">
        <w:rPr>
          <w:color w:val="000000"/>
          <w:lang w:eastAsia="de-DE"/>
        </w:rPr>
        <w:t>10</w:t>
      </w:r>
      <w:r w:rsidRPr="008469A5">
        <w:rPr>
          <w:color w:val="000000"/>
          <w:lang w:val="de-DE" w:eastAsia="de-DE"/>
        </w:rPr>
        <w:t xml:space="preserve"> (</w:t>
      </w:r>
      <w:r w:rsidRPr="008469A5">
        <w:rPr>
          <w:color w:val="000000"/>
          <w:lang w:eastAsia="de-DE"/>
        </w:rPr>
        <w:t>Десять</w:t>
      </w:r>
      <w:r w:rsidRPr="008469A5">
        <w:rPr>
          <w:color w:val="000000"/>
          <w:lang w:val="de-DE" w:eastAsia="de-DE"/>
        </w:rPr>
        <w:t xml:space="preserve">) </w:t>
      </w:r>
      <w:proofErr w:type="spellStart"/>
      <w:r w:rsidRPr="008469A5">
        <w:rPr>
          <w:color w:val="000000"/>
          <w:lang w:val="de-DE" w:eastAsia="de-DE"/>
        </w:rPr>
        <w:t>рабочих</w:t>
      </w:r>
      <w:proofErr w:type="spellEnd"/>
      <w:r w:rsidRPr="008469A5">
        <w:rPr>
          <w:color w:val="000000"/>
          <w:lang w:val="de-DE" w:eastAsia="de-DE"/>
        </w:rPr>
        <w:t xml:space="preserve"> </w:t>
      </w:r>
      <w:proofErr w:type="spellStart"/>
      <w:r w:rsidRPr="008469A5">
        <w:rPr>
          <w:color w:val="000000"/>
          <w:lang w:val="de-DE" w:eastAsia="de-DE"/>
        </w:rPr>
        <w:t>дней</w:t>
      </w:r>
      <w:proofErr w:type="spellEnd"/>
      <w:r w:rsidRPr="008469A5">
        <w:rPr>
          <w:color w:val="000000"/>
          <w:lang w:val="de-DE" w:eastAsia="de-DE"/>
        </w:rPr>
        <w:t xml:space="preserve"> </w:t>
      </w:r>
      <w:proofErr w:type="spellStart"/>
      <w:r w:rsidRPr="008469A5">
        <w:rPr>
          <w:color w:val="000000"/>
          <w:lang w:val="de-DE" w:eastAsia="de-DE"/>
        </w:rPr>
        <w:t>до</w:t>
      </w:r>
      <w:proofErr w:type="spellEnd"/>
      <w:r w:rsidRPr="008469A5">
        <w:rPr>
          <w:color w:val="000000"/>
          <w:lang w:val="de-DE" w:eastAsia="de-DE"/>
        </w:rPr>
        <w:t xml:space="preserve"> </w:t>
      </w:r>
      <w:proofErr w:type="spellStart"/>
      <w:r w:rsidRPr="008469A5">
        <w:rPr>
          <w:color w:val="000000"/>
          <w:lang w:val="de-DE" w:eastAsia="de-DE"/>
        </w:rPr>
        <w:t>отгрузки</w:t>
      </w:r>
      <w:proofErr w:type="spellEnd"/>
      <w:r w:rsidRPr="008469A5">
        <w:rPr>
          <w:color w:val="000000"/>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8469A5">
        <w:rPr>
          <w:color w:val="000000"/>
          <w:lang w:val="de-DE" w:eastAsia="de-DE"/>
        </w:rPr>
        <w:t>.</w:t>
      </w:r>
    </w:p>
    <w:p w:rsidR="000149ED" w:rsidRPr="008469A5" w:rsidRDefault="000149ED" w:rsidP="000149ED">
      <w:pPr>
        <w:tabs>
          <w:tab w:val="left" w:pos="446"/>
        </w:tabs>
        <w:spacing w:line="240" w:lineRule="auto"/>
        <w:rPr>
          <w:rFonts w:eastAsia="Arial"/>
        </w:rPr>
      </w:pPr>
      <w:r w:rsidRPr="008469A5">
        <w:rPr>
          <w:snapToGrid w:val="0"/>
          <w:color w:val="000000"/>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149ED" w:rsidRPr="008469A5" w:rsidRDefault="000149ED" w:rsidP="000149ED">
      <w:pPr>
        <w:spacing w:line="240" w:lineRule="auto"/>
        <w:rPr>
          <w:rFonts w:eastAsia="Arial"/>
        </w:rPr>
      </w:pPr>
      <w:r w:rsidRPr="008469A5">
        <w:rPr>
          <w:rFonts w:eastAsia="Arial"/>
          <w:b/>
          <w:bCs/>
          <w:u w:val="single"/>
        </w:rPr>
        <w:t>8. Документация</w:t>
      </w:r>
    </w:p>
    <w:p w:rsidR="000149ED" w:rsidRPr="008469A5" w:rsidRDefault="000149ED" w:rsidP="000149ED">
      <w:pPr>
        <w:spacing w:line="240" w:lineRule="auto"/>
        <w:rPr>
          <w:rFonts w:eastAsia="Arial"/>
        </w:rPr>
      </w:pPr>
      <w:r w:rsidRPr="008469A5">
        <w:rPr>
          <w:rFonts w:eastAsia="Arial"/>
        </w:rPr>
        <w:t>8.1.Продавец направляет следующие документы в оригиналах вместе с отгружаемым Оборудованием:</w:t>
      </w:r>
    </w:p>
    <w:p w:rsidR="000149ED" w:rsidRPr="008469A5" w:rsidRDefault="00885EA3" w:rsidP="000149ED">
      <w:pPr>
        <w:spacing w:line="240" w:lineRule="auto"/>
        <w:rPr>
          <w:lang w:eastAsia="de-DE"/>
        </w:rPr>
      </w:pPr>
      <w:r w:rsidRPr="008469A5">
        <w:rPr>
          <w:rFonts w:eastAsia="Arial"/>
        </w:rPr>
        <w:t>8.1.</w:t>
      </w:r>
      <w:r w:rsidR="000149ED" w:rsidRPr="008469A5">
        <w:rPr>
          <w:rFonts w:eastAsia="Arial"/>
        </w:rPr>
        <w:t xml:space="preserve">1. </w:t>
      </w:r>
      <w:r w:rsidR="000149ED" w:rsidRPr="008469A5">
        <w:rPr>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149ED" w:rsidRPr="008469A5" w:rsidRDefault="000149ED" w:rsidP="000149ED">
      <w:pPr>
        <w:spacing w:line="240" w:lineRule="auto"/>
        <w:rPr>
          <w:rFonts w:eastAsia="Arial"/>
        </w:rPr>
      </w:pPr>
      <w:r w:rsidRPr="008469A5">
        <w:rPr>
          <w:lang w:eastAsia="de-DE"/>
        </w:rPr>
        <w:t>8.2. Продавец направляет следующие документы вместе с поставляемым Оборудованием (Приложения №1, №2 к Договору):</w:t>
      </w:r>
    </w:p>
    <w:p w:rsidR="00017532" w:rsidRDefault="00885EA3" w:rsidP="000149ED">
      <w:pPr>
        <w:spacing w:line="240" w:lineRule="auto"/>
        <w:rPr>
          <w:sz w:val="22"/>
          <w:szCs w:val="22"/>
          <w:lang w:eastAsia="de-DE"/>
        </w:rPr>
      </w:pPr>
      <w:r w:rsidRPr="008469A5">
        <w:rPr>
          <w:lang w:eastAsia="de-DE"/>
        </w:rPr>
        <w:t>8.2.</w:t>
      </w:r>
      <w:r w:rsidR="000149ED" w:rsidRPr="008469A5">
        <w:rPr>
          <w:lang w:eastAsia="de-DE"/>
        </w:rPr>
        <w:t xml:space="preserve">1. </w:t>
      </w:r>
      <w:r w:rsidR="00017532">
        <w:rPr>
          <w:sz w:val="22"/>
          <w:szCs w:val="22"/>
          <w:lang w:eastAsia="de-DE"/>
        </w:rPr>
        <w:t>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06.03.2012г.</w:t>
      </w:r>
    </w:p>
    <w:p w:rsidR="000149ED" w:rsidRPr="008469A5" w:rsidRDefault="00885EA3" w:rsidP="000149ED">
      <w:pPr>
        <w:spacing w:line="240" w:lineRule="auto"/>
        <w:rPr>
          <w:snapToGrid w:val="0"/>
          <w:lang w:eastAsia="de-DE"/>
        </w:rPr>
      </w:pPr>
      <w:r w:rsidRPr="008469A5">
        <w:rPr>
          <w:lang w:eastAsia="de-DE"/>
        </w:rPr>
        <w:t>8.2.</w:t>
      </w:r>
      <w:r w:rsidR="000149ED" w:rsidRPr="008469A5">
        <w:rPr>
          <w:lang w:eastAsia="de-DE"/>
        </w:rPr>
        <w:t xml:space="preserve">2. Упаковочные листы - </w:t>
      </w:r>
      <w:r w:rsidR="000149ED" w:rsidRPr="008469A5">
        <w:rPr>
          <w:snapToGrid w:val="0"/>
          <w:lang w:eastAsia="de-DE"/>
        </w:rPr>
        <w:t>в 2-х (двух) экземплярах.</w:t>
      </w:r>
    </w:p>
    <w:p w:rsidR="000149ED" w:rsidRPr="008469A5" w:rsidRDefault="00885EA3" w:rsidP="000149ED">
      <w:pPr>
        <w:spacing w:line="240" w:lineRule="auto"/>
        <w:rPr>
          <w:lang w:eastAsia="de-DE"/>
        </w:rPr>
      </w:pPr>
      <w:r w:rsidRPr="008469A5">
        <w:rPr>
          <w:lang w:eastAsia="de-DE"/>
        </w:rPr>
        <w:t>8.2.</w:t>
      </w:r>
      <w:r w:rsidR="000149ED" w:rsidRPr="008469A5">
        <w:rPr>
          <w:lang w:eastAsia="de-DE"/>
        </w:rPr>
        <w:t>3. Сертификат происхождения Оборудования, выданный ТПП (торгово-промышленной палатой) страны завода-изготовителя</w:t>
      </w:r>
      <w:r w:rsidR="000149ED" w:rsidRPr="008469A5">
        <w:rPr>
          <w:snapToGrid w:val="0"/>
          <w:lang w:eastAsia="de-DE"/>
        </w:rPr>
        <w:t>;</w:t>
      </w:r>
    </w:p>
    <w:p w:rsidR="000149ED" w:rsidRPr="00A147EE" w:rsidRDefault="00885EA3" w:rsidP="00A147EE">
      <w:pPr>
        <w:spacing w:line="240" w:lineRule="auto"/>
        <w:rPr>
          <w:snapToGrid w:val="0"/>
          <w:lang w:eastAsia="de-DE"/>
        </w:rPr>
      </w:pPr>
      <w:r w:rsidRPr="00A147EE">
        <w:rPr>
          <w:snapToGrid w:val="0"/>
          <w:lang w:eastAsia="de-DE"/>
        </w:rPr>
        <w:t>8.2.</w:t>
      </w:r>
      <w:r w:rsidR="00DC7473">
        <w:rPr>
          <w:snapToGrid w:val="0"/>
          <w:lang w:eastAsia="de-DE"/>
        </w:rPr>
        <w:t>4</w:t>
      </w:r>
      <w:r w:rsidR="000149ED" w:rsidRPr="00A147EE">
        <w:rPr>
          <w:snapToGrid w:val="0"/>
          <w:lang w:eastAsia="de-DE"/>
        </w:rPr>
        <w:t xml:space="preserve">. </w:t>
      </w:r>
      <w:proofErr w:type="gramStart"/>
      <w:r w:rsidR="007145F6" w:rsidRPr="00A147EE">
        <w:rPr>
          <w:color w:val="000000"/>
          <w:lang w:eastAsia="ru-RU"/>
        </w:rPr>
        <w:t>Техническая документация</w:t>
      </w:r>
      <w:r w:rsidR="00A147EE" w:rsidRPr="00A147EE">
        <w:rPr>
          <w:color w:val="000000"/>
          <w:lang w:eastAsia="ru-RU"/>
        </w:rPr>
        <w:t xml:space="preserve">, включающая в себя </w:t>
      </w:r>
      <w:r w:rsidR="007145F6" w:rsidRPr="00A147EE">
        <w:rPr>
          <w:rFonts w:eastAsia="Calibri"/>
          <w:lang w:eastAsia="en-US"/>
        </w:rPr>
        <w:t xml:space="preserve">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w:t>
      </w:r>
      <w:r w:rsidR="00A147EE" w:rsidRPr="00A147EE">
        <w:rPr>
          <w:rFonts w:eastAsia="Calibri"/>
          <w:lang w:eastAsia="en-US"/>
        </w:rPr>
        <w:t xml:space="preserve">расположения органов управления, </w:t>
      </w:r>
      <w:r w:rsidR="007145F6" w:rsidRPr="00A147EE">
        <w:rPr>
          <w:rFonts w:eastAsia="Calibri"/>
          <w:lang w:eastAsia="en-US"/>
        </w:rPr>
        <w:t>рекомендации по проведению техобслуживания</w:t>
      </w:r>
      <w:r w:rsidR="007145F6" w:rsidRPr="00A147EE">
        <w:rPr>
          <w:color w:val="000000"/>
          <w:lang w:eastAsia="ru-RU"/>
        </w:rPr>
        <w:t>)</w:t>
      </w:r>
      <w:r w:rsidR="000149ED" w:rsidRPr="00A147EE">
        <w:rPr>
          <w:lang w:eastAsia="de-DE"/>
        </w:rPr>
        <w:t xml:space="preserve"> </w:t>
      </w:r>
      <w:r w:rsidR="00A147EE">
        <w:rPr>
          <w:lang w:eastAsia="de-DE"/>
        </w:rPr>
        <w:t>на</w:t>
      </w:r>
      <w:r w:rsidR="00A147EE" w:rsidRPr="00620061">
        <w:rPr>
          <w:rFonts w:eastAsia="Calibri"/>
          <w:lang w:eastAsia="en-US"/>
        </w:rPr>
        <w:t xml:space="preserve"> русском языке в одном экземпляре на бумажном нос</w:t>
      </w:r>
      <w:r w:rsidR="00A147EE">
        <w:rPr>
          <w:rFonts w:eastAsia="Calibri"/>
          <w:lang w:eastAsia="en-US"/>
        </w:rPr>
        <w:t xml:space="preserve">ителе и на электронном носителе, </w:t>
      </w:r>
      <w:r w:rsidR="000149ED" w:rsidRPr="00A147EE">
        <w:rPr>
          <w:lang w:eastAsia="de-DE"/>
        </w:rPr>
        <w:t>согласно</w:t>
      </w:r>
      <w:r w:rsidR="000149ED" w:rsidRPr="00A147EE">
        <w:rPr>
          <w:snapToGrid w:val="0"/>
          <w:lang w:eastAsia="de-DE"/>
        </w:rPr>
        <w:t xml:space="preserve"> Ценовой спецификации </w:t>
      </w:r>
      <w:r w:rsidR="000149ED" w:rsidRPr="00A147EE">
        <w:rPr>
          <w:lang w:eastAsia="de-DE"/>
        </w:rPr>
        <w:t>(Приложение №2 к Договору).</w:t>
      </w:r>
      <w:proofErr w:type="gramEnd"/>
    </w:p>
    <w:p w:rsidR="000149ED" w:rsidRPr="008469A5" w:rsidRDefault="00885EA3" w:rsidP="000149ED">
      <w:pPr>
        <w:spacing w:line="240" w:lineRule="auto"/>
        <w:rPr>
          <w:lang w:eastAsia="de-DE"/>
        </w:rPr>
      </w:pPr>
      <w:r w:rsidRPr="008469A5">
        <w:rPr>
          <w:lang w:eastAsia="de-DE"/>
        </w:rPr>
        <w:t>8.2.</w:t>
      </w:r>
      <w:r w:rsidR="00DC7473">
        <w:rPr>
          <w:lang w:eastAsia="de-DE"/>
        </w:rPr>
        <w:t>5</w:t>
      </w:r>
      <w:r w:rsidR="000149ED" w:rsidRPr="008469A5">
        <w:rPr>
          <w:lang w:eastAsia="de-DE"/>
        </w:rPr>
        <w:t xml:space="preserve">. </w:t>
      </w:r>
      <w:r w:rsidR="000149ED" w:rsidRPr="008469A5">
        <w:rPr>
          <w:snapToGrid w:val="0"/>
          <w:lang w:eastAsia="de-DE"/>
        </w:rPr>
        <w:t>Товарная накладная унифицированной формы ТОРГ-12</w:t>
      </w:r>
      <w:r w:rsidR="000149ED" w:rsidRPr="008469A5">
        <w:rPr>
          <w:lang w:eastAsia="de-DE"/>
        </w:rPr>
        <w:t xml:space="preserve"> - в 3-х (трёх) экземплярах</w:t>
      </w:r>
    </w:p>
    <w:p w:rsidR="000149ED" w:rsidRDefault="00885EA3" w:rsidP="000149ED">
      <w:pPr>
        <w:spacing w:line="240" w:lineRule="auto"/>
      </w:pPr>
      <w:r w:rsidRPr="008469A5">
        <w:rPr>
          <w:rFonts w:eastAsia="Arial"/>
        </w:rPr>
        <w:lastRenderedPageBreak/>
        <w:t>8.</w:t>
      </w:r>
      <w:r w:rsidR="008469A5" w:rsidRPr="008469A5">
        <w:rPr>
          <w:rFonts w:eastAsia="Arial"/>
        </w:rPr>
        <w:t>2</w:t>
      </w:r>
      <w:r w:rsidRPr="008469A5">
        <w:rPr>
          <w:rFonts w:eastAsia="Arial"/>
        </w:rPr>
        <w:t>.</w:t>
      </w:r>
      <w:r w:rsidR="00DC7473">
        <w:rPr>
          <w:rFonts w:eastAsia="Arial"/>
        </w:rPr>
        <w:t>6</w:t>
      </w:r>
      <w:r w:rsidR="000149ED" w:rsidRPr="008469A5">
        <w:rPr>
          <w:rFonts w:eastAsia="Arial"/>
        </w:rPr>
        <w:t xml:space="preserve">. </w:t>
      </w:r>
      <w:r w:rsidR="000149ED" w:rsidRPr="008469A5">
        <w:rPr>
          <w:lang w:eastAsia="de-DE"/>
        </w:rPr>
        <w:t>Сертификат качества Производителя на Оборудование</w:t>
      </w:r>
      <w:r w:rsidR="000149ED" w:rsidRPr="008469A5">
        <w:rPr>
          <w:snapToGrid w:val="0"/>
          <w:lang w:eastAsia="de-DE"/>
        </w:rPr>
        <w:t>, выданный Продавцом - в 2-х  (двух) экземплярах;</w:t>
      </w:r>
      <w:r w:rsidR="000149ED" w:rsidRPr="008469A5">
        <w:t xml:space="preserve"> </w:t>
      </w:r>
    </w:p>
    <w:p w:rsidR="009157A5" w:rsidRPr="008469A5" w:rsidRDefault="009157A5" w:rsidP="000149ED">
      <w:pPr>
        <w:spacing w:line="240" w:lineRule="auto"/>
      </w:pPr>
      <w:r>
        <w:rPr>
          <w:lang w:eastAsia="de-DE"/>
        </w:rPr>
        <w:t>8.2.</w:t>
      </w:r>
      <w:r w:rsidR="00DC7473">
        <w:rPr>
          <w:lang w:eastAsia="de-DE"/>
        </w:rPr>
        <w:t>7</w:t>
      </w:r>
      <w:r>
        <w:rPr>
          <w:lang w:eastAsia="de-DE"/>
        </w:rPr>
        <w:t xml:space="preserve">. </w:t>
      </w:r>
      <w:r w:rsidRPr="00A60216">
        <w:rPr>
          <w:lang w:eastAsia="de-DE"/>
        </w:rPr>
        <w:t xml:space="preserve">Акт о приёме-передаче </w:t>
      </w:r>
      <w:r w:rsidRPr="00A60216">
        <w:rPr>
          <w:snapToGrid w:val="0"/>
          <w:lang w:eastAsia="de-DE"/>
        </w:rPr>
        <w:t>Оборудования</w:t>
      </w:r>
      <w:r w:rsidRPr="00A60216">
        <w:rPr>
          <w:lang w:eastAsia="de-DE"/>
        </w:rPr>
        <w:t xml:space="preserve"> Договора (Приложение № 3 к Договору) – в 3-х (трёх) экземплярах</w:t>
      </w:r>
    </w:p>
    <w:p w:rsidR="000149ED" w:rsidRPr="008469A5" w:rsidRDefault="008469A5" w:rsidP="000149ED">
      <w:pPr>
        <w:spacing w:line="240" w:lineRule="auto"/>
      </w:pPr>
      <w:r w:rsidRPr="008469A5">
        <w:t>8.2.</w:t>
      </w:r>
      <w:r w:rsidR="00DC7473">
        <w:t>8</w:t>
      </w:r>
      <w:r w:rsidR="000149ED" w:rsidRPr="008469A5">
        <w:t>. Декларация соответствия Оборудования требованиям Технического регламента;</w:t>
      </w:r>
    </w:p>
    <w:p w:rsidR="000149ED" w:rsidRDefault="000149ED" w:rsidP="000149ED">
      <w:pPr>
        <w:spacing w:line="240" w:lineRule="auto"/>
        <w:rPr>
          <w:lang w:eastAsia="de-DE"/>
        </w:rPr>
      </w:pPr>
      <w:r w:rsidRPr="008469A5">
        <w:rPr>
          <w:lang w:eastAsia="de-DE"/>
        </w:rPr>
        <w:t xml:space="preserve">8.3. Продавец направляет всю документацию в оригиналах (кроме документов по </w:t>
      </w:r>
      <w:r w:rsidR="008469A5" w:rsidRPr="008469A5">
        <w:rPr>
          <w:lang w:eastAsia="de-DE"/>
        </w:rPr>
        <w:t xml:space="preserve">п.8.2.4 </w:t>
      </w:r>
      <w:r w:rsidRPr="008469A5">
        <w:rPr>
          <w:lang w:eastAsia="de-DE"/>
        </w:rPr>
        <w:t>Договора) и на русском языке.</w:t>
      </w:r>
    </w:p>
    <w:p w:rsidR="00DC7473" w:rsidRPr="008469A5" w:rsidRDefault="00DC7473" w:rsidP="000149ED">
      <w:pPr>
        <w:spacing w:line="240" w:lineRule="auto"/>
        <w:rPr>
          <w:rFonts w:eastAsia="Arial"/>
          <w:b/>
          <w:bCs/>
          <w:u w:val="single"/>
        </w:rPr>
      </w:pPr>
    </w:p>
    <w:p w:rsidR="000149ED" w:rsidRPr="008469A5" w:rsidRDefault="000149ED" w:rsidP="000149ED">
      <w:pPr>
        <w:spacing w:line="240" w:lineRule="auto"/>
        <w:rPr>
          <w:snapToGrid w:val="0"/>
        </w:rPr>
      </w:pPr>
      <w:r w:rsidRPr="008469A5">
        <w:rPr>
          <w:rFonts w:eastAsia="Arial"/>
          <w:b/>
          <w:bCs/>
          <w:u w:val="single"/>
        </w:rPr>
        <w:t>9. Обязанности Сторон</w:t>
      </w:r>
    </w:p>
    <w:p w:rsidR="007145F6" w:rsidRDefault="000149ED" w:rsidP="007145F6">
      <w:pPr>
        <w:tabs>
          <w:tab w:val="left" w:pos="389"/>
        </w:tabs>
        <w:spacing w:line="240" w:lineRule="auto"/>
        <w:rPr>
          <w:rFonts w:eastAsia="Arial"/>
          <w:b/>
          <w:bCs/>
          <w:u w:val="single"/>
        </w:rPr>
      </w:pPr>
      <w:r w:rsidRPr="008469A5">
        <w:rPr>
          <w:rFonts w:eastAsia="Arial"/>
          <w:b/>
          <w:bCs/>
          <w:u w:val="single"/>
        </w:rPr>
        <w:t>9.1.</w:t>
      </w:r>
      <w:r w:rsidRPr="008469A5">
        <w:tab/>
      </w:r>
      <w:r w:rsidRPr="008469A5">
        <w:rPr>
          <w:rFonts w:eastAsia="Arial"/>
          <w:b/>
          <w:bCs/>
          <w:u w:val="single"/>
        </w:rPr>
        <w:t>Продавец обязан:</w:t>
      </w:r>
    </w:p>
    <w:p w:rsidR="007145F6" w:rsidRPr="007145F6" w:rsidRDefault="007145F6" w:rsidP="007145F6">
      <w:pPr>
        <w:tabs>
          <w:tab w:val="left" w:pos="389"/>
        </w:tabs>
        <w:spacing w:line="240" w:lineRule="auto"/>
        <w:rPr>
          <w:rFonts w:eastAsia="Arial"/>
          <w:bCs/>
          <w:u w:val="single"/>
        </w:rPr>
      </w:pPr>
      <w:r w:rsidRPr="007145F6">
        <w:rPr>
          <w:rFonts w:eastAsia="Arial"/>
          <w:bCs/>
        </w:rPr>
        <w:t xml:space="preserve">9.1.1. </w:t>
      </w:r>
      <w:r w:rsidRPr="007145F6">
        <w:rPr>
          <w:lang w:eastAsia="ru-RU"/>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145F6" w:rsidRPr="008469A5" w:rsidRDefault="007145F6" w:rsidP="00FD6093">
      <w:pPr>
        <w:tabs>
          <w:tab w:val="left" w:pos="389"/>
        </w:tabs>
        <w:spacing w:line="240" w:lineRule="auto"/>
        <w:rPr>
          <w:rFonts w:eastAsia="Arial"/>
          <w:b/>
          <w:bCs/>
          <w:u w:val="single"/>
        </w:rPr>
      </w:pPr>
      <w:r w:rsidRPr="007145F6">
        <w:rPr>
          <w:lang w:eastAsia="ru-RU"/>
        </w:rPr>
        <w:t>9.1.2.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0149ED" w:rsidRPr="008469A5" w:rsidRDefault="000149ED" w:rsidP="000149ED">
      <w:pPr>
        <w:tabs>
          <w:tab w:val="left" w:pos="389"/>
        </w:tabs>
        <w:spacing w:line="240" w:lineRule="auto"/>
        <w:rPr>
          <w:rFonts w:eastAsia="Arial"/>
        </w:rPr>
      </w:pPr>
      <w:r w:rsidRPr="008469A5">
        <w:rPr>
          <w:rFonts w:eastAsia="Arial"/>
          <w:b/>
          <w:bCs/>
          <w:u w:val="single"/>
        </w:rPr>
        <w:t>9.2.</w:t>
      </w:r>
      <w:r w:rsidRPr="008469A5">
        <w:tab/>
      </w:r>
      <w:r w:rsidRPr="008469A5">
        <w:rPr>
          <w:rFonts w:eastAsia="Arial"/>
          <w:b/>
          <w:bCs/>
          <w:u w:val="single"/>
        </w:rPr>
        <w:t>Покупатель обязан:</w:t>
      </w:r>
    </w:p>
    <w:p w:rsidR="000149ED" w:rsidRPr="008469A5" w:rsidRDefault="000149ED" w:rsidP="000149ED">
      <w:pPr>
        <w:tabs>
          <w:tab w:val="left" w:pos="389"/>
        </w:tabs>
        <w:spacing w:line="240" w:lineRule="auto"/>
        <w:rPr>
          <w:rFonts w:eastAsia="Arial"/>
        </w:rPr>
      </w:pPr>
      <w:r w:rsidRPr="008469A5">
        <w:rPr>
          <w:rFonts w:eastAsia="Arial"/>
        </w:rPr>
        <w:t xml:space="preserve">9.2.1. </w:t>
      </w:r>
      <w:r w:rsidRPr="008469A5">
        <w:rPr>
          <w:lang w:eastAsia="de-DE"/>
        </w:rPr>
        <w:t>П</w:t>
      </w:r>
      <w:proofErr w:type="spellStart"/>
      <w:r w:rsidRPr="008469A5">
        <w:rPr>
          <w:lang w:val="de-DE" w:eastAsia="de-DE"/>
        </w:rPr>
        <w:t>роизвести</w:t>
      </w:r>
      <w:proofErr w:type="spellEnd"/>
      <w:r w:rsidRPr="008469A5">
        <w:rPr>
          <w:lang w:val="de-DE" w:eastAsia="de-DE"/>
        </w:rPr>
        <w:t xml:space="preserve"> </w:t>
      </w:r>
      <w:proofErr w:type="spellStart"/>
      <w:r w:rsidRPr="008469A5">
        <w:rPr>
          <w:lang w:val="de-DE" w:eastAsia="de-DE"/>
        </w:rPr>
        <w:t>выгрузку</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с </w:t>
      </w:r>
      <w:proofErr w:type="spellStart"/>
      <w:r w:rsidRPr="008469A5">
        <w:rPr>
          <w:lang w:val="de-DE" w:eastAsia="de-DE"/>
        </w:rPr>
        <w:t>автотранспорта</w:t>
      </w:r>
      <w:proofErr w:type="spellEnd"/>
      <w:r w:rsidRPr="008469A5">
        <w:rPr>
          <w:lang w:val="de-DE" w:eastAsia="de-DE"/>
        </w:rPr>
        <w:t xml:space="preserve"> </w:t>
      </w:r>
      <w:proofErr w:type="spellStart"/>
      <w:r w:rsidRPr="008469A5">
        <w:rPr>
          <w:lang w:val="de-DE" w:eastAsia="de-DE"/>
        </w:rPr>
        <w:t>Продавца</w:t>
      </w:r>
      <w:proofErr w:type="spellEnd"/>
      <w:r w:rsidRPr="008469A5">
        <w:rPr>
          <w:lang w:val="de-DE" w:eastAsia="de-DE"/>
        </w:rPr>
        <w:t xml:space="preserve">, </w:t>
      </w:r>
      <w:proofErr w:type="spellStart"/>
      <w:r w:rsidRPr="008469A5">
        <w:rPr>
          <w:lang w:val="de-DE" w:eastAsia="de-DE"/>
        </w:rPr>
        <w:t>обеспечив</w:t>
      </w:r>
      <w:proofErr w:type="spellEnd"/>
      <w:r w:rsidRPr="008469A5">
        <w:rPr>
          <w:lang w:val="de-DE" w:eastAsia="de-DE"/>
        </w:rPr>
        <w:t xml:space="preserve"> </w:t>
      </w:r>
      <w:proofErr w:type="spellStart"/>
      <w:r w:rsidRPr="008469A5">
        <w:rPr>
          <w:lang w:val="de-DE" w:eastAsia="de-DE"/>
        </w:rPr>
        <w:t>сохранность</w:t>
      </w:r>
      <w:proofErr w:type="spellEnd"/>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Покупатель</w:t>
      </w:r>
      <w:proofErr w:type="spellEnd"/>
      <w:r w:rsidRPr="008469A5">
        <w:rPr>
          <w:lang w:val="de-DE" w:eastAsia="de-DE"/>
        </w:rPr>
        <w:t xml:space="preserve"> </w:t>
      </w:r>
      <w:proofErr w:type="spellStart"/>
      <w:r w:rsidRPr="008469A5">
        <w:rPr>
          <w:lang w:val="de-DE" w:eastAsia="de-DE"/>
        </w:rPr>
        <w:t>несет</w:t>
      </w:r>
      <w:proofErr w:type="spellEnd"/>
      <w:r w:rsidRPr="008469A5">
        <w:rPr>
          <w:lang w:val="de-DE" w:eastAsia="de-DE"/>
        </w:rPr>
        <w:t xml:space="preserve"> </w:t>
      </w:r>
      <w:proofErr w:type="spellStart"/>
      <w:r w:rsidRPr="008469A5">
        <w:rPr>
          <w:lang w:val="de-DE" w:eastAsia="de-DE"/>
        </w:rPr>
        <w:t>ответственность</w:t>
      </w:r>
      <w:proofErr w:type="spellEnd"/>
      <w:r w:rsidRPr="008469A5">
        <w:rPr>
          <w:lang w:val="de-DE" w:eastAsia="de-DE"/>
        </w:rPr>
        <w:t xml:space="preserve"> </w:t>
      </w:r>
      <w:proofErr w:type="spellStart"/>
      <w:r w:rsidRPr="008469A5">
        <w:rPr>
          <w:lang w:val="de-DE" w:eastAsia="de-DE"/>
        </w:rPr>
        <w:t>за</w:t>
      </w:r>
      <w:proofErr w:type="spellEnd"/>
      <w:r w:rsidRPr="008469A5">
        <w:rPr>
          <w:lang w:val="de-DE" w:eastAsia="de-DE"/>
        </w:rPr>
        <w:t xml:space="preserve"> </w:t>
      </w:r>
      <w:proofErr w:type="spellStart"/>
      <w:r w:rsidRPr="008469A5">
        <w:rPr>
          <w:lang w:val="de-DE" w:eastAsia="de-DE"/>
        </w:rPr>
        <w:t>разгрузку</w:t>
      </w:r>
      <w:proofErr w:type="spellEnd"/>
      <w:r w:rsidRPr="008469A5">
        <w:rPr>
          <w:lang w:eastAsia="de-DE"/>
        </w:rPr>
        <w:t xml:space="preserve"> и перемещение</w:t>
      </w:r>
      <w:r w:rsidRPr="008469A5">
        <w:rPr>
          <w:lang w:val="de-DE" w:eastAsia="de-DE"/>
        </w:rPr>
        <w:t xml:space="preserve"> </w:t>
      </w:r>
      <w:proofErr w:type="spellStart"/>
      <w:r w:rsidRPr="008469A5">
        <w:rPr>
          <w:lang w:val="de-DE" w:eastAsia="de-DE"/>
        </w:rPr>
        <w:t>Оборудования</w:t>
      </w:r>
      <w:proofErr w:type="spellEnd"/>
      <w:r w:rsidRPr="008469A5">
        <w:rPr>
          <w:lang w:val="de-DE" w:eastAsia="de-DE"/>
        </w:rPr>
        <w:t xml:space="preserve"> </w:t>
      </w:r>
      <w:proofErr w:type="spellStart"/>
      <w:r w:rsidRPr="008469A5">
        <w:rPr>
          <w:lang w:val="de-DE" w:eastAsia="de-DE"/>
        </w:rPr>
        <w:t>на</w:t>
      </w:r>
      <w:proofErr w:type="spellEnd"/>
      <w:r w:rsidRPr="008469A5">
        <w:rPr>
          <w:lang w:val="de-DE" w:eastAsia="de-DE"/>
        </w:rPr>
        <w:t xml:space="preserve"> </w:t>
      </w:r>
      <w:proofErr w:type="spellStart"/>
      <w:r w:rsidRPr="008469A5">
        <w:rPr>
          <w:lang w:val="de-DE" w:eastAsia="de-DE"/>
        </w:rPr>
        <w:t>территори</w:t>
      </w:r>
      <w:proofErr w:type="spellEnd"/>
      <w:r w:rsidRPr="008469A5">
        <w:rPr>
          <w:lang w:eastAsia="de-DE"/>
        </w:rPr>
        <w:t>и</w:t>
      </w:r>
      <w:r w:rsidRPr="008469A5">
        <w:rPr>
          <w:lang w:val="de-DE" w:eastAsia="de-DE"/>
        </w:rPr>
        <w:t xml:space="preserve"> </w:t>
      </w:r>
      <w:proofErr w:type="spellStart"/>
      <w:r w:rsidRPr="008469A5">
        <w:rPr>
          <w:lang w:val="de-DE" w:eastAsia="de-DE"/>
        </w:rPr>
        <w:t>Грузополучателя</w:t>
      </w:r>
      <w:proofErr w:type="spellEnd"/>
      <w:r w:rsidRPr="008469A5">
        <w:rPr>
          <w:lang w:eastAsia="de-DE"/>
        </w:rPr>
        <w:t>.</w:t>
      </w:r>
    </w:p>
    <w:p w:rsidR="00663DE2" w:rsidRDefault="000149ED" w:rsidP="00FD6093">
      <w:pPr>
        <w:tabs>
          <w:tab w:val="left" w:pos="389"/>
        </w:tabs>
        <w:spacing w:line="240" w:lineRule="auto"/>
        <w:rPr>
          <w:lang w:eastAsia="de-DE"/>
        </w:rPr>
      </w:pPr>
      <w:r w:rsidRPr="008469A5">
        <w:rPr>
          <w:rFonts w:eastAsia="Arial"/>
        </w:rPr>
        <w:t xml:space="preserve">9.2.2. </w:t>
      </w:r>
      <w:r w:rsidRPr="008469A5">
        <w:rPr>
          <w:lang w:eastAsia="de-DE"/>
        </w:rPr>
        <w:t>Надлежащим образом и в полном объеме выполнить обязательства перед Продавцом в соответствии с условиями Договора</w:t>
      </w:r>
      <w:r w:rsidRPr="008469A5">
        <w:rPr>
          <w:lang w:val="de-DE" w:eastAsia="de-DE"/>
        </w:rPr>
        <w:t>.</w:t>
      </w:r>
      <w:r w:rsidRPr="008469A5">
        <w:rPr>
          <w:lang w:eastAsia="de-DE"/>
        </w:rPr>
        <w:t xml:space="preserve"> </w:t>
      </w:r>
    </w:p>
    <w:p w:rsidR="00DC7473" w:rsidRPr="00FD6093" w:rsidRDefault="00DC7473" w:rsidP="00FD6093">
      <w:pPr>
        <w:tabs>
          <w:tab w:val="left" w:pos="389"/>
        </w:tabs>
        <w:spacing w:line="240" w:lineRule="auto"/>
        <w:rPr>
          <w:lang w:eastAsia="de-DE"/>
        </w:rPr>
      </w:pPr>
    </w:p>
    <w:p w:rsidR="000149ED" w:rsidRPr="008469A5" w:rsidRDefault="000149ED" w:rsidP="000149ED">
      <w:pPr>
        <w:spacing w:line="240" w:lineRule="auto"/>
        <w:rPr>
          <w:rFonts w:eastAsia="Arial"/>
        </w:rPr>
      </w:pPr>
      <w:r w:rsidRPr="008469A5">
        <w:rPr>
          <w:rFonts w:eastAsia="Arial"/>
          <w:b/>
          <w:bCs/>
          <w:u w:val="single"/>
        </w:rPr>
        <w:t>10. Гарантии</w:t>
      </w:r>
    </w:p>
    <w:p w:rsidR="008469A5" w:rsidRPr="008469A5" w:rsidRDefault="000149ED" w:rsidP="008469A5">
      <w:pPr>
        <w:spacing w:line="240" w:lineRule="auto"/>
        <w:rPr>
          <w:rFonts w:eastAsia="Arial"/>
        </w:rPr>
      </w:pPr>
      <w:r w:rsidRPr="008469A5">
        <w:rPr>
          <w:rFonts w:eastAsia="Arial"/>
        </w:rPr>
        <w:t>Продавец гарантирует:</w:t>
      </w:r>
    </w:p>
    <w:p w:rsidR="008469A5" w:rsidRPr="008469A5" w:rsidRDefault="008469A5" w:rsidP="008469A5">
      <w:pPr>
        <w:spacing w:line="240" w:lineRule="auto"/>
        <w:rPr>
          <w:rFonts w:eastAsia="Arial"/>
        </w:rPr>
      </w:pPr>
      <w:r w:rsidRPr="008469A5">
        <w:rPr>
          <w:rFonts w:eastAsia="Arial"/>
        </w:rPr>
        <w:t>10.1.</w:t>
      </w:r>
      <w:r w:rsidRPr="008469A5">
        <w:rPr>
          <w:rFonts w:eastAsia="Arial"/>
        </w:rPr>
        <w:tab/>
      </w:r>
      <w:r w:rsidR="000149ED" w:rsidRPr="008469A5">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000149ED" w:rsidRPr="008469A5">
        <w:rPr>
          <w:rFonts w:eastAsia="Arial"/>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000149ED" w:rsidRPr="008469A5">
        <w:rPr>
          <w:rFonts w:eastAsia="Arial"/>
        </w:rPr>
        <w:t>т.ч</w:t>
      </w:r>
      <w:proofErr w:type="spellEnd"/>
      <w:r w:rsidR="000149ED" w:rsidRPr="008469A5">
        <w:rPr>
          <w:rFonts w:eastAsia="Arial"/>
        </w:rPr>
        <w:t>. и посредством замены Оборудования по согласованию с Покупателем.</w:t>
      </w:r>
      <w:proofErr w:type="gramEnd"/>
    </w:p>
    <w:p w:rsidR="008469A5" w:rsidRPr="008469A5" w:rsidRDefault="008469A5" w:rsidP="008469A5">
      <w:pPr>
        <w:spacing w:line="240" w:lineRule="auto"/>
        <w:rPr>
          <w:rFonts w:eastAsia="Arial"/>
        </w:rPr>
      </w:pPr>
      <w:r w:rsidRPr="008469A5">
        <w:rPr>
          <w:rFonts w:eastAsia="Arial"/>
        </w:rPr>
        <w:t>10.2.</w:t>
      </w:r>
      <w:r w:rsidRPr="008469A5">
        <w:rPr>
          <w:rFonts w:eastAsia="Arial"/>
        </w:rPr>
        <w:tab/>
      </w:r>
      <w:r w:rsidR="000149ED" w:rsidRPr="008469A5">
        <w:rPr>
          <w:rFonts w:eastAsia="Arial"/>
        </w:rPr>
        <w:t>Применение при изготовлении Оборудования высококачественных материалов, надлежащую обработку и сборку.</w:t>
      </w:r>
    </w:p>
    <w:p w:rsidR="000149ED" w:rsidRPr="008469A5" w:rsidRDefault="008469A5" w:rsidP="008469A5">
      <w:pPr>
        <w:spacing w:line="240" w:lineRule="auto"/>
        <w:rPr>
          <w:rFonts w:eastAsia="Arial"/>
        </w:rPr>
      </w:pPr>
      <w:r w:rsidRPr="008469A5">
        <w:rPr>
          <w:rFonts w:eastAsia="Arial"/>
        </w:rPr>
        <w:t>10.3.</w:t>
      </w:r>
      <w:r w:rsidRPr="008469A5">
        <w:rPr>
          <w:rFonts w:eastAsia="Arial"/>
        </w:rPr>
        <w:tab/>
      </w:r>
      <w:r w:rsidR="000149ED" w:rsidRPr="008469A5">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0149ED" w:rsidRPr="008469A5" w:rsidRDefault="000149ED" w:rsidP="000149ED">
      <w:pPr>
        <w:spacing w:line="240" w:lineRule="auto"/>
        <w:rPr>
          <w:rFonts w:eastAsia="Arial"/>
        </w:rPr>
      </w:pPr>
      <w:r w:rsidRPr="008469A5">
        <w:rPr>
          <w:rFonts w:eastAsia="Arial"/>
        </w:rPr>
        <w:t>10.4</w:t>
      </w:r>
      <w:r w:rsidR="008469A5" w:rsidRPr="008469A5">
        <w:rPr>
          <w:rFonts w:eastAsia="Arial"/>
        </w:rPr>
        <w:t>.</w:t>
      </w:r>
      <w:r w:rsidR="008469A5" w:rsidRPr="008469A5">
        <w:rPr>
          <w:rFonts w:eastAsia="Arial"/>
        </w:rPr>
        <w:tab/>
      </w:r>
      <w:r w:rsidRPr="008469A5">
        <w:rPr>
          <w:rFonts w:eastAsia="Arial"/>
        </w:rPr>
        <w:t xml:space="preserve"> </w:t>
      </w:r>
      <w:r w:rsidR="009157A5" w:rsidRPr="00A60216">
        <w:t xml:space="preserve">Продавец гарантирует работу поставляемого Оборудования в течение 12 (двенадцать) месяцев </w:t>
      </w:r>
      <w:proofErr w:type="gramStart"/>
      <w:r w:rsidR="009157A5" w:rsidRPr="00A60216">
        <w:t>с даты подписания</w:t>
      </w:r>
      <w:proofErr w:type="gramEnd"/>
      <w:r w:rsidR="009157A5" w:rsidRPr="00A60216">
        <w:t xml:space="preserve"> Акта о приеме-передаче Оборудования (по форме Приложение №3).</w:t>
      </w:r>
    </w:p>
    <w:p w:rsidR="000149ED" w:rsidRPr="008469A5" w:rsidRDefault="000149ED" w:rsidP="000149ED">
      <w:pPr>
        <w:spacing w:line="240" w:lineRule="auto"/>
        <w:rPr>
          <w:rFonts w:eastAsia="Arial"/>
        </w:rPr>
      </w:pPr>
      <w:r w:rsidRPr="008469A5">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149ED" w:rsidRPr="008469A5" w:rsidRDefault="000149ED" w:rsidP="000149ED">
      <w:pPr>
        <w:spacing w:line="240" w:lineRule="auto"/>
        <w:rPr>
          <w:rFonts w:eastAsia="Arial"/>
        </w:rPr>
      </w:pPr>
      <w:r w:rsidRPr="008469A5">
        <w:rPr>
          <w:rFonts w:eastAsia="Arial"/>
        </w:rPr>
        <w:t>10.5.</w:t>
      </w:r>
      <w:r w:rsidR="008469A5" w:rsidRPr="008469A5">
        <w:rPr>
          <w:rFonts w:eastAsia="Arial"/>
        </w:rPr>
        <w:tab/>
      </w:r>
      <w:r w:rsidRPr="008469A5">
        <w:rPr>
          <w:rFonts w:eastAsia="Arial"/>
        </w:rPr>
        <w:t xml:space="preserve"> При обнаружении некомплектности Оборудования Продавец обязуется поставить недостающие части в адрес Покупателя</w:t>
      </w:r>
      <w:r w:rsidRPr="008469A5">
        <w:rPr>
          <w:rFonts w:eastAsia="Arial"/>
          <w:i/>
          <w:iCs/>
        </w:rPr>
        <w:t xml:space="preserve">, </w:t>
      </w:r>
      <w:r w:rsidRPr="008469A5">
        <w:rPr>
          <w:rFonts w:eastAsia="Arial"/>
        </w:rPr>
        <w:t xml:space="preserve">в течение 10 (десяти) рабочих дней </w:t>
      </w:r>
      <w:proofErr w:type="gramStart"/>
      <w:r w:rsidRPr="008469A5">
        <w:rPr>
          <w:rFonts w:eastAsia="Arial"/>
        </w:rPr>
        <w:t>с даты уведомления</w:t>
      </w:r>
      <w:proofErr w:type="gramEnd"/>
      <w:r w:rsidRPr="008469A5">
        <w:rPr>
          <w:rFonts w:eastAsia="Arial"/>
        </w:rPr>
        <w:t xml:space="preserve"> Покупателем Продавца об обнаружении некомплектности.</w:t>
      </w:r>
    </w:p>
    <w:p w:rsidR="000149ED" w:rsidRPr="008469A5" w:rsidRDefault="000149ED" w:rsidP="000149ED">
      <w:pPr>
        <w:spacing w:line="240" w:lineRule="auto"/>
        <w:rPr>
          <w:rFonts w:eastAsia="Arial"/>
        </w:rPr>
      </w:pPr>
      <w:r w:rsidRPr="008469A5">
        <w:rPr>
          <w:rFonts w:eastAsia="Arial"/>
        </w:rPr>
        <w:t>10.6.</w:t>
      </w:r>
      <w:r w:rsidR="008469A5" w:rsidRPr="008469A5">
        <w:rPr>
          <w:rFonts w:eastAsia="Arial"/>
        </w:rPr>
        <w:tab/>
      </w:r>
      <w:r w:rsidRPr="008469A5">
        <w:rPr>
          <w:rFonts w:eastAsia="Arial"/>
        </w:rPr>
        <w:t xml:space="preserve"> Заменённое дефектное Оборудование возвращается Продавцу по его требованию и за его счёт в срок, согласованный Сторонами.</w:t>
      </w:r>
    </w:p>
    <w:p w:rsidR="000149ED" w:rsidRPr="008469A5" w:rsidRDefault="000149ED" w:rsidP="000149ED">
      <w:pPr>
        <w:tabs>
          <w:tab w:val="left" w:pos="518"/>
          <w:tab w:val="left" w:pos="1276"/>
        </w:tabs>
        <w:spacing w:line="240" w:lineRule="auto"/>
        <w:rPr>
          <w:rFonts w:eastAsia="Arial"/>
        </w:rPr>
      </w:pPr>
      <w:r w:rsidRPr="008469A5">
        <w:rPr>
          <w:rFonts w:eastAsia="Arial"/>
        </w:rPr>
        <w:t>10.7.</w:t>
      </w:r>
      <w:r w:rsidR="008469A5" w:rsidRPr="008469A5">
        <w:rPr>
          <w:rFonts w:eastAsia="Arial"/>
        </w:rPr>
        <w:tab/>
      </w:r>
      <w:r w:rsidRPr="008469A5">
        <w:rPr>
          <w:rFonts w:eastAsia="Arial"/>
        </w:rPr>
        <w:t xml:space="preserve"> Все транспортные и другие расходы, непосредственно связанные с возвратом или заменой дефектного Оборудования несет Продавец.</w:t>
      </w:r>
    </w:p>
    <w:p w:rsidR="000149ED" w:rsidRPr="008469A5" w:rsidRDefault="000149ED" w:rsidP="000149ED">
      <w:pPr>
        <w:tabs>
          <w:tab w:val="left" w:pos="518"/>
          <w:tab w:val="left" w:pos="1276"/>
        </w:tabs>
        <w:spacing w:line="240" w:lineRule="auto"/>
        <w:rPr>
          <w:rFonts w:eastAsia="Arial"/>
        </w:rPr>
      </w:pPr>
      <w:r w:rsidRPr="008469A5">
        <w:rPr>
          <w:rFonts w:eastAsia="Arial"/>
        </w:rPr>
        <w:t>10.8.</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Оборудования во время действия гарантии Продавец </w:t>
      </w:r>
      <w:r w:rsidRPr="008469A5">
        <w:rPr>
          <w:lang w:eastAsia="de-DE"/>
        </w:rPr>
        <w:lastRenderedPageBreak/>
        <w:t>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469A5">
        <w:rPr>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0149ED" w:rsidRPr="008469A5" w:rsidRDefault="000149ED" w:rsidP="000149ED">
      <w:pPr>
        <w:tabs>
          <w:tab w:val="left" w:pos="518"/>
          <w:tab w:val="left" w:pos="1276"/>
        </w:tabs>
        <w:spacing w:line="240" w:lineRule="auto"/>
        <w:rPr>
          <w:lang w:eastAsia="de-DE"/>
        </w:rPr>
      </w:pPr>
      <w:r w:rsidRPr="008469A5">
        <w:rPr>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149ED" w:rsidRPr="008469A5" w:rsidRDefault="000149ED" w:rsidP="000149ED">
      <w:pPr>
        <w:tabs>
          <w:tab w:val="left" w:pos="518"/>
          <w:tab w:val="left" w:pos="1276"/>
        </w:tabs>
        <w:spacing w:line="240" w:lineRule="auto"/>
        <w:rPr>
          <w:rFonts w:eastAsia="Arial"/>
        </w:rPr>
      </w:pPr>
      <w:r w:rsidRPr="008469A5">
        <w:rPr>
          <w:rFonts w:eastAsia="Arial"/>
        </w:rPr>
        <w:t>10.9.</w:t>
      </w:r>
      <w:r w:rsidRPr="008469A5">
        <w:tab/>
      </w:r>
      <w:r w:rsidRPr="008469A5">
        <w:rPr>
          <w:rFonts w:eastAsia="Arial"/>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8469A5">
        <w:rPr>
          <w:rFonts w:eastAsia="Arial"/>
        </w:rPr>
        <w:t>отнесением</w:t>
      </w:r>
      <w:proofErr w:type="gramEnd"/>
      <w:r w:rsidRPr="008469A5">
        <w:rPr>
          <w:rFonts w:eastAsia="Arial"/>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0149ED" w:rsidRPr="008469A5" w:rsidRDefault="000149ED" w:rsidP="000149ED">
      <w:pPr>
        <w:tabs>
          <w:tab w:val="left" w:pos="610"/>
        </w:tabs>
        <w:spacing w:line="240" w:lineRule="auto"/>
        <w:rPr>
          <w:rFonts w:eastAsia="Arial"/>
        </w:rPr>
      </w:pPr>
      <w:r w:rsidRPr="008469A5">
        <w:rPr>
          <w:rFonts w:eastAsia="Arial"/>
        </w:rPr>
        <w:t>10.10.</w:t>
      </w:r>
      <w:r w:rsidR="008469A5" w:rsidRPr="008469A5">
        <w:rPr>
          <w:rFonts w:eastAsia="Arial"/>
        </w:rPr>
        <w:tab/>
      </w:r>
      <w:r w:rsidRPr="008469A5">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0149ED" w:rsidRPr="008469A5" w:rsidRDefault="000149ED" w:rsidP="000149ED">
      <w:pPr>
        <w:tabs>
          <w:tab w:val="left" w:pos="610"/>
        </w:tabs>
        <w:spacing w:line="240" w:lineRule="auto"/>
        <w:rPr>
          <w:rFonts w:eastAsia="Arial"/>
        </w:rPr>
      </w:pPr>
      <w:r w:rsidRPr="008469A5">
        <w:rPr>
          <w:rFonts w:eastAsia="Arial"/>
        </w:rPr>
        <w:t>10.11.</w:t>
      </w:r>
      <w:r w:rsidR="008469A5" w:rsidRPr="008469A5">
        <w:rPr>
          <w:rFonts w:eastAsia="Arial"/>
        </w:rPr>
        <w:tab/>
      </w:r>
      <w:r w:rsidRPr="008469A5">
        <w:rPr>
          <w:rFonts w:eastAsia="Arial"/>
        </w:rPr>
        <w:t xml:space="preserve"> </w:t>
      </w:r>
      <w:proofErr w:type="gramStart"/>
      <w:r w:rsidRPr="008469A5">
        <w:rPr>
          <w:lang w:eastAsia="de-DE"/>
        </w:rPr>
        <w:t xml:space="preserve">При обнаружении дефектов в течение гарантийного периода и не устранении их Продавцом по истечении </w:t>
      </w:r>
      <w:r w:rsidRPr="008469A5">
        <w:t>10 (десяти) рабочих дней, в случае серьезных недостатков в течение 30 (тридцати) рабочих дней</w:t>
      </w:r>
      <w:r w:rsidRPr="008469A5">
        <w:rPr>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8469A5">
        <w:rPr>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149ED" w:rsidRPr="008469A5" w:rsidRDefault="000149ED" w:rsidP="000149ED">
      <w:pPr>
        <w:tabs>
          <w:tab w:val="left" w:pos="610"/>
        </w:tabs>
        <w:spacing w:line="240" w:lineRule="auto"/>
        <w:rPr>
          <w:lang w:eastAsia="de-DE"/>
        </w:rPr>
      </w:pPr>
      <w:r w:rsidRPr="008469A5">
        <w:rPr>
          <w:lang w:eastAsia="de-DE"/>
        </w:rPr>
        <w:t xml:space="preserve">На замененное Оборудование будет действовать такая же гарантия Продавца и будет начинаться </w:t>
      </w:r>
      <w:proofErr w:type="gramStart"/>
      <w:r w:rsidRPr="008469A5">
        <w:rPr>
          <w:lang w:eastAsia="de-DE"/>
        </w:rPr>
        <w:t>с даты</w:t>
      </w:r>
      <w:proofErr w:type="gramEnd"/>
      <w:r w:rsidRPr="008469A5">
        <w:rPr>
          <w:lang w:eastAsia="de-DE"/>
        </w:rPr>
        <w:t xml:space="preserve"> его замены или окончания ремонта.</w:t>
      </w:r>
    </w:p>
    <w:p w:rsidR="000149ED" w:rsidRPr="008469A5" w:rsidRDefault="000149ED" w:rsidP="008469A5">
      <w:pPr>
        <w:tabs>
          <w:tab w:val="left" w:pos="610"/>
        </w:tabs>
        <w:spacing w:line="240" w:lineRule="auto"/>
        <w:rPr>
          <w:rFonts w:eastAsia="Arial"/>
        </w:rPr>
      </w:pPr>
      <w:r w:rsidRPr="008469A5">
        <w:rPr>
          <w:rFonts w:eastAsia="Arial"/>
        </w:rPr>
        <w:t>10.12.</w:t>
      </w:r>
      <w:r w:rsidRPr="008469A5">
        <w:tab/>
      </w:r>
      <w:r w:rsidRPr="008469A5">
        <w:rPr>
          <w:rFonts w:eastAsia="Arial"/>
        </w:rPr>
        <w:t>Срок гарантии продлевается на срок осуществления гарантийного ремонта Оборудования.</w:t>
      </w:r>
    </w:p>
    <w:p w:rsidR="000149ED" w:rsidRPr="008469A5" w:rsidRDefault="000149ED" w:rsidP="008469A5">
      <w:pPr>
        <w:spacing w:line="240" w:lineRule="auto"/>
        <w:rPr>
          <w:rFonts w:eastAsia="Arial"/>
          <w:b/>
          <w:bCs/>
          <w:u w:val="single"/>
        </w:rPr>
      </w:pPr>
      <w:r w:rsidRPr="008469A5">
        <w:rPr>
          <w:rFonts w:eastAsia="Arial"/>
          <w:b/>
          <w:bCs/>
          <w:u w:val="single"/>
        </w:rPr>
        <w:t>11. Прием на территории Покупателя</w:t>
      </w:r>
    </w:p>
    <w:p w:rsidR="000149ED" w:rsidRPr="008469A5" w:rsidRDefault="000149ED" w:rsidP="000149ED">
      <w:pPr>
        <w:tabs>
          <w:tab w:val="left" w:pos="0"/>
        </w:tabs>
        <w:spacing w:line="240" w:lineRule="auto"/>
        <w:rPr>
          <w:color w:val="000000"/>
          <w:lang w:eastAsia="de-DE"/>
        </w:rPr>
      </w:pPr>
      <w:r w:rsidRPr="008469A5">
        <w:rPr>
          <w:rFonts w:eastAsia="Arial"/>
        </w:rPr>
        <w:t xml:space="preserve">11.1. </w:t>
      </w:r>
      <w:r w:rsidRPr="008469A5">
        <w:rPr>
          <w:bCs/>
          <w:color w:val="000000"/>
          <w:lang w:eastAsia="de-DE"/>
        </w:rPr>
        <w:t>Приемка Оборудования от Продавца</w:t>
      </w:r>
      <w:r w:rsidRPr="008469A5">
        <w:rPr>
          <w:bCs/>
          <w:color w:val="000000"/>
        </w:rPr>
        <w:t xml:space="preserve"> производится на складе Грузополучателя (</w:t>
      </w:r>
      <w:r w:rsidRPr="008469A5">
        <w:rPr>
          <w:color w:val="000000"/>
        </w:rPr>
        <w:t>АО «НПО НИИИП-</w:t>
      </w:r>
      <w:proofErr w:type="spellStart"/>
      <w:r w:rsidRPr="008469A5">
        <w:rPr>
          <w:color w:val="000000"/>
        </w:rPr>
        <w:t>НЗиК</w:t>
      </w:r>
      <w:proofErr w:type="spellEnd"/>
      <w:r w:rsidRPr="008469A5">
        <w:rPr>
          <w:color w:val="000000"/>
        </w:rPr>
        <w:t>», 630015 Россия, г. Новосибирск, ул. Планетная, д.32.</w:t>
      </w:r>
      <w:r w:rsidRPr="008469A5">
        <w:rPr>
          <w:bCs/>
          <w:color w:val="000000"/>
        </w:rPr>
        <w:t>)</w:t>
      </w:r>
      <w:r w:rsidRPr="008469A5">
        <w:rPr>
          <w:bCs/>
          <w:color w:val="000000"/>
          <w:lang w:eastAsia="de-DE"/>
        </w:rPr>
        <w:t>. В</w:t>
      </w:r>
      <w:r w:rsidRPr="008469A5">
        <w:rPr>
          <w:bCs/>
          <w:color w:val="000000"/>
        </w:rPr>
        <w:t>ыгрузка Оборудования с транспорта производится силами Покупателя в присутствии представителя</w:t>
      </w:r>
      <w:r w:rsidRPr="008469A5">
        <w:rPr>
          <w:bCs/>
          <w:i/>
          <w:color w:val="000000"/>
        </w:rPr>
        <w:t xml:space="preserve"> </w:t>
      </w:r>
      <w:r w:rsidRPr="008469A5">
        <w:rPr>
          <w:bCs/>
          <w:color w:val="000000"/>
        </w:rPr>
        <w:t>Продавца.</w:t>
      </w:r>
      <w:r w:rsidRPr="008469A5">
        <w:rPr>
          <w:bCs/>
          <w:color w:val="00B050"/>
        </w:rPr>
        <w:t xml:space="preserve"> </w:t>
      </w:r>
      <w:r w:rsidRPr="008469A5">
        <w:rPr>
          <w:color w:val="000000"/>
          <w:lang w:eastAsia="de-DE"/>
        </w:rPr>
        <w:t>В случае неявки представителей Продавца на приемку Оборудования, Покупатель вправе провести выгрузку самостоятельно.</w:t>
      </w:r>
    </w:p>
    <w:p w:rsidR="000149ED" w:rsidRPr="008469A5" w:rsidRDefault="000149ED" w:rsidP="000149ED">
      <w:pPr>
        <w:shd w:val="clear" w:color="auto" w:fill="FFFFFF"/>
        <w:tabs>
          <w:tab w:val="left" w:pos="561"/>
        </w:tabs>
        <w:autoSpaceDE w:val="0"/>
        <w:autoSpaceDN w:val="0"/>
        <w:adjustRightInd w:val="0"/>
        <w:spacing w:line="240" w:lineRule="auto"/>
        <w:rPr>
          <w:bCs/>
          <w:color w:val="000000"/>
        </w:rPr>
      </w:pPr>
      <w:r w:rsidRPr="008469A5">
        <w:rPr>
          <w:bCs/>
          <w:color w:val="000000"/>
          <w:lang w:eastAsia="de-DE"/>
        </w:rPr>
        <w:t>11.2.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8469A5">
        <w:rPr>
          <w:bCs/>
          <w:color w:val="000000"/>
        </w:rPr>
        <w:t xml:space="preserve"> </w:t>
      </w:r>
      <w:r w:rsidRPr="008469A5">
        <w:rPr>
          <w:bCs/>
          <w:color w:val="000000"/>
          <w:lang w:eastAsia="de-DE"/>
        </w:rPr>
        <w:t xml:space="preserve">При этом производится </w:t>
      </w:r>
      <w:r w:rsidRPr="008469A5">
        <w:rPr>
          <w:bCs/>
          <w:color w:val="000000"/>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149ED" w:rsidRPr="008469A5" w:rsidRDefault="000149ED" w:rsidP="000149ED">
      <w:pPr>
        <w:shd w:val="clear" w:color="auto" w:fill="FFFFFF"/>
        <w:tabs>
          <w:tab w:val="left" w:pos="561"/>
        </w:tabs>
        <w:autoSpaceDE w:val="0"/>
        <w:autoSpaceDN w:val="0"/>
        <w:adjustRightInd w:val="0"/>
        <w:spacing w:line="240" w:lineRule="auto"/>
        <w:rPr>
          <w:bCs/>
          <w:color w:val="000000"/>
          <w:lang w:eastAsia="de-DE"/>
        </w:rPr>
      </w:pPr>
      <w:r w:rsidRPr="008469A5">
        <w:rPr>
          <w:bCs/>
          <w:color w:val="000000"/>
        </w:rPr>
        <w:t xml:space="preserve">11.3. </w:t>
      </w:r>
      <w:r w:rsidRPr="008469A5">
        <w:rPr>
          <w:bCs/>
          <w:color w:val="000000"/>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r w:rsidRPr="008469A5">
        <w:rPr>
          <w:bCs/>
          <w:lang w:eastAsia="de-DE"/>
        </w:rPr>
        <w:t xml:space="preserve"> </w:t>
      </w:r>
    </w:p>
    <w:p w:rsidR="000149ED" w:rsidRPr="008469A5" w:rsidRDefault="000149ED" w:rsidP="000149ED">
      <w:pPr>
        <w:shd w:val="clear" w:color="auto" w:fill="FFFFFF"/>
        <w:tabs>
          <w:tab w:val="left" w:pos="561"/>
        </w:tabs>
        <w:autoSpaceDE w:val="0"/>
        <w:autoSpaceDN w:val="0"/>
        <w:adjustRightInd w:val="0"/>
        <w:spacing w:line="240" w:lineRule="auto"/>
        <w:rPr>
          <w:bCs/>
          <w:color w:val="000000"/>
          <w:lang w:eastAsia="de-DE"/>
        </w:rPr>
      </w:pPr>
      <w:r w:rsidRPr="008469A5">
        <w:rPr>
          <w:bCs/>
          <w:color w:val="000000"/>
          <w:lang w:eastAsia="de-DE"/>
        </w:rPr>
        <w:t>При обнаружении во время приемки несоответствия Оборудования условиям Договора (Приложений №1, №2 к Договору), в том числе в случаях, указанных в п.11.2.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469A5" w:rsidRPr="008469A5" w:rsidRDefault="000149ED" w:rsidP="008469A5">
      <w:pPr>
        <w:tabs>
          <w:tab w:val="left" w:pos="0"/>
        </w:tabs>
        <w:spacing w:line="240" w:lineRule="auto"/>
        <w:rPr>
          <w:bCs/>
          <w:color w:val="000000"/>
          <w:lang w:eastAsia="de-DE"/>
        </w:rPr>
      </w:pPr>
      <w:r w:rsidRPr="008469A5">
        <w:rPr>
          <w:bCs/>
          <w:color w:val="000000"/>
          <w:lang w:eastAsia="de-DE"/>
        </w:rPr>
        <w:t xml:space="preserve">11.4. Приемка Оборудования по количеству и качеству (кроме скрытых дефектов) производится на складе Покупателя (Грузополучателя) в течение 10 (Десяти) рабочих дней </w:t>
      </w:r>
      <w:proofErr w:type="gramStart"/>
      <w:r w:rsidRPr="008469A5">
        <w:rPr>
          <w:bCs/>
          <w:color w:val="000000"/>
          <w:lang w:eastAsia="de-DE"/>
        </w:rPr>
        <w:t>с даты поставки</w:t>
      </w:r>
      <w:proofErr w:type="gramEnd"/>
      <w:r w:rsidRPr="008469A5">
        <w:rPr>
          <w:bCs/>
          <w:color w:val="000000"/>
          <w:lang w:eastAsia="de-DE"/>
        </w:rPr>
        <w:t xml:space="preserve"> Оборудования. </w:t>
      </w:r>
    </w:p>
    <w:p w:rsidR="000149ED" w:rsidRPr="008469A5" w:rsidRDefault="000149ED" w:rsidP="008469A5">
      <w:pPr>
        <w:tabs>
          <w:tab w:val="left" w:pos="0"/>
        </w:tabs>
        <w:spacing w:line="240" w:lineRule="auto"/>
        <w:rPr>
          <w:bCs/>
          <w:color w:val="000000"/>
          <w:lang w:eastAsia="de-DE"/>
        </w:rPr>
      </w:pPr>
      <w:r w:rsidRPr="008469A5">
        <w:rPr>
          <w:bCs/>
          <w:color w:val="000000"/>
          <w:lang w:eastAsia="de-DE"/>
        </w:rPr>
        <w:t xml:space="preserve">11.5. 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составляет Акт, в котором указывает </w:t>
      </w:r>
      <w:r w:rsidRPr="008469A5">
        <w:rPr>
          <w:bCs/>
          <w:color w:val="000000"/>
          <w:lang w:eastAsia="de-DE"/>
        </w:rPr>
        <w:lastRenderedPageBreak/>
        <w:t xml:space="preserve">количество осмотренного Оборудования и характер выявленного несоответствия. </w:t>
      </w:r>
    </w:p>
    <w:p w:rsidR="000149ED" w:rsidRPr="008469A5" w:rsidRDefault="000149ED" w:rsidP="000149ED">
      <w:pPr>
        <w:tabs>
          <w:tab w:val="left" w:pos="0"/>
        </w:tabs>
        <w:spacing w:line="240" w:lineRule="auto"/>
        <w:rPr>
          <w:bCs/>
          <w:color w:val="000000"/>
          <w:lang w:eastAsia="de-DE"/>
        </w:rPr>
      </w:pPr>
      <w:r w:rsidRPr="008469A5">
        <w:rPr>
          <w:bCs/>
          <w:color w:val="000000"/>
          <w:lang w:eastAsia="de-DE"/>
        </w:rPr>
        <w:t>11.6.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(Грузополучателем) в одностороннем порядке, будет иметь силу документа, составленного с участием Продавца.</w:t>
      </w:r>
    </w:p>
    <w:p w:rsidR="000149ED" w:rsidRPr="008469A5" w:rsidRDefault="000149ED" w:rsidP="008469A5">
      <w:pPr>
        <w:tabs>
          <w:tab w:val="left" w:pos="0"/>
        </w:tabs>
        <w:spacing w:line="240" w:lineRule="auto"/>
        <w:rPr>
          <w:snapToGrid w:val="0"/>
          <w:lang w:eastAsia="de-DE"/>
        </w:rPr>
      </w:pPr>
      <w:r w:rsidRPr="008469A5">
        <w:rPr>
          <w:bCs/>
          <w:lang w:eastAsia="de-DE"/>
        </w:rPr>
        <w:t xml:space="preserve">11.7. </w:t>
      </w:r>
      <w:r w:rsidR="009157A5" w:rsidRPr="00A60216">
        <w:rPr>
          <w:bCs/>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009157A5" w:rsidRPr="00A60216">
        <w:rPr>
          <w:bCs/>
        </w:rPr>
        <w:t>о приеме-передаче Оборудования (Приложение № 3 к Договору)</w:t>
      </w:r>
      <w:r w:rsidR="009157A5" w:rsidRPr="00A60216">
        <w:rPr>
          <w:bCs/>
          <w:lang w:eastAsia="de-DE"/>
        </w:rPr>
        <w:t xml:space="preserve"> без замечаний.</w:t>
      </w:r>
    </w:p>
    <w:p w:rsidR="000149ED" w:rsidRPr="008469A5" w:rsidRDefault="000149ED" w:rsidP="000149ED">
      <w:pPr>
        <w:spacing w:line="240" w:lineRule="auto"/>
        <w:rPr>
          <w:rFonts w:eastAsia="Arial"/>
        </w:rPr>
      </w:pPr>
      <w:r w:rsidRPr="008469A5">
        <w:rPr>
          <w:rFonts w:eastAsia="Arial"/>
          <w:b/>
          <w:bCs/>
          <w:u w:val="single"/>
        </w:rPr>
        <w:t>12. Ответственность</w:t>
      </w:r>
    </w:p>
    <w:p w:rsidR="000149ED" w:rsidRPr="008469A5" w:rsidRDefault="000149ED" w:rsidP="000149ED">
      <w:pPr>
        <w:spacing w:line="240" w:lineRule="auto"/>
        <w:rPr>
          <w:rFonts w:eastAsia="Arial"/>
        </w:rPr>
      </w:pPr>
      <w:r w:rsidRPr="008469A5">
        <w:rPr>
          <w:rFonts w:eastAsia="Arial"/>
        </w:rPr>
        <w:t xml:space="preserve">12.1. </w:t>
      </w:r>
      <w:r w:rsidRPr="008469A5">
        <w:rPr>
          <w:color w:val="000000"/>
          <w:lang w:eastAsia="de-DE"/>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r w:rsidRPr="008469A5">
        <w:rPr>
          <w:rFonts w:eastAsia="Arial"/>
        </w:rPr>
        <w:t>.</w:t>
      </w:r>
    </w:p>
    <w:p w:rsidR="000149ED" w:rsidRPr="008469A5" w:rsidRDefault="000149ED" w:rsidP="000149ED">
      <w:pPr>
        <w:spacing w:line="240" w:lineRule="auto"/>
        <w:rPr>
          <w:color w:val="000000"/>
          <w:lang w:eastAsia="de-DE"/>
        </w:rPr>
      </w:pPr>
      <w:r w:rsidRPr="008469A5">
        <w:rPr>
          <w:rFonts w:eastAsia="Arial"/>
        </w:rPr>
        <w:t xml:space="preserve">12.2. </w:t>
      </w:r>
      <w:r w:rsidRPr="008469A5">
        <w:rPr>
          <w:color w:val="000000"/>
          <w:lang w:eastAsia="de-DE"/>
        </w:rPr>
        <w:t>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
    <w:p w:rsidR="000149ED" w:rsidRPr="008469A5" w:rsidRDefault="000149ED" w:rsidP="000149ED">
      <w:pPr>
        <w:tabs>
          <w:tab w:val="left" w:pos="509"/>
          <w:tab w:val="left" w:pos="1276"/>
        </w:tabs>
        <w:spacing w:line="240" w:lineRule="auto"/>
        <w:rPr>
          <w:rFonts w:eastAsia="Arial"/>
        </w:rPr>
      </w:pPr>
      <w:r w:rsidRPr="008469A5">
        <w:rPr>
          <w:rFonts w:eastAsia="Arial"/>
        </w:rPr>
        <w:t xml:space="preserve">12.3. </w:t>
      </w:r>
      <w:r w:rsidRPr="008469A5">
        <w:rPr>
          <w:lang w:eastAsia="de-DE"/>
        </w:rPr>
        <w:t xml:space="preserve">В случае неоплаты Покупателем Оборудования в срок, предусмотренный в п. 4.1. Договора, Продавец оставляет за собой право взыскать с Покупателя </w:t>
      </w:r>
      <w:r w:rsidRPr="008469A5">
        <w:rPr>
          <w:color w:val="000000"/>
          <w:lang w:eastAsia="de-DE"/>
        </w:rPr>
        <w:t xml:space="preserve">неустойку в виде </w:t>
      </w:r>
      <w:r w:rsidRPr="008469A5">
        <w:rPr>
          <w:lang w:eastAsia="de-DE"/>
        </w:rPr>
        <w:t>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r w:rsidRPr="008469A5">
        <w:rPr>
          <w:rFonts w:eastAsia="Arial"/>
        </w:rPr>
        <w:t xml:space="preserve">. </w:t>
      </w:r>
    </w:p>
    <w:p w:rsidR="000149ED" w:rsidRPr="008469A5" w:rsidRDefault="000149ED" w:rsidP="000149ED">
      <w:pPr>
        <w:tabs>
          <w:tab w:val="left" w:pos="509"/>
          <w:tab w:val="left" w:pos="1276"/>
        </w:tabs>
        <w:spacing w:line="240" w:lineRule="auto"/>
        <w:rPr>
          <w:color w:val="000000"/>
          <w:lang w:eastAsia="de-DE"/>
        </w:rPr>
      </w:pPr>
      <w:r w:rsidRPr="008469A5">
        <w:rPr>
          <w:rFonts w:eastAsia="Arial"/>
        </w:rPr>
        <w:t xml:space="preserve">12.4. </w:t>
      </w:r>
      <w:r w:rsidRPr="008469A5">
        <w:rPr>
          <w:color w:val="000000"/>
          <w:lang w:eastAsia="de-DE"/>
        </w:rPr>
        <w:t>Оплата штрафов, их удержание, выплата компенсаций и др. не освобождает Стороны от их обязательств и ответственности по Договору.</w:t>
      </w:r>
    </w:p>
    <w:p w:rsidR="000149ED" w:rsidRPr="008469A5" w:rsidRDefault="008469A5" w:rsidP="008469A5">
      <w:pPr>
        <w:tabs>
          <w:tab w:val="left" w:pos="509"/>
          <w:tab w:val="left" w:pos="1276"/>
        </w:tabs>
        <w:spacing w:line="240" w:lineRule="auto"/>
        <w:rPr>
          <w:rFonts w:eastAsia="Arial"/>
        </w:rPr>
      </w:pPr>
      <w:r w:rsidRPr="008469A5">
        <w:rPr>
          <w:color w:val="000000"/>
          <w:lang w:eastAsia="de-DE"/>
        </w:rPr>
        <w:t xml:space="preserve">12.5. </w:t>
      </w:r>
      <w:r w:rsidRPr="008469A5">
        <w:rPr>
          <w:bCs/>
        </w:rPr>
        <w:t>К отношениям сторон положения ст. 317.1 ГК РФ не применяются.</w:t>
      </w:r>
    </w:p>
    <w:p w:rsidR="000149ED" w:rsidRPr="008469A5" w:rsidRDefault="000149ED" w:rsidP="000149ED">
      <w:pPr>
        <w:spacing w:line="240" w:lineRule="auto"/>
        <w:rPr>
          <w:rFonts w:eastAsia="Arial"/>
        </w:rPr>
      </w:pPr>
      <w:r w:rsidRPr="008469A5">
        <w:rPr>
          <w:rFonts w:eastAsia="Arial"/>
          <w:b/>
          <w:bCs/>
          <w:u w:val="single"/>
        </w:rPr>
        <w:t>13. Форс-мажорные обстоятельства</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13.1. </w:t>
      </w:r>
      <w:r w:rsidRPr="008469A5">
        <w:rPr>
          <w:color w:val="000000"/>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r w:rsidRPr="008469A5">
        <w:rPr>
          <w:rFonts w:eastAsia="Arial"/>
        </w:rPr>
        <w:t>.</w:t>
      </w:r>
    </w:p>
    <w:p w:rsidR="000149ED" w:rsidRPr="008469A5" w:rsidRDefault="000149ED" w:rsidP="000149ED">
      <w:pPr>
        <w:tabs>
          <w:tab w:val="left" w:pos="480"/>
          <w:tab w:val="left" w:pos="1276"/>
        </w:tabs>
        <w:spacing w:line="240" w:lineRule="auto"/>
        <w:rPr>
          <w:rFonts w:eastAsia="Arial"/>
        </w:rPr>
      </w:pPr>
      <w:r w:rsidRPr="008469A5">
        <w:rPr>
          <w:rFonts w:eastAsia="Arial"/>
        </w:rPr>
        <w:t xml:space="preserve">13.2. </w:t>
      </w:r>
      <w:r w:rsidRPr="008469A5">
        <w:rPr>
          <w:color w:val="000000"/>
          <w:lang w:eastAsia="de-DE"/>
        </w:rPr>
        <w:t>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r w:rsidRPr="008469A5">
        <w:rPr>
          <w:rFonts w:eastAsia="Arial"/>
        </w:rPr>
        <w:t>.</w:t>
      </w:r>
    </w:p>
    <w:p w:rsidR="000149ED" w:rsidRPr="008469A5" w:rsidRDefault="000149ED" w:rsidP="008469A5">
      <w:pPr>
        <w:tabs>
          <w:tab w:val="left" w:pos="1276"/>
        </w:tabs>
        <w:spacing w:line="240" w:lineRule="auto"/>
        <w:rPr>
          <w:rFonts w:eastAsia="Arial"/>
        </w:rPr>
      </w:pPr>
      <w:r w:rsidRPr="008469A5">
        <w:rPr>
          <w:rFonts w:eastAsia="Arial"/>
        </w:rPr>
        <w:t xml:space="preserve">13.3. </w:t>
      </w:r>
      <w:r w:rsidRPr="008469A5">
        <w:rPr>
          <w:color w:val="000000"/>
          <w:lang w:eastAsia="de-DE"/>
        </w:rPr>
        <w:t>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r w:rsidRPr="008469A5">
        <w:rPr>
          <w:rFonts w:eastAsia="Arial"/>
        </w:rPr>
        <w:t>.</w:t>
      </w:r>
    </w:p>
    <w:p w:rsidR="000149ED" w:rsidRPr="008469A5" w:rsidRDefault="000149ED" w:rsidP="000149ED">
      <w:pPr>
        <w:spacing w:line="240" w:lineRule="auto"/>
        <w:rPr>
          <w:rFonts w:eastAsia="Arial"/>
        </w:rPr>
      </w:pPr>
      <w:r w:rsidRPr="008469A5">
        <w:rPr>
          <w:rFonts w:eastAsia="Arial"/>
          <w:b/>
          <w:bCs/>
          <w:u w:val="single"/>
        </w:rPr>
        <w:t>14. Арбитраж</w:t>
      </w:r>
    </w:p>
    <w:p w:rsidR="000149ED" w:rsidRPr="008469A5" w:rsidRDefault="000149ED" w:rsidP="000149ED">
      <w:pPr>
        <w:tabs>
          <w:tab w:val="left" w:pos="509"/>
        </w:tabs>
        <w:spacing w:line="240" w:lineRule="auto"/>
        <w:rPr>
          <w:rFonts w:eastAsia="Arial"/>
        </w:rPr>
      </w:pPr>
      <w:r w:rsidRPr="008469A5">
        <w:rPr>
          <w:rFonts w:eastAsia="Arial"/>
        </w:rPr>
        <w:t>14.1.</w:t>
      </w:r>
      <w:r w:rsidRPr="008469A5">
        <w:tab/>
      </w:r>
      <w:r w:rsidRPr="008469A5">
        <w:rPr>
          <w:rFonts w:eastAsia="Arial"/>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8469A5">
        <w:rPr>
          <w:rFonts w:eastAsia="Arial"/>
        </w:rPr>
        <w:t>не достижении</w:t>
      </w:r>
      <w:proofErr w:type="gramEnd"/>
      <w:r w:rsidRPr="008469A5">
        <w:rPr>
          <w:rFonts w:eastAsia="Arial"/>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149ED" w:rsidRPr="008469A5" w:rsidRDefault="000149ED" w:rsidP="000149ED">
      <w:pPr>
        <w:spacing w:line="240" w:lineRule="auto"/>
        <w:rPr>
          <w:rFonts w:eastAsia="Arial"/>
          <w:b/>
          <w:bCs/>
          <w:u w:val="single"/>
        </w:rPr>
      </w:pPr>
      <w:r w:rsidRPr="008469A5">
        <w:rPr>
          <w:rFonts w:eastAsia="Arial"/>
          <w:b/>
          <w:bCs/>
          <w:u w:val="single"/>
        </w:rPr>
        <w:t>15. Прочие условия</w:t>
      </w:r>
    </w:p>
    <w:p w:rsidR="000149ED" w:rsidRPr="008469A5" w:rsidRDefault="000149ED" w:rsidP="000149ED">
      <w:pPr>
        <w:spacing w:line="240" w:lineRule="auto"/>
        <w:rPr>
          <w:color w:val="000000"/>
          <w:lang w:eastAsia="de-DE"/>
        </w:rPr>
      </w:pPr>
      <w:r w:rsidRPr="008469A5">
        <w:rPr>
          <w:color w:val="000000"/>
          <w:lang w:eastAsia="de-DE"/>
        </w:rPr>
        <w:t>15.1.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49ED" w:rsidRPr="008469A5" w:rsidRDefault="000149ED" w:rsidP="000149ED">
      <w:pPr>
        <w:spacing w:line="240" w:lineRule="auto"/>
        <w:rPr>
          <w:color w:val="000000"/>
          <w:lang w:eastAsia="de-DE"/>
        </w:rPr>
      </w:pPr>
      <w:r w:rsidRPr="008469A5">
        <w:rPr>
          <w:color w:val="000000"/>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149ED" w:rsidRPr="008469A5" w:rsidRDefault="000149ED" w:rsidP="000149ED">
      <w:pPr>
        <w:spacing w:line="240" w:lineRule="auto"/>
        <w:rPr>
          <w:color w:val="000000"/>
          <w:lang w:eastAsia="de-DE"/>
        </w:rPr>
      </w:pPr>
      <w:r w:rsidRPr="008469A5">
        <w:rPr>
          <w:color w:val="000000"/>
          <w:lang w:eastAsia="de-DE"/>
        </w:rPr>
        <w:t>15.3. Все дополнения и изменения к Договору имеют силу, если они выполнены в письменной форме и подписаны обеими сторонами.</w:t>
      </w:r>
    </w:p>
    <w:p w:rsidR="000149ED" w:rsidRPr="008469A5" w:rsidRDefault="000149ED" w:rsidP="000149ED">
      <w:pPr>
        <w:spacing w:line="240" w:lineRule="auto"/>
        <w:rPr>
          <w:color w:val="000000"/>
          <w:lang w:eastAsia="de-DE"/>
        </w:rPr>
      </w:pPr>
      <w:r w:rsidRPr="008469A5">
        <w:rPr>
          <w:color w:val="000000"/>
          <w:lang w:eastAsia="de-DE"/>
        </w:rPr>
        <w:t xml:space="preserve">15.4. После подписания Договора все предыдущие переговоры и переписка, имеющие к </w:t>
      </w:r>
      <w:r w:rsidRPr="008469A5">
        <w:rPr>
          <w:color w:val="000000"/>
          <w:lang w:eastAsia="de-DE"/>
        </w:rPr>
        <w:lastRenderedPageBreak/>
        <w:t>нему отношение, теряют силу.</w:t>
      </w:r>
    </w:p>
    <w:p w:rsidR="000149ED" w:rsidRPr="008469A5" w:rsidRDefault="000149ED" w:rsidP="000149ED">
      <w:pPr>
        <w:spacing w:line="240" w:lineRule="auto"/>
        <w:rPr>
          <w:color w:val="000000"/>
          <w:lang w:eastAsia="de-DE"/>
        </w:rPr>
      </w:pPr>
      <w:r w:rsidRPr="008469A5">
        <w:rPr>
          <w:color w:val="000000"/>
          <w:lang w:eastAsia="de-DE"/>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149ED" w:rsidRPr="008469A5" w:rsidRDefault="000149ED" w:rsidP="000149ED">
      <w:pPr>
        <w:spacing w:line="240" w:lineRule="auto"/>
        <w:rPr>
          <w:color w:val="000000"/>
          <w:lang w:eastAsia="de-DE"/>
        </w:rPr>
      </w:pPr>
      <w:r w:rsidRPr="008469A5">
        <w:rPr>
          <w:color w:val="000000"/>
          <w:lang w:eastAsia="de-DE"/>
        </w:rPr>
        <w:t>15.6. Стороны установили, что Грузополучатель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w:t>
      </w:r>
    </w:p>
    <w:p w:rsidR="000149ED" w:rsidRPr="008469A5" w:rsidRDefault="000149ED" w:rsidP="000149ED">
      <w:pPr>
        <w:spacing w:line="240" w:lineRule="auto"/>
        <w:rPr>
          <w:color w:val="000000"/>
          <w:lang w:eastAsia="de-DE"/>
        </w:rPr>
      </w:pPr>
      <w:r w:rsidRPr="008469A5">
        <w:rPr>
          <w:color w:val="000000"/>
          <w:lang w:eastAsia="de-DE"/>
        </w:rPr>
        <w:t>15.7.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8469A5">
        <w:t xml:space="preserve"> </w:t>
      </w:r>
      <w:r w:rsidRPr="008469A5">
        <w:rPr>
          <w:color w:val="000000"/>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149ED" w:rsidRPr="008469A5" w:rsidRDefault="000149ED" w:rsidP="000149ED">
      <w:pPr>
        <w:spacing w:line="240" w:lineRule="auto"/>
        <w:rPr>
          <w:color w:val="000000"/>
          <w:lang w:eastAsia="de-DE"/>
        </w:rPr>
      </w:pPr>
      <w:r w:rsidRPr="008469A5">
        <w:rPr>
          <w:color w:val="000000"/>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149ED" w:rsidRPr="008469A5" w:rsidRDefault="000149ED" w:rsidP="000149ED">
      <w:pPr>
        <w:shd w:val="clear" w:color="auto" w:fill="FFFFFF"/>
        <w:autoSpaceDE w:val="0"/>
        <w:autoSpaceDN w:val="0"/>
        <w:adjustRightInd w:val="0"/>
        <w:spacing w:line="240" w:lineRule="auto"/>
        <w:rPr>
          <w:rFonts w:eastAsia="Arial"/>
          <w:b/>
          <w:bCs/>
          <w:u w:val="single"/>
        </w:rPr>
      </w:pPr>
      <w:r w:rsidRPr="008469A5">
        <w:rPr>
          <w:color w:val="000000"/>
          <w:lang w:eastAsia="de-DE"/>
        </w:rPr>
        <w:t xml:space="preserve">15.9. </w:t>
      </w:r>
      <w:r w:rsidRPr="008469A5">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469A5">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469A5">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49ED" w:rsidRPr="008469A5" w:rsidRDefault="000149ED" w:rsidP="000149ED">
      <w:pPr>
        <w:shd w:val="clear" w:color="auto" w:fill="FFFFFF"/>
        <w:autoSpaceDE w:val="0"/>
        <w:autoSpaceDN w:val="0"/>
        <w:adjustRightInd w:val="0"/>
        <w:spacing w:line="240" w:lineRule="auto"/>
        <w:rPr>
          <w:color w:val="000000"/>
          <w:lang w:eastAsia="de-DE"/>
        </w:rPr>
      </w:pPr>
      <w:r w:rsidRPr="008469A5">
        <w:rPr>
          <w:rFonts w:eastAsia="Arial"/>
          <w:b/>
          <w:bCs/>
          <w:u w:val="single"/>
        </w:rPr>
        <w:t>16. Срок действия Договора</w:t>
      </w:r>
    </w:p>
    <w:p w:rsidR="000149ED" w:rsidRPr="008469A5" w:rsidRDefault="000149ED" w:rsidP="000149ED">
      <w:pPr>
        <w:tabs>
          <w:tab w:val="left" w:pos="900"/>
        </w:tabs>
        <w:spacing w:line="240" w:lineRule="auto"/>
        <w:rPr>
          <w:color w:val="000000"/>
          <w:lang w:eastAsia="de-DE"/>
        </w:rPr>
      </w:pPr>
      <w:r w:rsidRPr="008469A5">
        <w:rPr>
          <w:rFonts w:eastAsia="Arial"/>
        </w:rPr>
        <w:t xml:space="preserve">16.1. </w:t>
      </w:r>
      <w:r w:rsidRPr="008469A5">
        <w:rPr>
          <w:color w:val="000000"/>
          <w:lang w:eastAsia="de-DE"/>
        </w:rPr>
        <w:t xml:space="preserve">Договор вступает в силу </w:t>
      </w:r>
      <w:proofErr w:type="gramStart"/>
      <w:r w:rsidRPr="008469A5">
        <w:rPr>
          <w:color w:val="000000"/>
          <w:lang w:eastAsia="de-DE"/>
        </w:rPr>
        <w:t>с даты</w:t>
      </w:r>
      <w:proofErr w:type="gramEnd"/>
      <w:r w:rsidRPr="008469A5">
        <w:rPr>
          <w:color w:val="000000"/>
          <w:lang w:eastAsia="de-DE"/>
        </w:rPr>
        <w:t xml:space="preserve"> его подписания и действует до выполнения Сторонами взятых на себя обязательств. </w:t>
      </w:r>
    </w:p>
    <w:p w:rsidR="000149ED" w:rsidRPr="008469A5" w:rsidRDefault="000149ED" w:rsidP="000149ED">
      <w:pPr>
        <w:tabs>
          <w:tab w:val="left" w:pos="900"/>
        </w:tabs>
        <w:spacing w:line="240" w:lineRule="auto"/>
      </w:pPr>
      <w:r w:rsidRPr="008469A5">
        <w:t xml:space="preserve">16.2. </w:t>
      </w:r>
      <w:r w:rsidRPr="008469A5">
        <w:rPr>
          <w:color w:val="000000"/>
          <w:lang w:eastAsia="de-DE"/>
        </w:rPr>
        <w:t>Стороны вправе расторгнуть Договор в случаях, предусмотренных законодательством РФ.</w:t>
      </w:r>
    </w:p>
    <w:p w:rsidR="000149ED" w:rsidRPr="008469A5" w:rsidRDefault="000149ED" w:rsidP="000149ED">
      <w:pPr>
        <w:spacing w:line="240" w:lineRule="auto"/>
        <w:rPr>
          <w:b/>
          <w:u w:val="single"/>
        </w:rPr>
      </w:pPr>
      <w:r w:rsidRPr="008469A5">
        <w:rPr>
          <w:b/>
          <w:u w:val="single"/>
        </w:rPr>
        <w:t>17. Юридические адреса и банковские реквизиты сторон</w:t>
      </w:r>
    </w:p>
    <w:p w:rsidR="000149ED" w:rsidRPr="008469A5" w:rsidRDefault="000149ED" w:rsidP="000149ED">
      <w:pPr>
        <w:tabs>
          <w:tab w:val="left" w:pos="643"/>
        </w:tabs>
        <w:autoSpaceDE w:val="0"/>
        <w:autoSpaceDN w:val="0"/>
        <w:adjustRightInd w:val="0"/>
        <w:spacing w:line="240" w:lineRule="auto"/>
        <w:rPr>
          <w:b/>
          <w:bCs/>
        </w:rPr>
      </w:pPr>
    </w:p>
    <w:p w:rsidR="00D064B6" w:rsidRPr="008469A5" w:rsidRDefault="00D064B6" w:rsidP="008469A5">
      <w:pPr>
        <w:ind w:firstLine="0"/>
      </w:pPr>
    </w:p>
    <w:tbl>
      <w:tblPr>
        <w:tblW w:w="0" w:type="auto"/>
        <w:tblLayout w:type="fixed"/>
        <w:tblLook w:val="04A0" w:firstRow="1" w:lastRow="0" w:firstColumn="1" w:lastColumn="0" w:noHBand="0" w:noVBand="1"/>
      </w:tblPr>
      <w:tblGrid>
        <w:gridCol w:w="5250"/>
        <w:gridCol w:w="4856"/>
      </w:tblGrid>
      <w:tr w:rsidR="007E3289" w:rsidRPr="008469A5" w:rsidTr="00663AB5">
        <w:trPr>
          <w:trHeight w:val="679"/>
        </w:trPr>
        <w:tc>
          <w:tcPr>
            <w:tcW w:w="5250" w:type="dxa"/>
            <w:hideMark/>
          </w:tcPr>
          <w:p w:rsidR="007E3289" w:rsidRPr="008469A5" w:rsidRDefault="008469A5"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8469A5">
              <w:rPr>
                <w:rFonts w:ascii="Times New Roman" w:hAnsi="Times New Roman" w:cs="Times New Roman"/>
                <w:lang w:eastAsia="en-US"/>
              </w:rPr>
              <w:t>Продавец</w:t>
            </w:r>
            <w:r w:rsidR="007E3289" w:rsidRPr="008469A5">
              <w:rPr>
                <w:rFonts w:ascii="Times New Roman" w:hAnsi="Times New Roman" w:cs="Times New Roman"/>
                <w:lang w:eastAsia="en-US"/>
              </w:rPr>
              <w:t>:</w:t>
            </w:r>
          </w:p>
        </w:tc>
        <w:tc>
          <w:tcPr>
            <w:tcW w:w="4856" w:type="dxa"/>
            <w:hideMark/>
          </w:tcPr>
          <w:p w:rsidR="007E3289" w:rsidRPr="008469A5" w:rsidRDefault="008469A5" w:rsidP="00663AB5">
            <w:pPr>
              <w:spacing w:line="240" w:lineRule="auto"/>
              <w:ind w:firstLine="0"/>
            </w:pPr>
            <w:r w:rsidRPr="008469A5">
              <w:t>Покупатель</w:t>
            </w:r>
            <w:r w:rsidR="007E3289" w:rsidRPr="008469A5">
              <w:t>:</w:t>
            </w:r>
          </w:p>
          <w:p w:rsidR="007E3289" w:rsidRPr="008469A5" w:rsidRDefault="007E3289" w:rsidP="00663AB5">
            <w:pPr>
              <w:spacing w:line="240" w:lineRule="auto"/>
              <w:ind w:firstLine="0"/>
              <w:rPr>
                <w:rStyle w:val="FontStyle19"/>
                <w:rFonts w:ascii="Times New Roman" w:hAnsi="Times New Roman" w:cs="Times New Roman"/>
                <w:sz w:val="24"/>
                <w:szCs w:val="24"/>
              </w:rPr>
            </w:pPr>
            <w:r w:rsidRPr="008469A5">
              <w:rPr>
                <w:b/>
              </w:rPr>
              <w:t xml:space="preserve">АО «НПО НИИИП – </w:t>
            </w:r>
            <w:proofErr w:type="spellStart"/>
            <w:r w:rsidRPr="008469A5">
              <w:rPr>
                <w:b/>
              </w:rPr>
              <w:t>НЗиК</w:t>
            </w:r>
            <w:proofErr w:type="spellEnd"/>
            <w:r w:rsidRPr="008469A5">
              <w:rPr>
                <w:b/>
              </w:rPr>
              <w:t>»</w:t>
            </w:r>
          </w:p>
        </w:tc>
      </w:tr>
      <w:tr w:rsidR="007E3289" w:rsidRPr="008469A5" w:rsidTr="00663AB5">
        <w:trPr>
          <w:trHeight w:val="137"/>
        </w:trPr>
        <w:tc>
          <w:tcPr>
            <w:tcW w:w="5250" w:type="dxa"/>
          </w:tcPr>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spacing w:line="240" w:lineRule="auto"/>
              <w:rPr>
                <w:lang w:eastAsia="ru-RU"/>
              </w:rPr>
            </w:pPr>
          </w:p>
          <w:p w:rsidR="007E3289" w:rsidRPr="008469A5" w:rsidRDefault="007E3289" w:rsidP="00663AB5">
            <w:pPr>
              <w:spacing w:line="240" w:lineRule="auto"/>
              <w:rPr>
                <w:lang w:eastAsia="ru-RU"/>
              </w:rPr>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ind w:firstLine="0"/>
            </w:pPr>
          </w:p>
          <w:p w:rsidR="007E3289" w:rsidRPr="008469A5" w:rsidRDefault="007E3289" w:rsidP="00663AB5">
            <w:pPr>
              <w:spacing w:line="240" w:lineRule="auto"/>
              <w:ind w:firstLine="0"/>
            </w:pPr>
            <w:r w:rsidRPr="008469A5">
              <w:t xml:space="preserve">_____________ </w:t>
            </w:r>
          </w:p>
          <w:p w:rsidR="007E3289" w:rsidRPr="008469A5" w:rsidRDefault="007E3289" w:rsidP="00663AB5">
            <w:pPr>
              <w:spacing w:line="240" w:lineRule="auto"/>
              <w:rPr>
                <w:lang w:eastAsia="ru-RU"/>
              </w:rPr>
            </w:pPr>
            <w:proofErr w:type="spellStart"/>
            <w:r w:rsidRPr="008469A5">
              <w:t>м.п</w:t>
            </w:r>
            <w:proofErr w:type="spellEnd"/>
            <w:r w:rsidRPr="008469A5">
              <w:t>.</w:t>
            </w:r>
          </w:p>
        </w:tc>
        <w:tc>
          <w:tcPr>
            <w:tcW w:w="4856" w:type="dxa"/>
          </w:tcPr>
          <w:p w:rsidR="007E3289" w:rsidRPr="008469A5"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8469A5">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8469A5" w:rsidRDefault="007E3289" w:rsidP="00663AB5">
            <w:pPr>
              <w:pStyle w:val="Style11"/>
              <w:widowControl/>
              <w:spacing w:line="240" w:lineRule="auto"/>
              <w:rPr>
                <w:rFonts w:ascii="Times New Roman" w:hAnsi="Times New Roman" w:cs="Times New Roman"/>
              </w:rPr>
            </w:pPr>
            <w:r w:rsidRPr="008469A5">
              <w:rPr>
                <w:rFonts w:ascii="Times New Roman" w:hAnsi="Times New Roman" w:cs="Times New Roman"/>
                <w:lang w:eastAsia="en-US"/>
              </w:rPr>
              <w:t xml:space="preserve">630015, Новосибирск, ул. </w:t>
            </w:r>
            <w:proofErr w:type="gramStart"/>
            <w:r w:rsidRPr="008469A5">
              <w:rPr>
                <w:rFonts w:ascii="Times New Roman" w:hAnsi="Times New Roman" w:cs="Times New Roman"/>
                <w:lang w:eastAsia="en-US"/>
              </w:rPr>
              <w:t>Планетная</w:t>
            </w:r>
            <w:proofErr w:type="gramEnd"/>
            <w:r w:rsidRPr="008469A5">
              <w:rPr>
                <w:rFonts w:ascii="Times New Roman" w:hAnsi="Times New Roman" w:cs="Times New Roman"/>
                <w:lang w:eastAsia="en-US"/>
              </w:rPr>
              <w:t xml:space="preserve">, д. 32 </w:t>
            </w:r>
          </w:p>
          <w:p w:rsidR="007E3289" w:rsidRPr="008469A5" w:rsidRDefault="007E3289" w:rsidP="00663AB5">
            <w:pPr>
              <w:spacing w:line="240" w:lineRule="auto"/>
              <w:ind w:firstLine="0"/>
              <w:jc w:val="left"/>
            </w:pPr>
            <w:r w:rsidRPr="008469A5">
              <w:t xml:space="preserve">630015, г. Новосибирск, ул. </w:t>
            </w:r>
            <w:proofErr w:type="gramStart"/>
            <w:r w:rsidRPr="008469A5">
              <w:t>Планетная</w:t>
            </w:r>
            <w:proofErr w:type="gramEnd"/>
            <w:r w:rsidRPr="008469A5">
              <w:t xml:space="preserve">, д. 32 </w:t>
            </w:r>
          </w:p>
          <w:p w:rsidR="007E3289" w:rsidRPr="008469A5" w:rsidRDefault="007E3289" w:rsidP="00663AB5">
            <w:pPr>
              <w:spacing w:line="240" w:lineRule="auto"/>
              <w:ind w:firstLine="0"/>
              <w:jc w:val="left"/>
            </w:pPr>
            <w:r w:rsidRPr="008469A5">
              <w:t>ИНН: 5401199015 КПП 546050001</w:t>
            </w:r>
          </w:p>
          <w:p w:rsidR="007E3289" w:rsidRPr="008469A5" w:rsidRDefault="007E3289" w:rsidP="00663AB5">
            <w:pPr>
              <w:pStyle w:val="afe"/>
              <w:spacing w:before="0" w:beforeAutospacing="0" w:after="0" w:afterAutospacing="0" w:line="276" w:lineRule="auto"/>
              <w:jc w:val="both"/>
              <w:rPr>
                <w:lang w:eastAsia="en-US"/>
              </w:rPr>
            </w:pPr>
            <w:proofErr w:type="gramStart"/>
            <w:r w:rsidRPr="008469A5">
              <w:rPr>
                <w:lang w:eastAsia="en-US"/>
              </w:rPr>
              <w:t>р</w:t>
            </w:r>
            <w:proofErr w:type="gramEnd"/>
            <w:r w:rsidRPr="008469A5">
              <w:rPr>
                <w:lang w:eastAsia="en-US"/>
              </w:rPr>
              <w:t>/с 40702810244020003415</w:t>
            </w:r>
          </w:p>
          <w:p w:rsidR="007E3289" w:rsidRPr="008469A5" w:rsidRDefault="007E3289" w:rsidP="00663AB5">
            <w:pPr>
              <w:pStyle w:val="afe"/>
              <w:spacing w:before="0" w:beforeAutospacing="0" w:after="0" w:afterAutospacing="0" w:line="276" w:lineRule="auto"/>
              <w:jc w:val="both"/>
              <w:rPr>
                <w:lang w:eastAsia="en-US"/>
              </w:rPr>
            </w:pPr>
            <w:r w:rsidRPr="008469A5">
              <w:rPr>
                <w:color w:val="000000"/>
                <w:lang w:eastAsia="ar-SA"/>
              </w:rPr>
              <w:t xml:space="preserve">в Сибирском банке ПАО Сбербанк </w:t>
            </w:r>
          </w:p>
          <w:p w:rsidR="007E3289" w:rsidRPr="008469A5" w:rsidRDefault="007E3289" w:rsidP="00663AB5">
            <w:pPr>
              <w:pStyle w:val="afe"/>
              <w:spacing w:before="0" w:beforeAutospacing="0" w:after="0" w:afterAutospacing="0" w:line="276" w:lineRule="auto"/>
              <w:jc w:val="both"/>
              <w:rPr>
                <w:lang w:eastAsia="en-US"/>
              </w:rPr>
            </w:pPr>
            <w:r w:rsidRPr="008469A5">
              <w:rPr>
                <w:lang w:eastAsia="en-US"/>
              </w:rPr>
              <w:t>к/с 30101810500000000641</w:t>
            </w:r>
          </w:p>
          <w:p w:rsidR="007E3289" w:rsidRPr="008469A5" w:rsidRDefault="007E3289" w:rsidP="00663AB5">
            <w:pPr>
              <w:pStyle w:val="Style2"/>
              <w:widowControl/>
              <w:tabs>
                <w:tab w:val="left" w:pos="5002"/>
              </w:tabs>
              <w:spacing w:line="276" w:lineRule="auto"/>
              <w:rPr>
                <w:rFonts w:ascii="Times New Roman" w:hAnsi="Times New Roman" w:cs="Times New Roman"/>
                <w:lang w:eastAsia="en-US"/>
              </w:rPr>
            </w:pPr>
            <w:r w:rsidRPr="008469A5">
              <w:rPr>
                <w:rFonts w:ascii="Times New Roman" w:hAnsi="Times New Roman" w:cs="Times New Roman"/>
                <w:lang w:eastAsia="en-US"/>
              </w:rPr>
              <w:t>БИК 045004641</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8469A5"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Заместитель генерального директора</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по развитию кооперационных связей</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________________ /О.С. Макаров/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8469A5" w:rsidRDefault="008469A5" w:rsidP="00DA70AC">
      <w:pPr>
        <w:spacing w:line="240" w:lineRule="auto"/>
        <w:ind w:left="288" w:right="282"/>
        <w:jc w:val="right"/>
        <w:rPr>
          <w:b/>
          <w:szCs w:val="21"/>
        </w:rPr>
      </w:pPr>
    </w:p>
    <w:p w:rsidR="009157A5" w:rsidRDefault="009157A5" w:rsidP="00B017BA">
      <w:pPr>
        <w:tabs>
          <w:tab w:val="left" w:pos="379"/>
          <w:tab w:val="left" w:leader="underscore" w:pos="9356"/>
        </w:tabs>
        <w:jc w:val="right"/>
        <w:rPr>
          <w:b/>
          <w:szCs w:val="21"/>
        </w:rPr>
      </w:pPr>
    </w:p>
    <w:p w:rsidR="00B017BA" w:rsidRPr="000C0810" w:rsidRDefault="00B017BA" w:rsidP="00B017BA">
      <w:pPr>
        <w:tabs>
          <w:tab w:val="left" w:pos="379"/>
          <w:tab w:val="left" w:leader="underscore" w:pos="9356"/>
        </w:tabs>
        <w:jc w:val="right"/>
        <w:rPr>
          <w:b/>
          <w:i/>
          <w:sz w:val="22"/>
          <w:szCs w:val="22"/>
        </w:rPr>
      </w:pPr>
      <w:r w:rsidRPr="000C0810">
        <w:rPr>
          <w:b/>
          <w:i/>
          <w:sz w:val="22"/>
          <w:szCs w:val="22"/>
        </w:rPr>
        <w:t>Приложение №1 к договору</w:t>
      </w:r>
      <w:r>
        <w:rPr>
          <w:b/>
          <w:i/>
          <w:sz w:val="22"/>
          <w:szCs w:val="22"/>
        </w:rPr>
        <w:t xml:space="preserve"> поставки</w:t>
      </w:r>
      <w:r w:rsidRPr="000C0810">
        <w:rPr>
          <w:b/>
          <w:i/>
          <w:sz w:val="22"/>
          <w:szCs w:val="22"/>
        </w:rPr>
        <w:t xml:space="preserve"> </w:t>
      </w:r>
    </w:p>
    <w:p w:rsidR="00B017BA" w:rsidRPr="000C0810" w:rsidRDefault="00B017BA" w:rsidP="00B017BA">
      <w:pPr>
        <w:keepNext/>
        <w:ind w:firstLine="567"/>
        <w:jc w:val="right"/>
        <w:rPr>
          <w:b/>
          <w:i/>
          <w:sz w:val="22"/>
          <w:szCs w:val="22"/>
        </w:rPr>
      </w:pPr>
      <w:r>
        <w:rPr>
          <w:b/>
          <w:i/>
          <w:sz w:val="22"/>
          <w:szCs w:val="22"/>
        </w:rPr>
        <w:t xml:space="preserve">№ _____________ </w:t>
      </w:r>
      <w:r w:rsidRPr="000C0810">
        <w:rPr>
          <w:b/>
          <w:i/>
          <w:sz w:val="22"/>
          <w:szCs w:val="22"/>
        </w:rPr>
        <w:t>«</w:t>
      </w:r>
      <w:r>
        <w:rPr>
          <w:b/>
          <w:i/>
          <w:sz w:val="22"/>
          <w:szCs w:val="22"/>
        </w:rPr>
        <w:t xml:space="preserve">         </w:t>
      </w:r>
      <w:r w:rsidRPr="000C0810">
        <w:rPr>
          <w:b/>
          <w:i/>
          <w:sz w:val="22"/>
          <w:szCs w:val="22"/>
        </w:rPr>
        <w:t>»</w:t>
      </w:r>
      <w:r>
        <w:rPr>
          <w:b/>
          <w:i/>
          <w:sz w:val="22"/>
          <w:szCs w:val="22"/>
        </w:rPr>
        <w:t xml:space="preserve"> _______________</w:t>
      </w:r>
      <w:r w:rsidRPr="000C0810">
        <w:rPr>
          <w:b/>
          <w:i/>
          <w:sz w:val="22"/>
          <w:szCs w:val="22"/>
        </w:rPr>
        <w:t>201</w:t>
      </w:r>
      <w:r>
        <w:rPr>
          <w:b/>
          <w:i/>
          <w:sz w:val="22"/>
          <w:szCs w:val="22"/>
        </w:rPr>
        <w:t xml:space="preserve">6 </w:t>
      </w:r>
      <w:r w:rsidRPr="000C0810">
        <w:rPr>
          <w:b/>
          <w:i/>
          <w:sz w:val="22"/>
          <w:szCs w:val="22"/>
        </w:rPr>
        <w:t>г.</w:t>
      </w:r>
    </w:p>
    <w:p w:rsidR="00B017BA" w:rsidRPr="000C0810" w:rsidRDefault="00B017BA" w:rsidP="00B017BA">
      <w:pPr>
        <w:spacing w:after="200" w:line="276" w:lineRule="auto"/>
        <w:jc w:val="center"/>
        <w:rPr>
          <w:b/>
          <w:i/>
          <w:sz w:val="22"/>
          <w:szCs w:val="22"/>
        </w:rPr>
      </w:pPr>
      <w:r w:rsidRPr="000C0810">
        <w:rPr>
          <w:b/>
          <w:i/>
          <w:sz w:val="22"/>
          <w:szCs w:val="22"/>
        </w:rPr>
        <w:t>Техническая спецификация</w:t>
      </w:r>
    </w:p>
    <w:p w:rsidR="00620061" w:rsidRPr="00620061" w:rsidRDefault="00620061" w:rsidP="00620061">
      <w:pPr>
        <w:widowControl/>
        <w:suppressAutoHyphens w:val="0"/>
        <w:snapToGrid/>
        <w:spacing w:line="276" w:lineRule="auto"/>
        <w:ind w:firstLine="0"/>
        <w:contextualSpacing/>
        <w:jc w:val="center"/>
        <w:rPr>
          <w:rFonts w:eastAsia="Calibri"/>
          <w:lang w:eastAsia="en-US"/>
        </w:rPr>
      </w:pPr>
      <w:r w:rsidRPr="00620061">
        <w:rPr>
          <w:rFonts w:eastAsia="Calibri"/>
          <w:lang w:eastAsia="en-US"/>
        </w:rPr>
        <w:t xml:space="preserve">на </w:t>
      </w:r>
      <w:r>
        <w:rPr>
          <w:rFonts w:eastAsia="Calibri"/>
          <w:lang w:eastAsia="en-US"/>
        </w:rPr>
        <w:t xml:space="preserve">поставку </w:t>
      </w:r>
      <w:r w:rsidRPr="00620061">
        <w:rPr>
          <w:rFonts w:eastAsia="Calibri"/>
          <w:lang w:eastAsia="en-US"/>
        </w:rPr>
        <w:t>шкаф</w:t>
      </w:r>
      <w:r>
        <w:rPr>
          <w:rFonts w:eastAsia="Calibri"/>
          <w:lang w:eastAsia="en-US"/>
        </w:rPr>
        <w:t>ов</w:t>
      </w:r>
      <w:r w:rsidRPr="00620061">
        <w:rPr>
          <w:rFonts w:eastAsia="Calibri"/>
          <w:lang w:eastAsia="en-US"/>
        </w:rPr>
        <w:t xml:space="preserve"> сухого хранения </w:t>
      </w:r>
    </w:p>
    <w:p w:rsidR="00620061" w:rsidRPr="00620061" w:rsidRDefault="00620061" w:rsidP="00620061">
      <w:pPr>
        <w:widowControl/>
        <w:suppressAutoHyphens w:val="0"/>
        <w:snapToGrid/>
        <w:spacing w:line="276" w:lineRule="auto"/>
        <w:ind w:firstLine="0"/>
        <w:contextualSpacing/>
        <w:jc w:val="center"/>
        <w:rPr>
          <w:rFonts w:eastAsia="Calibri"/>
          <w:sz w:val="22"/>
          <w:szCs w:val="22"/>
          <w:lang w:eastAsia="en-US"/>
        </w:rPr>
      </w:pPr>
      <w:r w:rsidRPr="00620061">
        <w:rPr>
          <w:rFonts w:eastAsia="Calibri"/>
          <w:sz w:val="22"/>
          <w:szCs w:val="22"/>
          <w:lang w:val="en-US" w:eastAsia="en-US"/>
        </w:rPr>
        <w:t>DRY160E</w:t>
      </w:r>
      <w:r w:rsidRPr="00620061">
        <w:rPr>
          <w:rFonts w:eastAsia="Calibri"/>
          <w:sz w:val="22"/>
          <w:szCs w:val="22"/>
          <w:lang w:eastAsia="en-US"/>
        </w:rPr>
        <w:t xml:space="preserve">В, </w:t>
      </w:r>
      <w:r w:rsidRPr="00620061">
        <w:rPr>
          <w:rFonts w:eastAsia="Calibri"/>
          <w:sz w:val="22"/>
          <w:szCs w:val="22"/>
          <w:lang w:val="en-US" w:eastAsia="en-US"/>
        </w:rPr>
        <w:t>DRY240EB</w:t>
      </w:r>
      <w:r w:rsidRPr="00620061">
        <w:rPr>
          <w:rFonts w:eastAsia="Calibri"/>
          <w:sz w:val="22"/>
          <w:szCs w:val="22"/>
          <w:lang w:eastAsia="en-US"/>
        </w:rPr>
        <w:t>,</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r w:rsidRPr="00620061">
        <w:rPr>
          <w:rFonts w:eastAsia="Calibri"/>
          <w:sz w:val="22"/>
          <w:szCs w:val="22"/>
          <w:lang w:val="en-US" w:eastAsia="en-US"/>
        </w:rPr>
        <w:t>DRY870EA</w:t>
      </w:r>
      <w:r w:rsidRPr="00620061">
        <w:rPr>
          <w:rFonts w:eastAsia="Calibri"/>
          <w:sz w:val="22"/>
          <w:szCs w:val="22"/>
          <w:lang w:eastAsia="en-US"/>
        </w:rPr>
        <w:t xml:space="preserve">, </w:t>
      </w:r>
      <w:r w:rsidRPr="00620061">
        <w:rPr>
          <w:rFonts w:eastAsia="Calibri"/>
          <w:sz w:val="22"/>
          <w:szCs w:val="22"/>
          <w:lang w:val="en-US" w:eastAsia="en-US"/>
        </w:rPr>
        <w:t>DRY870EB</w:t>
      </w:r>
      <w:r w:rsidRPr="00620061">
        <w:rPr>
          <w:rFonts w:eastAsia="Calibri"/>
          <w:sz w:val="22"/>
          <w:szCs w:val="22"/>
          <w:lang w:eastAsia="en-US"/>
        </w:rPr>
        <w:t xml:space="preserve">, </w:t>
      </w:r>
      <w:r w:rsidRPr="00620061">
        <w:rPr>
          <w:rFonts w:eastAsia="Calibri"/>
          <w:sz w:val="22"/>
          <w:szCs w:val="22"/>
          <w:lang w:val="en-US" w:eastAsia="en-US"/>
        </w:rPr>
        <w:t>DRY870EC</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p>
    <w:p w:rsidR="00620061" w:rsidRPr="00620061" w:rsidRDefault="00620061" w:rsidP="007145F6">
      <w:pPr>
        <w:widowControl/>
        <w:suppressAutoHyphens w:val="0"/>
        <w:snapToGrid/>
        <w:spacing w:after="200" w:line="360" w:lineRule="auto"/>
        <w:ind w:left="360" w:firstLine="0"/>
        <w:contextualSpacing/>
        <w:jc w:val="left"/>
        <w:rPr>
          <w:rFonts w:eastAsia="Calibri"/>
          <w:b/>
          <w:lang w:eastAsia="en-US"/>
        </w:rPr>
      </w:pPr>
    </w:p>
    <w:tbl>
      <w:tblPr>
        <w:tblpPr w:leftFromText="180" w:rightFromText="180" w:vertAnchor="text" w:tblpY="1"/>
        <w:tblOverlap w:val="never"/>
        <w:tblW w:w="9502" w:type="dxa"/>
        <w:tblInd w:w="-34" w:type="dxa"/>
        <w:tblLook w:val="0000" w:firstRow="0" w:lastRow="0" w:firstColumn="0" w:lastColumn="0" w:noHBand="0" w:noVBand="0"/>
      </w:tblPr>
      <w:tblGrid>
        <w:gridCol w:w="739"/>
        <w:gridCol w:w="1813"/>
        <w:gridCol w:w="6052"/>
        <w:gridCol w:w="898"/>
      </w:tblGrid>
      <w:tr w:rsidR="00620061" w:rsidRPr="00620061" w:rsidTr="00017532">
        <w:trPr>
          <w:trHeight w:val="511"/>
        </w:trPr>
        <w:tc>
          <w:tcPr>
            <w:tcW w:w="739"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left="-88" w:right="-108" w:firstLine="0"/>
              <w:jc w:val="center"/>
              <w:rPr>
                <w:rFonts w:eastAsia="Calibri"/>
                <w:b/>
                <w:lang w:eastAsia="en-US"/>
              </w:rPr>
            </w:pPr>
            <w:r w:rsidRPr="00620061">
              <w:rPr>
                <w:rFonts w:eastAsia="Calibri"/>
                <w:b/>
                <w:lang w:eastAsia="en-US"/>
              </w:rPr>
              <w:t>№</w:t>
            </w:r>
          </w:p>
          <w:p w:rsidR="00620061" w:rsidRPr="00620061" w:rsidRDefault="00620061" w:rsidP="00620061">
            <w:pPr>
              <w:widowControl/>
              <w:suppressAutoHyphens w:val="0"/>
              <w:snapToGrid/>
              <w:spacing w:line="240" w:lineRule="auto"/>
              <w:ind w:left="-88" w:right="-108" w:firstLine="0"/>
              <w:jc w:val="center"/>
              <w:rPr>
                <w:rFonts w:eastAsia="Calibri"/>
                <w:b/>
                <w:lang w:eastAsia="en-US"/>
              </w:rPr>
            </w:pPr>
            <w:proofErr w:type="gramStart"/>
            <w:r w:rsidRPr="00620061">
              <w:rPr>
                <w:rFonts w:eastAsia="Calibri"/>
                <w:b/>
                <w:lang w:eastAsia="en-US"/>
              </w:rPr>
              <w:t>п</w:t>
            </w:r>
            <w:proofErr w:type="gramEnd"/>
            <w:r w:rsidRPr="00620061">
              <w:rPr>
                <w:rFonts w:eastAsia="Calibri"/>
                <w:b/>
                <w:lang w:eastAsia="en-US"/>
              </w:rPr>
              <w:t>/п</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left="-128" w:right="-108" w:firstLine="20"/>
              <w:jc w:val="center"/>
              <w:rPr>
                <w:rFonts w:eastAsia="Calibri"/>
                <w:b/>
                <w:lang w:eastAsia="en-US"/>
              </w:rPr>
            </w:pPr>
            <w:r w:rsidRPr="00620061">
              <w:rPr>
                <w:rFonts w:eastAsia="Calibri"/>
                <w:b/>
                <w:lang w:eastAsia="en-US"/>
              </w:rPr>
              <w:t>Наименование товара</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firstLine="0"/>
              <w:jc w:val="center"/>
              <w:rPr>
                <w:rFonts w:eastAsia="Calibri"/>
                <w:b/>
                <w:lang w:eastAsia="en-US"/>
              </w:rPr>
            </w:pPr>
            <w:r w:rsidRPr="00620061">
              <w:rPr>
                <w:rFonts w:eastAsia="Calibri"/>
                <w:b/>
                <w:lang w:eastAsia="en-US"/>
              </w:rPr>
              <w:t xml:space="preserve">Технические </w:t>
            </w:r>
            <w:r w:rsidRPr="00620061">
              <w:rPr>
                <w:rFonts w:eastAsia="Calibri"/>
                <w:b/>
                <w:lang w:eastAsia="en-US"/>
              </w:rPr>
              <w:br/>
              <w:t>характеристики</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96" w:right="-120" w:firstLine="0"/>
              <w:jc w:val="center"/>
              <w:rPr>
                <w:rFonts w:eastAsia="Calibri"/>
                <w:b/>
                <w:lang w:eastAsia="en-US"/>
              </w:rPr>
            </w:pPr>
            <w:r w:rsidRPr="00620061">
              <w:rPr>
                <w:rFonts w:eastAsia="Calibri"/>
                <w:b/>
                <w:lang w:eastAsia="en-US"/>
              </w:rPr>
              <w:t>Кол-во, шт.</w:t>
            </w:r>
          </w:p>
        </w:tc>
      </w:tr>
      <w:tr w:rsidR="00620061" w:rsidRPr="00620061" w:rsidTr="00017532">
        <w:trPr>
          <w:trHeight w:val="1836"/>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88" w:right="-108" w:firstLine="0"/>
              <w:jc w:val="center"/>
              <w:rPr>
                <w:rFonts w:eastAsia="Calibri"/>
                <w:lang w:eastAsia="en-US"/>
              </w:rPr>
            </w:pPr>
            <w:r w:rsidRPr="00620061">
              <w:rPr>
                <w:rFonts w:eastAsia="Calibri"/>
                <w:lang w:eastAsia="en-US"/>
              </w:rPr>
              <w:t>1</w:t>
            </w: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left="-88" w:right="-108" w:firstLine="0"/>
              <w:jc w:val="center"/>
              <w:rPr>
                <w:rFonts w:eastAsia="Calibri"/>
                <w:lang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center"/>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3</w:t>
            </w: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4</w:t>
            </w: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p>
          <w:p w:rsidR="00620061" w:rsidRPr="00620061" w:rsidRDefault="00620061" w:rsidP="00620061">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5</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160</w:t>
            </w:r>
            <w:r w:rsidRPr="00620061">
              <w:rPr>
                <w:rFonts w:eastAsia="Calibri"/>
                <w:lang w:val="en-US" w:eastAsia="en-US"/>
              </w:rPr>
              <w:t>EB</w:t>
            </w: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240</w:t>
            </w:r>
            <w:r w:rsidRPr="00620061">
              <w:rPr>
                <w:rFonts w:eastAsia="Calibri"/>
                <w:lang w:val="en-US" w:eastAsia="en-US"/>
              </w:rPr>
              <w:t>EB</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EA</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EB</w:t>
            </w: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9157A5" w:rsidRDefault="00620061" w:rsidP="00620061">
            <w:pPr>
              <w:widowControl/>
              <w:suppressAutoHyphens w:val="0"/>
              <w:snapToGrid/>
              <w:spacing w:line="240" w:lineRule="auto"/>
              <w:ind w:firstLine="0"/>
              <w:jc w:val="center"/>
              <w:rPr>
                <w:rFonts w:eastAsia="Calibri"/>
                <w:lang w:eastAsia="en-US"/>
              </w:rPr>
            </w:pPr>
          </w:p>
          <w:p w:rsidR="00620061" w:rsidRPr="00620061" w:rsidRDefault="00620061" w:rsidP="00620061">
            <w:pPr>
              <w:widowControl/>
              <w:suppressAutoHyphens w:val="0"/>
              <w:snapToGrid/>
              <w:spacing w:line="240" w:lineRule="auto"/>
              <w:ind w:firstLine="0"/>
              <w:jc w:val="left"/>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EC</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160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3 шт.</w:t>
            </w:r>
            <w:r w:rsidRPr="00620061">
              <w:rPr>
                <w:rFonts w:eastAsia="Calibri"/>
                <w:szCs w:val="20"/>
                <w:lang w:eastAsia="ru-RU"/>
              </w:rPr>
              <w:br/>
              <w:t>- Нагрузка на полку: до 60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1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18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126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xml:space="preserve">- </w:t>
            </w:r>
            <w:r w:rsidRPr="00620061">
              <w:rPr>
                <w:rFonts w:eastAsia="Calibri"/>
                <w:lang w:eastAsia="ru-RU"/>
              </w:rPr>
              <w:t xml:space="preserve">Внешние размеры: </w:t>
            </w:r>
            <w:r w:rsidRPr="00620061">
              <w:rPr>
                <w:rFonts w:eastAsia="Calibri"/>
                <w:shd w:val="clear" w:color="auto" w:fill="FFFFFF"/>
                <w:lang w:eastAsia="en-US"/>
              </w:rPr>
              <w:t>448х450х1010</w:t>
            </w:r>
            <w:r w:rsidRPr="00620061">
              <w:rPr>
                <w:rFonts w:eastAsia="Calibri"/>
                <w:lang w:eastAsia="ru-RU"/>
              </w:rPr>
              <w:t xml:space="preserve"> мм</w:t>
            </w:r>
            <w:r w:rsidRPr="00620061">
              <w:rPr>
                <w:rFonts w:eastAsia="Calibri"/>
                <w:lang w:eastAsia="ru-RU"/>
              </w:rPr>
              <w:br/>
            </w:r>
            <w:r w:rsidRPr="00620061">
              <w:rPr>
                <w:rFonts w:eastAsia="Calibri"/>
                <w:szCs w:val="20"/>
                <w:lang w:eastAsia="ru-RU"/>
              </w:rP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Емкость 240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Функционирование посредством встроенных блоков осушителя</w:t>
            </w:r>
            <w:r w:rsidRPr="00620061">
              <w:rPr>
                <w:rFonts w:eastAsia="Calibri"/>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замков с ключами в дверях: 2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lastRenderedPageBreak/>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полок: 3 шт.</w:t>
            </w:r>
            <w:r w:rsidRPr="00620061">
              <w:rPr>
                <w:rFonts w:eastAsia="Calibri"/>
                <w:lang w:eastAsia="ru-RU"/>
              </w:rPr>
              <w:br/>
              <w:t>- Нагрузка на полку: до 60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Количество дверей: 2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Средняя потребляемая мощность: 18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Максимальная потребляемая мощность: 126 Вт</w:t>
            </w:r>
            <w:r w:rsidRPr="00620061">
              <w:rPr>
                <w:rFonts w:eastAsia="Calibri"/>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lang w:eastAsia="ru-RU"/>
              </w:rPr>
            </w:pPr>
            <w:r w:rsidRPr="00620061">
              <w:rPr>
                <w:rFonts w:eastAsia="Calibri"/>
                <w:lang w:eastAsia="en-US"/>
              </w:rPr>
              <w:t>- Антистатическая краска</w:t>
            </w:r>
            <w:r w:rsidRPr="00620061">
              <w:rPr>
                <w:rFonts w:eastAsia="Calibri"/>
                <w:lang w:eastAsia="ru-RU"/>
              </w:rPr>
              <w:br/>
              <w:t xml:space="preserve">- Внешние размеры: </w:t>
            </w:r>
            <w:r w:rsidRPr="00620061">
              <w:rPr>
                <w:rFonts w:eastAsia="Calibri"/>
                <w:shd w:val="clear" w:color="auto" w:fill="FFFFFF"/>
                <w:lang w:eastAsia="en-US"/>
              </w:rPr>
              <w:t>598х400х1310</w:t>
            </w:r>
            <w:r w:rsidRPr="00620061">
              <w:rPr>
                <w:rFonts w:eastAsia="Calibri"/>
                <w:lang w:eastAsia="ru-RU"/>
              </w:rPr>
              <w:t xml:space="preserve"> мм</w:t>
            </w:r>
            <w:r w:rsidRPr="00620061">
              <w:rPr>
                <w:rFonts w:eastAsia="Calibri"/>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Система осушки </w:t>
            </w:r>
            <w:proofErr w:type="spellStart"/>
            <w:r w:rsidRPr="00620061">
              <w:rPr>
                <w:rFonts w:eastAsia="Calibri"/>
                <w:lang w:eastAsia="ru-RU"/>
              </w:rPr>
              <w:t>безвентиляторного</w:t>
            </w:r>
            <w:proofErr w:type="spellEnd"/>
            <w:r w:rsidRPr="00620061">
              <w:rPr>
                <w:rFonts w:eastAsia="Calibri"/>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блоков осушителя: 1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20-60%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1-10%</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r>
            <w:r w:rsidRPr="00620061">
              <w:rPr>
                <w:rFonts w:eastAsia="Calibri"/>
                <w:szCs w:val="20"/>
                <w:lang w:eastAsia="ru-RU"/>
              </w:rPr>
              <w:lastRenderedPageBreak/>
              <w:t>- Нагрузка на полку: до 100 кг</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80 Вт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560 Вт</w:t>
            </w:r>
            <w:r w:rsidRPr="00620061">
              <w:rPr>
                <w:rFonts w:eastAsia="Calibri"/>
                <w:szCs w:val="20"/>
                <w:lang w:eastAsia="ru-RU"/>
              </w:rPr>
              <w:br/>
              <w:t xml:space="preserve">- Напряжение питания: 85-265В, 50/60 Гц                                       </w:t>
            </w:r>
          </w:p>
          <w:p w:rsidR="00620061" w:rsidRPr="00620061" w:rsidRDefault="00620061" w:rsidP="00620061">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620061">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620061">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lastRenderedPageBreak/>
              <w:t>1</w:t>
            </w: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right="-120" w:firstLine="0"/>
              <w:jc w:val="left"/>
              <w:rPr>
                <w:rFonts w:eastAsia="Calibri"/>
                <w:lang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p>
          <w:p w:rsidR="00620061" w:rsidRPr="00620061" w:rsidRDefault="00620061" w:rsidP="00620061">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tc>
      </w:tr>
    </w:tbl>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7145F6" w:rsidRDefault="007145F6" w:rsidP="00620061">
      <w:pPr>
        <w:widowControl/>
        <w:suppressAutoHyphens w:val="0"/>
        <w:snapToGrid/>
        <w:spacing w:after="200" w:line="240" w:lineRule="auto"/>
        <w:ind w:left="284" w:firstLine="0"/>
        <w:contextualSpacing/>
        <w:jc w:val="left"/>
        <w:rPr>
          <w:rFonts w:eastAsia="Calibri"/>
          <w:b/>
          <w:lang w:eastAsia="en-US"/>
        </w:rPr>
      </w:pPr>
    </w:p>
    <w:p w:rsidR="00620061" w:rsidRPr="00620061" w:rsidRDefault="00620061" w:rsidP="00A147EE">
      <w:pPr>
        <w:widowControl/>
        <w:suppressAutoHyphens w:val="0"/>
        <w:snapToGrid/>
        <w:spacing w:after="200" w:line="240" w:lineRule="auto"/>
        <w:ind w:left="284" w:firstLine="0"/>
        <w:contextualSpacing/>
        <w:jc w:val="left"/>
        <w:rPr>
          <w:rFonts w:eastAsia="Calibri"/>
          <w:lang w:eastAsia="en-US"/>
        </w:rPr>
      </w:pP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suppressAutoHyphens w:val="0"/>
        <w:snapToGrid/>
        <w:spacing w:line="240" w:lineRule="auto"/>
        <w:ind w:right="57" w:firstLine="708"/>
        <w:contextualSpacing/>
        <w:rPr>
          <w:lang w:val="x-none" w:eastAsia="x-none"/>
        </w:rPr>
      </w:pPr>
    </w:p>
    <w:p w:rsidR="00B017BA" w:rsidRDefault="00B017BA" w:rsidP="007145F6">
      <w:pPr>
        <w:widowControl/>
        <w:suppressAutoHyphens w:val="0"/>
        <w:snapToGrid/>
        <w:spacing w:after="200" w:line="276" w:lineRule="auto"/>
        <w:ind w:firstLine="0"/>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tbl>
      <w:tblPr>
        <w:tblW w:w="10137" w:type="dxa"/>
        <w:tblLook w:val="01E0" w:firstRow="1" w:lastRow="1" w:firstColumn="1" w:lastColumn="1" w:noHBand="0" w:noVBand="0"/>
      </w:tblPr>
      <w:tblGrid>
        <w:gridCol w:w="5068"/>
        <w:gridCol w:w="5069"/>
      </w:tblGrid>
      <w:tr w:rsidR="00620061" w:rsidRPr="000C0810" w:rsidTr="00017532">
        <w:tc>
          <w:tcPr>
            <w:tcW w:w="4785" w:type="dxa"/>
          </w:tcPr>
          <w:p w:rsidR="00620061" w:rsidRPr="000C0810" w:rsidRDefault="00620061" w:rsidP="007145F6">
            <w:pPr>
              <w:ind w:firstLine="0"/>
            </w:pPr>
          </w:p>
          <w:p w:rsidR="000D0C77" w:rsidRDefault="000D0C77" w:rsidP="00017532">
            <w:pPr>
              <w:spacing w:before="120"/>
              <w:ind w:firstLine="0"/>
              <w:rPr>
                <w:sz w:val="22"/>
                <w:szCs w:val="22"/>
              </w:rPr>
            </w:pPr>
          </w:p>
          <w:p w:rsidR="00620061" w:rsidRPr="000C0810" w:rsidRDefault="00620061" w:rsidP="00017532">
            <w:pPr>
              <w:spacing w:before="120"/>
              <w:ind w:firstLine="0"/>
            </w:pPr>
            <w:r w:rsidRPr="000C0810">
              <w:rPr>
                <w:sz w:val="22"/>
                <w:szCs w:val="22"/>
              </w:rPr>
              <w:t>От Продавца:</w:t>
            </w:r>
          </w:p>
          <w:p w:rsidR="00620061" w:rsidRPr="000C0810" w:rsidRDefault="00620061" w:rsidP="00017532">
            <w:pPr>
              <w:spacing w:before="120"/>
              <w:ind w:firstLine="0"/>
            </w:pPr>
            <w:r>
              <w:rPr>
                <w:sz w:val="22"/>
                <w:szCs w:val="22"/>
              </w:rPr>
              <w:t>________________</w:t>
            </w:r>
            <w:r w:rsidRPr="000C0810">
              <w:rPr>
                <w:sz w:val="22"/>
                <w:szCs w:val="22"/>
              </w:rPr>
              <w:t>___</w:t>
            </w:r>
            <w:r w:rsidRPr="00861E40">
              <w:t>/</w:t>
            </w:r>
            <w:r>
              <w:t>___________</w:t>
            </w:r>
            <w:r w:rsidRPr="00861E40">
              <w:t>/</w:t>
            </w:r>
          </w:p>
          <w:p w:rsidR="00620061" w:rsidRPr="000C0810" w:rsidRDefault="00620061" w:rsidP="00017532">
            <w:pPr>
              <w:ind w:firstLine="0"/>
            </w:pPr>
            <w:proofErr w:type="spellStart"/>
            <w:r w:rsidRPr="000C0810">
              <w:rPr>
                <w:sz w:val="22"/>
                <w:szCs w:val="22"/>
              </w:rPr>
              <w:t>м.п</w:t>
            </w:r>
            <w:proofErr w:type="spellEnd"/>
            <w:r w:rsidRPr="000C0810">
              <w:rPr>
                <w:sz w:val="22"/>
                <w:szCs w:val="22"/>
              </w:rPr>
              <w:t>.</w:t>
            </w:r>
          </w:p>
          <w:p w:rsidR="00620061" w:rsidRPr="000C0810" w:rsidRDefault="00620061" w:rsidP="00017532"/>
        </w:tc>
        <w:tc>
          <w:tcPr>
            <w:tcW w:w="4786" w:type="dxa"/>
          </w:tcPr>
          <w:p w:rsidR="00620061" w:rsidRPr="000C0810" w:rsidRDefault="00620061" w:rsidP="00017532"/>
          <w:p w:rsidR="00620061" w:rsidRPr="000C0810" w:rsidRDefault="00620061" w:rsidP="00017532"/>
          <w:p w:rsidR="00620061" w:rsidRPr="000C0810" w:rsidRDefault="00620061" w:rsidP="00017532">
            <w:pPr>
              <w:spacing w:before="120"/>
            </w:pPr>
            <w:r w:rsidRPr="000C0810">
              <w:rPr>
                <w:sz w:val="22"/>
                <w:szCs w:val="22"/>
              </w:rPr>
              <w:t>От Покупателя:</w:t>
            </w:r>
          </w:p>
          <w:p w:rsidR="00620061" w:rsidRPr="004A0C27" w:rsidRDefault="00620061" w:rsidP="00017532">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620061" w:rsidRPr="000C0810" w:rsidRDefault="00620061" w:rsidP="00017532">
            <w:proofErr w:type="spellStart"/>
            <w:r w:rsidRPr="000C0810">
              <w:rPr>
                <w:sz w:val="22"/>
                <w:szCs w:val="22"/>
              </w:rPr>
              <w:t>м</w:t>
            </w:r>
            <w:proofErr w:type="gramStart"/>
            <w:r w:rsidRPr="000C0810">
              <w:rPr>
                <w:sz w:val="22"/>
                <w:szCs w:val="22"/>
              </w:rPr>
              <w:t>.п</w:t>
            </w:r>
            <w:proofErr w:type="spellEnd"/>
            <w:proofErr w:type="gramEnd"/>
          </w:p>
          <w:p w:rsidR="00620061" w:rsidRPr="000C0810" w:rsidRDefault="00620061" w:rsidP="00017532"/>
        </w:tc>
      </w:tr>
    </w:tbl>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0C0810" w:rsidRDefault="007F4980" w:rsidP="007F4980">
      <w:pPr>
        <w:keepNext/>
        <w:ind w:firstLine="567"/>
        <w:jc w:val="right"/>
        <w:rPr>
          <w:b/>
          <w:i/>
          <w:sz w:val="22"/>
          <w:szCs w:val="22"/>
        </w:rPr>
      </w:pPr>
      <w:r w:rsidRPr="000C0810">
        <w:rPr>
          <w:b/>
          <w:i/>
          <w:sz w:val="22"/>
          <w:szCs w:val="22"/>
        </w:rPr>
        <w:lastRenderedPageBreak/>
        <w:t>Приложение № 2 к договору</w:t>
      </w:r>
      <w:r>
        <w:rPr>
          <w:b/>
          <w:i/>
          <w:sz w:val="22"/>
          <w:szCs w:val="22"/>
        </w:rPr>
        <w:t xml:space="preserve"> поставки</w:t>
      </w:r>
    </w:p>
    <w:p w:rsidR="007F4980" w:rsidRPr="000C0810" w:rsidRDefault="007F4980" w:rsidP="007F4980">
      <w:pPr>
        <w:keepNext/>
        <w:ind w:firstLine="567"/>
        <w:jc w:val="right"/>
        <w:rPr>
          <w:b/>
          <w:i/>
          <w:sz w:val="22"/>
          <w:szCs w:val="22"/>
        </w:rPr>
      </w:pPr>
      <w:r w:rsidRPr="000C0810">
        <w:rPr>
          <w:b/>
          <w:i/>
          <w:sz w:val="22"/>
          <w:szCs w:val="22"/>
        </w:rPr>
        <w:t>№</w:t>
      </w:r>
      <w:r>
        <w:rPr>
          <w:b/>
          <w:i/>
          <w:sz w:val="22"/>
          <w:szCs w:val="22"/>
        </w:rPr>
        <w:t xml:space="preserve"> _________ </w:t>
      </w:r>
      <w:r w:rsidRPr="000C0810">
        <w:rPr>
          <w:b/>
          <w:i/>
          <w:sz w:val="22"/>
          <w:szCs w:val="22"/>
        </w:rPr>
        <w:t>«</w:t>
      </w:r>
      <w:r>
        <w:rPr>
          <w:b/>
          <w:i/>
          <w:sz w:val="22"/>
          <w:szCs w:val="22"/>
        </w:rPr>
        <w:t>____</w:t>
      </w:r>
      <w:r w:rsidRPr="000C0810">
        <w:rPr>
          <w:b/>
          <w:i/>
          <w:sz w:val="22"/>
          <w:szCs w:val="22"/>
        </w:rPr>
        <w:t>»</w:t>
      </w:r>
      <w:r>
        <w:rPr>
          <w:b/>
          <w:i/>
          <w:sz w:val="22"/>
          <w:szCs w:val="22"/>
        </w:rPr>
        <w:t xml:space="preserve"> ________________ </w:t>
      </w:r>
      <w:r w:rsidRPr="000C0810">
        <w:rPr>
          <w:b/>
          <w:i/>
          <w:sz w:val="22"/>
          <w:szCs w:val="22"/>
        </w:rPr>
        <w:t>201</w:t>
      </w:r>
      <w:r>
        <w:rPr>
          <w:b/>
          <w:i/>
          <w:sz w:val="22"/>
          <w:szCs w:val="22"/>
        </w:rPr>
        <w:t xml:space="preserve">6 </w:t>
      </w:r>
      <w:r w:rsidRPr="000C0810">
        <w:rPr>
          <w:b/>
          <w:i/>
          <w:sz w:val="22"/>
          <w:szCs w:val="22"/>
        </w:rPr>
        <w:t>г.</w:t>
      </w:r>
    </w:p>
    <w:p w:rsidR="007F4980" w:rsidRPr="000C0810" w:rsidRDefault="007F4980" w:rsidP="007F4980">
      <w:pPr>
        <w:keepNext/>
        <w:ind w:firstLine="567"/>
        <w:jc w:val="right"/>
        <w:rPr>
          <w:b/>
          <w:i/>
          <w:sz w:val="22"/>
          <w:szCs w:val="22"/>
        </w:rPr>
      </w:pPr>
    </w:p>
    <w:p w:rsidR="007F4980" w:rsidRPr="00A147EE" w:rsidRDefault="007F4980" w:rsidP="007F4980">
      <w:pPr>
        <w:keepNext/>
        <w:ind w:firstLine="567"/>
        <w:jc w:val="center"/>
        <w:rPr>
          <w:b/>
          <w:i/>
        </w:rPr>
      </w:pPr>
      <w:r w:rsidRPr="00A147EE">
        <w:rPr>
          <w:b/>
          <w:i/>
        </w:rPr>
        <w:t>Ценовая спецификация</w:t>
      </w:r>
    </w:p>
    <w:tbl>
      <w:tblPr>
        <w:tblW w:w="10137" w:type="dxa"/>
        <w:tblLook w:val="04A0" w:firstRow="1" w:lastRow="0" w:firstColumn="1" w:lastColumn="0" w:noHBand="0" w:noVBand="1"/>
      </w:tblPr>
      <w:tblGrid>
        <w:gridCol w:w="6"/>
        <w:gridCol w:w="3757"/>
        <w:gridCol w:w="5918"/>
        <w:gridCol w:w="456"/>
      </w:tblGrid>
      <w:tr w:rsidR="007F4980" w:rsidRPr="00A147EE" w:rsidTr="00620061">
        <w:trPr>
          <w:gridBefore w:val="1"/>
          <w:wBefore w:w="93" w:type="dxa"/>
          <w:trHeight w:val="270"/>
        </w:trPr>
        <w:tc>
          <w:tcPr>
            <w:tcW w:w="10044" w:type="dxa"/>
            <w:gridSpan w:val="3"/>
            <w:tcBorders>
              <w:top w:val="nil"/>
              <w:left w:val="nil"/>
              <w:bottom w:val="nil"/>
              <w:right w:val="nil"/>
            </w:tcBorders>
            <w:shd w:val="clear" w:color="auto" w:fill="auto"/>
            <w:noWrap/>
            <w:vAlign w:val="bottom"/>
            <w:hideMark/>
          </w:tcPr>
          <w:p w:rsidR="00620061" w:rsidRPr="00A147EE" w:rsidRDefault="007F4980" w:rsidP="00620061">
            <w:pPr>
              <w:widowControl/>
              <w:suppressAutoHyphens w:val="0"/>
              <w:snapToGrid/>
              <w:spacing w:line="276" w:lineRule="auto"/>
              <w:ind w:firstLine="0"/>
              <w:contextualSpacing/>
              <w:jc w:val="center"/>
              <w:rPr>
                <w:rFonts w:eastAsia="Calibri"/>
                <w:b/>
                <w:lang w:eastAsia="en-US"/>
              </w:rPr>
            </w:pPr>
            <w:r w:rsidRPr="00A147EE">
              <w:rPr>
                <w:b/>
              </w:rPr>
              <w:t>на поставку</w:t>
            </w:r>
            <w:r w:rsidR="00620061" w:rsidRPr="00A147EE">
              <w:rPr>
                <w:b/>
              </w:rPr>
              <w:t xml:space="preserve"> шкафов</w:t>
            </w:r>
            <w:r w:rsidRPr="00A147EE">
              <w:rPr>
                <w:b/>
              </w:rPr>
              <w:t xml:space="preserve"> </w:t>
            </w:r>
            <w:r w:rsidR="00620061" w:rsidRPr="00A147EE">
              <w:rPr>
                <w:rFonts w:eastAsia="Calibri"/>
                <w:b/>
                <w:lang w:eastAsia="en-US"/>
              </w:rPr>
              <w:t xml:space="preserve">сухого хранения </w:t>
            </w:r>
          </w:p>
          <w:p w:rsidR="00620061" w:rsidRPr="00A147EE" w:rsidRDefault="00620061" w:rsidP="00620061">
            <w:pPr>
              <w:widowControl/>
              <w:suppressAutoHyphens w:val="0"/>
              <w:snapToGrid/>
              <w:spacing w:line="276" w:lineRule="auto"/>
              <w:ind w:firstLine="0"/>
              <w:contextualSpacing/>
              <w:jc w:val="center"/>
              <w:rPr>
                <w:rFonts w:eastAsia="Calibri"/>
                <w:b/>
                <w:lang w:eastAsia="en-US"/>
              </w:rPr>
            </w:pPr>
            <w:r w:rsidRPr="00A147EE">
              <w:rPr>
                <w:rFonts w:eastAsia="Calibri"/>
                <w:b/>
                <w:lang w:val="en-US" w:eastAsia="en-US"/>
              </w:rPr>
              <w:t>DRY</w:t>
            </w:r>
            <w:r w:rsidRPr="00A147EE">
              <w:rPr>
                <w:rFonts w:eastAsia="Calibri"/>
                <w:b/>
                <w:lang w:eastAsia="en-US"/>
              </w:rPr>
              <w:t>160</w:t>
            </w:r>
            <w:r w:rsidRPr="00A147EE">
              <w:rPr>
                <w:rFonts w:eastAsia="Calibri"/>
                <w:b/>
                <w:lang w:val="en-US" w:eastAsia="en-US"/>
              </w:rPr>
              <w:t>E</w:t>
            </w:r>
            <w:r w:rsidRPr="00A147EE">
              <w:rPr>
                <w:rFonts w:eastAsia="Calibri"/>
                <w:b/>
                <w:lang w:eastAsia="en-US"/>
              </w:rPr>
              <w:t xml:space="preserve">В, </w:t>
            </w:r>
            <w:r w:rsidRPr="00A147EE">
              <w:rPr>
                <w:rFonts w:eastAsia="Calibri"/>
                <w:b/>
                <w:lang w:val="en-US" w:eastAsia="en-US"/>
              </w:rPr>
              <w:t>DRY</w:t>
            </w:r>
            <w:r w:rsidRPr="00A147EE">
              <w:rPr>
                <w:rFonts w:eastAsia="Calibri"/>
                <w:b/>
                <w:lang w:eastAsia="en-US"/>
              </w:rPr>
              <w:t>240</w:t>
            </w:r>
            <w:r w:rsidRPr="00A147EE">
              <w:rPr>
                <w:rFonts w:eastAsia="Calibri"/>
                <w:b/>
                <w:lang w:val="en-US" w:eastAsia="en-US"/>
              </w:rPr>
              <w:t>EB</w:t>
            </w:r>
            <w:r w:rsidRPr="00A147EE">
              <w:rPr>
                <w:rFonts w:eastAsia="Calibri"/>
                <w:b/>
                <w:lang w:eastAsia="en-US"/>
              </w:rPr>
              <w:t>,</w:t>
            </w:r>
          </w:p>
          <w:p w:rsidR="00620061" w:rsidRPr="00A147EE" w:rsidRDefault="00620061" w:rsidP="00620061">
            <w:pPr>
              <w:widowControl/>
              <w:suppressAutoHyphens w:val="0"/>
              <w:snapToGrid/>
              <w:spacing w:line="276" w:lineRule="auto"/>
              <w:ind w:firstLine="0"/>
              <w:jc w:val="center"/>
              <w:rPr>
                <w:rFonts w:eastAsia="Calibri"/>
                <w:b/>
                <w:lang w:eastAsia="en-US"/>
              </w:rPr>
            </w:pPr>
            <w:r w:rsidRPr="00A147EE">
              <w:rPr>
                <w:rFonts w:eastAsia="Calibri"/>
                <w:b/>
                <w:lang w:val="en-US" w:eastAsia="en-US"/>
              </w:rPr>
              <w:t>DRY870EA</w:t>
            </w:r>
            <w:r w:rsidRPr="00A147EE">
              <w:rPr>
                <w:rFonts w:eastAsia="Calibri"/>
                <w:b/>
                <w:lang w:eastAsia="en-US"/>
              </w:rPr>
              <w:t xml:space="preserve">, </w:t>
            </w:r>
            <w:r w:rsidRPr="00A147EE">
              <w:rPr>
                <w:rFonts w:eastAsia="Calibri"/>
                <w:b/>
                <w:lang w:val="en-US" w:eastAsia="en-US"/>
              </w:rPr>
              <w:t>DRY870EB</w:t>
            </w:r>
            <w:r w:rsidRPr="00A147EE">
              <w:rPr>
                <w:rFonts w:eastAsia="Calibri"/>
                <w:b/>
                <w:lang w:eastAsia="en-US"/>
              </w:rPr>
              <w:t xml:space="preserve">, </w:t>
            </w:r>
            <w:r w:rsidRPr="00A147EE">
              <w:rPr>
                <w:rFonts w:eastAsia="Calibri"/>
                <w:b/>
                <w:lang w:val="en-US" w:eastAsia="en-US"/>
              </w:rPr>
              <w:t>DRY870EC</w:t>
            </w:r>
          </w:p>
          <w:p w:rsidR="007F4980" w:rsidRPr="00A147EE" w:rsidRDefault="007F4980" w:rsidP="007F4980">
            <w:pPr>
              <w:spacing w:after="200" w:line="276" w:lineRule="auto"/>
              <w:jc w:val="center"/>
              <w:rPr>
                <w:b/>
              </w:rPr>
            </w:pPr>
          </w:p>
          <w:tbl>
            <w:tblPr>
              <w:tblW w:w="9810" w:type="dxa"/>
              <w:tblInd w:w="93" w:type="dxa"/>
              <w:tblLook w:val="04A0" w:firstRow="1" w:lastRow="0" w:firstColumn="1" w:lastColumn="0" w:noHBand="0" w:noVBand="1"/>
            </w:tblPr>
            <w:tblGrid>
              <w:gridCol w:w="871"/>
              <w:gridCol w:w="6612"/>
              <w:gridCol w:w="789"/>
              <w:gridCol w:w="77"/>
              <w:gridCol w:w="1461"/>
            </w:tblGrid>
            <w:tr w:rsidR="00620061" w:rsidRPr="00A147EE" w:rsidTr="000D0C77">
              <w:trPr>
                <w:trHeight w:val="540"/>
              </w:trPr>
              <w:tc>
                <w:tcPr>
                  <w:tcW w:w="871" w:type="dxa"/>
                  <w:tcBorders>
                    <w:top w:val="single" w:sz="4" w:space="0" w:color="auto"/>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 xml:space="preserve">№ </w:t>
                  </w:r>
                  <w:proofErr w:type="gramStart"/>
                  <w:r w:rsidRPr="00A147EE">
                    <w:rPr>
                      <w:b/>
                      <w:bCs/>
                      <w:lang w:eastAsia="ru-RU"/>
                    </w:rPr>
                    <w:t>п</w:t>
                  </w:r>
                  <w:proofErr w:type="gramEnd"/>
                  <w:r w:rsidRPr="00A147EE">
                    <w:rPr>
                      <w:b/>
                      <w:bCs/>
                      <w:lang w:eastAsia="ru-RU"/>
                    </w:rPr>
                    <w:t>/п</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Наименование, обозначение (артикул)</w:t>
                  </w:r>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Кол-во</w:t>
                  </w:r>
                </w:p>
              </w:tc>
              <w:tc>
                <w:tcPr>
                  <w:tcW w:w="1461" w:type="dxa"/>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Стоимость, Долларов США</w:t>
                  </w:r>
                </w:p>
              </w:tc>
            </w:tr>
            <w:tr w:rsidR="00620061" w:rsidRPr="00A147EE" w:rsidTr="000D0C77">
              <w:trPr>
                <w:trHeight w:val="630"/>
              </w:trPr>
              <w:tc>
                <w:tcPr>
                  <w:tcW w:w="87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Cs/>
                      <w:lang w:eastAsia="ru-RU"/>
                    </w:rPr>
                    <w:t>1</w:t>
                  </w:r>
                  <w:r w:rsidRPr="00A147EE">
                    <w:rPr>
                      <w:b/>
                      <w:bCs/>
                      <w:lang w:eastAsia="ru-RU"/>
                    </w:rPr>
                    <w:t>.</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b/>
                      <w:bCs/>
                      <w:lang w:eastAsia="ru-RU"/>
                    </w:rPr>
                  </w:pPr>
                  <w:r w:rsidRPr="00A147EE">
                    <w:rPr>
                      <w:lang w:eastAsia="ru-RU"/>
                    </w:rPr>
                    <w:t xml:space="preserve">Шкаф сухого хранения </w:t>
                  </w:r>
                  <w:r w:rsidRPr="00A147EE">
                    <w:rPr>
                      <w:lang w:val="en-US" w:eastAsia="ru-RU"/>
                    </w:rPr>
                    <w:t>DRY</w:t>
                  </w:r>
                  <w:r w:rsidRPr="00A147EE">
                    <w:rPr>
                      <w:lang w:eastAsia="ru-RU"/>
                    </w:rPr>
                    <w:t>160</w:t>
                  </w:r>
                  <w:r w:rsidRPr="00A147EE">
                    <w:rPr>
                      <w:lang w:val="en-US" w:eastAsia="ru-RU"/>
                    </w:rPr>
                    <w:t>EB</w:t>
                  </w:r>
                  <w:r w:rsidRPr="00A147EE">
                    <w:rPr>
                      <w:lang w:eastAsia="ru-RU"/>
                    </w:rPr>
                    <w:t xml:space="preserve">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Cs/>
                      <w:lang w:eastAsia="ru-RU"/>
                    </w:rPr>
                  </w:pPr>
                  <w:r w:rsidRPr="00A147EE">
                    <w:rPr>
                      <w:bCs/>
                      <w:lang w:eastAsia="ru-RU"/>
                    </w:rPr>
                    <w:t>1 шт.</w:t>
                  </w:r>
                </w:p>
              </w:tc>
              <w:tc>
                <w:tcPr>
                  <w:tcW w:w="1461"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 </w:t>
                  </w:r>
                </w:p>
              </w:tc>
            </w:tr>
            <w:tr w:rsidR="00620061" w:rsidRPr="00A147EE" w:rsidTr="000D0C77">
              <w:trPr>
                <w:trHeight w:val="285"/>
              </w:trPr>
              <w:tc>
                <w:tcPr>
                  <w:tcW w:w="87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2.</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b/>
                      <w:bCs/>
                      <w:lang w:eastAsia="ru-RU"/>
                    </w:rPr>
                  </w:pPr>
                  <w:r w:rsidRPr="00A147EE">
                    <w:rPr>
                      <w:lang w:eastAsia="ru-RU"/>
                    </w:rPr>
                    <w:t xml:space="preserve">Шкаф сухого хранения DRY240EB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Cs/>
                      <w:lang w:eastAsia="ru-RU"/>
                    </w:rPr>
                  </w:pPr>
                  <w:r w:rsidRPr="00A147EE">
                    <w:rPr>
                      <w:bCs/>
                      <w:lang w:eastAsia="ru-RU"/>
                    </w:rPr>
                    <w:t>2 шт.</w:t>
                  </w:r>
                </w:p>
              </w:tc>
              <w:tc>
                <w:tcPr>
                  <w:tcW w:w="1461"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 </w:t>
                  </w: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3.</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 xml:space="preserve">Шкаф сухого хранения DRY870EA </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2 шт.</w:t>
                  </w:r>
                </w:p>
              </w:tc>
              <w:tc>
                <w:tcPr>
                  <w:tcW w:w="1461" w:type="dxa"/>
                  <w:tcBorders>
                    <w:top w:val="nil"/>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 </w:t>
                  </w: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4.</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Шкаф сухого хранения DRY870E</w:t>
                  </w:r>
                  <w:r w:rsidRPr="00A147EE">
                    <w:rPr>
                      <w:lang w:val="en-US" w:eastAsia="ru-RU"/>
                    </w:rPr>
                    <w:t>B</w:t>
                  </w:r>
                  <w:r w:rsidRPr="00A147EE">
                    <w:rPr>
                      <w:lang w:eastAsia="ru-RU"/>
                    </w:rPr>
                    <w:t xml:space="preserve"> </w:t>
                  </w:r>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1 шт.</w:t>
                  </w:r>
                </w:p>
              </w:tc>
              <w:tc>
                <w:tcPr>
                  <w:tcW w:w="1461" w:type="dxa"/>
                  <w:tcBorders>
                    <w:top w:val="single" w:sz="4" w:space="0" w:color="auto"/>
                    <w:left w:val="single" w:sz="4" w:space="0" w:color="auto"/>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0D0C77">
              <w:trPr>
                <w:trHeight w:val="255"/>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5.</w:t>
                  </w:r>
                </w:p>
              </w:tc>
              <w:tc>
                <w:tcPr>
                  <w:tcW w:w="6612" w:type="dxa"/>
                  <w:tcBorders>
                    <w:top w:val="single" w:sz="4" w:space="0" w:color="auto"/>
                    <w:left w:val="nil"/>
                    <w:bottom w:val="single" w:sz="4" w:space="0" w:color="auto"/>
                    <w:right w:val="single" w:sz="4" w:space="0" w:color="000000"/>
                  </w:tcBorders>
                  <w:vAlign w:val="center"/>
                  <w:hideMark/>
                </w:tcPr>
                <w:p w:rsidR="00620061" w:rsidRPr="00A147EE" w:rsidRDefault="00620061" w:rsidP="00B42A06">
                  <w:pPr>
                    <w:widowControl/>
                    <w:suppressAutoHyphens w:val="0"/>
                    <w:snapToGrid/>
                    <w:spacing w:line="240" w:lineRule="auto"/>
                    <w:ind w:firstLine="0"/>
                    <w:jc w:val="left"/>
                    <w:rPr>
                      <w:lang w:eastAsia="ru-RU"/>
                    </w:rPr>
                  </w:pPr>
                  <w:r w:rsidRPr="00A147EE">
                    <w:rPr>
                      <w:lang w:eastAsia="ru-RU"/>
                    </w:rPr>
                    <w:t xml:space="preserve">Шкаф сухого хранения DRY870EС </w:t>
                  </w:r>
                </w:p>
              </w:tc>
              <w:tc>
                <w:tcPr>
                  <w:tcW w:w="866" w:type="dxa"/>
                  <w:gridSpan w:val="2"/>
                  <w:tcBorders>
                    <w:top w:val="single" w:sz="4" w:space="0" w:color="auto"/>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1 шт.</w:t>
                  </w:r>
                </w:p>
              </w:tc>
              <w:tc>
                <w:tcPr>
                  <w:tcW w:w="1461" w:type="dxa"/>
                  <w:tcBorders>
                    <w:top w:val="single" w:sz="4" w:space="0" w:color="auto"/>
                    <w:left w:val="single" w:sz="4" w:space="0" w:color="auto"/>
                    <w:bottom w:val="single" w:sz="4" w:space="0" w:color="000000"/>
                    <w:right w:val="single" w:sz="4" w:space="0" w:color="auto"/>
                  </w:tcBorders>
                  <w:vAlign w:val="center"/>
                  <w:hideMark/>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0D0C77">
              <w:trPr>
                <w:trHeight w:val="839"/>
              </w:trPr>
              <w:tc>
                <w:tcPr>
                  <w:tcW w:w="871" w:type="dxa"/>
                  <w:tcBorders>
                    <w:top w:val="nil"/>
                    <w:left w:val="single" w:sz="4" w:space="0" w:color="auto"/>
                    <w:bottom w:val="single" w:sz="4" w:space="0" w:color="auto"/>
                    <w:right w:val="single" w:sz="4" w:space="0" w:color="auto"/>
                  </w:tcBorders>
                  <w:vAlign w:val="bottom"/>
                  <w:hideMark/>
                </w:tcPr>
                <w:p w:rsidR="00620061" w:rsidRPr="00A147EE" w:rsidRDefault="00620061" w:rsidP="00620061">
                  <w:pPr>
                    <w:widowControl/>
                    <w:suppressAutoHyphens w:val="0"/>
                    <w:snapToGrid/>
                    <w:spacing w:line="240" w:lineRule="auto"/>
                    <w:ind w:firstLine="0"/>
                    <w:jc w:val="center"/>
                    <w:rPr>
                      <w:lang w:eastAsia="ru-RU"/>
                    </w:rPr>
                  </w:pPr>
                  <w:r w:rsidRPr="00A147EE">
                    <w:rPr>
                      <w:lang w:eastAsia="ru-RU"/>
                    </w:rPr>
                    <w:t>6.</w:t>
                  </w:r>
                </w:p>
              </w:tc>
              <w:tc>
                <w:tcPr>
                  <w:tcW w:w="6612" w:type="dxa"/>
                  <w:tcBorders>
                    <w:top w:val="single" w:sz="4" w:space="0" w:color="auto"/>
                    <w:left w:val="nil"/>
                    <w:bottom w:val="single" w:sz="4" w:space="0" w:color="auto"/>
                    <w:right w:val="single" w:sz="4" w:space="0" w:color="auto"/>
                  </w:tcBorders>
                  <w:vAlign w:val="center"/>
                  <w:hideMark/>
                </w:tcPr>
                <w:p w:rsidR="00620061" w:rsidRPr="00A147EE" w:rsidRDefault="00620061" w:rsidP="00A147EE">
                  <w:pPr>
                    <w:widowControl/>
                    <w:suppressAutoHyphens w:val="0"/>
                    <w:snapToGrid/>
                    <w:spacing w:line="240" w:lineRule="auto"/>
                    <w:ind w:firstLine="0"/>
                    <w:rPr>
                      <w:color w:val="000000"/>
                      <w:lang w:eastAsia="ru-RU"/>
                    </w:rPr>
                  </w:pPr>
                  <w:r w:rsidRPr="00A147EE">
                    <w:rPr>
                      <w:color w:val="000000"/>
                      <w:lang w:eastAsia="ru-RU"/>
                    </w:rPr>
                    <w:t>Техническая документация</w:t>
                  </w:r>
                  <w:r w:rsidR="00A147EE">
                    <w:rPr>
                      <w:lang w:eastAsia="de-DE"/>
                    </w:rPr>
                    <w:t xml:space="preserve"> на</w:t>
                  </w:r>
                  <w:r w:rsidR="00A147EE" w:rsidRPr="00620061">
                    <w:rPr>
                      <w:rFonts w:eastAsia="Calibri"/>
                      <w:lang w:eastAsia="en-US"/>
                    </w:rPr>
                    <w:t xml:space="preserve"> русском языке в одном экземпляре на бумажном нос</w:t>
                  </w:r>
                  <w:r w:rsidR="00A147EE">
                    <w:rPr>
                      <w:rFonts w:eastAsia="Calibri"/>
                      <w:lang w:eastAsia="en-US"/>
                    </w:rPr>
                    <w:t>ителе и на электронном носителе</w:t>
                  </w:r>
                  <w:r w:rsidR="000D0C77">
                    <w:rPr>
                      <w:rFonts w:eastAsia="Calibri"/>
                      <w:lang w:eastAsia="en-US"/>
                    </w:rPr>
                    <w:t>, паспорт, гарантийный талон</w:t>
                  </w:r>
                </w:p>
              </w:tc>
              <w:tc>
                <w:tcPr>
                  <w:tcW w:w="866" w:type="dxa"/>
                  <w:gridSpan w:val="2"/>
                  <w:tcBorders>
                    <w:top w:val="nil"/>
                    <w:left w:val="nil"/>
                    <w:bottom w:val="single" w:sz="4" w:space="0" w:color="auto"/>
                    <w:right w:val="single" w:sz="4" w:space="0" w:color="auto"/>
                  </w:tcBorders>
                  <w:vAlign w:val="center"/>
                  <w:hideMark/>
                </w:tcPr>
                <w:p w:rsidR="00620061" w:rsidRPr="00A147EE" w:rsidRDefault="00620061" w:rsidP="00A147EE">
                  <w:pPr>
                    <w:widowControl/>
                    <w:suppressAutoHyphens w:val="0"/>
                    <w:snapToGrid/>
                    <w:spacing w:line="240" w:lineRule="auto"/>
                    <w:ind w:firstLine="0"/>
                    <w:jc w:val="center"/>
                    <w:rPr>
                      <w:lang w:eastAsia="ru-RU"/>
                    </w:rPr>
                  </w:pPr>
                  <w:r w:rsidRPr="00A147EE">
                    <w:rPr>
                      <w:lang w:eastAsia="ru-RU"/>
                    </w:rPr>
                    <w:t xml:space="preserve">7 </w:t>
                  </w:r>
                  <w:proofErr w:type="gramStart"/>
                  <w:r w:rsidRPr="00A147EE">
                    <w:rPr>
                      <w:lang w:eastAsia="ru-RU"/>
                    </w:rPr>
                    <w:t>к-т</w:t>
                  </w:r>
                  <w:proofErr w:type="gramEnd"/>
                  <w:r w:rsidRPr="00A147EE">
                    <w:rPr>
                      <w:lang w:eastAsia="ru-RU"/>
                    </w:rPr>
                    <w:t>.</w:t>
                  </w:r>
                </w:p>
              </w:tc>
              <w:tc>
                <w:tcPr>
                  <w:tcW w:w="1461" w:type="dxa"/>
                  <w:tcBorders>
                    <w:top w:val="nil"/>
                    <w:left w:val="nil"/>
                    <w:bottom w:val="single" w:sz="4" w:space="0" w:color="auto"/>
                    <w:right w:val="single" w:sz="4" w:space="0" w:color="auto"/>
                  </w:tcBorders>
                  <w:vAlign w:val="center"/>
                </w:tcPr>
                <w:p w:rsidR="00620061" w:rsidRPr="00A147EE" w:rsidRDefault="00620061" w:rsidP="00620061">
                  <w:pPr>
                    <w:widowControl/>
                    <w:suppressAutoHyphens w:val="0"/>
                    <w:snapToGrid/>
                    <w:spacing w:line="240" w:lineRule="auto"/>
                    <w:ind w:firstLine="0"/>
                    <w:jc w:val="left"/>
                    <w:rPr>
                      <w:lang w:eastAsia="ru-RU"/>
                    </w:rPr>
                  </w:pPr>
                </w:p>
              </w:tc>
            </w:tr>
            <w:tr w:rsidR="00620061" w:rsidRPr="00A147EE" w:rsidTr="00A147EE">
              <w:trPr>
                <w:trHeight w:val="240"/>
              </w:trPr>
              <w:tc>
                <w:tcPr>
                  <w:tcW w:w="9810" w:type="dxa"/>
                  <w:gridSpan w:val="5"/>
                  <w:tcBorders>
                    <w:top w:val="single" w:sz="4" w:space="0" w:color="auto"/>
                    <w:left w:val="single" w:sz="4" w:space="0" w:color="auto"/>
                    <w:bottom w:val="single" w:sz="4" w:space="0" w:color="auto"/>
                    <w:right w:val="single" w:sz="4" w:space="0" w:color="000000"/>
                  </w:tcBorders>
                  <w:noWrap/>
                  <w:vAlign w:val="bottom"/>
                  <w:hideMark/>
                </w:tcPr>
                <w:p w:rsidR="00620061" w:rsidRPr="00A147EE" w:rsidRDefault="00620061" w:rsidP="00620061">
                  <w:pPr>
                    <w:widowControl/>
                    <w:suppressAutoHyphens w:val="0"/>
                    <w:snapToGrid/>
                    <w:spacing w:line="240" w:lineRule="auto"/>
                    <w:ind w:firstLine="0"/>
                    <w:jc w:val="left"/>
                    <w:rPr>
                      <w:lang w:eastAsia="ru-RU"/>
                    </w:rPr>
                  </w:pPr>
                  <w:r w:rsidRPr="00A147EE">
                    <w:rPr>
                      <w:lang w:eastAsia="ru-RU"/>
                    </w:rPr>
                    <w:t>В стоимость Оборудования включено:</w:t>
                  </w:r>
                </w:p>
              </w:tc>
            </w:tr>
            <w:tr w:rsidR="00620061" w:rsidRPr="00A147EE" w:rsidTr="00A147EE">
              <w:trPr>
                <w:trHeight w:val="270"/>
              </w:trPr>
              <w:tc>
                <w:tcPr>
                  <w:tcW w:w="871" w:type="dxa"/>
                  <w:tcBorders>
                    <w:top w:val="nil"/>
                    <w:left w:val="single" w:sz="4" w:space="0" w:color="auto"/>
                    <w:bottom w:val="single" w:sz="4" w:space="0" w:color="auto"/>
                    <w:right w:val="single" w:sz="4" w:space="0" w:color="auto"/>
                  </w:tcBorders>
                  <w:noWrap/>
                  <w:vAlign w:val="bottom"/>
                  <w:hideMark/>
                </w:tcPr>
                <w:p w:rsidR="00620061" w:rsidRPr="00A147EE" w:rsidRDefault="000D0C77" w:rsidP="00620061">
                  <w:pPr>
                    <w:widowControl/>
                    <w:suppressAutoHyphens w:val="0"/>
                    <w:snapToGrid/>
                    <w:spacing w:line="240" w:lineRule="auto"/>
                    <w:ind w:firstLine="0"/>
                    <w:jc w:val="center"/>
                    <w:rPr>
                      <w:lang w:eastAsia="ru-RU"/>
                    </w:rPr>
                  </w:pPr>
                  <w:r>
                    <w:rPr>
                      <w:lang w:eastAsia="ru-RU"/>
                    </w:rPr>
                    <w:t>7</w:t>
                  </w:r>
                  <w:r w:rsidR="00620061" w:rsidRPr="00A147EE">
                    <w:rPr>
                      <w:lang w:eastAsia="ru-RU"/>
                    </w:rPr>
                    <w:t>.</w:t>
                  </w:r>
                </w:p>
              </w:tc>
              <w:tc>
                <w:tcPr>
                  <w:tcW w:w="8939" w:type="dxa"/>
                  <w:gridSpan w:val="4"/>
                  <w:tcBorders>
                    <w:top w:val="single" w:sz="4" w:space="0" w:color="auto"/>
                    <w:left w:val="nil"/>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lang w:eastAsia="ru-RU"/>
                    </w:rPr>
                  </w:pPr>
                  <w:r w:rsidRPr="00A147EE">
                    <w:rPr>
                      <w:lang w:eastAsia="ru-RU"/>
                    </w:rPr>
                    <w:t>Стоимость услуг по доставке, упаковке и маркировке.</w:t>
                  </w:r>
                </w:p>
              </w:tc>
            </w:tr>
            <w:tr w:rsidR="00620061" w:rsidRPr="00A147EE" w:rsidTr="000D0C77">
              <w:trPr>
                <w:trHeight w:val="285"/>
              </w:trPr>
              <w:tc>
                <w:tcPr>
                  <w:tcW w:w="8272" w:type="dxa"/>
                  <w:gridSpan w:val="3"/>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 xml:space="preserve">Итого стоимость Оборудования </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r w:rsidR="00620061" w:rsidRPr="00A147EE" w:rsidTr="000D0C77">
              <w:trPr>
                <w:trHeight w:val="300"/>
              </w:trPr>
              <w:tc>
                <w:tcPr>
                  <w:tcW w:w="7483" w:type="dxa"/>
                  <w:gridSpan w:val="2"/>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НДС</w:t>
                  </w:r>
                </w:p>
              </w:tc>
              <w:tc>
                <w:tcPr>
                  <w:tcW w:w="789" w:type="dxa"/>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r w:rsidRPr="00A147EE">
                    <w:rPr>
                      <w:b/>
                      <w:bCs/>
                      <w:lang w:eastAsia="ru-RU"/>
                    </w:rPr>
                    <w:t>18%</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r w:rsidR="00620061" w:rsidRPr="00A147EE" w:rsidTr="000D0C77">
              <w:trPr>
                <w:trHeight w:val="255"/>
              </w:trPr>
              <w:tc>
                <w:tcPr>
                  <w:tcW w:w="8272" w:type="dxa"/>
                  <w:gridSpan w:val="3"/>
                  <w:tcBorders>
                    <w:top w:val="single" w:sz="4" w:space="0" w:color="auto"/>
                    <w:left w:val="single" w:sz="4" w:space="0" w:color="auto"/>
                    <w:bottom w:val="single" w:sz="4" w:space="0" w:color="auto"/>
                    <w:right w:val="single" w:sz="4" w:space="0" w:color="000000"/>
                  </w:tcBorders>
                  <w:vAlign w:val="center"/>
                  <w:hideMark/>
                </w:tcPr>
                <w:p w:rsidR="00620061" w:rsidRPr="00A147EE" w:rsidRDefault="00620061" w:rsidP="00620061">
                  <w:pPr>
                    <w:widowControl/>
                    <w:suppressAutoHyphens w:val="0"/>
                    <w:snapToGrid/>
                    <w:spacing w:line="240" w:lineRule="auto"/>
                    <w:ind w:firstLine="0"/>
                    <w:jc w:val="left"/>
                    <w:rPr>
                      <w:b/>
                      <w:bCs/>
                      <w:lang w:eastAsia="ru-RU"/>
                    </w:rPr>
                  </w:pPr>
                  <w:r w:rsidRPr="00A147EE">
                    <w:rPr>
                      <w:b/>
                      <w:bCs/>
                      <w:lang w:eastAsia="ru-RU"/>
                    </w:rPr>
                    <w:t>ВСЕГО с НДС</w:t>
                  </w:r>
                </w:p>
              </w:tc>
              <w:tc>
                <w:tcPr>
                  <w:tcW w:w="1538" w:type="dxa"/>
                  <w:gridSpan w:val="2"/>
                  <w:tcBorders>
                    <w:top w:val="nil"/>
                    <w:left w:val="nil"/>
                    <w:bottom w:val="single" w:sz="4" w:space="0" w:color="auto"/>
                    <w:right w:val="single" w:sz="4" w:space="0" w:color="auto"/>
                  </w:tcBorders>
                  <w:vAlign w:val="center"/>
                  <w:hideMark/>
                </w:tcPr>
                <w:p w:rsidR="00620061" w:rsidRPr="00A147EE" w:rsidRDefault="00620061" w:rsidP="00620061">
                  <w:pPr>
                    <w:widowControl/>
                    <w:suppressAutoHyphens w:val="0"/>
                    <w:snapToGrid/>
                    <w:spacing w:line="240" w:lineRule="auto"/>
                    <w:ind w:firstLine="0"/>
                    <w:jc w:val="center"/>
                    <w:rPr>
                      <w:b/>
                      <w:bCs/>
                      <w:lang w:eastAsia="ru-RU"/>
                    </w:rPr>
                  </w:pPr>
                </w:p>
              </w:tc>
            </w:tr>
          </w:tbl>
          <w:p w:rsidR="00620061" w:rsidRPr="00A147EE" w:rsidRDefault="00620061" w:rsidP="007F4980">
            <w:pPr>
              <w:spacing w:after="200" w:line="276" w:lineRule="auto"/>
              <w:jc w:val="center"/>
              <w:rPr>
                <w:b/>
                <w:i/>
              </w:rPr>
            </w:pPr>
          </w:p>
          <w:p w:rsidR="007F4980" w:rsidRPr="00A147EE" w:rsidRDefault="007F4980" w:rsidP="00B13563">
            <w:pPr>
              <w:jc w:val="center"/>
              <w:rPr>
                <w:b/>
                <w:bCs/>
              </w:rPr>
            </w:pPr>
          </w:p>
        </w:tc>
      </w:tr>
      <w:tr w:rsidR="007F4980" w:rsidRPr="00A147EE" w:rsidTr="00620061">
        <w:tblPrEx>
          <w:tblLook w:val="01E0" w:firstRow="1" w:lastRow="1" w:firstColumn="1" w:lastColumn="1" w:noHBand="0" w:noVBand="0"/>
        </w:tblPrEx>
        <w:trPr>
          <w:gridAfter w:val="1"/>
          <w:wAfter w:w="566" w:type="dxa"/>
        </w:trPr>
        <w:tc>
          <w:tcPr>
            <w:tcW w:w="4785" w:type="dxa"/>
            <w:gridSpan w:val="2"/>
          </w:tcPr>
          <w:p w:rsidR="007F4980" w:rsidRPr="00A147EE" w:rsidRDefault="007F4980" w:rsidP="00B13563"/>
          <w:p w:rsidR="007F4980" w:rsidRPr="00A147EE" w:rsidRDefault="007F4980" w:rsidP="00B13563"/>
          <w:p w:rsidR="007F4980" w:rsidRPr="00A147EE" w:rsidRDefault="007F4980" w:rsidP="007F4980">
            <w:pPr>
              <w:spacing w:before="120"/>
              <w:ind w:firstLine="0"/>
            </w:pPr>
            <w:r w:rsidRPr="00A147EE">
              <w:t>От Продавца:</w:t>
            </w:r>
          </w:p>
          <w:p w:rsidR="007F4980" w:rsidRPr="00A147EE" w:rsidRDefault="00620061" w:rsidP="007F4980">
            <w:pPr>
              <w:spacing w:before="120"/>
              <w:ind w:firstLine="0"/>
            </w:pPr>
            <w:r w:rsidRPr="00A147EE">
              <w:t>________________</w:t>
            </w:r>
            <w:r w:rsidR="007F4980" w:rsidRPr="00A147EE">
              <w:t>___/</w:t>
            </w:r>
            <w:r w:rsidRPr="00A147EE">
              <w:t>_</w:t>
            </w:r>
            <w:r w:rsidR="00A147EE">
              <w:t>____</w:t>
            </w:r>
            <w:r w:rsidR="007F4980" w:rsidRPr="00A147EE">
              <w:t>____/</w:t>
            </w:r>
          </w:p>
          <w:p w:rsidR="007F4980" w:rsidRPr="00A147EE" w:rsidRDefault="007F4980" w:rsidP="007F4980">
            <w:pPr>
              <w:ind w:firstLine="0"/>
            </w:pPr>
            <w:proofErr w:type="spellStart"/>
            <w:r w:rsidRPr="00A147EE">
              <w:t>м.п</w:t>
            </w:r>
            <w:proofErr w:type="spellEnd"/>
            <w:r w:rsidRPr="00A147EE">
              <w:t>.</w:t>
            </w:r>
          </w:p>
          <w:p w:rsidR="007F4980" w:rsidRPr="00A147EE" w:rsidRDefault="007F4980" w:rsidP="00B13563"/>
        </w:tc>
        <w:tc>
          <w:tcPr>
            <w:tcW w:w="4786" w:type="dxa"/>
          </w:tcPr>
          <w:p w:rsidR="007F4980" w:rsidRPr="00A147EE" w:rsidRDefault="007F4980" w:rsidP="00B13563"/>
          <w:p w:rsidR="007F4980" w:rsidRPr="00A147EE" w:rsidRDefault="007F4980" w:rsidP="00B13563"/>
          <w:p w:rsidR="007F4980" w:rsidRPr="00A147EE" w:rsidRDefault="007F4980" w:rsidP="00B13563">
            <w:pPr>
              <w:spacing w:before="120"/>
            </w:pPr>
            <w:r w:rsidRPr="00A147EE">
              <w:t>От Покупателя:</w:t>
            </w:r>
          </w:p>
          <w:p w:rsidR="00A147EE" w:rsidRPr="00A147EE" w:rsidRDefault="007F4980" w:rsidP="00A147EE">
            <w:pPr>
              <w:tabs>
                <w:tab w:val="left" w:pos="1080"/>
              </w:tabs>
              <w:autoSpaceDE w:val="0"/>
              <w:autoSpaceDN w:val="0"/>
              <w:adjustRightInd w:val="0"/>
              <w:spacing w:before="120"/>
              <w:rPr>
                <w:bCs/>
              </w:rPr>
            </w:pPr>
            <w:r w:rsidRPr="00A147EE">
              <w:t xml:space="preserve">____________________ </w:t>
            </w:r>
            <w:r w:rsidRPr="00A147EE">
              <w:rPr>
                <w:bCs/>
              </w:rPr>
              <w:t>/О.С. Макаров/</w:t>
            </w:r>
          </w:p>
          <w:p w:rsidR="007F4980" w:rsidRDefault="007F4980" w:rsidP="00B13563">
            <w:proofErr w:type="spellStart"/>
            <w:r w:rsidRPr="00A147EE">
              <w:t>м.п</w:t>
            </w:r>
            <w:proofErr w:type="spellEnd"/>
            <w:r w:rsidR="00A147EE">
              <w:t>.</w:t>
            </w:r>
          </w:p>
          <w:p w:rsidR="00A147EE" w:rsidRPr="00A147EE" w:rsidRDefault="00A147EE" w:rsidP="00B13563"/>
          <w:p w:rsidR="007F4980" w:rsidRPr="00A147EE" w:rsidRDefault="007F4980" w:rsidP="00B13563"/>
        </w:tc>
      </w:tr>
    </w:tbl>
    <w:p w:rsidR="00A147EE" w:rsidRDefault="00A147EE">
      <w:pPr>
        <w:widowControl/>
        <w:suppressAutoHyphens w:val="0"/>
        <w:snapToGrid/>
        <w:spacing w:after="200" w:line="276" w:lineRule="auto"/>
        <w:ind w:firstLine="0"/>
        <w:jc w:val="left"/>
        <w:rPr>
          <w:rFonts w:eastAsia="ArialMT"/>
          <w:sz w:val="22"/>
          <w:szCs w:val="22"/>
        </w:rPr>
      </w:pPr>
    </w:p>
    <w:p w:rsidR="00A147EE" w:rsidRDefault="00A147EE">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A147EE" w:rsidRPr="00A147EE" w:rsidRDefault="00A147EE" w:rsidP="00A147EE">
      <w:pPr>
        <w:widowControl/>
        <w:suppressAutoHyphens w:val="0"/>
        <w:snapToGrid/>
        <w:spacing w:after="200" w:line="276" w:lineRule="auto"/>
        <w:ind w:firstLine="0"/>
        <w:jc w:val="right"/>
        <w:rPr>
          <w:rFonts w:eastAsiaTheme="majorEastAsia"/>
          <w:b/>
          <w:i/>
          <w:sz w:val="20"/>
          <w:szCs w:val="20"/>
          <w:lang w:eastAsia="ru-RU"/>
        </w:rPr>
      </w:pPr>
      <w:r w:rsidRPr="00A147EE">
        <w:rPr>
          <w:rFonts w:eastAsiaTheme="majorEastAsia"/>
          <w:b/>
          <w:i/>
          <w:sz w:val="20"/>
          <w:szCs w:val="20"/>
          <w:lang w:eastAsia="ru-RU"/>
        </w:rPr>
        <w:lastRenderedPageBreak/>
        <w:t>Приложение № 3</w:t>
      </w:r>
    </w:p>
    <w:p w:rsidR="00A147EE" w:rsidRPr="00A147EE" w:rsidRDefault="00A147EE" w:rsidP="00A147EE">
      <w:pPr>
        <w:keepNext/>
        <w:widowControl/>
        <w:suppressAutoHyphens w:val="0"/>
        <w:snapToGrid/>
        <w:spacing w:line="240" w:lineRule="auto"/>
        <w:ind w:firstLine="567"/>
        <w:jc w:val="right"/>
        <w:rPr>
          <w:b/>
          <w:i/>
          <w:sz w:val="20"/>
          <w:szCs w:val="20"/>
          <w:lang w:eastAsia="ru-RU"/>
        </w:rPr>
      </w:pPr>
      <w:r w:rsidRPr="00A147EE">
        <w:rPr>
          <w:b/>
          <w:i/>
          <w:sz w:val="20"/>
          <w:szCs w:val="20"/>
          <w:lang w:eastAsia="ru-RU"/>
        </w:rPr>
        <w:t>№____ от «__»_______201</w:t>
      </w:r>
      <w:r w:rsidR="009157A5">
        <w:rPr>
          <w:b/>
          <w:i/>
          <w:sz w:val="20"/>
          <w:szCs w:val="20"/>
          <w:lang w:eastAsia="ru-RU"/>
        </w:rPr>
        <w:t>6</w:t>
      </w:r>
      <w:r w:rsidRPr="00A147EE">
        <w:rPr>
          <w:b/>
          <w:i/>
          <w:sz w:val="20"/>
          <w:szCs w:val="20"/>
          <w:lang w:eastAsia="ru-RU"/>
        </w:rPr>
        <w:t>г.</w:t>
      </w:r>
    </w:p>
    <w:p w:rsidR="00A147EE" w:rsidRPr="00A147EE" w:rsidRDefault="00A147EE" w:rsidP="00A147EE">
      <w:pPr>
        <w:widowControl/>
        <w:suppressAutoHyphens w:val="0"/>
        <w:snapToGrid/>
        <w:spacing w:after="200" w:line="276" w:lineRule="auto"/>
        <w:ind w:firstLine="0"/>
        <w:jc w:val="right"/>
        <w:rPr>
          <w:b/>
          <w:i/>
          <w:sz w:val="20"/>
          <w:szCs w:val="20"/>
          <w:lang w:eastAsia="ru-RU"/>
        </w:rPr>
      </w:pPr>
      <w:r w:rsidRPr="00A147EE">
        <w:rPr>
          <w:b/>
          <w:i/>
          <w:sz w:val="20"/>
          <w:szCs w:val="20"/>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A147EE" w:rsidRPr="00A147EE" w:rsidTr="000D0C77">
        <w:trPr>
          <w:trHeight w:val="10739"/>
        </w:trPr>
        <w:tc>
          <w:tcPr>
            <w:tcW w:w="10193" w:type="dxa"/>
          </w:tcPr>
          <w:p w:rsidR="00A147EE" w:rsidRPr="00A147EE" w:rsidRDefault="00A147EE" w:rsidP="00A147EE">
            <w:pPr>
              <w:widowControl/>
              <w:suppressAutoHyphens w:val="0"/>
              <w:snapToGrid/>
              <w:spacing w:line="240" w:lineRule="auto"/>
              <w:ind w:left="397" w:firstLine="0"/>
              <w:jc w:val="left"/>
              <w:rPr>
                <w:rFonts w:eastAsiaTheme="majorEastAsia"/>
                <w:b/>
                <w:i/>
                <w:sz w:val="20"/>
                <w:szCs w:val="20"/>
                <w:lang w:eastAsia="ru-RU"/>
              </w:rPr>
            </w:pPr>
          </w:p>
          <w:tbl>
            <w:tblPr>
              <w:tblW w:w="9587" w:type="dxa"/>
              <w:tblInd w:w="390" w:type="dxa"/>
              <w:tblLook w:val="04A0" w:firstRow="1" w:lastRow="0" w:firstColumn="1" w:lastColumn="0" w:noHBand="0" w:noVBand="1"/>
            </w:tblPr>
            <w:tblGrid>
              <w:gridCol w:w="797"/>
              <w:gridCol w:w="2010"/>
              <w:gridCol w:w="2806"/>
              <w:gridCol w:w="1155"/>
              <w:gridCol w:w="1254"/>
              <w:gridCol w:w="1565"/>
            </w:tblGrid>
            <w:tr w:rsidR="00A147EE" w:rsidRPr="00A147EE" w:rsidTr="009157A5">
              <w:trPr>
                <w:trHeight w:val="285"/>
              </w:trPr>
              <w:tc>
                <w:tcPr>
                  <w:tcW w:w="9587" w:type="dxa"/>
                  <w:gridSpan w:val="6"/>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АКТ О ПРИЕМЕ - ПЕРЕДАЧЕ ОБОРУДОВАНИЯ.</w:t>
                  </w:r>
                </w:p>
              </w:tc>
            </w:tr>
            <w:tr w:rsidR="00A147EE" w:rsidRPr="00A147EE" w:rsidTr="009157A5">
              <w:trPr>
                <w:trHeight w:val="435"/>
              </w:trPr>
              <w:tc>
                <w:tcPr>
                  <w:tcW w:w="9587" w:type="dxa"/>
                  <w:gridSpan w:val="6"/>
                  <w:vAlign w:val="bottom"/>
                  <w:hideMark/>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sz w:val="18"/>
                      <w:szCs w:val="18"/>
                      <w:lang w:eastAsia="ru-RU"/>
                    </w:rPr>
                    <w:t xml:space="preserve">Шкафы сухого хранения </w:t>
                  </w: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right"/>
                    <w:rPr>
                      <w:b/>
                      <w:bCs/>
                      <w:sz w:val="18"/>
                      <w:szCs w:val="18"/>
                      <w:lang w:eastAsia="ru-RU"/>
                    </w:rPr>
                  </w:pPr>
                  <w:r w:rsidRPr="00A147EE">
                    <w:rPr>
                      <w:b/>
                      <w:bCs/>
                      <w:sz w:val="18"/>
                      <w:szCs w:val="18"/>
                      <w:lang w:eastAsia="ru-RU"/>
                    </w:rPr>
                    <w:t xml:space="preserve">от </w:t>
                  </w:r>
                </w:p>
              </w:tc>
              <w:tc>
                <w:tcPr>
                  <w:tcW w:w="281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дата подписания</w:t>
                  </w:r>
                </w:p>
              </w:tc>
            </w:tr>
            <w:tr w:rsidR="00A147EE" w:rsidRPr="00A147EE" w:rsidTr="009157A5">
              <w:trPr>
                <w:trHeight w:val="10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ПРОДАВЕЦ </w:t>
                  </w:r>
                </w:p>
              </w:tc>
              <w:tc>
                <w:tcPr>
                  <w:tcW w:w="6780" w:type="dxa"/>
                  <w:gridSpan w:val="4"/>
                  <w:tcBorders>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ПОКУПАТЕЛЬ</w:t>
                  </w:r>
                </w:p>
              </w:tc>
              <w:tc>
                <w:tcPr>
                  <w:tcW w:w="6780" w:type="dxa"/>
                  <w:gridSpan w:val="4"/>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АО «НПО НИИИП-</w:t>
                  </w:r>
                  <w:proofErr w:type="spellStart"/>
                  <w:r w:rsidRPr="00A147EE">
                    <w:rPr>
                      <w:b/>
                      <w:bCs/>
                      <w:sz w:val="18"/>
                      <w:szCs w:val="18"/>
                      <w:lang w:eastAsia="ru-RU"/>
                    </w:rPr>
                    <w:t>НЗиК</w:t>
                  </w:r>
                  <w:proofErr w:type="spellEnd"/>
                  <w:r w:rsidRPr="00A147EE">
                    <w:rPr>
                      <w:b/>
                      <w:bCs/>
                      <w:sz w:val="18"/>
                      <w:szCs w:val="18"/>
                      <w:lang w:eastAsia="ru-RU"/>
                    </w:rPr>
                    <w:t>»</w:t>
                  </w:r>
                </w:p>
              </w:tc>
            </w:tr>
            <w:tr w:rsidR="00A147EE" w:rsidRPr="00A147EE" w:rsidTr="009157A5">
              <w:trPr>
                <w:trHeight w:val="28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место приемки:</w:t>
                  </w:r>
                </w:p>
              </w:tc>
              <w:tc>
                <w:tcPr>
                  <w:tcW w:w="6780" w:type="dxa"/>
                  <w:gridSpan w:val="4"/>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r>
            <w:tr w:rsidR="00A147EE" w:rsidRPr="00A147EE" w:rsidTr="009157A5">
              <w:trPr>
                <w:trHeight w:val="13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806"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15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trHeight w:val="285"/>
              </w:trPr>
              <w:tc>
                <w:tcPr>
                  <w:tcW w:w="5613" w:type="dxa"/>
                  <w:gridSpan w:val="3"/>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Настоящий Акт составлен в соответствии с Договором №</w:t>
                  </w:r>
                </w:p>
              </w:tc>
              <w:tc>
                <w:tcPr>
                  <w:tcW w:w="1155"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w:t>
                  </w:r>
                </w:p>
              </w:tc>
              <w:tc>
                <w:tcPr>
                  <w:tcW w:w="1254"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от</w:t>
                  </w:r>
                </w:p>
              </w:tc>
              <w:tc>
                <w:tcPr>
                  <w:tcW w:w="1565" w:type="dxa"/>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right"/>
                    <w:rPr>
                      <w:sz w:val="18"/>
                      <w:szCs w:val="18"/>
                      <w:lang w:eastAsia="ru-RU"/>
                    </w:rPr>
                  </w:pPr>
                  <w:r w:rsidRPr="00A147EE">
                    <w:rPr>
                      <w:sz w:val="18"/>
                      <w:szCs w:val="18"/>
                      <w:lang w:eastAsia="ru-RU"/>
                    </w:rPr>
                    <w:t> </w:t>
                  </w:r>
                </w:p>
              </w:tc>
            </w:tr>
            <w:tr w:rsidR="00A147EE" w:rsidRPr="00A147EE" w:rsidTr="000D0C77">
              <w:trPr>
                <w:trHeight w:val="285"/>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1.</w:t>
                  </w:r>
                </w:p>
              </w:tc>
              <w:tc>
                <w:tcPr>
                  <w:tcW w:w="7225" w:type="dxa"/>
                  <w:gridSpan w:val="4"/>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ПРОДАВЕЦ поставил, а ПОКУПАТЕЛЬ принял Оборудование:</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54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Наименование:</w:t>
                  </w:r>
                </w:p>
              </w:tc>
              <w:tc>
                <w:tcPr>
                  <w:tcW w:w="6780" w:type="dxa"/>
                  <w:gridSpan w:val="4"/>
                  <w:tcBorders>
                    <w:bottom w:val="single" w:sz="4" w:space="0" w:color="auto"/>
                  </w:tcBorders>
                  <w:vAlign w:val="bottom"/>
                  <w:hideMark/>
                </w:tcPr>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18"/>
                      <w:szCs w:val="18"/>
                      <w:lang w:eastAsia="ru-RU"/>
                    </w:rPr>
                    <w:t xml:space="preserve">Шкаф сухого хранения DRY160EA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DRY240EB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DRY870EA </w:t>
                  </w:r>
                </w:p>
                <w:p w:rsidR="00A147EE" w:rsidRPr="00A147EE" w:rsidRDefault="00A147EE" w:rsidP="00A147EE">
                  <w:pPr>
                    <w:widowControl/>
                    <w:suppressAutoHyphens w:val="0"/>
                    <w:snapToGrid/>
                    <w:spacing w:line="240" w:lineRule="auto"/>
                    <w:ind w:firstLine="0"/>
                    <w:jc w:val="left"/>
                    <w:rPr>
                      <w:b/>
                      <w:sz w:val="20"/>
                      <w:szCs w:val="20"/>
                      <w:lang w:eastAsia="ru-RU"/>
                    </w:rPr>
                  </w:pPr>
                  <w:r w:rsidRPr="00A147EE">
                    <w:rPr>
                      <w:b/>
                      <w:sz w:val="20"/>
                      <w:szCs w:val="20"/>
                      <w:lang w:eastAsia="ru-RU"/>
                    </w:rPr>
                    <w:t xml:space="preserve">Шкаф сухого хранения DRY870EB </w:t>
                  </w:r>
                </w:p>
                <w:p w:rsidR="00A147EE" w:rsidRPr="00A147EE" w:rsidRDefault="00A147EE" w:rsidP="00A147EE">
                  <w:pPr>
                    <w:widowControl/>
                    <w:suppressAutoHyphens w:val="0"/>
                    <w:snapToGrid/>
                    <w:spacing w:line="240" w:lineRule="auto"/>
                    <w:ind w:firstLine="0"/>
                    <w:jc w:val="left"/>
                    <w:rPr>
                      <w:b/>
                      <w:sz w:val="18"/>
                      <w:szCs w:val="18"/>
                      <w:lang w:eastAsia="ru-RU"/>
                    </w:rPr>
                  </w:pPr>
                  <w:r w:rsidRPr="00A147EE">
                    <w:rPr>
                      <w:b/>
                      <w:sz w:val="20"/>
                      <w:szCs w:val="20"/>
                      <w:lang w:eastAsia="ru-RU"/>
                    </w:rPr>
                    <w:t xml:space="preserve">Шкаф сухого хранения DRY870EС </w:t>
                  </w:r>
                </w:p>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Номер грузовика:</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Упаковочный лист:</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360"/>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2010"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В количестве</w:t>
                  </w:r>
                </w:p>
              </w:tc>
              <w:tc>
                <w:tcPr>
                  <w:tcW w:w="3961"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w:t>
                  </w:r>
                </w:p>
              </w:tc>
              <w:tc>
                <w:tcPr>
                  <w:tcW w:w="1254"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тарных мест</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r>
            <w:tr w:rsidR="00A147EE" w:rsidRPr="00A147EE" w:rsidTr="000D0C77">
              <w:trPr>
                <w:trHeight w:val="495"/>
              </w:trPr>
              <w:tc>
                <w:tcPr>
                  <w:tcW w:w="797" w:type="dxa"/>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2.</w:t>
                  </w:r>
                </w:p>
              </w:tc>
              <w:tc>
                <w:tcPr>
                  <w:tcW w:w="4816" w:type="dxa"/>
                  <w:gridSpan w:val="2"/>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Стоимость поставленного оборудования составляет:</w:t>
                  </w:r>
                </w:p>
              </w:tc>
              <w:tc>
                <w:tcPr>
                  <w:tcW w:w="240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Сумма, долларов США</w:t>
                  </w:r>
                </w:p>
              </w:tc>
            </w:tr>
            <w:tr w:rsidR="00A147EE" w:rsidRPr="00A147EE" w:rsidTr="000D0C77">
              <w:trPr>
                <w:gridAfter w:val="1"/>
                <w:wAfter w:w="1565" w:type="dxa"/>
                <w:trHeight w:val="510"/>
              </w:trPr>
              <w:tc>
                <w:tcPr>
                  <w:tcW w:w="797" w:type="dxa"/>
                  <w:tcBorders>
                    <w:top w:val="single" w:sz="4" w:space="0" w:color="auto"/>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xml:space="preserve">№ </w:t>
                  </w:r>
                  <w:proofErr w:type="gramStart"/>
                  <w:r w:rsidRPr="00A147EE">
                    <w:rPr>
                      <w:b/>
                      <w:bCs/>
                      <w:sz w:val="18"/>
                      <w:szCs w:val="18"/>
                      <w:lang w:eastAsia="ru-RU"/>
                    </w:rPr>
                    <w:t>п</w:t>
                  </w:r>
                  <w:proofErr w:type="gramEnd"/>
                  <w:r w:rsidRPr="00A147EE">
                    <w:rPr>
                      <w:b/>
                      <w:bCs/>
                      <w:sz w:val="18"/>
                      <w:szCs w:val="18"/>
                      <w:lang w:eastAsia="ru-RU"/>
                    </w:rPr>
                    <w:t>/п</w:t>
                  </w:r>
                </w:p>
              </w:tc>
              <w:tc>
                <w:tcPr>
                  <w:tcW w:w="4816" w:type="dxa"/>
                  <w:gridSpan w:val="2"/>
                  <w:tcBorders>
                    <w:top w:val="single" w:sz="4" w:space="0" w:color="auto"/>
                    <w:bottom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Наименование, обозначение (артикул)</w:t>
                  </w:r>
                </w:p>
              </w:tc>
              <w:tc>
                <w:tcPr>
                  <w:tcW w:w="1155" w:type="dxa"/>
                  <w:tcBorders>
                    <w:top w:val="single" w:sz="4" w:space="0" w:color="auto"/>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Кол-во</w:t>
                  </w:r>
                </w:p>
              </w:tc>
              <w:tc>
                <w:tcPr>
                  <w:tcW w:w="1254" w:type="dxa"/>
                  <w:tcBorders>
                    <w:top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Стоимость, Доллар США</w:t>
                  </w:r>
                </w:p>
              </w:tc>
            </w:tr>
            <w:tr w:rsidR="00A147EE" w:rsidRPr="00A147EE" w:rsidTr="000D0C77">
              <w:trPr>
                <w:gridAfter w:val="1"/>
                <w:wAfter w:w="1565" w:type="dxa"/>
                <w:trHeight w:val="403"/>
              </w:trPr>
              <w:tc>
                <w:tcPr>
                  <w:tcW w:w="797" w:type="dxa"/>
                  <w:tcBorders>
                    <w:left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1.</w:t>
                  </w:r>
                </w:p>
              </w:tc>
              <w:tc>
                <w:tcPr>
                  <w:tcW w:w="4816" w:type="dxa"/>
                  <w:gridSpan w:val="2"/>
                  <w:tcBorders>
                    <w:top w:val="single" w:sz="4" w:space="0" w:color="auto"/>
                    <w:bottom w:val="single" w:sz="4" w:space="0" w:color="auto"/>
                    <w:right w:val="single" w:sz="4" w:space="0" w:color="000000"/>
                  </w:tcBorders>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DRY160EB </w:t>
                  </w:r>
                </w:p>
              </w:tc>
              <w:tc>
                <w:tcPr>
                  <w:tcW w:w="1155" w:type="dxa"/>
                  <w:tcBorders>
                    <w:bottom w:val="single" w:sz="4" w:space="0" w:color="auto"/>
                    <w:right w:val="single" w:sz="4" w:space="0" w:color="auto"/>
                  </w:tcBorders>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r w:rsidRPr="00A147EE">
                    <w:rPr>
                      <w:b/>
                      <w:bCs/>
                      <w:sz w:val="18"/>
                      <w:szCs w:val="18"/>
                      <w:lang w:eastAsia="ru-RU"/>
                    </w:rPr>
                    <w:t> </w:t>
                  </w:r>
                </w:p>
              </w:tc>
            </w:tr>
            <w:tr w:rsidR="00A147EE" w:rsidRPr="00A147EE" w:rsidTr="000D0C77">
              <w:trPr>
                <w:gridAfter w:val="1"/>
                <w:wAfter w:w="1565" w:type="dxa"/>
                <w:trHeight w:val="129"/>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2.</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DRY240EB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2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45"/>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3.</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DRY870EA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2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31"/>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4.</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Шкаф сухого хранения DRY870E</w:t>
                  </w:r>
                  <w:r w:rsidRPr="00A147EE">
                    <w:rPr>
                      <w:sz w:val="18"/>
                      <w:szCs w:val="18"/>
                      <w:lang w:val="en-US" w:eastAsia="ru-RU"/>
                    </w:rPr>
                    <w:t>B</w:t>
                  </w:r>
                  <w:r w:rsidRPr="00A147EE">
                    <w:rPr>
                      <w:sz w:val="18"/>
                      <w:szCs w:val="18"/>
                      <w:lang w:eastAsia="ru-RU"/>
                    </w:rPr>
                    <w:t xml:space="preserve"> </w:t>
                  </w: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158"/>
              </w:trPr>
              <w:tc>
                <w:tcPr>
                  <w:tcW w:w="797" w:type="dxa"/>
                  <w:tcBorders>
                    <w:top w:val="single" w:sz="4" w:space="0" w:color="auto"/>
                    <w:left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5.</w:t>
                  </w:r>
                </w:p>
              </w:tc>
              <w:tc>
                <w:tcPr>
                  <w:tcW w:w="4816" w:type="dxa"/>
                  <w:gridSpan w:val="2"/>
                  <w:tcBorders>
                    <w:top w:val="single" w:sz="4" w:space="0" w:color="auto"/>
                    <w:bottom w:val="single" w:sz="4" w:space="0" w:color="auto"/>
                    <w:right w:val="single" w:sz="4" w:space="0" w:color="000000"/>
                  </w:tcBorders>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xml:space="preserve">Шкаф сухого хранения DRY870EС </w:t>
                  </w:r>
                </w:p>
                <w:p w:rsidR="00A147EE" w:rsidRPr="00A147EE" w:rsidRDefault="00A147EE" w:rsidP="00A147EE">
                  <w:pPr>
                    <w:widowControl/>
                    <w:suppressAutoHyphens w:val="0"/>
                    <w:snapToGrid/>
                    <w:spacing w:line="240" w:lineRule="auto"/>
                    <w:ind w:firstLine="0"/>
                    <w:jc w:val="left"/>
                    <w:rPr>
                      <w:sz w:val="18"/>
                      <w:szCs w:val="18"/>
                      <w:lang w:eastAsia="ru-RU"/>
                    </w:rPr>
                  </w:pPr>
                </w:p>
              </w:tc>
              <w:tc>
                <w:tcPr>
                  <w:tcW w:w="1155" w:type="dxa"/>
                  <w:tcBorders>
                    <w:top w:val="single" w:sz="4" w:space="0" w:color="auto"/>
                    <w:bottom w:val="single" w:sz="4" w:space="0" w:color="auto"/>
                    <w:right w:val="single" w:sz="4" w:space="0" w:color="auto"/>
                  </w:tcBorders>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1 шт.</w:t>
                  </w:r>
                </w:p>
              </w:tc>
              <w:tc>
                <w:tcPr>
                  <w:tcW w:w="1254" w:type="dxa"/>
                  <w:tcBorders>
                    <w:top w:val="single" w:sz="4" w:space="0" w:color="auto"/>
                    <w:bottom w:val="single" w:sz="4" w:space="0" w:color="auto"/>
                    <w:right w:val="single" w:sz="4" w:space="0" w:color="auto"/>
                  </w:tcBorders>
                  <w:vAlign w:val="center"/>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0D0C77" w:rsidRPr="00A147EE" w:rsidTr="009157A5">
              <w:trPr>
                <w:gridAfter w:val="1"/>
                <w:wAfter w:w="1565" w:type="dxa"/>
                <w:trHeight w:val="255"/>
              </w:trPr>
              <w:tc>
                <w:tcPr>
                  <w:tcW w:w="797" w:type="dxa"/>
                  <w:tcBorders>
                    <w:top w:val="single" w:sz="4" w:space="0" w:color="auto"/>
                    <w:left w:val="single" w:sz="4" w:space="0" w:color="auto"/>
                    <w:bottom w:val="single" w:sz="4" w:space="0" w:color="auto"/>
                    <w:right w:val="single" w:sz="4" w:space="0" w:color="auto"/>
                  </w:tcBorders>
                  <w:vAlign w:val="center"/>
                </w:tcPr>
                <w:p w:rsidR="000D0C77" w:rsidRPr="00A147EE" w:rsidRDefault="000D0C77" w:rsidP="00A147EE">
                  <w:pPr>
                    <w:widowControl/>
                    <w:suppressAutoHyphens w:val="0"/>
                    <w:snapToGrid/>
                    <w:spacing w:line="240" w:lineRule="auto"/>
                    <w:ind w:firstLine="0"/>
                    <w:jc w:val="center"/>
                    <w:rPr>
                      <w:bCs/>
                      <w:sz w:val="18"/>
                      <w:szCs w:val="18"/>
                      <w:lang w:eastAsia="ru-RU"/>
                    </w:rPr>
                  </w:pPr>
                  <w:r w:rsidRPr="00A147EE">
                    <w:rPr>
                      <w:bCs/>
                      <w:sz w:val="18"/>
                      <w:szCs w:val="18"/>
                      <w:lang w:eastAsia="ru-RU"/>
                    </w:rPr>
                    <w:t>6.</w:t>
                  </w:r>
                </w:p>
              </w:tc>
              <w:tc>
                <w:tcPr>
                  <w:tcW w:w="4816" w:type="dxa"/>
                  <w:gridSpan w:val="2"/>
                  <w:tcBorders>
                    <w:top w:val="single" w:sz="4" w:space="0" w:color="auto"/>
                    <w:bottom w:val="single" w:sz="4" w:space="0" w:color="auto"/>
                    <w:right w:val="single" w:sz="4" w:space="0" w:color="000000"/>
                  </w:tcBorders>
                  <w:vAlign w:val="center"/>
                </w:tcPr>
                <w:p w:rsidR="000D0C77" w:rsidRPr="000D0C77" w:rsidRDefault="000D0C77" w:rsidP="009157A5">
                  <w:pPr>
                    <w:widowControl/>
                    <w:suppressAutoHyphens w:val="0"/>
                    <w:snapToGrid/>
                    <w:spacing w:line="240" w:lineRule="auto"/>
                    <w:ind w:firstLine="0"/>
                    <w:rPr>
                      <w:color w:val="000000"/>
                      <w:sz w:val="18"/>
                      <w:szCs w:val="18"/>
                      <w:lang w:eastAsia="ru-RU"/>
                    </w:rPr>
                  </w:pPr>
                  <w:r w:rsidRPr="000D0C77">
                    <w:rPr>
                      <w:color w:val="000000"/>
                      <w:sz w:val="18"/>
                      <w:szCs w:val="18"/>
                      <w:lang w:eastAsia="ru-RU"/>
                    </w:rPr>
                    <w:t>Техническая документация</w:t>
                  </w:r>
                  <w:r w:rsidRPr="000D0C77">
                    <w:rPr>
                      <w:sz w:val="18"/>
                      <w:szCs w:val="18"/>
                      <w:lang w:eastAsia="de-DE"/>
                    </w:rPr>
                    <w:t xml:space="preserve"> на</w:t>
                  </w:r>
                  <w:r w:rsidRPr="000D0C77">
                    <w:rPr>
                      <w:rFonts w:eastAsia="Calibri"/>
                      <w:sz w:val="18"/>
                      <w:szCs w:val="18"/>
                      <w:lang w:eastAsia="en-US"/>
                    </w:rPr>
                    <w:t xml:space="preserve"> русском языке в одном экземпляре на бумажном носителе и на электронном носителе, паспорт, гарантийный талон</w:t>
                  </w:r>
                </w:p>
              </w:tc>
              <w:tc>
                <w:tcPr>
                  <w:tcW w:w="1155" w:type="dxa"/>
                  <w:tcBorders>
                    <w:top w:val="single" w:sz="4" w:space="0" w:color="auto"/>
                    <w:bottom w:val="single" w:sz="4" w:space="0" w:color="auto"/>
                    <w:right w:val="single" w:sz="4" w:space="0" w:color="auto"/>
                  </w:tcBorders>
                  <w:vAlign w:val="center"/>
                </w:tcPr>
                <w:p w:rsidR="000D0C77" w:rsidRPr="000D0C77" w:rsidRDefault="000D0C77" w:rsidP="009157A5">
                  <w:pPr>
                    <w:widowControl/>
                    <w:suppressAutoHyphens w:val="0"/>
                    <w:snapToGrid/>
                    <w:spacing w:line="240" w:lineRule="auto"/>
                    <w:ind w:firstLine="0"/>
                    <w:jc w:val="center"/>
                    <w:rPr>
                      <w:sz w:val="18"/>
                      <w:szCs w:val="18"/>
                      <w:lang w:eastAsia="ru-RU"/>
                    </w:rPr>
                  </w:pPr>
                  <w:r w:rsidRPr="000D0C77">
                    <w:rPr>
                      <w:sz w:val="18"/>
                      <w:szCs w:val="18"/>
                      <w:lang w:eastAsia="ru-RU"/>
                    </w:rPr>
                    <w:t xml:space="preserve">7 </w:t>
                  </w:r>
                  <w:proofErr w:type="gramStart"/>
                  <w:r w:rsidRPr="000D0C77">
                    <w:rPr>
                      <w:sz w:val="18"/>
                      <w:szCs w:val="18"/>
                      <w:lang w:eastAsia="ru-RU"/>
                    </w:rPr>
                    <w:t>к-т</w:t>
                  </w:r>
                  <w:proofErr w:type="gramEnd"/>
                  <w:r w:rsidRPr="000D0C77">
                    <w:rPr>
                      <w:sz w:val="18"/>
                      <w:szCs w:val="18"/>
                      <w:lang w:eastAsia="ru-RU"/>
                    </w:rPr>
                    <w:t>.</w:t>
                  </w:r>
                </w:p>
              </w:tc>
              <w:tc>
                <w:tcPr>
                  <w:tcW w:w="1254" w:type="dxa"/>
                  <w:tcBorders>
                    <w:top w:val="single" w:sz="4" w:space="0" w:color="auto"/>
                    <w:bottom w:val="single" w:sz="4" w:space="0" w:color="auto"/>
                    <w:right w:val="single" w:sz="4" w:space="0" w:color="auto"/>
                  </w:tcBorders>
                  <w:vAlign w:val="center"/>
                </w:tcPr>
                <w:p w:rsidR="000D0C77" w:rsidRPr="00A147EE" w:rsidRDefault="000D0C77" w:rsidP="00A147EE">
                  <w:pPr>
                    <w:widowControl/>
                    <w:suppressAutoHyphens w:val="0"/>
                    <w:snapToGrid/>
                    <w:spacing w:line="240" w:lineRule="auto"/>
                    <w:ind w:firstLine="0"/>
                    <w:jc w:val="center"/>
                    <w:rPr>
                      <w:b/>
                      <w:bCs/>
                      <w:sz w:val="18"/>
                      <w:szCs w:val="18"/>
                      <w:lang w:eastAsia="ru-RU"/>
                    </w:rPr>
                  </w:pPr>
                </w:p>
              </w:tc>
            </w:tr>
            <w:tr w:rsidR="00A147EE" w:rsidRPr="00A147EE" w:rsidTr="000D0C77">
              <w:trPr>
                <w:gridAfter w:val="1"/>
                <w:wAfter w:w="1565" w:type="dxa"/>
                <w:trHeight w:val="255"/>
              </w:trPr>
              <w:tc>
                <w:tcPr>
                  <w:tcW w:w="797" w:type="dxa"/>
                  <w:tcBorders>
                    <w:top w:val="single" w:sz="4" w:space="0" w:color="auto"/>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 </w:t>
                  </w:r>
                </w:p>
              </w:tc>
              <w:tc>
                <w:tcPr>
                  <w:tcW w:w="5971" w:type="dxa"/>
                  <w:gridSpan w:val="3"/>
                  <w:tcBorders>
                    <w:top w:val="single" w:sz="4" w:space="0" w:color="auto"/>
                    <w:bottom w:val="single" w:sz="4" w:space="0" w:color="auto"/>
                    <w:right w:val="single" w:sz="4" w:space="0" w:color="000000"/>
                  </w:tcBorders>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Итого Оборудование</w:t>
                  </w:r>
                </w:p>
              </w:tc>
              <w:tc>
                <w:tcPr>
                  <w:tcW w:w="1254" w:type="dxa"/>
                  <w:tcBorders>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300"/>
              </w:trPr>
              <w:tc>
                <w:tcPr>
                  <w:tcW w:w="5613" w:type="dxa"/>
                  <w:gridSpan w:val="3"/>
                  <w:tcBorders>
                    <w:top w:val="single" w:sz="4" w:space="0" w:color="auto"/>
                    <w:left w:val="single" w:sz="4" w:space="0" w:color="auto"/>
                    <w:bottom w:val="single" w:sz="4" w:space="0" w:color="auto"/>
                    <w:right w:val="single" w:sz="4" w:space="0" w:color="000000"/>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НДС 18 % </w:t>
                  </w:r>
                </w:p>
              </w:tc>
              <w:tc>
                <w:tcPr>
                  <w:tcW w:w="1155"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255"/>
              </w:trPr>
              <w:tc>
                <w:tcPr>
                  <w:tcW w:w="6768" w:type="dxa"/>
                  <w:gridSpan w:val="4"/>
                  <w:tcBorders>
                    <w:top w:val="single" w:sz="4" w:space="0" w:color="auto"/>
                    <w:left w:val="single" w:sz="4" w:space="0" w:color="auto"/>
                    <w:bottom w:val="single" w:sz="4" w:space="0" w:color="auto"/>
                    <w:right w:val="single" w:sz="4" w:space="0" w:color="000000"/>
                  </w:tcBorders>
                  <w:vAlign w:val="center"/>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 xml:space="preserve">ВСЕГО </w:t>
                  </w:r>
                </w:p>
              </w:tc>
              <w:tc>
                <w:tcPr>
                  <w:tcW w:w="1254" w:type="dxa"/>
                  <w:tcBorders>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center"/>
                    <w:rPr>
                      <w:b/>
                      <w:bCs/>
                      <w:sz w:val="18"/>
                      <w:szCs w:val="18"/>
                      <w:lang w:eastAsia="ru-RU"/>
                    </w:rPr>
                  </w:pPr>
                </w:p>
              </w:tc>
            </w:tr>
            <w:tr w:rsidR="00A147EE" w:rsidRPr="00A147EE" w:rsidTr="009157A5">
              <w:trPr>
                <w:gridAfter w:val="1"/>
                <w:wAfter w:w="1565" w:type="dxa"/>
                <w:trHeight w:val="240"/>
              </w:trPr>
              <w:tc>
                <w:tcPr>
                  <w:tcW w:w="8022" w:type="dxa"/>
                  <w:gridSpan w:val="5"/>
                  <w:tcBorders>
                    <w:top w:val="single" w:sz="4" w:space="0" w:color="auto"/>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В стоимость Оборудования включено.</w:t>
                  </w:r>
                </w:p>
              </w:tc>
            </w:tr>
            <w:tr w:rsidR="00A147EE" w:rsidRPr="00A147EE" w:rsidTr="009157A5">
              <w:trPr>
                <w:gridAfter w:val="1"/>
                <w:wAfter w:w="1565" w:type="dxa"/>
                <w:trHeight w:val="270"/>
              </w:trPr>
              <w:tc>
                <w:tcPr>
                  <w:tcW w:w="797" w:type="dxa"/>
                  <w:tcBorders>
                    <w:left w:val="single" w:sz="4" w:space="0" w:color="auto"/>
                    <w:bottom w:val="single" w:sz="4" w:space="0" w:color="auto"/>
                    <w:right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r w:rsidRPr="00A147EE">
                    <w:rPr>
                      <w:sz w:val="18"/>
                      <w:szCs w:val="18"/>
                      <w:lang w:eastAsia="ru-RU"/>
                    </w:rPr>
                    <w:t>7.</w:t>
                  </w:r>
                </w:p>
              </w:tc>
              <w:tc>
                <w:tcPr>
                  <w:tcW w:w="7225" w:type="dxa"/>
                  <w:gridSpan w:val="4"/>
                  <w:tcBorders>
                    <w:top w:val="single" w:sz="4" w:space="0" w:color="auto"/>
                    <w:bottom w:val="single" w:sz="4" w:space="0" w:color="auto"/>
                    <w:right w:val="single" w:sz="4" w:space="0" w:color="auto"/>
                  </w:tcBorders>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Стоимость услуг по доставке, упаковке и маркировке.</w:t>
                  </w:r>
                </w:p>
              </w:tc>
            </w:tr>
            <w:tr w:rsidR="00A147EE" w:rsidRPr="00A147EE" w:rsidTr="009157A5">
              <w:trPr>
                <w:trHeight w:val="255"/>
              </w:trPr>
              <w:tc>
                <w:tcPr>
                  <w:tcW w:w="797" w:type="dxa"/>
                  <w:noWrap/>
                  <w:vAlign w:val="bottom"/>
                  <w:hideMark/>
                </w:tcPr>
                <w:p w:rsidR="00A147EE" w:rsidRPr="00A147EE" w:rsidRDefault="00A147EE" w:rsidP="00A147EE">
                  <w:pPr>
                    <w:widowControl/>
                    <w:suppressAutoHyphens w:val="0"/>
                    <w:snapToGrid/>
                    <w:spacing w:line="240" w:lineRule="auto"/>
                    <w:ind w:firstLine="0"/>
                    <w:jc w:val="center"/>
                    <w:rPr>
                      <w:sz w:val="18"/>
                      <w:szCs w:val="18"/>
                      <w:lang w:eastAsia="ru-RU"/>
                    </w:rPr>
                  </w:pPr>
                </w:p>
              </w:tc>
              <w:tc>
                <w:tcPr>
                  <w:tcW w:w="2010"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2806"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155"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254"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c>
                <w:tcPr>
                  <w:tcW w:w="1565" w:type="dxa"/>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p>
              </w:tc>
            </w:tr>
            <w:tr w:rsidR="00A147EE" w:rsidRPr="00A147EE" w:rsidTr="009157A5">
              <w:trPr>
                <w:trHeight w:val="255"/>
              </w:trPr>
              <w:tc>
                <w:tcPr>
                  <w:tcW w:w="2807" w:type="dxa"/>
                  <w:gridSpan w:val="2"/>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От Покупателя:</w:t>
                  </w:r>
                </w:p>
              </w:tc>
              <w:tc>
                <w:tcPr>
                  <w:tcW w:w="2806" w:type="dxa"/>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p>
              </w:tc>
              <w:tc>
                <w:tcPr>
                  <w:tcW w:w="2409" w:type="dxa"/>
                  <w:gridSpan w:val="2"/>
                  <w:noWrap/>
                  <w:vAlign w:val="bottom"/>
                  <w:hideMark/>
                </w:tcPr>
                <w:p w:rsidR="00A147EE" w:rsidRPr="00A147EE" w:rsidRDefault="00A147EE" w:rsidP="00A147EE">
                  <w:pPr>
                    <w:widowControl/>
                    <w:suppressAutoHyphens w:val="0"/>
                    <w:snapToGrid/>
                    <w:spacing w:line="240" w:lineRule="auto"/>
                    <w:ind w:firstLine="0"/>
                    <w:jc w:val="left"/>
                    <w:rPr>
                      <w:b/>
                      <w:bCs/>
                      <w:sz w:val="18"/>
                      <w:szCs w:val="18"/>
                      <w:lang w:eastAsia="ru-RU"/>
                    </w:rPr>
                  </w:pPr>
                  <w:r w:rsidRPr="00A147EE">
                    <w:rPr>
                      <w:b/>
                      <w:bCs/>
                      <w:sz w:val="18"/>
                      <w:szCs w:val="18"/>
                      <w:lang w:eastAsia="ru-RU"/>
                    </w:rPr>
                    <w:t>От Продавца:</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p>
              </w:tc>
            </w:tr>
            <w:tr w:rsidR="00A147EE" w:rsidRPr="00A147EE" w:rsidTr="009157A5">
              <w:trPr>
                <w:trHeight w:val="945"/>
              </w:trPr>
              <w:tc>
                <w:tcPr>
                  <w:tcW w:w="5613" w:type="dxa"/>
                  <w:gridSpan w:val="3"/>
                  <w:vAlign w:val="center"/>
                  <w:hideMark/>
                </w:tcPr>
                <w:p w:rsidR="00A147EE" w:rsidRPr="00A147EE" w:rsidRDefault="00A147EE" w:rsidP="009157A5">
                  <w:pPr>
                    <w:widowControl/>
                    <w:suppressAutoHyphens w:val="0"/>
                    <w:snapToGrid/>
                    <w:spacing w:line="240" w:lineRule="auto"/>
                    <w:ind w:firstLine="0"/>
                    <w:jc w:val="left"/>
                    <w:rPr>
                      <w:sz w:val="18"/>
                      <w:szCs w:val="18"/>
                      <w:lang w:eastAsia="ru-RU"/>
                    </w:rPr>
                  </w:pPr>
                  <w:r w:rsidRPr="00A147EE">
                    <w:rPr>
                      <w:sz w:val="18"/>
                      <w:szCs w:val="18"/>
                      <w:lang w:eastAsia="ru-RU"/>
                    </w:rPr>
                    <w:t>АО «НПО НИИИП-</w:t>
                  </w:r>
                  <w:proofErr w:type="spellStart"/>
                  <w:r w:rsidRPr="00A147EE">
                    <w:rPr>
                      <w:sz w:val="18"/>
                      <w:szCs w:val="18"/>
                      <w:lang w:eastAsia="ru-RU"/>
                    </w:rPr>
                    <w:t>НЗиК</w:t>
                  </w:r>
                  <w:proofErr w:type="spellEnd"/>
                  <w:r w:rsidRPr="00A147EE">
                    <w:rPr>
                      <w:sz w:val="18"/>
                      <w:szCs w:val="18"/>
                      <w:lang w:eastAsia="ru-RU"/>
                    </w:rPr>
                    <w:t xml:space="preserve">» </w:t>
                  </w:r>
                  <w:r w:rsidRPr="00A147EE">
                    <w:rPr>
                      <w:sz w:val="18"/>
                      <w:szCs w:val="18"/>
                      <w:lang w:eastAsia="ru-RU"/>
                    </w:rPr>
                    <w:br/>
                  </w:r>
                  <w:r w:rsidR="009157A5">
                    <w:rPr>
                      <w:sz w:val="18"/>
                      <w:szCs w:val="18"/>
                      <w:lang w:eastAsia="ru-RU"/>
                    </w:rPr>
                    <w:t>Уполномоченное лицо</w:t>
                  </w:r>
                </w:p>
              </w:tc>
              <w:tc>
                <w:tcPr>
                  <w:tcW w:w="3974" w:type="dxa"/>
                  <w:gridSpan w:val="3"/>
                  <w:vAlign w:val="center"/>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_______«___________»                                                                                                  Руководитель организации</w:t>
                  </w:r>
                </w:p>
              </w:tc>
            </w:tr>
            <w:tr w:rsidR="00A147EE" w:rsidRPr="00A147EE" w:rsidTr="009157A5">
              <w:trPr>
                <w:trHeight w:val="240"/>
              </w:trPr>
              <w:tc>
                <w:tcPr>
                  <w:tcW w:w="2807"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подпись</w:t>
                  </w:r>
                </w:p>
              </w:tc>
              <w:tc>
                <w:tcPr>
                  <w:tcW w:w="2806" w:type="dxa"/>
                  <w:noWrap/>
                  <w:vAlign w:val="bottom"/>
                  <w:hideMark/>
                </w:tcPr>
                <w:p w:rsidR="00A147EE" w:rsidRPr="00A147EE" w:rsidRDefault="00A147EE" w:rsidP="009157A5">
                  <w:pPr>
                    <w:widowControl/>
                    <w:suppressAutoHyphens w:val="0"/>
                    <w:snapToGrid/>
                    <w:spacing w:line="240" w:lineRule="auto"/>
                    <w:ind w:firstLine="0"/>
                    <w:jc w:val="left"/>
                    <w:rPr>
                      <w:sz w:val="18"/>
                      <w:szCs w:val="18"/>
                      <w:lang w:eastAsia="ru-RU"/>
                    </w:rPr>
                  </w:pPr>
                  <w:r w:rsidRPr="00A147EE">
                    <w:rPr>
                      <w:sz w:val="18"/>
                      <w:szCs w:val="18"/>
                      <w:lang w:eastAsia="ru-RU"/>
                    </w:rPr>
                    <w:t>/</w:t>
                  </w:r>
                  <w:r w:rsidR="009157A5">
                    <w:rPr>
                      <w:sz w:val="18"/>
                      <w:szCs w:val="18"/>
                      <w:lang w:eastAsia="ru-RU"/>
                    </w:rPr>
                    <w:t>__________________+</w:t>
                  </w:r>
                  <w:r w:rsidRPr="00A147EE">
                    <w:rPr>
                      <w:sz w:val="18"/>
                      <w:szCs w:val="18"/>
                      <w:lang w:eastAsia="ru-RU"/>
                    </w:rPr>
                    <w:t>/</w:t>
                  </w:r>
                </w:p>
              </w:tc>
              <w:tc>
                <w:tcPr>
                  <w:tcW w:w="2409" w:type="dxa"/>
                  <w:gridSpan w:val="2"/>
                  <w:tcBorders>
                    <w:bottom w:val="single" w:sz="4" w:space="0" w:color="auto"/>
                  </w:tcBorders>
                  <w:noWrap/>
                  <w:vAlign w:val="bottom"/>
                  <w:hideMark/>
                </w:tcPr>
                <w:p w:rsidR="00A147EE" w:rsidRPr="00A147EE" w:rsidRDefault="00A147EE" w:rsidP="00A147EE">
                  <w:pPr>
                    <w:widowControl/>
                    <w:suppressAutoHyphens w:val="0"/>
                    <w:snapToGrid/>
                    <w:spacing w:line="240" w:lineRule="auto"/>
                    <w:ind w:firstLine="0"/>
                    <w:jc w:val="center"/>
                    <w:rPr>
                      <w:i/>
                      <w:iCs/>
                      <w:sz w:val="18"/>
                      <w:szCs w:val="18"/>
                      <w:lang w:eastAsia="ru-RU"/>
                    </w:rPr>
                  </w:pPr>
                  <w:r w:rsidRPr="00A147EE">
                    <w:rPr>
                      <w:i/>
                      <w:iCs/>
                      <w:sz w:val="18"/>
                      <w:szCs w:val="18"/>
                      <w:lang w:eastAsia="ru-RU"/>
                    </w:rPr>
                    <w:t>подпись</w:t>
                  </w:r>
                </w:p>
              </w:tc>
              <w:tc>
                <w:tcPr>
                  <w:tcW w:w="1565" w:type="dxa"/>
                  <w:noWrap/>
                  <w:vAlign w:val="bottom"/>
                  <w:hideMark/>
                </w:tcPr>
                <w:p w:rsidR="00A147EE" w:rsidRPr="00A147EE" w:rsidRDefault="00A147EE" w:rsidP="00A147EE">
                  <w:pPr>
                    <w:widowControl/>
                    <w:suppressAutoHyphens w:val="0"/>
                    <w:snapToGrid/>
                    <w:spacing w:line="240" w:lineRule="auto"/>
                    <w:ind w:firstLine="0"/>
                    <w:jc w:val="left"/>
                    <w:rPr>
                      <w:sz w:val="18"/>
                      <w:szCs w:val="18"/>
                      <w:lang w:eastAsia="ru-RU"/>
                    </w:rPr>
                  </w:pPr>
                  <w:r w:rsidRPr="00A147EE">
                    <w:rPr>
                      <w:sz w:val="18"/>
                      <w:szCs w:val="18"/>
                      <w:lang w:eastAsia="ru-RU"/>
                    </w:rPr>
                    <w:t>/________/</w:t>
                  </w:r>
                </w:p>
              </w:tc>
            </w:tr>
          </w:tbl>
          <w:p w:rsidR="00A147EE" w:rsidRPr="00A147EE" w:rsidRDefault="00A147EE" w:rsidP="00A147EE">
            <w:pPr>
              <w:widowControl/>
              <w:suppressAutoHyphens w:val="0"/>
              <w:snapToGrid/>
              <w:spacing w:line="240" w:lineRule="auto"/>
              <w:ind w:left="397" w:firstLine="0"/>
              <w:jc w:val="left"/>
              <w:rPr>
                <w:rFonts w:eastAsiaTheme="majorEastAsia"/>
                <w:b/>
                <w:i/>
                <w:sz w:val="20"/>
                <w:szCs w:val="20"/>
                <w:lang w:eastAsia="ru-RU"/>
              </w:rPr>
            </w:pPr>
          </w:p>
        </w:tc>
      </w:tr>
    </w:tbl>
    <w:p w:rsidR="000D0C77" w:rsidRDefault="000D0C77" w:rsidP="00CC253F">
      <w:pPr>
        <w:widowControl/>
        <w:suppressAutoHyphens w:val="0"/>
        <w:snapToGrid/>
        <w:spacing w:after="200" w:line="276" w:lineRule="auto"/>
        <w:ind w:firstLine="0"/>
        <w:jc w:val="right"/>
        <w:rPr>
          <w:b/>
          <w:i/>
        </w:rPr>
      </w:pPr>
    </w:p>
    <w:tbl>
      <w:tblPr>
        <w:tblW w:w="10137" w:type="dxa"/>
        <w:tblLook w:val="01E0" w:firstRow="1" w:lastRow="1" w:firstColumn="1" w:lastColumn="1" w:noHBand="0" w:noVBand="0"/>
      </w:tblPr>
      <w:tblGrid>
        <w:gridCol w:w="5068"/>
        <w:gridCol w:w="5069"/>
      </w:tblGrid>
      <w:tr w:rsidR="000D0C77" w:rsidRPr="000C0810" w:rsidTr="009157A5">
        <w:tc>
          <w:tcPr>
            <w:tcW w:w="4785" w:type="dxa"/>
          </w:tcPr>
          <w:p w:rsidR="000D0C77" w:rsidRPr="000C0810" w:rsidRDefault="000D0C77" w:rsidP="009157A5">
            <w:pPr>
              <w:ind w:firstLine="0"/>
            </w:pPr>
          </w:p>
          <w:p w:rsidR="000D0C77" w:rsidRDefault="000D0C77" w:rsidP="009157A5">
            <w:pPr>
              <w:spacing w:before="120"/>
              <w:ind w:firstLine="0"/>
              <w:rPr>
                <w:sz w:val="22"/>
                <w:szCs w:val="22"/>
              </w:rPr>
            </w:pPr>
          </w:p>
          <w:p w:rsidR="000D0C77" w:rsidRPr="000C0810" w:rsidRDefault="000D0C77" w:rsidP="009157A5">
            <w:pPr>
              <w:spacing w:before="120"/>
              <w:ind w:firstLine="0"/>
            </w:pPr>
            <w:r w:rsidRPr="000C0810">
              <w:rPr>
                <w:sz w:val="22"/>
                <w:szCs w:val="22"/>
              </w:rPr>
              <w:t>От Продавца:</w:t>
            </w:r>
          </w:p>
          <w:p w:rsidR="000D0C77" w:rsidRPr="000C0810" w:rsidRDefault="000D0C77" w:rsidP="009157A5">
            <w:pPr>
              <w:spacing w:before="120"/>
              <w:ind w:firstLine="0"/>
            </w:pPr>
            <w:r>
              <w:rPr>
                <w:sz w:val="22"/>
                <w:szCs w:val="22"/>
              </w:rPr>
              <w:t>________________</w:t>
            </w:r>
            <w:r w:rsidRPr="000C0810">
              <w:rPr>
                <w:sz w:val="22"/>
                <w:szCs w:val="22"/>
              </w:rPr>
              <w:t>___</w:t>
            </w:r>
            <w:r w:rsidRPr="00861E40">
              <w:t>/</w:t>
            </w:r>
            <w:r>
              <w:t>___________</w:t>
            </w:r>
            <w:r w:rsidRPr="00861E40">
              <w:t>/</w:t>
            </w:r>
          </w:p>
          <w:p w:rsidR="000D0C77" w:rsidRPr="000C0810" w:rsidRDefault="000D0C77" w:rsidP="009157A5">
            <w:pPr>
              <w:ind w:firstLine="0"/>
            </w:pPr>
            <w:proofErr w:type="spellStart"/>
            <w:r w:rsidRPr="000C0810">
              <w:rPr>
                <w:sz w:val="22"/>
                <w:szCs w:val="22"/>
              </w:rPr>
              <w:t>м.п</w:t>
            </w:r>
            <w:proofErr w:type="spellEnd"/>
            <w:r w:rsidRPr="000C0810">
              <w:rPr>
                <w:sz w:val="22"/>
                <w:szCs w:val="22"/>
              </w:rPr>
              <w:t>.</w:t>
            </w:r>
          </w:p>
          <w:p w:rsidR="000D0C77" w:rsidRPr="000C0810" w:rsidRDefault="000D0C77" w:rsidP="009157A5"/>
        </w:tc>
        <w:tc>
          <w:tcPr>
            <w:tcW w:w="4786" w:type="dxa"/>
          </w:tcPr>
          <w:p w:rsidR="000D0C77" w:rsidRPr="000C0810" w:rsidRDefault="000D0C77" w:rsidP="009157A5"/>
          <w:p w:rsidR="000D0C77" w:rsidRPr="000C0810" w:rsidRDefault="000D0C77" w:rsidP="009157A5"/>
          <w:p w:rsidR="000D0C77" w:rsidRPr="000C0810" w:rsidRDefault="000D0C77" w:rsidP="009157A5">
            <w:pPr>
              <w:spacing w:before="120"/>
            </w:pPr>
            <w:r w:rsidRPr="000C0810">
              <w:rPr>
                <w:sz w:val="22"/>
                <w:szCs w:val="22"/>
              </w:rPr>
              <w:t>От Покупателя:</w:t>
            </w:r>
          </w:p>
          <w:p w:rsidR="000D0C77" w:rsidRPr="004A0C27" w:rsidRDefault="000D0C77" w:rsidP="009157A5">
            <w:pPr>
              <w:tabs>
                <w:tab w:val="left" w:pos="1080"/>
              </w:tabs>
              <w:autoSpaceDE w:val="0"/>
              <w:autoSpaceDN w:val="0"/>
              <w:adjustRightInd w:val="0"/>
              <w:spacing w:before="120"/>
              <w:rPr>
                <w:bCs/>
              </w:rPr>
            </w:pPr>
            <w:r w:rsidRPr="000C0810">
              <w:rPr>
                <w:sz w:val="22"/>
                <w:szCs w:val="22"/>
              </w:rPr>
              <w:t xml:space="preserve">____________________ </w:t>
            </w:r>
            <w:r w:rsidRPr="004A0C27">
              <w:rPr>
                <w:bCs/>
              </w:rPr>
              <w:t>/</w:t>
            </w:r>
            <w:r>
              <w:rPr>
                <w:bCs/>
              </w:rPr>
              <w:t>О.С. Макаров</w:t>
            </w:r>
            <w:r w:rsidRPr="004A0C27">
              <w:rPr>
                <w:bCs/>
              </w:rPr>
              <w:t>/</w:t>
            </w:r>
          </w:p>
          <w:p w:rsidR="000D0C77" w:rsidRPr="000C0810" w:rsidRDefault="000D0C77" w:rsidP="009157A5">
            <w:proofErr w:type="spellStart"/>
            <w:r w:rsidRPr="000C0810">
              <w:rPr>
                <w:sz w:val="22"/>
                <w:szCs w:val="22"/>
              </w:rPr>
              <w:t>м</w:t>
            </w:r>
            <w:proofErr w:type="gramStart"/>
            <w:r w:rsidRPr="000C0810">
              <w:rPr>
                <w:sz w:val="22"/>
                <w:szCs w:val="22"/>
              </w:rPr>
              <w:t>.п</w:t>
            </w:r>
            <w:proofErr w:type="spellEnd"/>
            <w:proofErr w:type="gramEnd"/>
          </w:p>
          <w:p w:rsidR="000D0C77" w:rsidRPr="000C0810" w:rsidRDefault="000D0C77" w:rsidP="009157A5"/>
        </w:tc>
      </w:tr>
    </w:tbl>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620061" w:rsidRPr="00620061" w:rsidRDefault="00620061" w:rsidP="00620061">
      <w:pPr>
        <w:widowControl/>
        <w:suppressAutoHyphens w:val="0"/>
        <w:snapToGrid/>
        <w:spacing w:line="276" w:lineRule="auto"/>
        <w:ind w:firstLine="0"/>
        <w:contextualSpacing/>
        <w:jc w:val="center"/>
        <w:rPr>
          <w:rFonts w:eastAsia="Calibri"/>
          <w:lang w:eastAsia="en-US"/>
        </w:rPr>
      </w:pPr>
      <w:r w:rsidRPr="00620061">
        <w:rPr>
          <w:rFonts w:eastAsia="Calibri"/>
          <w:lang w:eastAsia="en-US"/>
        </w:rPr>
        <w:t xml:space="preserve">на </w:t>
      </w:r>
      <w:r>
        <w:rPr>
          <w:rFonts w:eastAsia="Calibri"/>
          <w:lang w:eastAsia="en-US"/>
        </w:rPr>
        <w:t xml:space="preserve">поставку </w:t>
      </w:r>
      <w:r w:rsidRPr="00620061">
        <w:rPr>
          <w:rFonts w:eastAsia="Calibri"/>
          <w:lang w:eastAsia="en-US"/>
        </w:rPr>
        <w:t>шкаф</w:t>
      </w:r>
      <w:r>
        <w:rPr>
          <w:rFonts w:eastAsia="Calibri"/>
          <w:lang w:eastAsia="en-US"/>
        </w:rPr>
        <w:t>ов</w:t>
      </w:r>
      <w:r w:rsidRPr="00620061">
        <w:rPr>
          <w:rFonts w:eastAsia="Calibri"/>
          <w:lang w:eastAsia="en-US"/>
        </w:rPr>
        <w:t xml:space="preserve"> сухого хранения </w:t>
      </w:r>
    </w:p>
    <w:p w:rsidR="00620061" w:rsidRPr="00620061" w:rsidRDefault="00620061" w:rsidP="00620061">
      <w:pPr>
        <w:widowControl/>
        <w:suppressAutoHyphens w:val="0"/>
        <w:snapToGrid/>
        <w:spacing w:line="276" w:lineRule="auto"/>
        <w:ind w:firstLine="0"/>
        <w:contextualSpacing/>
        <w:jc w:val="center"/>
        <w:rPr>
          <w:rFonts w:eastAsia="Calibri"/>
          <w:sz w:val="22"/>
          <w:szCs w:val="22"/>
          <w:lang w:eastAsia="en-US"/>
        </w:rPr>
      </w:pPr>
      <w:r w:rsidRPr="00620061">
        <w:rPr>
          <w:rFonts w:eastAsia="Calibri"/>
          <w:sz w:val="22"/>
          <w:szCs w:val="22"/>
          <w:lang w:val="en-US" w:eastAsia="en-US"/>
        </w:rPr>
        <w:t>DRY160E</w:t>
      </w:r>
      <w:r w:rsidRPr="00620061">
        <w:rPr>
          <w:rFonts w:eastAsia="Calibri"/>
          <w:sz w:val="22"/>
          <w:szCs w:val="22"/>
          <w:lang w:eastAsia="en-US"/>
        </w:rPr>
        <w:t xml:space="preserve">В, </w:t>
      </w:r>
      <w:r w:rsidRPr="00620061">
        <w:rPr>
          <w:rFonts w:eastAsia="Calibri"/>
          <w:sz w:val="22"/>
          <w:szCs w:val="22"/>
          <w:lang w:val="en-US" w:eastAsia="en-US"/>
        </w:rPr>
        <w:t>DRY240EB</w:t>
      </w:r>
      <w:r w:rsidRPr="00620061">
        <w:rPr>
          <w:rFonts w:eastAsia="Calibri"/>
          <w:sz w:val="22"/>
          <w:szCs w:val="22"/>
          <w:lang w:eastAsia="en-US"/>
        </w:rPr>
        <w:t>,</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r w:rsidRPr="00620061">
        <w:rPr>
          <w:rFonts w:eastAsia="Calibri"/>
          <w:sz w:val="22"/>
          <w:szCs w:val="22"/>
          <w:lang w:val="en-US" w:eastAsia="en-US"/>
        </w:rPr>
        <w:t>DRY870EA</w:t>
      </w:r>
      <w:r w:rsidRPr="00620061">
        <w:rPr>
          <w:rFonts w:eastAsia="Calibri"/>
          <w:sz w:val="22"/>
          <w:szCs w:val="22"/>
          <w:lang w:eastAsia="en-US"/>
        </w:rPr>
        <w:t xml:space="preserve">, </w:t>
      </w:r>
      <w:r w:rsidRPr="00620061">
        <w:rPr>
          <w:rFonts w:eastAsia="Calibri"/>
          <w:sz w:val="22"/>
          <w:szCs w:val="22"/>
          <w:lang w:val="en-US" w:eastAsia="en-US"/>
        </w:rPr>
        <w:t>DRY870EB</w:t>
      </w:r>
      <w:r w:rsidRPr="00620061">
        <w:rPr>
          <w:rFonts w:eastAsia="Calibri"/>
          <w:sz w:val="22"/>
          <w:szCs w:val="22"/>
          <w:lang w:eastAsia="en-US"/>
        </w:rPr>
        <w:t xml:space="preserve">, </w:t>
      </w:r>
      <w:r w:rsidRPr="00620061">
        <w:rPr>
          <w:rFonts w:eastAsia="Calibri"/>
          <w:sz w:val="22"/>
          <w:szCs w:val="22"/>
          <w:lang w:val="en-US" w:eastAsia="en-US"/>
        </w:rPr>
        <w:t>DRY870EC</w:t>
      </w:r>
    </w:p>
    <w:p w:rsidR="00620061" w:rsidRPr="00620061" w:rsidRDefault="00620061" w:rsidP="00620061">
      <w:pPr>
        <w:widowControl/>
        <w:suppressAutoHyphens w:val="0"/>
        <w:snapToGrid/>
        <w:spacing w:line="276" w:lineRule="auto"/>
        <w:ind w:firstLine="0"/>
        <w:jc w:val="center"/>
        <w:rPr>
          <w:rFonts w:eastAsia="Calibri"/>
          <w:b/>
          <w:sz w:val="22"/>
          <w:szCs w:val="22"/>
          <w:lang w:eastAsia="en-US"/>
        </w:rPr>
      </w:pPr>
    </w:p>
    <w:p w:rsidR="00620061" w:rsidRPr="00620061" w:rsidRDefault="00620061" w:rsidP="00620061">
      <w:pPr>
        <w:widowControl/>
        <w:numPr>
          <w:ilvl w:val="0"/>
          <w:numId w:val="35"/>
        </w:numPr>
        <w:suppressAutoHyphens w:val="0"/>
        <w:snapToGrid/>
        <w:spacing w:after="200" w:line="240" w:lineRule="auto"/>
        <w:contextualSpacing/>
        <w:jc w:val="left"/>
        <w:rPr>
          <w:rFonts w:eastAsia="Calibri"/>
          <w:b/>
          <w:lang w:eastAsia="en-US"/>
        </w:rPr>
      </w:pPr>
      <w:r w:rsidRPr="00620061">
        <w:rPr>
          <w:rFonts w:eastAsia="Calibri"/>
          <w:b/>
          <w:lang w:eastAsia="en-US"/>
        </w:rPr>
        <w:t>Тип и назначение оборудования</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Создание зоны с заданным уровнем влажности в ограниченном объеме для хранения и защиты изделий от окисления, внешних загрязнений. Поддержание такой зоны необходимо для надежного сохранения чувствительных к влаге электронных компонентов; исключения возможности возникновения повреждений и микротрещин, влекущих за собой выход из строя деталей. В дальнейшем повреждения приводят к дефекту узла и полному разрушению компонента.</w:t>
      </w:r>
    </w:p>
    <w:p w:rsidR="00620061" w:rsidRPr="00620061" w:rsidRDefault="00620061" w:rsidP="00620061">
      <w:pPr>
        <w:widowControl/>
        <w:suppressAutoHyphens w:val="0"/>
        <w:snapToGrid/>
        <w:spacing w:line="240" w:lineRule="auto"/>
        <w:ind w:firstLine="284"/>
        <w:rPr>
          <w:rFonts w:eastAsia="Calibri"/>
          <w:lang w:eastAsia="en-US"/>
        </w:rPr>
      </w:pPr>
      <w:r w:rsidRPr="00620061">
        <w:rPr>
          <w:rFonts w:eastAsia="Calibri"/>
          <w:lang w:eastAsia="en-US"/>
        </w:rPr>
        <w:t xml:space="preserve">Хранение элементов в данных шкафах позволяет избежать многих технологических дефектов, возникающих в процессе монтажа изделий радиоэлектронной аппаратуры. Поддерживая низкую влажность при хранении компонентов, можно достичь минимального процента </w:t>
      </w:r>
      <w:proofErr w:type="gramStart"/>
      <w:r w:rsidRPr="00620061">
        <w:rPr>
          <w:rFonts w:eastAsia="Calibri"/>
          <w:lang w:eastAsia="en-US"/>
        </w:rPr>
        <w:t>брака</w:t>
      </w:r>
      <w:proofErr w:type="gramEnd"/>
      <w:r w:rsidRPr="00620061">
        <w:rPr>
          <w:rFonts w:eastAsia="Calibri"/>
          <w:lang w:eastAsia="en-US"/>
        </w:rPr>
        <w:t xml:space="preserve"> готовых изделий.</w:t>
      </w: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Технические требования</w:t>
      </w:r>
    </w:p>
    <w:p w:rsidR="00620061" w:rsidRPr="00620061" w:rsidRDefault="00620061" w:rsidP="00620061">
      <w:pPr>
        <w:widowControl/>
        <w:suppressAutoHyphens w:val="0"/>
        <w:snapToGrid/>
        <w:spacing w:line="240" w:lineRule="auto"/>
        <w:ind w:firstLine="284"/>
        <w:rPr>
          <w:rFonts w:eastAsia="Calibri"/>
          <w:lang w:eastAsia="en-US"/>
        </w:rPr>
      </w:pPr>
      <w:r w:rsidRPr="00620061">
        <w:rPr>
          <w:rFonts w:eastAsia="Calibri"/>
          <w:lang w:eastAsia="en-US"/>
        </w:rPr>
        <w:t xml:space="preserve">Шкафы сухого хранения должны обеспечивать хранение радиоэлементов и материалов в обычной атмосфере при средней (20%-60%RH), низкой (10%-20%RH) и сверхнизкой (1%-10%RH) влажности, с полным прецизионным автоматическим контролем влажности в диапазоне 1%-99,9%RH. </w:t>
      </w:r>
      <w:r w:rsidRPr="00620061">
        <w:rPr>
          <w:rFonts w:eastAsia="Calibri"/>
          <w:color w:val="000000"/>
          <w:lang w:eastAsia="en-US"/>
        </w:rPr>
        <w:t xml:space="preserve">Осушение должно осуществляться за счет естественной конвекции воздуха во внутреннем объеме шкафа. Требуется отсутствие вентиляторов и прочих подвижных конструктивных элементов (двигатели, роторы, насосы и т.д.). Шкафы сухого хранения должны иметь надежные съемные полки </w:t>
      </w:r>
      <w:r w:rsidRPr="00620061">
        <w:rPr>
          <w:rFonts w:eastAsia="Calibri"/>
          <w:lang w:eastAsia="en-US"/>
        </w:rPr>
        <w:t>из стали, защищенные от статического электричества</w:t>
      </w:r>
      <w:r w:rsidRPr="00620061">
        <w:rPr>
          <w:rFonts w:eastAsia="Calibri"/>
          <w:color w:val="000000"/>
          <w:lang w:eastAsia="en-US"/>
        </w:rPr>
        <w:t xml:space="preserve"> и устанавливаемые в требуемое положение внутри шкафа.</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Требуется наличие специального антистатического покрытия на внутренних стенках, дверцах и на всей внешней поверхности камеры, обеспечивающее защиту от накопления статического электричества.</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sz w:val="28"/>
          <w:lang w:eastAsia="ru-RU"/>
        </w:rPr>
      </w:pPr>
      <w:r w:rsidRPr="00620061">
        <w:rPr>
          <w:rFonts w:eastAsia="Calibri"/>
          <w:szCs w:val="22"/>
          <w:lang w:eastAsia="en-US"/>
        </w:rPr>
        <w:t xml:space="preserve">Управление режимами работы шкафа должно осуществляться при помощи встроенного контроллера влажности. Задание и контроль параметров влажности должны осуществляться с </w:t>
      </w:r>
      <w:r w:rsidRPr="00620061">
        <w:rPr>
          <w:rFonts w:eastAsia="Calibri"/>
          <w:szCs w:val="22"/>
          <w:lang w:val="en-US" w:eastAsia="en-US"/>
        </w:rPr>
        <w:t>LED</w:t>
      </w:r>
      <w:r w:rsidRPr="00620061">
        <w:rPr>
          <w:rFonts w:eastAsia="Calibri"/>
          <w:szCs w:val="22"/>
          <w:lang w:eastAsia="en-US"/>
        </w:rPr>
        <w:t xml:space="preserve">-дисплея с кнопочным вводом, выполненного в едином корпусе </w:t>
      </w:r>
      <w:proofErr w:type="gramStart"/>
      <w:r w:rsidRPr="00620061">
        <w:rPr>
          <w:rFonts w:eastAsia="Calibri"/>
          <w:szCs w:val="22"/>
          <w:lang w:eastAsia="en-US"/>
        </w:rPr>
        <w:t>с</w:t>
      </w:r>
      <w:proofErr w:type="gramEnd"/>
      <w:r w:rsidRPr="00620061">
        <w:rPr>
          <w:rFonts w:eastAsia="Calibri"/>
          <w:szCs w:val="22"/>
          <w:lang w:eastAsia="en-US"/>
        </w:rPr>
        <w:t xml:space="preserve"> шкафом.</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Корпус блока осушителя должен состоять из сплава пластмасс и иметь антистатические свойства, свойства повышенной термостойкости и электрической изоляции. Автоматизация в блоках осушителя должна осуществляться на принципе использования биметаллов с памятью формы.</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Замки в шкафах сухого хранения помимо ключевого доступа должны иметь кнопочную систему отпирания.</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en-US"/>
        </w:rPr>
        <w:t xml:space="preserve">Высокая точность измерения влажности должна осуществляться с помощью встроенных индикаторов.  </w:t>
      </w:r>
      <w:r w:rsidRPr="00620061">
        <w:rPr>
          <w:rFonts w:eastAsia="Calibri"/>
          <w:lang w:eastAsia="ru-RU"/>
        </w:rPr>
        <w:t>С цифровой панели управления должна задаваться требуемая влажность, поддерживающаяся электроникой в пределах +/-3%. Дисплей должен отображать уровень влажности и температуру внутри камеры хранения.</w:t>
      </w:r>
    </w:p>
    <w:p w:rsidR="00620061" w:rsidRPr="00620061" w:rsidRDefault="00620061" w:rsidP="00620061">
      <w:pPr>
        <w:widowControl/>
        <w:suppressAutoHyphens w:val="0"/>
        <w:autoSpaceDE w:val="0"/>
        <w:autoSpaceDN w:val="0"/>
        <w:adjustRightInd w:val="0"/>
        <w:snapToGrid/>
        <w:spacing w:line="240" w:lineRule="auto"/>
        <w:ind w:firstLine="426"/>
        <w:rPr>
          <w:rFonts w:eastAsia="Calibri"/>
          <w:lang w:eastAsia="ru-RU"/>
        </w:rPr>
      </w:pPr>
      <w:r w:rsidRPr="00620061">
        <w:rPr>
          <w:rFonts w:eastAsia="Calibri"/>
          <w:lang w:eastAsia="ru-RU"/>
        </w:rPr>
        <w:t>Шкафы сухого хранения не должны создавать шума, являться полностью герметичными и защищать содержимое от всех внешних воздействий, а также потреблять минимум электрической энергии.</w:t>
      </w:r>
    </w:p>
    <w:p w:rsidR="00620061" w:rsidRPr="00620061" w:rsidRDefault="00620061" w:rsidP="00620061">
      <w:pPr>
        <w:widowControl/>
        <w:tabs>
          <w:tab w:val="left" w:pos="426"/>
        </w:tabs>
        <w:suppressAutoHyphens w:val="0"/>
        <w:snapToGrid/>
        <w:spacing w:line="240" w:lineRule="auto"/>
        <w:ind w:firstLine="426"/>
        <w:rPr>
          <w:rFonts w:eastAsia="Calibri"/>
          <w:szCs w:val="22"/>
          <w:lang w:eastAsia="en-US"/>
        </w:rPr>
      </w:pPr>
      <w:r w:rsidRPr="00620061">
        <w:rPr>
          <w:rFonts w:eastAsia="Calibri"/>
          <w:szCs w:val="22"/>
          <w:lang w:eastAsia="en-US"/>
        </w:rPr>
        <w:t>Оборудование, предлагаемое к поставке, должно быть серийного выпуска завода-изготовителя. Поставляемое оборудование должно быть новым (т.е. оборудованием, которое не было в употреблении, не прошло ремонт, в том числе восстановление, замену составных частей, восстановление потребительских свойств), ранее не эксплуатируемое. Не допускается к поставке оборудование, собранное из восстановленных узлов и агрегатов.</w:t>
      </w:r>
    </w:p>
    <w:p w:rsidR="00620061" w:rsidRPr="00620061" w:rsidRDefault="00620061" w:rsidP="00620061">
      <w:pPr>
        <w:widowControl/>
        <w:tabs>
          <w:tab w:val="left" w:pos="426"/>
        </w:tabs>
        <w:suppressAutoHyphens w:val="0"/>
        <w:snapToGrid/>
        <w:spacing w:line="240" w:lineRule="auto"/>
        <w:ind w:firstLine="426"/>
        <w:rPr>
          <w:rFonts w:eastAsia="Calibri"/>
          <w:szCs w:val="22"/>
          <w:lang w:eastAsia="en-US"/>
        </w:rPr>
      </w:pPr>
    </w:p>
    <w:p w:rsidR="00620061" w:rsidRPr="00620061" w:rsidRDefault="00620061" w:rsidP="00620061">
      <w:pPr>
        <w:widowControl/>
        <w:numPr>
          <w:ilvl w:val="0"/>
          <w:numId w:val="35"/>
        </w:numPr>
        <w:suppressAutoHyphens w:val="0"/>
        <w:snapToGrid/>
        <w:spacing w:after="200" w:line="360" w:lineRule="auto"/>
        <w:ind w:left="284"/>
        <w:contextualSpacing/>
        <w:jc w:val="left"/>
        <w:rPr>
          <w:rFonts w:eastAsia="Calibri"/>
          <w:b/>
          <w:lang w:eastAsia="en-US"/>
        </w:rPr>
      </w:pPr>
      <w:r w:rsidRPr="00620061">
        <w:rPr>
          <w:rFonts w:eastAsia="Calibri"/>
          <w:b/>
          <w:lang w:eastAsia="en-US"/>
        </w:rPr>
        <w:t>Технические характеристики оборудования</w:t>
      </w:r>
    </w:p>
    <w:tbl>
      <w:tblPr>
        <w:tblpPr w:leftFromText="180" w:rightFromText="180" w:vertAnchor="text" w:tblpY="1"/>
        <w:tblOverlap w:val="never"/>
        <w:tblW w:w="9502" w:type="dxa"/>
        <w:tblInd w:w="-34" w:type="dxa"/>
        <w:tblLook w:val="0000" w:firstRow="0" w:lastRow="0" w:firstColumn="0" w:lastColumn="0" w:noHBand="0" w:noVBand="0"/>
      </w:tblPr>
      <w:tblGrid>
        <w:gridCol w:w="739"/>
        <w:gridCol w:w="1813"/>
        <w:gridCol w:w="6052"/>
        <w:gridCol w:w="898"/>
      </w:tblGrid>
      <w:tr w:rsidR="00620061" w:rsidRPr="00620061" w:rsidTr="00017532">
        <w:trPr>
          <w:trHeight w:val="511"/>
        </w:trPr>
        <w:tc>
          <w:tcPr>
            <w:tcW w:w="739"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left="-88" w:right="-108" w:firstLine="0"/>
              <w:jc w:val="center"/>
              <w:rPr>
                <w:rFonts w:eastAsia="Calibri"/>
                <w:b/>
                <w:lang w:eastAsia="en-US"/>
              </w:rPr>
            </w:pPr>
            <w:r w:rsidRPr="00620061">
              <w:rPr>
                <w:rFonts w:eastAsia="Calibri"/>
                <w:b/>
                <w:lang w:eastAsia="en-US"/>
              </w:rPr>
              <w:lastRenderedPageBreak/>
              <w:t>№</w:t>
            </w:r>
          </w:p>
          <w:p w:rsidR="00620061" w:rsidRPr="00620061" w:rsidRDefault="00620061" w:rsidP="00017532">
            <w:pPr>
              <w:widowControl/>
              <w:suppressAutoHyphens w:val="0"/>
              <w:snapToGrid/>
              <w:spacing w:line="240" w:lineRule="auto"/>
              <w:ind w:left="-88" w:right="-108" w:firstLine="0"/>
              <w:jc w:val="center"/>
              <w:rPr>
                <w:rFonts w:eastAsia="Calibri"/>
                <w:b/>
                <w:lang w:eastAsia="en-US"/>
              </w:rPr>
            </w:pPr>
            <w:proofErr w:type="gramStart"/>
            <w:r w:rsidRPr="00620061">
              <w:rPr>
                <w:rFonts w:eastAsia="Calibri"/>
                <w:b/>
                <w:lang w:eastAsia="en-US"/>
              </w:rPr>
              <w:t>п</w:t>
            </w:r>
            <w:proofErr w:type="gramEnd"/>
            <w:r w:rsidRPr="00620061">
              <w:rPr>
                <w:rFonts w:eastAsia="Calibri"/>
                <w:b/>
                <w:lang w:eastAsia="en-US"/>
              </w:rPr>
              <w:t>/п</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left="-128" w:right="-108" w:firstLine="20"/>
              <w:jc w:val="center"/>
              <w:rPr>
                <w:rFonts w:eastAsia="Calibri"/>
                <w:b/>
                <w:lang w:eastAsia="en-US"/>
              </w:rPr>
            </w:pPr>
            <w:r w:rsidRPr="00620061">
              <w:rPr>
                <w:rFonts w:eastAsia="Calibri"/>
                <w:b/>
                <w:lang w:eastAsia="en-US"/>
              </w:rPr>
              <w:t>Наименование товара</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firstLine="0"/>
              <w:jc w:val="center"/>
              <w:rPr>
                <w:rFonts w:eastAsia="Calibri"/>
                <w:b/>
                <w:lang w:eastAsia="en-US"/>
              </w:rPr>
            </w:pPr>
            <w:r w:rsidRPr="00620061">
              <w:rPr>
                <w:rFonts w:eastAsia="Calibri"/>
                <w:b/>
                <w:lang w:eastAsia="en-US"/>
              </w:rPr>
              <w:t xml:space="preserve">Технические </w:t>
            </w:r>
            <w:r w:rsidRPr="00620061">
              <w:rPr>
                <w:rFonts w:eastAsia="Calibri"/>
                <w:b/>
                <w:lang w:eastAsia="en-US"/>
              </w:rPr>
              <w:br/>
              <w:t>характеристики</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96" w:right="-120" w:firstLine="0"/>
              <w:jc w:val="center"/>
              <w:rPr>
                <w:rFonts w:eastAsia="Calibri"/>
                <w:b/>
                <w:lang w:eastAsia="en-US"/>
              </w:rPr>
            </w:pPr>
            <w:r w:rsidRPr="00620061">
              <w:rPr>
                <w:rFonts w:eastAsia="Calibri"/>
                <w:b/>
                <w:lang w:eastAsia="en-US"/>
              </w:rPr>
              <w:t>Кол-во, шт.</w:t>
            </w:r>
          </w:p>
        </w:tc>
      </w:tr>
      <w:tr w:rsidR="00620061" w:rsidRPr="00620061" w:rsidTr="00017532">
        <w:trPr>
          <w:trHeight w:val="1836"/>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88" w:right="-108" w:firstLine="0"/>
              <w:jc w:val="center"/>
              <w:rPr>
                <w:rFonts w:eastAsia="Calibri"/>
                <w:lang w:eastAsia="en-US"/>
              </w:rPr>
            </w:pPr>
            <w:r w:rsidRPr="00620061">
              <w:rPr>
                <w:rFonts w:eastAsia="Calibri"/>
                <w:lang w:eastAsia="en-US"/>
              </w:rPr>
              <w:t>1</w:t>
            </w: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left="-88" w:right="-108" w:firstLine="0"/>
              <w:jc w:val="center"/>
              <w:rPr>
                <w:rFonts w:eastAsia="Calibri"/>
                <w:lang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center"/>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3</w:t>
            </w: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lastRenderedPageBreak/>
              <w:t>4</w:t>
            </w: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p>
          <w:p w:rsidR="00620061" w:rsidRPr="00620061" w:rsidRDefault="00620061" w:rsidP="00017532">
            <w:pPr>
              <w:widowControl/>
              <w:suppressAutoHyphens w:val="0"/>
              <w:snapToGrid/>
              <w:spacing w:line="240" w:lineRule="auto"/>
              <w:ind w:right="-108" w:firstLine="0"/>
              <w:jc w:val="left"/>
              <w:rPr>
                <w:rFonts w:eastAsia="Calibri"/>
                <w:lang w:val="en-US" w:eastAsia="en-US"/>
              </w:rPr>
            </w:pPr>
            <w:r w:rsidRPr="00620061">
              <w:rPr>
                <w:rFonts w:eastAsia="Calibri"/>
                <w:lang w:val="en-US" w:eastAsia="en-US"/>
              </w:rPr>
              <w:t>5</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snapToGrid/>
              <w:spacing w:line="240" w:lineRule="auto"/>
              <w:ind w:firstLine="0"/>
              <w:jc w:val="center"/>
              <w:rPr>
                <w:rFonts w:eastAsia="Calibri"/>
                <w:lang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160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240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EA</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r w:rsidRPr="00620061">
              <w:rPr>
                <w:rFonts w:eastAsia="Calibri"/>
                <w:lang w:eastAsia="en-US"/>
              </w:rPr>
              <w:lastRenderedPageBreak/>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EB</w:t>
            </w: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center"/>
              <w:rPr>
                <w:rFonts w:eastAsia="Calibri"/>
                <w:lang w:val="en-US" w:eastAsia="en-US"/>
              </w:rPr>
            </w:pPr>
          </w:p>
          <w:p w:rsidR="00620061" w:rsidRPr="00620061" w:rsidRDefault="00620061" w:rsidP="00017532">
            <w:pPr>
              <w:widowControl/>
              <w:suppressAutoHyphens w:val="0"/>
              <w:snapToGrid/>
              <w:spacing w:line="240" w:lineRule="auto"/>
              <w:ind w:firstLine="0"/>
              <w:jc w:val="left"/>
              <w:rPr>
                <w:rFonts w:eastAsia="Calibri"/>
                <w:lang w:eastAsia="en-US"/>
              </w:rPr>
            </w:pPr>
            <w:r w:rsidRPr="00620061">
              <w:rPr>
                <w:rFonts w:eastAsia="Calibri"/>
                <w:lang w:eastAsia="en-US"/>
              </w:rPr>
              <w:t xml:space="preserve">Шкаф сухого хранения </w:t>
            </w:r>
            <w:r w:rsidRPr="00620061">
              <w:rPr>
                <w:rFonts w:eastAsia="Calibri"/>
                <w:lang w:val="en-US" w:eastAsia="en-US"/>
              </w:rPr>
              <w:t>DRY</w:t>
            </w:r>
            <w:r w:rsidRPr="00620061">
              <w:rPr>
                <w:rFonts w:eastAsia="Calibri"/>
                <w:lang w:eastAsia="en-US"/>
              </w:rPr>
              <w:t>870</w:t>
            </w:r>
            <w:r w:rsidRPr="00620061">
              <w:rPr>
                <w:rFonts w:eastAsia="Calibri"/>
                <w:lang w:val="en-US" w:eastAsia="en-US"/>
              </w:rPr>
              <w:t>EC</w:t>
            </w:r>
          </w:p>
        </w:tc>
        <w:tc>
          <w:tcPr>
            <w:tcW w:w="6052" w:type="dxa"/>
            <w:tcBorders>
              <w:top w:val="single" w:sz="4" w:space="0" w:color="auto"/>
              <w:left w:val="single" w:sz="4" w:space="0" w:color="auto"/>
              <w:bottom w:val="single" w:sz="4" w:space="0" w:color="auto"/>
              <w:right w:val="single" w:sz="4" w:space="0" w:color="auto"/>
            </w:tcBorders>
            <w:shd w:val="clear" w:color="auto" w:fill="auto"/>
          </w:tcPr>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160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3 шт.</w:t>
            </w:r>
            <w:r w:rsidRPr="00620061">
              <w:rPr>
                <w:rFonts w:eastAsia="Calibri"/>
                <w:szCs w:val="20"/>
                <w:lang w:eastAsia="ru-RU"/>
              </w:rPr>
              <w:br/>
              <w:t>- Нагрузка на полку: до 60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1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18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126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xml:space="preserve">- </w:t>
            </w:r>
            <w:r w:rsidRPr="00620061">
              <w:rPr>
                <w:rFonts w:eastAsia="Calibri"/>
                <w:lang w:eastAsia="ru-RU"/>
              </w:rPr>
              <w:t xml:space="preserve">Внешние размеры: </w:t>
            </w:r>
            <w:r w:rsidRPr="00620061">
              <w:rPr>
                <w:rFonts w:eastAsia="Calibri"/>
                <w:shd w:val="clear" w:color="auto" w:fill="FFFFFF"/>
                <w:lang w:eastAsia="en-US"/>
              </w:rPr>
              <w:t>448х450х1010</w:t>
            </w:r>
            <w:r w:rsidRPr="00620061">
              <w:rPr>
                <w:rFonts w:eastAsia="Calibri"/>
                <w:lang w:eastAsia="ru-RU"/>
              </w:rPr>
              <w:t xml:space="preserve"> мм</w:t>
            </w:r>
            <w:r w:rsidRPr="00620061">
              <w:rPr>
                <w:rFonts w:eastAsia="Calibri"/>
                <w:lang w:eastAsia="ru-RU"/>
              </w:rPr>
              <w:br/>
            </w:r>
            <w:r w:rsidRPr="00620061">
              <w:rPr>
                <w:rFonts w:eastAsia="Calibri"/>
                <w:szCs w:val="20"/>
                <w:lang w:eastAsia="ru-RU"/>
              </w:rP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Емкость 240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Функционирование посредством встроенных блоков осушителя</w:t>
            </w:r>
            <w:r w:rsidRPr="00620061">
              <w:rPr>
                <w:rFonts w:eastAsia="Calibri"/>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замков с ключами в дверях: 2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полок: 3 шт.</w:t>
            </w:r>
            <w:r w:rsidRPr="00620061">
              <w:rPr>
                <w:rFonts w:eastAsia="Calibri"/>
                <w:lang w:eastAsia="ru-RU"/>
              </w:rPr>
              <w:br/>
              <w:t>- Нагрузка на полку: до 60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Количество дверей: 2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Средняя потребляемая мощность: 18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Максимальная потребляемая мощность: 126 Вт</w:t>
            </w:r>
            <w:r w:rsidRPr="00620061">
              <w:rPr>
                <w:rFonts w:eastAsia="Calibri"/>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lang w:eastAsia="ru-RU"/>
              </w:rPr>
            </w:pPr>
            <w:r w:rsidRPr="00620061">
              <w:rPr>
                <w:rFonts w:eastAsia="Calibri"/>
                <w:lang w:eastAsia="en-US"/>
              </w:rPr>
              <w:t>- Антистатическая краска</w:t>
            </w:r>
            <w:r w:rsidRPr="00620061">
              <w:rPr>
                <w:rFonts w:eastAsia="Calibri"/>
                <w:lang w:eastAsia="ru-RU"/>
              </w:rPr>
              <w:br/>
              <w:t xml:space="preserve">- Внешние размеры: </w:t>
            </w:r>
            <w:r w:rsidRPr="00620061">
              <w:rPr>
                <w:rFonts w:eastAsia="Calibri"/>
                <w:shd w:val="clear" w:color="auto" w:fill="FFFFFF"/>
                <w:lang w:eastAsia="en-US"/>
              </w:rPr>
              <w:t>598х400х1310</w:t>
            </w:r>
            <w:r w:rsidRPr="00620061">
              <w:rPr>
                <w:rFonts w:eastAsia="Calibri"/>
                <w:lang w:eastAsia="ru-RU"/>
              </w:rPr>
              <w:t xml:space="preserve"> мм</w:t>
            </w:r>
            <w:r w:rsidRPr="00620061">
              <w:rPr>
                <w:rFonts w:eastAsia="Calibri"/>
                <w:lang w:eastAsia="ru-RU"/>
              </w:rPr>
              <w:br/>
            </w:r>
            <w:r w:rsidRPr="00620061">
              <w:rPr>
                <w:rFonts w:eastAsia="Calibri"/>
                <w:lang w:eastAsia="ru-RU"/>
              </w:rPr>
              <w:lastRenderedPageBreak/>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xml:space="preserve">- Система осушки </w:t>
            </w:r>
            <w:proofErr w:type="spellStart"/>
            <w:r w:rsidRPr="00620061">
              <w:rPr>
                <w:rFonts w:eastAsia="Calibri"/>
                <w:lang w:eastAsia="ru-RU"/>
              </w:rPr>
              <w:t>безвентиляторного</w:t>
            </w:r>
            <w:proofErr w:type="spellEnd"/>
            <w:r w:rsidRPr="00620061">
              <w:rPr>
                <w:rFonts w:eastAsia="Calibri"/>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Количество блоков осушителя: 1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r w:rsidRPr="00620061">
              <w:rPr>
                <w:rFonts w:eastAsia="Calibri"/>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20-60%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10-20%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40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280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Емкость 870 литров</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Функционирование посредством встроенных блоков осушителя</w:t>
            </w:r>
            <w:r w:rsidRPr="00620061">
              <w:rPr>
                <w:rFonts w:eastAsia="Calibri"/>
                <w:szCs w:val="20"/>
                <w:lang w:eastAsia="ru-RU"/>
              </w:rPr>
              <w:br/>
              <w:t>- Контролируемый уровень влажности: 1-10%</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Погрешность поддержания влажности: +/- 3%</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замков с ключами в дверях: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Износостойкие колеса с блокировкой: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Количество полок: 5 шт.</w:t>
            </w:r>
            <w:r w:rsidRPr="00620061">
              <w:rPr>
                <w:rFonts w:eastAsia="Calibri"/>
                <w:szCs w:val="20"/>
                <w:lang w:eastAsia="ru-RU"/>
              </w:rPr>
              <w:br/>
              <w:t>- Нагрузка на полку: до 100 кг</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Количество дверей: 4 шт.                                                       </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Средняя потребляемая мощность: 80 Вт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Максимальная потребляемая мощность: 560 Вт</w:t>
            </w:r>
            <w:r w:rsidRPr="00620061">
              <w:rPr>
                <w:rFonts w:eastAsia="Calibri"/>
                <w:szCs w:val="20"/>
                <w:lang w:eastAsia="ru-RU"/>
              </w:rPr>
              <w:br/>
              <w:t xml:space="preserve">- Напряжение питания: 85-265В, 50/60 Гц                                       </w:t>
            </w:r>
          </w:p>
          <w:p w:rsidR="00620061" w:rsidRPr="00620061" w:rsidRDefault="00620061" w:rsidP="00017532">
            <w:pPr>
              <w:widowControl/>
              <w:suppressAutoHyphens w:val="0"/>
              <w:snapToGrid/>
              <w:spacing w:line="240" w:lineRule="auto"/>
              <w:ind w:firstLine="0"/>
              <w:contextualSpacing/>
              <w:jc w:val="left"/>
              <w:rPr>
                <w:rFonts w:eastAsia="Calibri"/>
                <w:lang w:eastAsia="en-US"/>
              </w:rPr>
            </w:pPr>
            <w:r w:rsidRPr="00620061">
              <w:rPr>
                <w:rFonts w:eastAsia="Calibri"/>
                <w:lang w:eastAsia="en-US"/>
              </w:rPr>
              <w:t>- Антистатическое исполнение, включая корпус, полки и обзорные стёкла</w:t>
            </w:r>
          </w:p>
          <w:p w:rsidR="00620061" w:rsidRPr="00620061" w:rsidRDefault="00620061" w:rsidP="00017532">
            <w:pPr>
              <w:widowControl/>
              <w:suppressAutoHyphens w:val="0"/>
              <w:snapToGrid/>
              <w:spacing w:line="240" w:lineRule="auto"/>
              <w:ind w:firstLine="0"/>
              <w:contextualSpacing/>
              <w:jc w:val="left"/>
              <w:rPr>
                <w:rFonts w:eastAsia="Calibri"/>
                <w:szCs w:val="20"/>
                <w:lang w:eastAsia="ru-RU"/>
              </w:rPr>
            </w:pPr>
            <w:r w:rsidRPr="00620061">
              <w:rPr>
                <w:rFonts w:eastAsia="Calibri"/>
                <w:lang w:eastAsia="en-US"/>
              </w:rPr>
              <w:t>- Антистатическая краска</w:t>
            </w:r>
            <w:r w:rsidRPr="00620061">
              <w:rPr>
                <w:rFonts w:eastAsia="Calibri"/>
                <w:szCs w:val="20"/>
                <w:lang w:eastAsia="ru-RU"/>
              </w:rPr>
              <w:br/>
              <w:t>- Внешние размеры: 900х600х1890 мм</w:t>
            </w:r>
            <w:r w:rsidRPr="00620061">
              <w:rPr>
                <w:rFonts w:eastAsia="Calibri"/>
                <w:szCs w:val="20"/>
                <w:lang w:eastAsia="ru-RU"/>
              </w:rPr>
              <w:br/>
              <w:t>- Полностью бесшумное функционирование</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xml:space="preserve">- Система осушки </w:t>
            </w:r>
            <w:proofErr w:type="spellStart"/>
            <w:r w:rsidRPr="00620061">
              <w:rPr>
                <w:rFonts w:eastAsia="Calibri"/>
                <w:szCs w:val="20"/>
                <w:lang w:eastAsia="ru-RU"/>
              </w:rPr>
              <w:t>безвентиляторного</w:t>
            </w:r>
            <w:proofErr w:type="spellEnd"/>
            <w:r w:rsidRPr="00620061">
              <w:rPr>
                <w:rFonts w:eastAsia="Calibri"/>
                <w:szCs w:val="20"/>
                <w:lang w:eastAsia="ru-RU"/>
              </w:rPr>
              <w:t xml:space="preserve"> типа</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lastRenderedPageBreak/>
              <w:t>- Количество блоков осушителя: 4 шт.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Последовательное подключение блоков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Светодиодный индикатор функционирования блока осушителя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резиновых уплотнителей между стеклом и корпусом дверцы</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Цвет шкафа: тёмно-серый</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Термостойкий электроизоляционный корпус блока осушителя из материала АБС-пластик + поликарбонат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дополнительного кабеля заземления</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Наличие цифровой панели управления и индикации</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температуры: красный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Индикация влажности: зеленый цвет</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eastAsia="Calibri"/>
                <w:szCs w:val="20"/>
                <w:lang w:eastAsia="ru-RU"/>
              </w:rPr>
            </w:pPr>
            <w:r w:rsidRPr="00620061">
              <w:rPr>
                <w:rFonts w:eastAsia="Calibri"/>
                <w:szCs w:val="20"/>
                <w:lang w:eastAsia="ru-RU"/>
              </w:rPr>
              <w:t>- Материал корпуса: сталь</w:t>
            </w:r>
          </w:p>
          <w:p w:rsidR="00620061" w:rsidRPr="00620061" w:rsidRDefault="00620061" w:rsidP="00017532">
            <w:pPr>
              <w:widowControl/>
              <w:suppressAutoHyphens w:val="0"/>
              <w:autoSpaceDE w:val="0"/>
              <w:autoSpaceDN w:val="0"/>
              <w:adjustRightInd w:val="0"/>
              <w:snapToGrid/>
              <w:spacing w:line="240" w:lineRule="auto"/>
              <w:ind w:firstLine="0"/>
              <w:contextualSpacing/>
              <w:jc w:val="left"/>
              <w:rPr>
                <w:rFonts w:ascii="Calibri Light" w:eastAsia="Calibri" w:hAnsi="Calibri Light"/>
                <w:szCs w:val="20"/>
                <w:lang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lastRenderedPageBreak/>
              <w:t>1</w:t>
            </w: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right="-120" w:firstLine="0"/>
              <w:jc w:val="left"/>
              <w:rPr>
                <w:rFonts w:eastAsia="Calibri"/>
                <w:lang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2</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p>
          <w:p w:rsidR="00620061" w:rsidRPr="00620061" w:rsidRDefault="00620061" w:rsidP="00017532">
            <w:pPr>
              <w:widowControl/>
              <w:suppressAutoHyphens w:val="0"/>
              <w:snapToGrid/>
              <w:spacing w:line="240" w:lineRule="auto"/>
              <w:ind w:left="-96" w:right="-120" w:firstLine="0"/>
              <w:jc w:val="center"/>
              <w:rPr>
                <w:rFonts w:eastAsia="Calibri"/>
                <w:lang w:val="en-US" w:eastAsia="en-US"/>
              </w:rPr>
            </w:pPr>
            <w:r w:rsidRPr="00620061">
              <w:rPr>
                <w:rFonts w:eastAsia="Calibri"/>
                <w:lang w:val="en-US" w:eastAsia="en-US"/>
              </w:rPr>
              <w:t>1</w:t>
            </w:r>
          </w:p>
        </w:tc>
      </w:tr>
    </w:tbl>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Default="00620061" w:rsidP="00620061">
      <w:pPr>
        <w:widowControl/>
        <w:suppressAutoHyphens w:val="0"/>
        <w:snapToGrid/>
        <w:spacing w:after="200" w:line="240" w:lineRule="auto"/>
        <w:ind w:left="284" w:firstLine="0"/>
        <w:contextualSpacing/>
        <w:jc w:val="left"/>
        <w:rPr>
          <w:rFonts w:eastAsia="Calibri"/>
          <w:b/>
          <w:lang w:eastAsia="en-US"/>
        </w:rPr>
      </w:pPr>
    </w:p>
    <w:p w:rsidR="00620061" w:rsidRPr="00620061" w:rsidRDefault="00620061" w:rsidP="00620061">
      <w:pPr>
        <w:widowControl/>
        <w:suppressAutoHyphens w:val="0"/>
        <w:snapToGrid/>
        <w:spacing w:after="200" w:line="240" w:lineRule="auto"/>
        <w:ind w:left="284" w:firstLine="0"/>
        <w:contextualSpacing/>
        <w:jc w:val="left"/>
        <w:rPr>
          <w:rFonts w:eastAsia="Calibri"/>
          <w:b/>
          <w:lang w:eastAsia="en-US"/>
        </w:rPr>
      </w:pPr>
      <w:r>
        <w:rPr>
          <w:rFonts w:eastAsia="Calibri"/>
          <w:b/>
          <w:lang w:eastAsia="en-US"/>
        </w:rPr>
        <w:t>4.</w:t>
      </w:r>
      <w:r>
        <w:rPr>
          <w:rFonts w:eastAsia="Calibri"/>
          <w:b/>
          <w:lang w:eastAsia="en-US"/>
        </w:rPr>
        <w:tab/>
      </w:r>
      <w:r w:rsidRPr="00620061">
        <w:rPr>
          <w:rFonts w:eastAsia="Calibri"/>
          <w:b/>
          <w:lang w:eastAsia="en-US"/>
        </w:rPr>
        <w:t>Комплект поставки</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-шкафы сухого хранения;</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-руководства пользователя;</w:t>
      </w:r>
    </w:p>
    <w:p w:rsidR="00620061" w:rsidRPr="00620061" w:rsidRDefault="00620061" w:rsidP="00620061">
      <w:pPr>
        <w:widowControl/>
        <w:suppressAutoHyphens w:val="0"/>
        <w:snapToGrid/>
        <w:spacing w:line="240" w:lineRule="auto"/>
        <w:ind w:firstLine="0"/>
        <w:contextualSpacing/>
        <w:rPr>
          <w:rFonts w:eastAsia="Calibri"/>
          <w:lang w:eastAsia="en-US"/>
        </w:rPr>
      </w:pPr>
      <w:r w:rsidRPr="00620061">
        <w:rPr>
          <w:rFonts w:eastAsia="Calibri"/>
          <w:lang w:eastAsia="en-US"/>
        </w:rPr>
        <w:t>-паспорта, гарантийные талоны.</w:t>
      </w:r>
    </w:p>
    <w:p w:rsidR="00620061" w:rsidRPr="00620061" w:rsidRDefault="00620061" w:rsidP="00620061">
      <w:pPr>
        <w:widowControl/>
        <w:suppressAutoHyphens w:val="0"/>
        <w:snapToGrid/>
        <w:spacing w:line="240" w:lineRule="auto"/>
        <w:ind w:firstLine="0"/>
        <w:contextualSpacing/>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Требования к технической документации</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620061" w:rsidRPr="00620061" w:rsidRDefault="00620061" w:rsidP="00620061">
      <w:pPr>
        <w:widowControl/>
        <w:suppressAutoHyphens w:val="0"/>
        <w:snapToGrid/>
        <w:spacing w:line="240" w:lineRule="auto"/>
        <w:ind w:firstLine="426"/>
        <w:rPr>
          <w:rFonts w:eastAsia="Calibri"/>
          <w:lang w:eastAsia="en-US"/>
        </w:rPr>
      </w:pPr>
      <w:r w:rsidRPr="00620061">
        <w:rPr>
          <w:rFonts w:eastAsia="Calibri"/>
          <w:lang w:eastAsia="en-US"/>
        </w:rPr>
        <w:t>Техническая документация должна включать:</w:t>
      </w:r>
    </w:p>
    <w:p w:rsidR="00620061" w:rsidRPr="00620061" w:rsidRDefault="00620061" w:rsidP="00620061">
      <w:pPr>
        <w:widowControl/>
        <w:suppressAutoHyphens w:val="0"/>
        <w:snapToGrid/>
        <w:spacing w:line="240" w:lineRule="auto"/>
        <w:ind w:firstLine="0"/>
        <w:rPr>
          <w:rFonts w:eastAsia="Calibri"/>
          <w:lang w:eastAsia="en-US"/>
        </w:rPr>
      </w:pPr>
      <w:r w:rsidRPr="00620061">
        <w:rPr>
          <w:rFonts w:eastAsia="Calibri"/>
          <w:lang w:eastAsia="en-US"/>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620061" w:rsidRPr="00620061" w:rsidRDefault="00620061" w:rsidP="00620061">
      <w:pPr>
        <w:widowControl/>
        <w:suppressAutoHyphens w:val="0"/>
        <w:snapToGrid/>
        <w:spacing w:line="240" w:lineRule="auto"/>
        <w:ind w:firstLine="0"/>
        <w:rPr>
          <w:rFonts w:eastAsia="Calibri"/>
          <w:lang w:eastAsia="en-US"/>
        </w:rPr>
      </w:pPr>
      <w:r w:rsidRPr="00620061">
        <w:rPr>
          <w:rFonts w:eastAsia="Calibri"/>
          <w:lang w:eastAsia="en-US"/>
        </w:rPr>
        <w:t>- рекомендации по проведению техобслуживания.</w:t>
      </w:r>
    </w:p>
    <w:p w:rsidR="00620061" w:rsidRPr="00620061" w:rsidRDefault="00620061" w:rsidP="00620061">
      <w:pPr>
        <w:widowControl/>
        <w:suppressAutoHyphens w:val="0"/>
        <w:snapToGrid/>
        <w:spacing w:line="240" w:lineRule="auto"/>
        <w:ind w:firstLine="0"/>
        <w:rPr>
          <w:rFonts w:eastAsia="Calibri"/>
          <w:lang w:eastAsia="en-US"/>
        </w:rPr>
      </w:pPr>
    </w:p>
    <w:p w:rsidR="00620061" w:rsidRPr="00620061" w:rsidRDefault="00620061" w:rsidP="00620061">
      <w:pPr>
        <w:widowControl/>
        <w:numPr>
          <w:ilvl w:val="0"/>
          <w:numId w:val="35"/>
        </w:numPr>
        <w:suppressAutoHyphens w:val="0"/>
        <w:snapToGrid/>
        <w:spacing w:after="200" w:line="240" w:lineRule="auto"/>
        <w:ind w:left="284" w:hanging="284"/>
        <w:contextualSpacing/>
        <w:jc w:val="left"/>
        <w:rPr>
          <w:rFonts w:eastAsia="Calibri"/>
          <w:b/>
          <w:lang w:eastAsia="en-US"/>
        </w:rPr>
      </w:pPr>
      <w:r w:rsidRPr="00620061">
        <w:rPr>
          <w:rFonts w:eastAsia="Calibri"/>
          <w:b/>
          <w:lang w:eastAsia="en-US"/>
        </w:rPr>
        <w:t>Дополнительные условия</w:t>
      </w:r>
    </w:p>
    <w:p w:rsidR="00620061" w:rsidRPr="00620061" w:rsidRDefault="00620061" w:rsidP="00620061">
      <w:pPr>
        <w:widowControl/>
        <w:suppressAutoHyphens w:val="0"/>
        <w:snapToGrid/>
        <w:spacing w:line="240" w:lineRule="auto"/>
        <w:ind w:right="57" w:firstLine="426"/>
        <w:contextualSpacing/>
        <w:rPr>
          <w:rFonts w:eastAsia="Calibri"/>
          <w:lang w:eastAsia="en-US"/>
        </w:rPr>
      </w:pPr>
      <w:r w:rsidRPr="00620061">
        <w:rPr>
          <w:rFonts w:eastAsia="Calibri"/>
          <w:lang w:eastAsia="en-US"/>
        </w:rPr>
        <w:t xml:space="preserve">Срок гарантии на Оборудование должен составлять не менее 12 месяцев с момента </w:t>
      </w:r>
      <w:r w:rsidRPr="00620061">
        <w:rPr>
          <w:lang w:eastAsia="ru-RU"/>
        </w:rPr>
        <w:t>передачи</w:t>
      </w:r>
      <w:r w:rsidRPr="00620061">
        <w:rPr>
          <w:rFonts w:eastAsia="Calibri"/>
          <w:lang w:eastAsia="en-US"/>
        </w:rPr>
        <w:t xml:space="preserve"> Оборудования.</w:t>
      </w:r>
    </w:p>
    <w:p w:rsidR="00620061" w:rsidRPr="00620061" w:rsidRDefault="00620061" w:rsidP="00620061">
      <w:pPr>
        <w:widowControl/>
        <w:suppressAutoHyphens w:val="0"/>
        <w:snapToGrid/>
        <w:spacing w:line="240" w:lineRule="auto"/>
        <w:ind w:right="57" w:firstLine="708"/>
        <w:contextualSpacing/>
        <w:rPr>
          <w:lang w:val="x-none" w:eastAsia="x-none"/>
        </w:rPr>
      </w:pPr>
    </w:p>
    <w:p w:rsidR="00620061" w:rsidRPr="00620061" w:rsidRDefault="00620061" w:rsidP="00620061">
      <w:pPr>
        <w:widowControl/>
        <w:suppressAutoHyphens w:val="0"/>
        <w:snapToGrid/>
        <w:spacing w:line="240" w:lineRule="auto"/>
        <w:ind w:right="57" w:firstLine="0"/>
        <w:contextualSpacing/>
        <w:rPr>
          <w:lang w:eastAsia="ru-RU"/>
        </w:rPr>
      </w:pPr>
    </w:p>
    <w:p w:rsidR="00620061" w:rsidRDefault="00620061">
      <w:pPr>
        <w:widowControl/>
        <w:suppressAutoHyphens w:val="0"/>
        <w:snapToGrid/>
        <w:spacing w:after="200" w:line="276" w:lineRule="auto"/>
        <w:ind w:firstLine="0"/>
        <w:jc w:val="left"/>
        <w:rPr>
          <w:sz w:val="28"/>
          <w:szCs w:val="28"/>
        </w:rPr>
      </w:pPr>
      <w:r>
        <w:rPr>
          <w:sz w:val="28"/>
          <w:szCs w:val="28"/>
        </w:rPr>
        <w:br w:type="page"/>
      </w:r>
    </w:p>
    <w:p w:rsidR="00620061" w:rsidRPr="00E9306C" w:rsidRDefault="00620061" w:rsidP="0062006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620061" w:rsidRPr="00620061" w:rsidRDefault="00620061" w:rsidP="00620061">
      <w:pPr>
        <w:keepNext/>
        <w:jc w:val="center"/>
        <w:outlineLvl w:val="1"/>
        <w:rPr>
          <w:bCs/>
          <w:iCs/>
        </w:rPr>
      </w:pPr>
      <w:r w:rsidRPr="00620061">
        <w:rPr>
          <w:bCs/>
          <w:iCs/>
        </w:rPr>
        <w:t xml:space="preserve">СПРАВКА ОБ ОПЫТЕ ВЫПОЛНЕНИЯ ДОГОВОРОВ </w:t>
      </w:r>
    </w:p>
    <w:p w:rsidR="00620061" w:rsidRPr="00620061" w:rsidRDefault="00620061" w:rsidP="00620061">
      <w:pPr>
        <w:overflowPunct w:val="0"/>
        <w:autoSpaceDE w:val="0"/>
        <w:autoSpaceDN w:val="0"/>
        <w:adjustRightInd w:val="0"/>
        <w:rPr>
          <w:bCs/>
        </w:rPr>
      </w:pPr>
      <w:r w:rsidRPr="00620061">
        <w:rPr>
          <w:bCs/>
        </w:rPr>
        <w:t>Участник аукциона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620061" w:rsidRPr="00620061" w:rsidTr="00017532">
        <w:trPr>
          <w:cantSplit/>
          <w:trHeight w:val="1793"/>
          <w:tblHeader/>
        </w:trPr>
        <w:tc>
          <w:tcPr>
            <w:tcW w:w="555" w:type="dxa"/>
            <w:vAlign w:val="center"/>
          </w:tcPr>
          <w:p w:rsidR="00620061" w:rsidRPr="00620061" w:rsidRDefault="00620061" w:rsidP="00620061">
            <w:pPr>
              <w:keepNext/>
              <w:spacing w:before="40" w:after="40"/>
              <w:ind w:left="57" w:right="57" w:firstLine="106"/>
              <w:jc w:val="center"/>
              <w:rPr>
                <w:snapToGrid w:val="0"/>
              </w:rPr>
            </w:pPr>
            <w:r w:rsidRPr="00620061">
              <w:rPr>
                <w:snapToGrid w:val="0"/>
              </w:rPr>
              <w:t>№</w:t>
            </w:r>
          </w:p>
          <w:p w:rsidR="00620061" w:rsidRPr="00620061" w:rsidRDefault="00620061" w:rsidP="00620061">
            <w:pPr>
              <w:keepNext/>
              <w:spacing w:before="40" w:after="40"/>
              <w:ind w:left="57" w:right="57" w:firstLine="106"/>
              <w:jc w:val="center"/>
              <w:rPr>
                <w:snapToGrid w:val="0"/>
              </w:rPr>
            </w:pPr>
            <w:proofErr w:type="gramStart"/>
            <w:r w:rsidRPr="00620061">
              <w:rPr>
                <w:snapToGrid w:val="0"/>
              </w:rPr>
              <w:t>п</w:t>
            </w:r>
            <w:proofErr w:type="gramEnd"/>
            <w:r w:rsidRPr="00620061">
              <w:rPr>
                <w:snapToGrid w:val="0"/>
              </w:rPr>
              <w:t>/п</w:t>
            </w:r>
          </w:p>
        </w:tc>
        <w:tc>
          <w:tcPr>
            <w:tcW w:w="2167" w:type="dxa"/>
            <w:vAlign w:val="center"/>
          </w:tcPr>
          <w:p w:rsidR="00620061" w:rsidRPr="00620061" w:rsidRDefault="00620061" w:rsidP="00620061">
            <w:pPr>
              <w:keepNext/>
              <w:spacing w:before="40" w:after="40"/>
              <w:ind w:right="-57" w:firstLine="106"/>
              <w:rPr>
                <w:snapToGrid w:val="0"/>
              </w:rPr>
            </w:pPr>
            <w:r w:rsidRPr="00620061">
              <w:rPr>
                <w:snapToGrid w:val="0"/>
              </w:rPr>
              <w:t>Заказчик (наименование, адрес, контактное лицо с указанием должности, контактные телефоны)</w:t>
            </w:r>
          </w:p>
        </w:tc>
        <w:tc>
          <w:tcPr>
            <w:tcW w:w="1904" w:type="dxa"/>
            <w:vAlign w:val="center"/>
          </w:tcPr>
          <w:p w:rsidR="00620061" w:rsidRPr="00620061" w:rsidRDefault="00620061" w:rsidP="00620061">
            <w:pPr>
              <w:keepNext/>
              <w:spacing w:before="40" w:after="40"/>
              <w:ind w:left="-57" w:right="-57" w:firstLine="106"/>
              <w:rPr>
                <w:snapToGrid w:val="0"/>
              </w:rPr>
            </w:pPr>
            <w:r w:rsidRPr="00620061">
              <w:rPr>
                <w:snapToGrid w:val="0"/>
              </w:rPr>
              <w:t xml:space="preserve">Сроки </w:t>
            </w:r>
            <w:r>
              <w:rPr>
                <w:snapToGrid w:val="0"/>
              </w:rPr>
              <w:t>поставки</w:t>
            </w:r>
            <w:r w:rsidRPr="00620061">
              <w:rPr>
                <w:snapToGrid w:val="0"/>
              </w:rPr>
              <w:t xml:space="preserve"> (год и месяц начала </w:t>
            </w:r>
            <w:r>
              <w:rPr>
                <w:snapToGrid w:val="0"/>
              </w:rPr>
              <w:t>поставки</w:t>
            </w:r>
            <w:r w:rsidRPr="00620061">
              <w:rPr>
                <w:snapToGrid w:val="0"/>
              </w:rPr>
              <w:t xml:space="preserve"> - год и месяц фактического или планируемого окончания </w:t>
            </w:r>
            <w:r>
              <w:rPr>
                <w:snapToGrid w:val="0"/>
              </w:rPr>
              <w:t>поставки</w:t>
            </w:r>
            <w:r w:rsidRPr="00620061">
              <w:rPr>
                <w:snapToGrid w:val="0"/>
              </w:rPr>
              <w:t>)</w:t>
            </w:r>
          </w:p>
        </w:tc>
        <w:tc>
          <w:tcPr>
            <w:tcW w:w="2176" w:type="dxa"/>
            <w:vAlign w:val="center"/>
          </w:tcPr>
          <w:p w:rsidR="00620061" w:rsidRPr="00620061" w:rsidRDefault="00620061" w:rsidP="00620061">
            <w:pPr>
              <w:keepNext/>
              <w:spacing w:before="40" w:after="40"/>
              <w:ind w:right="-57" w:firstLine="106"/>
              <w:rPr>
                <w:snapToGrid w:val="0"/>
              </w:rPr>
            </w:pPr>
            <w:r w:rsidRPr="00620061">
              <w:rPr>
                <w:snapToGrid w:val="0"/>
              </w:rPr>
              <w:t xml:space="preserve">Описание договора (объем и состав </w:t>
            </w:r>
            <w:r>
              <w:rPr>
                <w:snapToGrid w:val="0"/>
              </w:rPr>
              <w:t xml:space="preserve">поставки (работ, </w:t>
            </w:r>
            <w:r w:rsidRPr="00620061">
              <w:rPr>
                <w:snapToGrid w:val="0"/>
              </w:rPr>
              <w:t>услуг), описание основных условий договора)</w:t>
            </w:r>
          </w:p>
        </w:tc>
        <w:tc>
          <w:tcPr>
            <w:tcW w:w="1088" w:type="dxa"/>
            <w:vAlign w:val="center"/>
          </w:tcPr>
          <w:p w:rsidR="00620061" w:rsidRPr="00620061" w:rsidRDefault="00620061" w:rsidP="00620061">
            <w:pPr>
              <w:keepNext/>
              <w:spacing w:before="40" w:after="40"/>
              <w:ind w:left="57" w:right="57" w:firstLine="0"/>
              <w:rPr>
                <w:snapToGrid w:val="0"/>
              </w:rPr>
            </w:pPr>
            <w:r w:rsidRPr="00620061">
              <w:rPr>
                <w:snapToGrid w:val="0"/>
              </w:rPr>
              <w:t>Сумма договора, рублей</w:t>
            </w:r>
          </w:p>
        </w:tc>
        <w:tc>
          <w:tcPr>
            <w:tcW w:w="1497" w:type="dxa"/>
            <w:vAlign w:val="center"/>
          </w:tcPr>
          <w:p w:rsidR="00620061" w:rsidRPr="00620061" w:rsidRDefault="00620061" w:rsidP="00620061">
            <w:pPr>
              <w:keepNext/>
              <w:tabs>
                <w:tab w:val="left" w:pos="1332"/>
              </w:tabs>
              <w:spacing w:before="40" w:after="40"/>
              <w:ind w:left="-57" w:right="-57" w:firstLine="106"/>
              <w:rPr>
                <w:snapToGrid w:val="0"/>
              </w:rPr>
            </w:pPr>
            <w:r w:rsidRPr="00620061">
              <w:rPr>
                <w:snapToGrid w:val="0"/>
              </w:rPr>
              <w:t>Сведения о рекламациях по перечисленным договорам</w:t>
            </w:r>
          </w:p>
        </w:tc>
        <w:tc>
          <w:tcPr>
            <w:tcW w:w="952" w:type="dxa"/>
          </w:tcPr>
          <w:p w:rsidR="00620061" w:rsidRPr="00620061" w:rsidRDefault="00620061" w:rsidP="00620061">
            <w:pPr>
              <w:keepNext/>
              <w:tabs>
                <w:tab w:val="left" w:pos="1332"/>
              </w:tabs>
              <w:spacing w:before="40" w:after="40"/>
              <w:ind w:left="-57" w:right="-57" w:firstLine="106"/>
              <w:jc w:val="center"/>
              <w:rPr>
                <w:snapToGrid w:val="0"/>
              </w:rPr>
            </w:pPr>
          </w:p>
          <w:p w:rsidR="00620061" w:rsidRPr="00620061" w:rsidRDefault="00620061" w:rsidP="00620061">
            <w:pPr>
              <w:keepNext/>
              <w:tabs>
                <w:tab w:val="left" w:pos="1332"/>
              </w:tabs>
              <w:spacing w:before="40" w:after="40"/>
              <w:ind w:left="-57" w:right="-57" w:firstLine="106"/>
              <w:jc w:val="center"/>
              <w:rPr>
                <w:snapToGrid w:val="0"/>
              </w:rPr>
            </w:pPr>
          </w:p>
          <w:p w:rsidR="00620061" w:rsidRPr="00620061" w:rsidRDefault="00620061" w:rsidP="00620061">
            <w:pPr>
              <w:keepNext/>
              <w:tabs>
                <w:tab w:val="left" w:pos="1332"/>
              </w:tabs>
              <w:spacing w:before="40" w:after="40"/>
              <w:ind w:left="-57" w:right="-57" w:firstLine="106"/>
              <w:rPr>
                <w:snapToGrid w:val="0"/>
              </w:rPr>
            </w:pPr>
            <w:r w:rsidRPr="00620061">
              <w:rPr>
                <w:snapToGrid w:val="0"/>
              </w:rPr>
              <w:t>Примечание</w:t>
            </w: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1.</w:t>
            </w:r>
          </w:p>
        </w:tc>
        <w:tc>
          <w:tcPr>
            <w:tcW w:w="6247" w:type="dxa"/>
            <w:gridSpan w:val="3"/>
          </w:tcPr>
          <w:p w:rsidR="00620061" w:rsidRPr="00620061" w:rsidRDefault="00620061" w:rsidP="00620061">
            <w:pPr>
              <w:ind w:left="57" w:right="57" w:firstLine="106"/>
              <w:rPr>
                <w:snapToGrid w:val="0"/>
              </w:rPr>
            </w:pPr>
            <w:r w:rsidRPr="00620061">
              <w:rPr>
                <w:snapToGrid w:val="0"/>
              </w:rPr>
              <w:t>Договор 1</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r w:rsidRPr="00620061">
              <w:rPr>
                <w:snapToGrid w:val="0"/>
              </w:rPr>
              <w:t>…</w:t>
            </w: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b/>
                <w:i/>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rPr>
                <w:snapToGrid w:val="0"/>
              </w:rPr>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b/>
                <w:i/>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tcPr>
          <w:p w:rsidR="00620061" w:rsidRPr="00620061" w:rsidRDefault="00620061" w:rsidP="00620061">
            <w:pPr>
              <w:ind w:left="57" w:right="57" w:firstLine="106"/>
              <w:rPr>
                <w:snapToGrid w:val="0"/>
              </w:rPr>
            </w:pPr>
            <w:r w:rsidRPr="00620061">
              <w:rPr>
                <w:snapToGrid w:val="0"/>
              </w:rPr>
              <w:t xml:space="preserve">ИТОГО </w:t>
            </w:r>
            <w:proofErr w:type="gramStart"/>
            <w:r w:rsidRPr="00620061">
              <w:rPr>
                <w:snapToGrid w:val="0"/>
              </w:rPr>
              <w:t>за полный год</w:t>
            </w:r>
            <w:proofErr w:type="gramEnd"/>
            <w:r w:rsidRPr="00620061">
              <w:rPr>
                <w:snapToGrid w:val="0"/>
              </w:rPr>
              <w:t xml:space="preserve">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1.</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tcPr>
          <w:p w:rsidR="00620061" w:rsidRPr="00620061" w:rsidRDefault="00620061" w:rsidP="00620061">
            <w:pPr>
              <w:tabs>
                <w:tab w:val="num" w:pos="792"/>
              </w:tabs>
              <w:ind w:left="-288" w:firstLine="106"/>
              <w:jc w:val="center"/>
            </w:pPr>
            <w:r w:rsidRPr="00620061">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tcPr>
          <w:p w:rsidR="00620061" w:rsidRPr="00620061" w:rsidRDefault="00620061" w:rsidP="00620061">
            <w:pPr>
              <w:ind w:left="57" w:right="57" w:firstLine="106"/>
              <w:rPr>
                <w:snapToGrid w:val="0"/>
              </w:rPr>
            </w:pPr>
            <w:r w:rsidRPr="00620061">
              <w:rPr>
                <w:snapToGrid w:val="0"/>
              </w:rPr>
              <w:t xml:space="preserve">ИТОГО </w:t>
            </w:r>
            <w:proofErr w:type="gramStart"/>
            <w:r w:rsidRPr="00620061">
              <w:rPr>
                <w:snapToGrid w:val="0"/>
              </w:rPr>
              <w:t>за полный год</w:t>
            </w:r>
            <w:proofErr w:type="gramEnd"/>
            <w:r w:rsidRPr="00620061">
              <w:rPr>
                <w:snapToGrid w:val="0"/>
              </w:rPr>
              <w:t xml:space="preserve">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1.</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2.</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555" w:type="dxa"/>
            <w:vAlign w:val="center"/>
          </w:tcPr>
          <w:p w:rsidR="00620061" w:rsidRPr="00620061" w:rsidRDefault="00620061" w:rsidP="00620061">
            <w:pPr>
              <w:tabs>
                <w:tab w:val="num" w:pos="792"/>
              </w:tabs>
              <w:ind w:left="-288" w:firstLine="106"/>
              <w:jc w:val="center"/>
            </w:pPr>
            <w:r w:rsidRPr="00620061">
              <w:t>…</w:t>
            </w:r>
          </w:p>
        </w:tc>
        <w:tc>
          <w:tcPr>
            <w:tcW w:w="2167" w:type="dxa"/>
          </w:tcPr>
          <w:p w:rsidR="00620061" w:rsidRPr="00620061" w:rsidRDefault="00620061" w:rsidP="00620061">
            <w:pPr>
              <w:ind w:left="57" w:right="57" w:firstLine="106"/>
              <w:rPr>
                <w:snapToGrid w:val="0"/>
              </w:rPr>
            </w:pPr>
          </w:p>
        </w:tc>
        <w:tc>
          <w:tcPr>
            <w:tcW w:w="1904" w:type="dxa"/>
          </w:tcPr>
          <w:p w:rsidR="00620061" w:rsidRPr="00620061" w:rsidRDefault="00620061" w:rsidP="00620061">
            <w:pPr>
              <w:ind w:left="57" w:right="57" w:firstLine="106"/>
              <w:rPr>
                <w:snapToGrid w:val="0"/>
              </w:rPr>
            </w:pPr>
          </w:p>
        </w:tc>
        <w:tc>
          <w:tcPr>
            <w:tcW w:w="2176" w:type="dxa"/>
          </w:tcPr>
          <w:p w:rsidR="00620061" w:rsidRPr="00620061" w:rsidRDefault="00620061" w:rsidP="00620061">
            <w:pPr>
              <w:ind w:left="57" w:right="57" w:firstLine="106"/>
              <w:rPr>
                <w:snapToGrid w:val="0"/>
              </w:rPr>
            </w:pP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p>
        </w:tc>
        <w:tc>
          <w:tcPr>
            <w:tcW w:w="952" w:type="dxa"/>
          </w:tcPr>
          <w:p w:rsidR="00620061" w:rsidRPr="00620061" w:rsidRDefault="00620061" w:rsidP="00620061">
            <w:pPr>
              <w:ind w:left="57" w:right="57" w:firstLine="106"/>
              <w:rPr>
                <w:snapToGrid w:val="0"/>
              </w:rPr>
            </w:pPr>
          </w:p>
        </w:tc>
      </w:tr>
      <w:tr w:rsidR="00620061" w:rsidRPr="00620061" w:rsidTr="00017532">
        <w:trPr>
          <w:cantSplit/>
          <w:trHeight w:val="239"/>
        </w:trPr>
        <w:tc>
          <w:tcPr>
            <w:tcW w:w="6802" w:type="dxa"/>
            <w:gridSpan w:val="4"/>
            <w:vAlign w:val="center"/>
          </w:tcPr>
          <w:p w:rsidR="00620061" w:rsidRPr="00620061" w:rsidRDefault="00620061" w:rsidP="00620061">
            <w:pPr>
              <w:ind w:right="57" w:firstLine="106"/>
              <w:rPr>
                <w:snapToGrid w:val="0"/>
              </w:rPr>
            </w:pPr>
            <w:r w:rsidRPr="00620061">
              <w:rPr>
                <w:snapToGrid w:val="0"/>
              </w:rPr>
              <w:t xml:space="preserve">ИТОГО </w:t>
            </w:r>
          </w:p>
        </w:tc>
        <w:tc>
          <w:tcPr>
            <w:tcW w:w="1088" w:type="dxa"/>
          </w:tcPr>
          <w:p w:rsidR="00620061" w:rsidRPr="00620061" w:rsidRDefault="00620061" w:rsidP="00620061">
            <w:pPr>
              <w:ind w:left="57" w:right="57" w:firstLine="106"/>
              <w:rPr>
                <w:snapToGrid w:val="0"/>
              </w:rPr>
            </w:pPr>
          </w:p>
        </w:tc>
        <w:tc>
          <w:tcPr>
            <w:tcW w:w="1497" w:type="dxa"/>
          </w:tcPr>
          <w:p w:rsidR="00620061" w:rsidRPr="00620061" w:rsidRDefault="00620061" w:rsidP="00620061">
            <w:pPr>
              <w:ind w:left="57" w:right="57" w:firstLine="106"/>
              <w:rPr>
                <w:snapToGrid w:val="0"/>
              </w:rPr>
            </w:pPr>
            <w:r w:rsidRPr="00620061">
              <w:rPr>
                <w:snapToGrid w:val="0"/>
              </w:rPr>
              <w:t>Х</w:t>
            </w:r>
          </w:p>
        </w:tc>
        <w:tc>
          <w:tcPr>
            <w:tcW w:w="952" w:type="dxa"/>
          </w:tcPr>
          <w:p w:rsidR="00620061" w:rsidRPr="00620061" w:rsidRDefault="00620061" w:rsidP="00620061">
            <w:pPr>
              <w:ind w:left="57" w:right="57" w:firstLine="106"/>
              <w:rPr>
                <w:snapToGrid w:val="0"/>
              </w:rPr>
            </w:pPr>
          </w:p>
        </w:tc>
      </w:tr>
    </w:tbl>
    <w:p w:rsidR="00620061" w:rsidRPr="00620061" w:rsidRDefault="00620061" w:rsidP="00620061">
      <w:pPr>
        <w:autoSpaceDE w:val="0"/>
        <w:autoSpaceDN w:val="0"/>
        <w:rPr>
          <w:bCs/>
          <w:snapToGrid w:val="0"/>
        </w:rPr>
      </w:pPr>
    </w:p>
    <w:p w:rsidR="00620061" w:rsidRPr="00620061" w:rsidRDefault="00620061" w:rsidP="00620061">
      <w:pPr>
        <w:autoSpaceDE w:val="0"/>
        <w:autoSpaceDN w:val="0"/>
        <w:rPr>
          <w:bCs/>
          <w:snapToGrid w:val="0"/>
        </w:rPr>
      </w:pPr>
      <w:r w:rsidRPr="00620061">
        <w:rPr>
          <w:bCs/>
          <w:snapToGrid w:val="0"/>
        </w:rPr>
        <w:t>_________________________________</w:t>
      </w:r>
      <w:r w:rsidRPr="00620061">
        <w:rPr>
          <w:bCs/>
          <w:snapToGrid w:val="0"/>
        </w:rPr>
        <w:tab/>
        <w:t>______________________________</w:t>
      </w:r>
    </w:p>
    <w:p w:rsidR="00620061" w:rsidRPr="00620061" w:rsidRDefault="00620061" w:rsidP="00620061">
      <w:pPr>
        <w:overflowPunct w:val="0"/>
        <w:autoSpaceDE w:val="0"/>
        <w:autoSpaceDN w:val="0"/>
        <w:adjustRightInd w:val="0"/>
        <w:rPr>
          <w:b/>
          <w:i/>
          <w:vertAlign w:val="superscript"/>
        </w:rPr>
      </w:pPr>
      <w:r w:rsidRPr="00620061">
        <w:rPr>
          <w:b/>
          <w:i/>
          <w:vertAlign w:val="superscript"/>
        </w:rPr>
        <w:t>(Подпись уполномоченного представителя)</w:t>
      </w:r>
      <w:r w:rsidRPr="00620061">
        <w:rPr>
          <w:bCs/>
          <w:snapToGrid w:val="0"/>
        </w:rPr>
        <w:tab/>
      </w:r>
      <w:r w:rsidRPr="00620061">
        <w:rPr>
          <w:bCs/>
          <w:snapToGrid w:val="0"/>
        </w:rPr>
        <w:tab/>
      </w:r>
      <w:r w:rsidRPr="00620061">
        <w:rPr>
          <w:b/>
          <w:i/>
          <w:vertAlign w:val="superscript"/>
        </w:rPr>
        <w:t>(ФИО и должность подписавшего)</w:t>
      </w:r>
    </w:p>
    <w:p w:rsidR="00620061" w:rsidRPr="00620061" w:rsidRDefault="00620061" w:rsidP="00620061">
      <w:pPr>
        <w:overflowPunct w:val="0"/>
        <w:autoSpaceDE w:val="0"/>
        <w:autoSpaceDN w:val="0"/>
        <w:adjustRightInd w:val="0"/>
        <w:ind w:firstLine="709"/>
      </w:pPr>
      <w:r w:rsidRPr="00620061">
        <w:t>М.П.</w:t>
      </w:r>
    </w:p>
    <w:p w:rsidR="00620061" w:rsidRPr="00620061" w:rsidRDefault="00620061" w:rsidP="00620061">
      <w:pPr>
        <w:tabs>
          <w:tab w:val="left" w:pos="709"/>
          <w:tab w:val="left" w:pos="1134"/>
        </w:tabs>
        <w:overflowPunct w:val="0"/>
        <w:autoSpaceDE w:val="0"/>
        <w:autoSpaceDN w:val="0"/>
        <w:adjustRightInd w:val="0"/>
        <w:ind w:firstLine="709"/>
      </w:pPr>
      <w:r w:rsidRPr="00620061">
        <w:t>ИНСТРУКЦИИ ПО ЗАПОЛНЕНИЮ</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Данные инструкции не следует воспроизводить в документах, подготовленных участником аукциона.</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Участник указывает свое фирменное наименование (в </w:t>
      </w:r>
      <w:proofErr w:type="spellStart"/>
      <w:r w:rsidRPr="00620061">
        <w:rPr>
          <w:bCs/>
        </w:rPr>
        <w:t>т.ч</w:t>
      </w:r>
      <w:proofErr w:type="spellEnd"/>
      <w:r w:rsidRPr="00620061">
        <w:rPr>
          <w:bCs/>
        </w:rPr>
        <w:t>. организационно-правовую форму).</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В этой форме участник указывает перечень и годовые объемы выполнения договоров, сопоставимого характера и объема с </w:t>
      </w:r>
      <w:r>
        <w:rPr>
          <w:bCs/>
        </w:rPr>
        <w:t>поставкой данного вида оборудования</w:t>
      </w:r>
      <w:r w:rsidRPr="00620061">
        <w:rPr>
          <w:bCs/>
        </w:rPr>
        <w:t>.</w:t>
      </w:r>
    </w:p>
    <w:p w:rsidR="00620061" w:rsidRPr="00620061" w:rsidRDefault="00620061" w:rsidP="00620061">
      <w:pPr>
        <w:widowControl/>
        <w:numPr>
          <w:ilvl w:val="0"/>
          <w:numId w:val="36"/>
        </w:numPr>
        <w:tabs>
          <w:tab w:val="left" w:pos="1134"/>
        </w:tabs>
        <w:suppressAutoHyphens w:val="0"/>
        <w:overflowPunct w:val="0"/>
        <w:autoSpaceDE w:val="0"/>
        <w:autoSpaceDN w:val="0"/>
        <w:adjustRightInd w:val="0"/>
        <w:snapToGrid/>
        <w:spacing w:line="240" w:lineRule="auto"/>
        <w:ind w:right="680" w:firstLine="709"/>
        <w:rPr>
          <w:bCs/>
        </w:rPr>
      </w:pPr>
      <w:r w:rsidRPr="00620061">
        <w:rPr>
          <w:bCs/>
        </w:rPr>
        <w:t xml:space="preserve">Участник может самостоятельно выбрать договоры, которые, по его мнению, наилучшим образом характеризует его опыт. </w:t>
      </w:r>
    </w:p>
    <w:p w:rsidR="00B13563" w:rsidRPr="00B13563" w:rsidRDefault="00B13563" w:rsidP="00620061">
      <w:pPr>
        <w:spacing w:line="240" w:lineRule="auto"/>
        <w:ind w:firstLine="0"/>
        <w:jc w:val="center"/>
        <w:rPr>
          <w:sz w:val="28"/>
          <w:szCs w:val="28"/>
        </w:rPr>
      </w:pPr>
    </w:p>
    <w:p w:rsidR="009157A5" w:rsidRPr="00B13563" w:rsidRDefault="009157A5">
      <w:pPr>
        <w:spacing w:line="240" w:lineRule="auto"/>
        <w:ind w:firstLine="0"/>
        <w:jc w:val="center"/>
        <w:rPr>
          <w:sz w:val="28"/>
          <w:szCs w:val="28"/>
        </w:rPr>
      </w:pPr>
    </w:p>
    <w:sectPr w:rsidR="009157A5" w:rsidRPr="00B1356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2E" w:rsidRDefault="00C5282E" w:rsidP="00E46CC8">
      <w:pPr>
        <w:spacing w:line="240" w:lineRule="auto"/>
      </w:pPr>
      <w:r>
        <w:separator/>
      </w:r>
    </w:p>
  </w:endnote>
  <w:endnote w:type="continuationSeparator" w:id="0">
    <w:p w:rsidR="00C5282E" w:rsidRDefault="00C5282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73" w:rsidRDefault="00DC747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C7473" w:rsidRDefault="00DC74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73" w:rsidRDefault="00DC747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73" w:rsidRDefault="00DC747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2E" w:rsidRDefault="00C5282E" w:rsidP="00E46CC8">
      <w:pPr>
        <w:spacing w:line="240" w:lineRule="auto"/>
      </w:pPr>
      <w:r>
        <w:separator/>
      </w:r>
    </w:p>
  </w:footnote>
  <w:footnote w:type="continuationSeparator" w:id="0">
    <w:p w:rsidR="00C5282E" w:rsidRDefault="00C5282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A475AB"/>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85B46CD"/>
    <w:multiLevelType w:val="singleLevel"/>
    <w:tmpl w:val="B0CACF60"/>
    <w:lvl w:ilvl="0">
      <w:start w:val="1"/>
      <w:numFmt w:val="decimal"/>
      <w:lvlText w:val="9.1.%1."/>
      <w:lvlJc w:val="left"/>
      <w:rPr>
        <w:rFonts w:cs="Times New Roman"/>
      </w:rPr>
    </w:lvl>
  </w:abstractNum>
  <w:abstractNum w:abstractNumId="19">
    <w:nsid w:val="38AC6A09"/>
    <w:multiLevelType w:val="multilevel"/>
    <w:tmpl w:val="65CA5C0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6FF60E9"/>
    <w:multiLevelType w:val="singleLevel"/>
    <w:tmpl w:val="10BA0ED2"/>
    <w:lvl w:ilvl="0">
      <w:start w:val="2"/>
      <w:numFmt w:val="decimal"/>
      <w:lvlText w:val="5.%1."/>
      <w:lvlJc w:val="left"/>
    </w:lvl>
  </w:abstractNum>
  <w:abstractNum w:abstractNumId="35">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5D0D16"/>
    <w:multiLevelType w:val="singleLevel"/>
    <w:tmpl w:val="930A83B8"/>
    <w:lvl w:ilvl="0">
      <w:start w:val="1"/>
      <w:numFmt w:val="decimal"/>
      <w:lvlText w:val="10.%1."/>
      <w:lvlJc w:val="left"/>
    </w:lvl>
  </w:abstractNum>
  <w:abstractNum w:abstractNumId="37">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7"/>
  </w:num>
  <w:num w:numId="5">
    <w:abstractNumId w:val="4"/>
  </w:num>
  <w:num w:numId="6">
    <w:abstractNumId w:val="5"/>
  </w:num>
  <w:num w:numId="7">
    <w:abstractNumId w:val="21"/>
  </w:num>
  <w:num w:numId="8">
    <w:abstractNumId w:val="6"/>
  </w:num>
  <w:num w:numId="9">
    <w:abstractNumId w:val="26"/>
  </w:num>
  <w:num w:numId="10">
    <w:abstractNumId w:val="10"/>
  </w:num>
  <w:num w:numId="11">
    <w:abstractNumId w:val="25"/>
  </w:num>
  <w:num w:numId="12">
    <w:abstractNumId w:val="27"/>
  </w:num>
  <w:num w:numId="13">
    <w:abstractNumId w:val="8"/>
  </w:num>
  <w:num w:numId="14">
    <w:abstractNumId w:val="3"/>
  </w:num>
  <w:num w:numId="15">
    <w:abstractNumId w:val="9"/>
  </w:num>
  <w:num w:numId="16">
    <w:abstractNumId w:val="30"/>
  </w:num>
  <w:num w:numId="17">
    <w:abstractNumId w:val="37"/>
  </w:num>
  <w:num w:numId="18">
    <w:abstractNumId w:val="15"/>
  </w:num>
  <w:num w:numId="19">
    <w:abstractNumId w:val="31"/>
  </w:num>
  <w:num w:numId="20">
    <w:abstractNumId w:val="23"/>
  </w:num>
  <w:num w:numId="2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3"/>
  </w:num>
  <w:num w:numId="26">
    <w:abstractNumId w:val="32"/>
  </w:num>
  <w:num w:numId="27">
    <w:abstractNumId w:val="16"/>
  </w:num>
  <w:num w:numId="28">
    <w:abstractNumId w:val="12"/>
    <w:lvlOverride w:ilvl="0">
      <w:startOverride w:val="2"/>
    </w:lvlOverride>
  </w:num>
  <w:num w:numId="29">
    <w:abstractNumId w:val="34"/>
    <w:lvlOverride w:ilvl="0">
      <w:startOverride w:val="2"/>
    </w:lvlOverride>
  </w:num>
  <w:num w:numId="30">
    <w:abstractNumId w:val="36"/>
    <w:lvlOverride w:ilvl="0">
      <w:startOverride w:val="1"/>
    </w:lvlOverride>
  </w:num>
  <w:num w:numId="31">
    <w:abstractNumId w:val="24"/>
  </w:num>
  <w:num w:numId="32">
    <w:abstractNumId w:val="11"/>
  </w:num>
  <w:num w:numId="33">
    <w:abstractNumId w:val="35"/>
  </w:num>
  <w:num w:numId="34">
    <w:abstractNumId w:val="19"/>
  </w:num>
  <w:num w:numId="35">
    <w:abstractNumId w:val="17"/>
  </w:num>
  <w:num w:numId="36">
    <w:abstractNumId w:val="28"/>
  </w:num>
  <w:num w:numId="37">
    <w:abstractNumId w:val="18"/>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17532"/>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0C77"/>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4B0D"/>
    <w:rsid w:val="00196D66"/>
    <w:rsid w:val="001A0B07"/>
    <w:rsid w:val="001A3F4E"/>
    <w:rsid w:val="001A601C"/>
    <w:rsid w:val="001A62B4"/>
    <w:rsid w:val="001B092F"/>
    <w:rsid w:val="001B2696"/>
    <w:rsid w:val="001B3D02"/>
    <w:rsid w:val="001B4B83"/>
    <w:rsid w:val="001C3976"/>
    <w:rsid w:val="001C6172"/>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4ADC"/>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66"/>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18D8"/>
    <w:rsid w:val="00527069"/>
    <w:rsid w:val="00533D6B"/>
    <w:rsid w:val="0055421F"/>
    <w:rsid w:val="00555734"/>
    <w:rsid w:val="00555A5D"/>
    <w:rsid w:val="00556CB1"/>
    <w:rsid w:val="005635CA"/>
    <w:rsid w:val="0056465D"/>
    <w:rsid w:val="00564F33"/>
    <w:rsid w:val="005779DB"/>
    <w:rsid w:val="0058432D"/>
    <w:rsid w:val="0058748A"/>
    <w:rsid w:val="00593B1F"/>
    <w:rsid w:val="00593C79"/>
    <w:rsid w:val="005945DD"/>
    <w:rsid w:val="005A2540"/>
    <w:rsid w:val="005C256A"/>
    <w:rsid w:val="005C31E4"/>
    <w:rsid w:val="005C4749"/>
    <w:rsid w:val="005D3FC4"/>
    <w:rsid w:val="005D52EE"/>
    <w:rsid w:val="005D5C90"/>
    <w:rsid w:val="005E079C"/>
    <w:rsid w:val="005E17C4"/>
    <w:rsid w:val="005F01A6"/>
    <w:rsid w:val="006011F7"/>
    <w:rsid w:val="00616D2C"/>
    <w:rsid w:val="00617BB6"/>
    <w:rsid w:val="00620061"/>
    <w:rsid w:val="00620440"/>
    <w:rsid w:val="00621806"/>
    <w:rsid w:val="00623BAD"/>
    <w:rsid w:val="00637F07"/>
    <w:rsid w:val="0064472E"/>
    <w:rsid w:val="006470F6"/>
    <w:rsid w:val="0065181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45F6"/>
    <w:rsid w:val="007151A3"/>
    <w:rsid w:val="007164C2"/>
    <w:rsid w:val="007253D6"/>
    <w:rsid w:val="00726EDC"/>
    <w:rsid w:val="007270AC"/>
    <w:rsid w:val="00731C7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4502"/>
    <w:rsid w:val="007F4980"/>
    <w:rsid w:val="00803C7A"/>
    <w:rsid w:val="0081556B"/>
    <w:rsid w:val="0082089F"/>
    <w:rsid w:val="00823EC0"/>
    <w:rsid w:val="00824469"/>
    <w:rsid w:val="00834ACB"/>
    <w:rsid w:val="00835E95"/>
    <w:rsid w:val="0083763F"/>
    <w:rsid w:val="00842BC2"/>
    <w:rsid w:val="00843A96"/>
    <w:rsid w:val="008440C5"/>
    <w:rsid w:val="00845F91"/>
    <w:rsid w:val="008469A5"/>
    <w:rsid w:val="00855B8F"/>
    <w:rsid w:val="008765CE"/>
    <w:rsid w:val="008775E5"/>
    <w:rsid w:val="008838D4"/>
    <w:rsid w:val="00885EA3"/>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0BD0"/>
    <w:rsid w:val="009127A9"/>
    <w:rsid w:val="009157A5"/>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3ED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B7452"/>
    <w:rsid w:val="009D4D9D"/>
    <w:rsid w:val="009D7C56"/>
    <w:rsid w:val="009E00EE"/>
    <w:rsid w:val="009E167B"/>
    <w:rsid w:val="009E352F"/>
    <w:rsid w:val="009E4D38"/>
    <w:rsid w:val="009F1476"/>
    <w:rsid w:val="009F1A7C"/>
    <w:rsid w:val="009F1ED7"/>
    <w:rsid w:val="009F3652"/>
    <w:rsid w:val="009F664A"/>
    <w:rsid w:val="00A0242F"/>
    <w:rsid w:val="00A048CA"/>
    <w:rsid w:val="00A121FC"/>
    <w:rsid w:val="00A145ED"/>
    <w:rsid w:val="00A147EE"/>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CC7"/>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26740"/>
    <w:rsid w:val="00B3060C"/>
    <w:rsid w:val="00B328CB"/>
    <w:rsid w:val="00B36FC2"/>
    <w:rsid w:val="00B41D97"/>
    <w:rsid w:val="00B42A06"/>
    <w:rsid w:val="00B55501"/>
    <w:rsid w:val="00B6080D"/>
    <w:rsid w:val="00B609AB"/>
    <w:rsid w:val="00B60F79"/>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59B"/>
    <w:rsid w:val="00BE26EA"/>
    <w:rsid w:val="00BE63CC"/>
    <w:rsid w:val="00BF3301"/>
    <w:rsid w:val="00C00316"/>
    <w:rsid w:val="00C010D6"/>
    <w:rsid w:val="00C0178C"/>
    <w:rsid w:val="00C02274"/>
    <w:rsid w:val="00C029B7"/>
    <w:rsid w:val="00C02A02"/>
    <w:rsid w:val="00C03694"/>
    <w:rsid w:val="00C1081A"/>
    <w:rsid w:val="00C1091A"/>
    <w:rsid w:val="00C12A79"/>
    <w:rsid w:val="00C1726D"/>
    <w:rsid w:val="00C2350E"/>
    <w:rsid w:val="00C24C28"/>
    <w:rsid w:val="00C30601"/>
    <w:rsid w:val="00C30907"/>
    <w:rsid w:val="00C33C66"/>
    <w:rsid w:val="00C436A7"/>
    <w:rsid w:val="00C44F9E"/>
    <w:rsid w:val="00C47A4F"/>
    <w:rsid w:val="00C51011"/>
    <w:rsid w:val="00C51DF3"/>
    <w:rsid w:val="00C5282E"/>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3002"/>
    <w:rsid w:val="00DC3C86"/>
    <w:rsid w:val="00DC3E62"/>
    <w:rsid w:val="00DC7473"/>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77DEA"/>
    <w:rsid w:val="00F83991"/>
    <w:rsid w:val="00F85356"/>
    <w:rsid w:val="00F8722F"/>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D6093"/>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D0C7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D0C7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AAC8-5026-41DB-B665-8EFF1CA1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13244</Words>
  <Characters>75493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30</cp:revision>
  <cp:lastPrinted>2016-06-10T07:57:00Z</cp:lastPrinted>
  <dcterms:created xsi:type="dcterms:W3CDTF">2016-02-23T06:37:00Z</dcterms:created>
  <dcterms:modified xsi:type="dcterms:W3CDTF">2016-06-10T10:10:00Z</dcterms:modified>
</cp:coreProperties>
</file>