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F27D9B" w:rsidP="00F85344">
            <w:pPr>
              <w:keepNext/>
              <w:keepLines/>
              <w:suppressLineNumbers/>
            </w:pPr>
            <w:r w:rsidRPr="00D72C3B">
              <w:t>Лестева Елена Валерьевна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F27D9B" w:rsidRPr="00D72C3B">
              <w:t>278-99-97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D72C3B" w:rsidRDefault="0060048F" w:rsidP="00DC4AF7">
      <w:pPr>
        <w:jc w:val="both"/>
        <w:rPr>
          <w:b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F27D9B" w:rsidRPr="00D72C3B">
        <w:rPr>
          <w:bCs/>
        </w:rPr>
        <w:t xml:space="preserve">Поставка </w:t>
      </w:r>
      <w:r w:rsidR="00D72C3B" w:rsidRPr="00D72C3B">
        <w:t>компьютерной техники для подразделений организации, в количестве 40 штук</w:t>
      </w:r>
      <w:r w:rsidR="006E767E" w:rsidRPr="00D72C3B">
        <w:t xml:space="preserve">, </w:t>
      </w:r>
      <w:r w:rsidR="00257D7D" w:rsidRPr="00D72C3B">
        <w:t>в</w:t>
      </w:r>
      <w:r w:rsidR="009440B8" w:rsidRPr="00D72C3B">
        <w:t xml:space="preserve"> соответствии с </w:t>
      </w:r>
      <w:r w:rsidR="00257D7D" w:rsidRPr="00D72C3B">
        <w:t>технической част</w:t>
      </w:r>
      <w:r w:rsidR="009440B8" w:rsidRPr="00D72C3B">
        <w:t>ью</w:t>
      </w:r>
      <w:r w:rsidR="00257D7D" w:rsidRPr="00D72C3B">
        <w:t xml:space="preserve"> документации об аукционе в электронной форме.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D72C3B" w:rsidRPr="00D72C3B">
        <w:rPr>
          <w:bCs/>
        </w:rPr>
        <w:t>22.07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FE2C03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FE2C03">
        <w:rPr>
          <w:color w:val="000000"/>
        </w:rPr>
        <w:t xml:space="preserve">июня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D72C3B" w:rsidRPr="00D72C3B">
        <w:rPr>
          <w:rFonts w:ascii="Times New Roman" w:hAnsi="Times New Roman"/>
          <w:sz w:val="24"/>
          <w:szCs w:val="24"/>
        </w:rPr>
        <w:t>1 676 600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D72C3B" w:rsidRPr="00D72C3B">
        <w:rPr>
          <w:rFonts w:ascii="Times New Roman" w:hAnsi="Times New Roman"/>
          <w:sz w:val="24"/>
          <w:szCs w:val="24"/>
        </w:rPr>
        <w:t>Один миллион шестьсот семьдесят шесть тысяч шестьсот</w:t>
      </w:r>
      <w:r w:rsidR="00F27D9B" w:rsidRPr="00D72C3B">
        <w:rPr>
          <w:rFonts w:ascii="Times New Roman" w:hAnsi="Times New Roman"/>
          <w:sz w:val="24"/>
          <w:szCs w:val="24"/>
        </w:rPr>
        <w:t xml:space="preserve">) рублей </w:t>
      </w:r>
      <w:r w:rsidR="00D72C3B" w:rsidRPr="00D72C3B">
        <w:rPr>
          <w:rFonts w:ascii="Times New Roman" w:hAnsi="Times New Roman"/>
          <w:sz w:val="24"/>
          <w:szCs w:val="24"/>
        </w:rPr>
        <w:t>00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D72C3B" w:rsidRPr="00D72C3B">
        <w:t>33 532,00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FE2C03">
        <w:rPr>
          <w:color w:val="000000"/>
        </w:rPr>
        <w:t>20</w:t>
      </w:r>
      <w:r w:rsidR="003A4060" w:rsidRPr="00D72C3B">
        <w:rPr>
          <w:color w:val="000000"/>
        </w:rPr>
        <w:t xml:space="preserve">» </w:t>
      </w:r>
      <w:r w:rsidR="00FE2C03">
        <w:rPr>
          <w:color w:val="000000"/>
        </w:rPr>
        <w:t>июня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FE2C03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FE2C03">
        <w:rPr>
          <w:color w:val="000000"/>
        </w:rPr>
        <w:t>июня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FE2C03">
        <w:rPr>
          <w:color w:val="000000"/>
        </w:rPr>
        <w:t>24</w:t>
      </w:r>
      <w:r w:rsidR="003A4060" w:rsidRPr="00D72C3B">
        <w:rPr>
          <w:color w:val="000000"/>
        </w:rPr>
        <w:t xml:space="preserve">» </w:t>
      </w:r>
      <w:r w:rsidR="00FE2C03">
        <w:rPr>
          <w:color w:val="000000"/>
        </w:rPr>
        <w:t xml:space="preserve">июня </w:t>
      </w:r>
      <w:bookmarkStart w:id="0" w:name="_GoBack"/>
      <w:bookmarkEnd w:id="0"/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0FBF-1854-43A3-9BCD-0F5C8C99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2016-05-24T02:59:00Z</cp:lastPrinted>
  <dcterms:created xsi:type="dcterms:W3CDTF">2016-02-23T06:36:00Z</dcterms:created>
  <dcterms:modified xsi:type="dcterms:W3CDTF">2016-05-28T06:14:00Z</dcterms:modified>
</cp:coreProperties>
</file>