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91D" w:rsidRPr="000F209B" w:rsidRDefault="00C1191D" w:rsidP="000C30BA">
      <w:pPr>
        <w:widowControl w:val="0"/>
        <w:tabs>
          <w:tab w:val="left" w:pos="284"/>
        </w:tabs>
        <w:ind w:left="-284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0F209B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>ПРОТОКОЛ</w:t>
      </w:r>
    </w:p>
    <w:p w:rsidR="00C1191D" w:rsidRPr="000F209B" w:rsidRDefault="00C1191D" w:rsidP="000C30BA">
      <w:pPr>
        <w:widowControl w:val="0"/>
        <w:ind w:left="-284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0F209B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 определения участников на участие в аукционе </w:t>
      </w:r>
    </w:p>
    <w:p w:rsidR="00C1191D" w:rsidRPr="000F209B" w:rsidRDefault="00C1191D" w:rsidP="000C30BA">
      <w:pPr>
        <w:widowControl w:val="0"/>
        <w:ind w:left="-284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0F209B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в электронной форме </w:t>
      </w:r>
    </w:p>
    <w:p w:rsidR="00C1191D" w:rsidRPr="000F209B" w:rsidRDefault="00C1191D" w:rsidP="000C30BA">
      <w:pPr>
        <w:widowControl w:val="0"/>
        <w:ind w:left="-284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</w:p>
    <w:p w:rsidR="00C1191D" w:rsidRPr="000F209B" w:rsidRDefault="00C1191D" w:rsidP="000C30BA">
      <w:pPr>
        <w:widowControl w:val="0"/>
        <w:ind w:left="-284"/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</w:pPr>
      <w:r w:rsidRPr="000F209B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г. Новосибирск</w:t>
      </w:r>
      <w:r w:rsidRPr="000F209B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ab/>
      </w:r>
      <w:r w:rsidRPr="000F209B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ab/>
      </w:r>
      <w:r w:rsidRPr="000F209B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ab/>
      </w:r>
      <w:r w:rsidRPr="000F209B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ab/>
      </w:r>
      <w:r w:rsidRPr="000F209B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ab/>
      </w:r>
      <w:r w:rsidRPr="000F209B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ab/>
        <w:t xml:space="preserve">      «</w:t>
      </w:r>
      <w:r w:rsidR="000C30BA" w:rsidRPr="000F209B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30</w:t>
      </w:r>
      <w:r w:rsidRPr="000F209B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» </w:t>
      </w:r>
      <w:r w:rsidR="00B20FA6" w:rsidRPr="000F209B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марта</w:t>
      </w:r>
      <w:r w:rsidRPr="000F209B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2016 г.</w:t>
      </w:r>
    </w:p>
    <w:p w:rsidR="00C1191D" w:rsidRPr="000F209B" w:rsidRDefault="00C1191D" w:rsidP="000C30BA">
      <w:pPr>
        <w:widowControl w:val="0"/>
        <w:ind w:left="-284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</w:p>
    <w:p w:rsidR="00C1191D" w:rsidRPr="000F209B" w:rsidRDefault="00C1191D" w:rsidP="000C30BA">
      <w:pPr>
        <w:widowControl w:val="0"/>
        <w:tabs>
          <w:tab w:val="left" w:pos="1230"/>
        </w:tabs>
        <w:ind w:left="-284"/>
        <w:jc w:val="both"/>
        <w:rPr>
          <w:rFonts w:ascii="Times New Roman" w:hAnsi="Times New Roman" w:cs="Times New Roman"/>
          <w:caps/>
          <w:color w:val="000000"/>
          <w:sz w:val="20"/>
          <w:szCs w:val="20"/>
          <w:lang w:val="ru-RU" w:eastAsia="ru-RU"/>
        </w:rPr>
      </w:pPr>
      <w:r w:rsidRPr="000F209B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Заказчик: </w:t>
      </w:r>
      <w:r w:rsidRPr="000F209B">
        <w:rPr>
          <w:rFonts w:ascii="Times New Roman" w:hAnsi="Times New Roman" w:cs="Times New Roman"/>
          <w:bCs/>
          <w:color w:val="000000"/>
          <w:sz w:val="20"/>
          <w:szCs w:val="20"/>
          <w:lang w:val="ru-RU" w:eastAsia="ru-RU"/>
        </w:rPr>
        <w:t>А</w:t>
      </w:r>
      <w:r w:rsidRPr="000F209B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кционерное общество «НИИ измерительных приборов</w:t>
      </w:r>
      <w:r w:rsidR="00F409C4" w:rsidRPr="000F209B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r w:rsidRPr="000F209B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-</w:t>
      </w:r>
      <w:r w:rsidR="00F409C4" w:rsidRPr="000F209B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r w:rsidRPr="000F209B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Новосибирский завод имени Коминтерна»</w:t>
      </w:r>
    </w:p>
    <w:p w:rsidR="00C1191D" w:rsidRPr="000F209B" w:rsidRDefault="00C1191D" w:rsidP="000C30BA">
      <w:pPr>
        <w:ind w:left="-284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0F209B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Предмет Договора: </w:t>
      </w:r>
      <w:r w:rsidR="000C30BA" w:rsidRPr="000F209B">
        <w:rPr>
          <w:rFonts w:ascii="Times New Roman" w:hAnsi="Times New Roman" w:cs="Times New Roman"/>
          <w:sz w:val="20"/>
          <w:szCs w:val="20"/>
          <w:lang w:val="ru-RU"/>
        </w:rPr>
        <w:t>Приобретение шкафа для хранения Ш-ЛВЖ-1200В-А в количестве 1 штука</w:t>
      </w:r>
      <w:r w:rsidRPr="000F209B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C1191D" w:rsidRPr="000F209B" w:rsidRDefault="00C1191D" w:rsidP="000C30BA">
      <w:pPr>
        <w:ind w:left="-28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F209B">
        <w:rPr>
          <w:rFonts w:ascii="Times New Roman" w:hAnsi="Times New Roman" w:cs="Times New Roman"/>
          <w:b/>
          <w:color w:val="000000"/>
          <w:sz w:val="20"/>
          <w:szCs w:val="20"/>
          <w:lang w:val="ru-RU" w:eastAsia="ru-RU"/>
        </w:rPr>
        <w:t>Начальная (максимальная) цена Договора</w:t>
      </w:r>
      <w:r w:rsidRPr="000F209B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: </w:t>
      </w:r>
      <w:r w:rsidRPr="000F209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0C30BA" w:rsidRPr="000F209B">
        <w:rPr>
          <w:rFonts w:ascii="Times New Roman" w:hAnsi="Times New Roman" w:cs="Times New Roman"/>
          <w:b/>
          <w:sz w:val="20"/>
          <w:szCs w:val="20"/>
          <w:lang w:val="ru-RU"/>
        </w:rPr>
        <w:t>264759,00</w:t>
      </w:r>
      <w:r w:rsidR="000C30BA" w:rsidRPr="000F209B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(двести шестьдесят четыре тысячи семьсот пятьдесят девять рублей ноль копеек)</w:t>
      </w:r>
      <w:r w:rsidR="000C30BA" w:rsidRPr="000F209B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, в </w:t>
      </w:r>
      <w:proofErr w:type="spellStart"/>
      <w:r w:rsidR="000C30BA" w:rsidRPr="000F209B">
        <w:rPr>
          <w:rFonts w:ascii="Times New Roman" w:hAnsi="Times New Roman" w:cs="Times New Roman"/>
          <w:bCs/>
          <w:sz w:val="20"/>
          <w:szCs w:val="20"/>
          <w:lang w:val="ru-RU"/>
        </w:rPr>
        <w:t>т.ч</w:t>
      </w:r>
      <w:proofErr w:type="spellEnd"/>
      <w:r w:rsidR="000C30BA" w:rsidRPr="000F209B">
        <w:rPr>
          <w:rFonts w:ascii="Times New Roman" w:hAnsi="Times New Roman" w:cs="Times New Roman"/>
          <w:bCs/>
          <w:sz w:val="20"/>
          <w:szCs w:val="20"/>
          <w:lang w:val="ru-RU"/>
        </w:rPr>
        <w:t>. НДС (18%).</w:t>
      </w:r>
    </w:p>
    <w:p w:rsidR="00C1191D" w:rsidRPr="000F209B" w:rsidRDefault="00C1191D" w:rsidP="000C30BA">
      <w:pPr>
        <w:ind w:left="-28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F209B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Срок поставки товара: </w:t>
      </w:r>
      <w:r w:rsidR="00B20FA6" w:rsidRPr="000F209B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до «31» </w:t>
      </w:r>
      <w:r w:rsidR="000C30BA" w:rsidRPr="000F209B">
        <w:rPr>
          <w:rFonts w:ascii="Times New Roman" w:hAnsi="Times New Roman" w:cs="Times New Roman"/>
          <w:bCs/>
          <w:sz w:val="20"/>
          <w:szCs w:val="20"/>
          <w:lang w:val="ru-RU"/>
        </w:rPr>
        <w:t>июля</w:t>
      </w:r>
      <w:r w:rsidR="00B20FA6" w:rsidRPr="000F209B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2016 года</w:t>
      </w:r>
    </w:p>
    <w:p w:rsidR="00C1191D" w:rsidRPr="000F209B" w:rsidRDefault="00C1191D" w:rsidP="000C30BA">
      <w:pPr>
        <w:ind w:left="-284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0F209B">
        <w:rPr>
          <w:rFonts w:ascii="Times New Roman" w:hAnsi="Times New Roman" w:cs="Times New Roman"/>
          <w:sz w:val="20"/>
          <w:szCs w:val="20"/>
          <w:lang w:val="ru-RU"/>
        </w:rPr>
        <w:t xml:space="preserve">В случае если услуги претендента не облагаются НДС, то цена, предложенная таким претендентом, не должна превышать установленную </w:t>
      </w:r>
      <w:bookmarkStart w:id="0" w:name="_GoBack"/>
      <w:bookmarkEnd w:id="0"/>
      <w:r w:rsidRPr="000F209B">
        <w:rPr>
          <w:rFonts w:ascii="Times New Roman" w:hAnsi="Times New Roman" w:cs="Times New Roman"/>
          <w:sz w:val="20"/>
          <w:szCs w:val="20"/>
          <w:lang w:val="ru-RU"/>
        </w:rPr>
        <w:t>начальную (максимальную) цену без НДС. При этом ценовые предложения других участников также учитываются без НДС.</w:t>
      </w:r>
    </w:p>
    <w:p w:rsidR="00C1191D" w:rsidRPr="000F209B" w:rsidRDefault="00C1191D" w:rsidP="000C30BA">
      <w:pPr>
        <w:pStyle w:val="ConsNormal"/>
        <w:widowControl/>
        <w:numPr>
          <w:ilvl w:val="0"/>
          <w:numId w:val="0"/>
        </w:numPr>
        <w:ind w:left="-284"/>
        <w:jc w:val="both"/>
        <w:rPr>
          <w:rFonts w:ascii="Times New Roman" w:hAnsi="Times New Roman"/>
          <w:color w:val="000000"/>
        </w:rPr>
      </w:pPr>
      <w:r w:rsidRPr="000F209B">
        <w:rPr>
          <w:rFonts w:ascii="Times New Roman" w:hAnsi="Times New Roman"/>
          <w:color w:val="000000"/>
          <w:lang w:eastAsia="ru-RU"/>
        </w:rPr>
        <w:t>Извещение и документация об аукционе в электронной форме были размещены «</w:t>
      </w:r>
      <w:r w:rsidR="002B2CF7" w:rsidRPr="000F209B">
        <w:rPr>
          <w:rFonts w:ascii="Times New Roman" w:hAnsi="Times New Roman"/>
          <w:color w:val="000000"/>
          <w:lang w:eastAsia="ru-RU"/>
        </w:rPr>
        <w:t>2</w:t>
      </w:r>
      <w:r w:rsidR="000C30BA" w:rsidRPr="000F209B">
        <w:rPr>
          <w:rFonts w:ascii="Times New Roman" w:hAnsi="Times New Roman"/>
          <w:color w:val="000000"/>
          <w:lang w:eastAsia="ru-RU"/>
        </w:rPr>
        <w:t>9</w:t>
      </w:r>
      <w:r w:rsidRPr="000F209B">
        <w:rPr>
          <w:rFonts w:ascii="Times New Roman" w:hAnsi="Times New Roman"/>
          <w:color w:val="000000"/>
          <w:lang w:eastAsia="ru-RU"/>
        </w:rPr>
        <w:t xml:space="preserve">» </w:t>
      </w:r>
      <w:r w:rsidR="00B20FA6" w:rsidRPr="000F209B">
        <w:rPr>
          <w:rFonts w:ascii="Times New Roman" w:hAnsi="Times New Roman"/>
          <w:color w:val="000000"/>
          <w:lang w:eastAsia="ru-RU"/>
        </w:rPr>
        <w:t>февраля</w:t>
      </w:r>
      <w:r w:rsidRPr="000F209B">
        <w:rPr>
          <w:rFonts w:ascii="Times New Roman" w:hAnsi="Times New Roman"/>
          <w:color w:val="000000"/>
          <w:lang w:eastAsia="ru-RU"/>
        </w:rPr>
        <w:t xml:space="preserve"> 2016 г. в ЕИС</w:t>
      </w:r>
      <w:r w:rsidRPr="000F209B">
        <w:rPr>
          <w:rFonts w:ascii="Times New Roman" w:hAnsi="Times New Roman"/>
        </w:rPr>
        <w:t xml:space="preserve"> - </w:t>
      </w:r>
      <w:hyperlink r:id="rId6" w:history="1">
        <w:r w:rsidRPr="000F209B">
          <w:rPr>
            <w:rStyle w:val="a3"/>
            <w:rFonts w:ascii="Times New Roman" w:hAnsi="Times New Roman"/>
          </w:rPr>
          <w:t>www.zakupki.gov.ru</w:t>
        </w:r>
      </w:hyperlink>
      <w:r w:rsidRPr="000F209B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Pr="000F209B">
        <w:rPr>
          <w:rFonts w:ascii="Times New Roman" w:hAnsi="Times New Roman"/>
          <w:color w:val="000000"/>
        </w:rPr>
        <w:t>НЗиК</w:t>
      </w:r>
      <w:proofErr w:type="spellEnd"/>
      <w:r w:rsidRPr="000F209B">
        <w:rPr>
          <w:rFonts w:ascii="Times New Roman" w:hAnsi="Times New Roman"/>
          <w:color w:val="000000"/>
        </w:rPr>
        <w:t>»</w:t>
      </w:r>
      <w:r w:rsidRPr="000F209B">
        <w:rPr>
          <w:rFonts w:ascii="Times New Roman" w:hAnsi="Times New Roman"/>
          <w:b/>
          <w:color w:val="000000"/>
        </w:rPr>
        <w:t xml:space="preserve"> -</w:t>
      </w:r>
      <w:r w:rsidRPr="000F209B">
        <w:rPr>
          <w:rFonts w:ascii="Times New Roman" w:hAnsi="Times New Roman"/>
          <w:color w:val="000000"/>
        </w:rPr>
        <w:t xml:space="preserve"> </w:t>
      </w:r>
      <w:hyperlink r:id="rId7" w:history="1">
        <w:r w:rsidRPr="000F209B">
          <w:rPr>
            <w:rStyle w:val="a3"/>
            <w:rFonts w:ascii="Times New Roman" w:hAnsi="Times New Roman"/>
          </w:rPr>
          <w:t>http://www.нииип-нзик.рф/</w:t>
        </w:r>
      </w:hyperlink>
      <w:r w:rsidRPr="000F209B">
        <w:rPr>
          <w:rFonts w:ascii="Times New Roman" w:hAnsi="Times New Roman"/>
          <w:color w:val="000000"/>
        </w:rPr>
        <w:t xml:space="preserve">, на сайте электронной торговой площадки </w:t>
      </w:r>
      <w:r w:rsidRPr="000F209B">
        <w:rPr>
          <w:rFonts w:ascii="Times New Roman" w:hAnsi="Times New Roman"/>
          <w:b/>
          <w:color w:val="000000"/>
        </w:rPr>
        <w:t xml:space="preserve"> -</w:t>
      </w:r>
      <w:r w:rsidRPr="000F209B">
        <w:rPr>
          <w:rFonts w:ascii="Times New Roman" w:hAnsi="Times New Roman"/>
          <w:color w:val="000000"/>
        </w:rPr>
        <w:t xml:space="preserve"> </w:t>
      </w:r>
      <w:r w:rsidRPr="000F209B">
        <w:rPr>
          <w:rFonts w:ascii="Times New Roman" w:hAnsi="Times New Roman"/>
        </w:rPr>
        <w:t xml:space="preserve"> </w:t>
      </w:r>
      <w:hyperlink r:id="rId8" w:history="1">
        <w:r w:rsidRPr="000F209B">
          <w:rPr>
            <w:rStyle w:val="a3"/>
            <w:rFonts w:ascii="Times New Roman" w:hAnsi="Times New Roman"/>
          </w:rPr>
          <w:t>www.fabrikant.ru</w:t>
        </w:r>
      </w:hyperlink>
      <w:r w:rsidRPr="000F209B">
        <w:rPr>
          <w:rFonts w:ascii="Times New Roman" w:hAnsi="Times New Roman"/>
          <w:color w:val="000000"/>
        </w:rPr>
        <w:t>.</w:t>
      </w:r>
    </w:p>
    <w:p w:rsidR="00C1191D" w:rsidRPr="000F209B" w:rsidRDefault="00C1191D" w:rsidP="000C30BA">
      <w:pPr>
        <w:widowControl w:val="0"/>
        <w:ind w:left="-284"/>
        <w:jc w:val="both"/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</w:pPr>
      <w:r w:rsidRPr="000F209B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Окончание срока подачи заявок на участие в аукционе в электронной форме «</w:t>
      </w:r>
      <w:r w:rsidR="00B20FA6" w:rsidRPr="000F209B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2</w:t>
      </w:r>
      <w:r w:rsidR="000C30BA" w:rsidRPr="000F209B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4</w:t>
      </w:r>
      <w:r w:rsidRPr="000F209B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» </w:t>
      </w:r>
      <w:r w:rsidR="00B20FA6" w:rsidRPr="000F209B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марта</w:t>
      </w:r>
      <w:r w:rsidRPr="000F209B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2016г. 11 часов 00 минут (время местное).</w:t>
      </w:r>
    </w:p>
    <w:p w:rsidR="00C1191D" w:rsidRPr="000F209B" w:rsidRDefault="00C1191D" w:rsidP="000C30BA">
      <w:pPr>
        <w:widowControl w:val="0"/>
        <w:ind w:left="-284"/>
        <w:jc w:val="both"/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</w:pPr>
      <w:r w:rsidRPr="000F209B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Рассмотрение заявок на участие в аукционе проводилось Единой комиссией по размещению заказов «</w:t>
      </w:r>
      <w:r w:rsidR="00B20FA6" w:rsidRPr="000F209B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2</w:t>
      </w:r>
      <w:r w:rsidR="000C30BA" w:rsidRPr="000F209B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9</w:t>
      </w:r>
      <w:r w:rsidRPr="000F209B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» </w:t>
      </w:r>
      <w:r w:rsidR="00B20FA6" w:rsidRPr="000F209B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марта</w:t>
      </w:r>
      <w:r w:rsidRPr="000F209B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2016 г. в </w:t>
      </w:r>
      <w:r w:rsidR="00B20FA6" w:rsidRPr="000F209B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1</w:t>
      </w:r>
      <w:r w:rsidR="000C30BA" w:rsidRPr="000F209B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5</w:t>
      </w:r>
      <w:r w:rsidRPr="000F209B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 часов </w:t>
      </w:r>
      <w:r w:rsidR="000C30BA" w:rsidRPr="000F209B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1</w:t>
      </w:r>
      <w:r w:rsidRPr="000F209B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0 минут (время местное) по адресу: г. Новосибирск, ул. </w:t>
      </w:r>
      <w:proofErr w:type="gramStart"/>
      <w:r w:rsidRPr="000F209B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Планетная</w:t>
      </w:r>
      <w:proofErr w:type="gramEnd"/>
      <w:r w:rsidRPr="000F209B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, 32.</w:t>
      </w:r>
    </w:p>
    <w:p w:rsidR="00C1191D" w:rsidRPr="000F209B" w:rsidRDefault="00081779" w:rsidP="000C30BA">
      <w:pPr>
        <w:widowControl w:val="0"/>
        <w:ind w:left="-284"/>
        <w:jc w:val="both"/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</w:pPr>
      <w:r w:rsidRPr="000F209B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Присутствуют все</w:t>
      </w:r>
      <w:r w:rsidR="00C1191D" w:rsidRPr="000F209B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член</w:t>
      </w:r>
      <w:r w:rsidRPr="000F209B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ы</w:t>
      </w:r>
      <w:r w:rsidR="00C1191D" w:rsidRPr="000F209B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Единой комиссии. Кворум имеется.</w:t>
      </w:r>
    </w:p>
    <w:p w:rsidR="00C1191D" w:rsidRPr="000F209B" w:rsidRDefault="00C1191D" w:rsidP="000C30BA">
      <w:pPr>
        <w:widowControl w:val="0"/>
        <w:ind w:left="-284"/>
        <w:jc w:val="both"/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</w:pPr>
      <w:r w:rsidRPr="000F209B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По окончанию срока подачи заявок на участие в аукционе в электронной форме был</w:t>
      </w:r>
      <w:r w:rsidR="00B20FA6" w:rsidRPr="000F209B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а</w:t>
      </w:r>
      <w:r w:rsidRPr="000F209B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подан</w:t>
      </w:r>
      <w:r w:rsidR="00B20FA6" w:rsidRPr="000F209B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а</w:t>
      </w:r>
      <w:r w:rsidRPr="000F209B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r w:rsidR="00B20FA6" w:rsidRPr="000F209B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1</w:t>
      </w:r>
      <w:r w:rsidRPr="000F209B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(</w:t>
      </w:r>
      <w:r w:rsidR="00B20FA6" w:rsidRPr="000F209B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одна</w:t>
      </w:r>
      <w:r w:rsidRPr="000F209B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) заявк</w:t>
      </w:r>
      <w:r w:rsidR="00B20FA6" w:rsidRPr="000F209B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а</w:t>
      </w:r>
      <w:r w:rsidRPr="000F209B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.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567"/>
        <w:gridCol w:w="2836"/>
        <w:gridCol w:w="4536"/>
        <w:gridCol w:w="2567"/>
      </w:tblGrid>
      <w:tr w:rsidR="00C1191D" w:rsidRPr="000F209B" w:rsidTr="001737FE">
        <w:trPr>
          <w:trHeight w:val="631"/>
        </w:trPr>
        <w:tc>
          <w:tcPr>
            <w:tcW w:w="567" w:type="dxa"/>
          </w:tcPr>
          <w:p w:rsidR="00C1191D" w:rsidRPr="000F209B" w:rsidRDefault="00C1191D" w:rsidP="000C30B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F209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№ </w:t>
            </w:r>
            <w:proofErr w:type="gramStart"/>
            <w:r w:rsidRPr="000F209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</w:t>
            </w:r>
            <w:proofErr w:type="gramEnd"/>
            <w:r w:rsidRPr="000F209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/п</w:t>
            </w:r>
          </w:p>
        </w:tc>
        <w:tc>
          <w:tcPr>
            <w:tcW w:w="2836" w:type="dxa"/>
          </w:tcPr>
          <w:p w:rsidR="00C1191D" w:rsidRPr="000F209B" w:rsidRDefault="00C1191D" w:rsidP="000C30B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F209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Наименование организации</w:t>
            </w:r>
          </w:p>
        </w:tc>
        <w:tc>
          <w:tcPr>
            <w:tcW w:w="4536" w:type="dxa"/>
          </w:tcPr>
          <w:p w:rsidR="00C1191D" w:rsidRPr="000F209B" w:rsidRDefault="00C1191D" w:rsidP="000C30B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F209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Юридический адрес</w:t>
            </w:r>
          </w:p>
        </w:tc>
        <w:tc>
          <w:tcPr>
            <w:tcW w:w="2567" w:type="dxa"/>
          </w:tcPr>
          <w:p w:rsidR="00C1191D" w:rsidRPr="000F209B" w:rsidRDefault="00C1191D" w:rsidP="000C30B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F209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Дата и время поступления заявки (</w:t>
            </w:r>
            <w:proofErr w:type="spellStart"/>
            <w:proofErr w:type="gramStart"/>
            <w:r w:rsidRPr="000F209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мск</w:t>
            </w:r>
            <w:proofErr w:type="spellEnd"/>
            <w:proofErr w:type="gramEnd"/>
            <w:r w:rsidRPr="000F209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)</w:t>
            </w:r>
          </w:p>
        </w:tc>
      </w:tr>
      <w:tr w:rsidR="00C1191D" w:rsidRPr="000F209B" w:rsidTr="001737FE">
        <w:trPr>
          <w:trHeight w:val="2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1191D" w:rsidRPr="000F209B" w:rsidRDefault="00C1191D" w:rsidP="000C30B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F209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C1191D" w:rsidRPr="000F209B" w:rsidRDefault="000C30BA" w:rsidP="000C30B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F209B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0F209B">
              <w:rPr>
                <w:rFonts w:ascii="Times New Roman" w:hAnsi="Times New Roman" w:cs="Times New Roman"/>
                <w:sz w:val="20"/>
                <w:szCs w:val="20"/>
              </w:rPr>
              <w:t>Академ-комплект</w:t>
            </w:r>
            <w:proofErr w:type="spellEnd"/>
            <w:r w:rsidRPr="000F209B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1191D" w:rsidRPr="000F209B" w:rsidRDefault="000C30BA" w:rsidP="000C30BA">
            <w:pPr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F20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630128, Новосибирская область, г. Новосибирск, ул. </w:t>
            </w:r>
            <w:proofErr w:type="spellStart"/>
            <w:r w:rsidRPr="000F209B">
              <w:rPr>
                <w:rFonts w:ascii="Times New Roman" w:hAnsi="Times New Roman" w:cs="Times New Roman"/>
                <w:sz w:val="20"/>
                <w:szCs w:val="20"/>
              </w:rPr>
              <w:t>Инженерная</w:t>
            </w:r>
            <w:proofErr w:type="spellEnd"/>
            <w:r w:rsidRPr="000F209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F209B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  <w:proofErr w:type="spellEnd"/>
            <w:r w:rsidRPr="000F209B">
              <w:rPr>
                <w:rFonts w:ascii="Times New Roman" w:hAnsi="Times New Roman" w:cs="Times New Roman"/>
                <w:sz w:val="20"/>
                <w:szCs w:val="20"/>
              </w:rPr>
              <w:t xml:space="preserve"> 4а, </w:t>
            </w:r>
            <w:proofErr w:type="spellStart"/>
            <w:r w:rsidRPr="000F209B">
              <w:rPr>
                <w:rFonts w:ascii="Times New Roman" w:hAnsi="Times New Roman" w:cs="Times New Roman"/>
                <w:sz w:val="20"/>
                <w:szCs w:val="20"/>
              </w:rPr>
              <w:t>офис</w:t>
            </w:r>
            <w:proofErr w:type="spellEnd"/>
            <w:r w:rsidRPr="000F209B">
              <w:rPr>
                <w:rFonts w:ascii="Times New Roman" w:hAnsi="Times New Roman" w:cs="Times New Roman"/>
                <w:sz w:val="20"/>
                <w:szCs w:val="20"/>
              </w:rPr>
              <w:t xml:space="preserve"> 408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</w:tcPr>
          <w:p w:rsidR="00C1191D" w:rsidRPr="000F209B" w:rsidRDefault="000C30BA" w:rsidP="000C30B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F209B">
              <w:rPr>
                <w:rFonts w:ascii="Times New Roman" w:hAnsi="Times New Roman" w:cs="Times New Roman"/>
                <w:sz w:val="20"/>
                <w:szCs w:val="20"/>
              </w:rPr>
              <w:t>23.03.2016 13:01</w:t>
            </w:r>
          </w:p>
        </w:tc>
      </w:tr>
    </w:tbl>
    <w:p w:rsidR="00C1191D" w:rsidRPr="000F209B" w:rsidRDefault="00C1191D" w:rsidP="000C30BA">
      <w:pPr>
        <w:widowControl w:val="0"/>
        <w:ind w:left="-284" w:firstLine="567"/>
        <w:jc w:val="both"/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</w:pPr>
      <w:r w:rsidRPr="000F209B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Единая комиссия, рассмотрев заявк</w:t>
      </w:r>
      <w:r w:rsidR="00B20FA6" w:rsidRPr="000F209B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у</w:t>
      </w:r>
      <w:r w:rsidRPr="000F209B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на соответствие требованиям, установленным в извещении и документации об аукционе в электронной форме, приняла решение: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843"/>
        <w:gridCol w:w="1843"/>
        <w:gridCol w:w="6095"/>
      </w:tblGrid>
      <w:tr w:rsidR="00C1191D" w:rsidRPr="000F209B" w:rsidTr="00C1191D">
        <w:tc>
          <w:tcPr>
            <w:tcW w:w="851" w:type="dxa"/>
            <w:vAlign w:val="center"/>
          </w:tcPr>
          <w:p w:rsidR="00C1191D" w:rsidRPr="000F209B" w:rsidRDefault="00C1191D" w:rsidP="000C30BA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F209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№ </w:t>
            </w:r>
            <w:proofErr w:type="gramStart"/>
            <w:r w:rsidRPr="000F209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</w:t>
            </w:r>
            <w:proofErr w:type="gramEnd"/>
            <w:r w:rsidRPr="000F209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/п</w:t>
            </w:r>
            <w:r w:rsidRPr="000F20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заявки</w:t>
            </w:r>
          </w:p>
        </w:tc>
        <w:tc>
          <w:tcPr>
            <w:tcW w:w="1843" w:type="dxa"/>
            <w:vAlign w:val="center"/>
          </w:tcPr>
          <w:p w:rsidR="00C1191D" w:rsidRPr="000F209B" w:rsidRDefault="00C1191D" w:rsidP="000C30BA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F20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Статус допуска</w:t>
            </w:r>
          </w:p>
        </w:tc>
        <w:tc>
          <w:tcPr>
            <w:tcW w:w="1843" w:type="dxa"/>
            <w:vAlign w:val="center"/>
          </w:tcPr>
          <w:p w:rsidR="00C1191D" w:rsidRPr="000F209B" w:rsidRDefault="00C1191D" w:rsidP="000C30BA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F20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Решения комиссии</w:t>
            </w:r>
          </w:p>
        </w:tc>
        <w:tc>
          <w:tcPr>
            <w:tcW w:w="6095" w:type="dxa"/>
          </w:tcPr>
          <w:p w:rsidR="00C1191D" w:rsidRPr="000F209B" w:rsidRDefault="00C1191D" w:rsidP="000C30BA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C1191D" w:rsidRPr="000F209B" w:rsidRDefault="00C1191D" w:rsidP="000C30B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F209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Обоснование решения</w:t>
            </w:r>
          </w:p>
        </w:tc>
      </w:tr>
      <w:tr w:rsidR="002B2CF7" w:rsidRPr="000F209B" w:rsidTr="00C1191D">
        <w:trPr>
          <w:trHeight w:val="263"/>
        </w:trPr>
        <w:tc>
          <w:tcPr>
            <w:tcW w:w="851" w:type="dxa"/>
          </w:tcPr>
          <w:p w:rsidR="002B2CF7" w:rsidRPr="000F209B" w:rsidRDefault="00153F13" w:rsidP="000C30B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F209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843" w:type="dxa"/>
          </w:tcPr>
          <w:p w:rsidR="002B2CF7" w:rsidRPr="000F209B" w:rsidRDefault="002B2CF7" w:rsidP="000C30BA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F20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Не допустить к участию в аукционе в электронной форме</w:t>
            </w:r>
          </w:p>
        </w:tc>
        <w:tc>
          <w:tcPr>
            <w:tcW w:w="1843" w:type="dxa"/>
          </w:tcPr>
          <w:p w:rsidR="002B2CF7" w:rsidRPr="000F209B" w:rsidRDefault="002B2CF7" w:rsidP="000C30BA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F20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Документы  не соответствуют предъявленным требованиям.</w:t>
            </w:r>
          </w:p>
        </w:tc>
        <w:tc>
          <w:tcPr>
            <w:tcW w:w="6095" w:type="dxa"/>
          </w:tcPr>
          <w:p w:rsidR="002B2CF7" w:rsidRPr="000F209B" w:rsidRDefault="002B2CF7" w:rsidP="000C30BA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 w:eastAsia="ru-RU"/>
              </w:rPr>
            </w:pPr>
            <w:r w:rsidRPr="000F209B">
              <w:rPr>
                <w:rFonts w:ascii="Times New Roman" w:hAnsi="Times New Roman" w:cs="Times New Roman"/>
                <w:i/>
                <w:sz w:val="20"/>
                <w:szCs w:val="20"/>
                <w:lang w:val="ru-RU" w:eastAsia="ru-RU"/>
              </w:rPr>
              <w:t xml:space="preserve">На основании  </w:t>
            </w:r>
            <w:proofErr w:type="spellStart"/>
            <w:r w:rsidRPr="000F209B">
              <w:rPr>
                <w:rFonts w:ascii="Times New Roman" w:hAnsi="Times New Roman" w:cs="Times New Roman"/>
                <w:i/>
                <w:sz w:val="20"/>
                <w:szCs w:val="20"/>
                <w:lang w:val="ru-RU" w:eastAsia="ru-RU"/>
              </w:rPr>
              <w:t>п.п</w:t>
            </w:r>
            <w:proofErr w:type="spellEnd"/>
            <w:r w:rsidRPr="000F209B">
              <w:rPr>
                <w:rFonts w:ascii="Times New Roman" w:hAnsi="Times New Roman" w:cs="Times New Roman"/>
                <w:i/>
                <w:sz w:val="20"/>
                <w:szCs w:val="20"/>
                <w:lang w:val="ru-RU" w:eastAsia="ru-RU"/>
              </w:rPr>
              <w:t xml:space="preserve">. 18.5 ч.2 п.18  </w:t>
            </w:r>
            <w:r w:rsidRPr="000F209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несоответствия заявки участника размещения заказа требованиям, установленным документацией об аукционе, а именно: </w:t>
            </w:r>
          </w:p>
          <w:p w:rsidR="00B20FA6" w:rsidRPr="000F209B" w:rsidRDefault="001737FE" w:rsidP="000C30BA">
            <w:pPr>
              <w:pStyle w:val="a5"/>
              <w:numPr>
                <w:ilvl w:val="0"/>
                <w:numId w:val="2"/>
              </w:numPr>
              <w:tabs>
                <w:tab w:val="left" w:pos="317"/>
              </w:tabs>
              <w:ind w:left="34" w:hanging="3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F20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Отсутству</w:t>
            </w:r>
            <w:r w:rsidR="000C30BA" w:rsidRPr="000F20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F20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 </w:t>
            </w:r>
            <w:r w:rsidR="00B20FA6" w:rsidRPr="000F20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свидетельств</w:t>
            </w:r>
            <w:r w:rsidR="000C30BA" w:rsidRPr="000F20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="00B20FA6" w:rsidRPr="000F20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 регистрации изменений, внесенных в учредительные документы </w:t>
            </w:r>
            <w:r w:rsidR="000C30BA" w:rsidRPr="000F20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 17.02.2012</w:t>
            </w:r>
          </w:p>
        </w:tc>
      </w:tr>
    </w:tbl>
    <w:p w:rsidR="00153F13" w:rsidRPr="000F209B" w:rsidRDefault="00153F13" w:rsidP="000C30BA">
      <w:pPr>
        <w:ind w:left="-284" w:firstLine="567"/>
        <w:jc w:val="both"/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</w:pPr>
      <w:r w:rsidRPr="000F209B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Единой комиссией вынесено предложение </w:t>
      </w:r>
      <w:proofErr w:type="gramStart"/>
      <w:r w:rsidRPr="000F209B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признать</w:t>
      </w:r>
      <w:proofErr w:type="gramEnd"/>
      <w:r w:rsidRPr="000F209B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аукцион в электронной форме несостоявшимся, в связи с несоответствием заяв</w:t>
      </w:r>
      <w:r w:rsidR="00B20FA6" w:rsidRPr="000F209B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ки</w:t>
      </w:r>
      <w:r w:rsidRPr="000F209B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 на участие в аукционе в электронной форме.</w:t>
      </w:r>
    </w:p>
    <w:p w:rsidR="00153F13" w:rsidRPr="000F209B" w:rsidRDefault="00153F13" w:rsidP="000C30BA">
      <w:pPr>
        <w:keepLines/>
        <w:widowControl w:val="0"/>
        <w:ind w:left="-284"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 w:eastAsia="ru-RU"/>
        </w:rPr>
      </w:pPr>
      <w:r w:rsidRPr="000F209B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В соответствии </w:t>
      </w:r>
      <w:r w:rsidRPr="000F209B">
        <w:rPr>
          <w:rFonts w:ascii="Times New Roman" w:hAnsi="Times New Roman" w:cs="Times New Roman"/>
          <w:bCs/>
          <w:color w:val="000000"/>
          <w:sz w:val="20"/>
          <w:szCs w:val="20"/>
          <w:lang w:val="ru-RU" w:eastAsia="ru-RU"/>
        </w:rPr>
        <w:t xml:space="preserve">с </w:t>
      </w:r>
      <w:proofErr w:type="spellStart"/>
      <w:r w:rsidRPr="000F209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Pr="000F209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. 9 п. 14.1 раздела 14 </w:t>
      </w:r>
      <w:r w:rsidRPr="000F209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Положения о закупке, утвержденного Советом директоров от </w:t>
      </w:r>
      <w:r w:rsidR="000F0B2E" w:rsidRPr="000F209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05</w:t>
      </w:r>
      <w:r w:rsidRPr="000F209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  <w:r w:rsidR="000F0B2E" w:rsidRPr="000F209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02</w:t>
      </w:r>
      <w:r w:rsidRPr="000F209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.201</w:t>
      </w:r>
      <w:r w:rsidR="000F0B2E" w:rsidRPr="000F209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6</w:t>
      </w:r>
      <w:r w:rsidRPr="000F209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г. № </w:t>
      </w:r>
      <w:r w:rsidR="000F0B2E" w:rsidRPr="000F209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4</w:t>
      </w:r>
      <w:r w:rsidRPr="000F209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-СД/201</w:t>
      </w:r>
      <w:r w:rsidR="000F0B2E" w:rsidRPr="000F209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6</w:t>
      </w:r>
      <w:r w:rsidRPr="000F209B">
        <w:rPr>
          <w:rFonts w:ascii="Times New Roman" w:hAnsi="Times New Roman" w:cs="Times New Roman"/>
          <w:bCs/>
          <w:color w:val="000000"/>
          <w:sz w:val="20"/>
          <w:szCs w:val="20"/>
          <w:lang w:val="ru-RU" w:eastAsia="ru-RU"/>
        </w:rPr>
        <w:t xml:space="preserve"> договор заключается с единственным поставщиком.</w:t>
      </w:r>
    </w:p>
    <w:p w:rsidR="00C1191D" w:rsidRPr="000F209B" w:rsidRDefault="00C1191D" w:rsidP="000C30BA">
      <w:pPr>
        <w:ind w:left="-709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1191D" w:rsidRPr="000F209B" w:rsidRDefault="00C1191D" w:rsidP="000C30BA">
      <w:pPr>
        <w:ind w:left="-709"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0F209B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C1191D" w:rsidRPr="000F209B" w:rsidRDefault="00C1191D" w:rsidP="000C30BA">
      <w:pPr>
        <w:widowControl w:val="0"/>
        <w:tabs>
          <w:tab w:val="left" w:pos="360"/>
          <w:tab w:val="left" w:pos="540"/>
        </w:tabs>
        <w:ind w:left="-709"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F209B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pPr w:leftFromText="180" w:rightFromText="180" w:vertAnchor="text" w:horzAnchor="margin" w:tblpX="-385" w:tblpY="129"/>
        <w:tblW w:w="10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10"/>
        <w:gridCol w:w="3911"/>
        <w:gridCol w:w="2777"/>
      </w:tblGrid>
      <w:tr w:rsidR="00C1191D" w:rsidRPr="000F209B" w:rsidTr="00B20FA6">
        <w:tc>
          <w:tcPr>
            <w:tcW w:w="3710" w:type="dxa"/>
          </w:tcPr>
          <w:p w:rsidR="00C1191D" w:rsidRPr="000F209B" w:rsidRDefault="00C1191D" w:rsidP="000C30BA">
            <w:pPr>
              <w:widowControl w:val="0"/>
              <w:ind w:firstLine="3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0F209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</w:tc>
        <w:tc>
          <w:tcPr>
            <w:tcW w:w="3911" w:type="dxa"/>
          </w:tcPr>
          <w:p w:rsidR="00C1191D" w:rsidRPr="000F209B" w:rsidRDefault="00C1191D" w:rsidP="000C30BA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F209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Макаров Олег Сергеевич</w:t>
            </w:r>
          </w:p>
          <w:p w:rsidR="00C1191D" w:rsidRPr="000F209B" w:rsidRDefault="00C1191D" w:rsidP="000C30BA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77" w:type="dxa"/>
          </w:tcPr>
          <w:p w:rsidR="00C1191D" w:rsidRPr="000F209B" w:rsidRDefault="00C1191D" w:rsidP="000C30BA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191D" w:rsidRPr="000F209B" w:rsidTr="00B20FA6">
        <w:tc>
          <w:tcPr>
            <w:tcW w:w="3710" w:type="dxa"/>
          </w:tcPr>
          <w:p w:rsidR="00C1191D" w:rsidRPr="000F209B" w:rsidRDefault="00C1191D" w:rsidP="000C30BA">
            <w:pPr>
              <w:widowControl w:val="0"/>
              <w:ind w:firstLine="3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0F209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Заместитель Председателя Единой комиссии:</w:t>
            </w:r>
          </w:p>
        </w:tc>
        <w:tc>
          <w:tcPr>
            <w:tcW w:w="3911" w:type="dxa"/>
          </w:tcPr>
          <w:p w:rsidR="00C1191D" w:rsidRPr="000F209B" w:rsidRDefault="00B20FA6" w:rsidP="000C30BA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0F209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Девизоров</w:t>
            </w:r>
            <w:proofErr w:type="spellEnd"/>
            <w:r w:rsidRPr="000F209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Валерий Николаевич</w:t>
            </w:r>
          </w:p>
          <w:p w:rsidR="00C1191D" w:rsidRPr="000F209B" w:rsidRDefault="00C1191D" w:rsidP="000C30BA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77" w:type="dxa"/>
          </w:tcPr>
          <w:p w:rsidR="00C1191D" w:rsidRPr="000F209B" w:rsidRDefault="00C1191D" w:rsidP="000C30BA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191D" w:rsidRPr="000F209B" w:rsidTr="00B20FA6">
        <w:tc>
          <w:tcPr>
            <w:tcW w:w="3710" w:type="dxa"/>
          </w:tcPr>
          <w:p w:rsidR="00C1191D" w:rsidRPr="000F209B" w:rsidRDefault="00C1191D" w:rsidP="000C30B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F209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911" w:type="dxa"/>
          </w:tcPr>
          <w:p w:rsidR="00C1191D" w:rsidRPr="000F209B" w:rsidRDefault="00C1191D" w:rsidP="000C30BA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0F209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0F209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  <w:p w:rsidR="00C1191D" w:rsidRPr="000F209B" w:rsidRDefault="00C1191D" w:rsidP="000C30BA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77" w:type="dxa"/>
          </w:tcPr>
          <w:p w:rsidR="00C1191D" w:rsidRPr="000F209B" w:rsidRDefault="00C1191D" w:rsidP="000C30BA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191D" w:rsidRPr="000F209B" w:rsidTr="00B20FA6">
        <w:tc>
          <w:tcPr>
            <w:tcW w:w="3710" w:type="dxa"/>
          </w:tcPr>
          <w:p w:rsidR="00C1191D" w:rsidRPr="000F209B" w:rsidRDefault="00C1191D" w:rsidP="000C30B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11" w:type="dxa"/>
          </w:tcPr>
          <w:p w:rsidR="00C1191D" w:rsidRPr="000F209B" w:rsidRDefault="00C1191D" w:rsidP="000C30B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0F209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0F209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  <w:p w:rsidR="00C1191D" w:rsidRPr="000F209B" w:rsidRDefault="00C1191D" w:rsidP="000C30B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77" w:type="dxa"/>
          </w:tcPr>
          <w:p w:rsidR="00C1191D" w:rsidRPr="000F209B" w:rsidRDefault="00C1191D" w:rsidP="000C30BA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191D" w:rsidRPr="000F209B" w:rsidTr="00B20FA6">
        <w:tc>
          <w:tcPr>
            <w:tcW w:w="3710" w:type="dxa"/>
          </w:tcPr>
          <w:p w:rsidR="00C1191D" w:rsidRPr="000F209B" w:rsidRDefault="00C1191D" w:rsidP="000C30B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11" w:type="dxa"/>
          </w:tcPr>
          <w:p w:rsidR="00C1191D" w:rsidRPr="000F209B" w:rsidRDefault="001737FE" w:rsidP="000C30BA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F209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 Елена Владимировна</w:t>
            </w:r>
          </w:p>
        </w:tc>
        <w:tc>
          <w:tcPr>
            <w:tcW w:w="2777" w:type="dxa"/>
          </w:tcPr>
          <w:p w:rsidR="00C1191D" w:rsidRPr="000F209B" w:rsidRDefault="00C1191D" w:rsidP="000C30BA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2B2CF7" w:rsidRPr="000F209B" w:rsidRDefault="002B2CF7" w:rsidP="000C30BA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191D" w:rsidRPr="000F209B" w:rsidTr="00B20FA6">
        <w:tc>
          <w:tcPr>
            <w:tcW w:w="3710" w:type="dxa"/>
          </w:tcPr>
          <w:p w:rsidR="00C1191D" w:rsidRPr="000F209B" w:rsidRDefault="00C1191D" w:rsidP="000C30B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11" w:type="dxa"/>
          </w:tcPr>
          <w:p w:rsidR="00C1191D" w:rsidRPr="000F209B" w:rsidRDefault="00C1191D" w:rsidP="000C30BA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F209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C1191D" w:rsidRPr="000F209B" w:rsidRDefault="00C1191D" w:rsidP="000C30BA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77" w:type="dxa"/>
          </w:tcPr>
          <w:p w:rsidR="00C1191D" w:rsidRPr="000F209B" w:rsidRDefault="00C1191D" w:rsidP="000C30BA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C1191D" w:rsidRPr="000F209B" w:rsidRDefault="00C1191D" w:rsidP="000C30BA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191D" w:rsidRPr="000F209B" w:rsidTr="00B20FA6">
        <w:tc>
          <w:tcPr>
            <w:tcW w:w="3710" w:type="dxa"/>
          </w:tcPr>
          <w:p w:rsidR="00C1191D" w:rsidRPr="000F209B" w:rsidRDefault="00C1191D" w:rsidP="000C30B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11" w:type="dxa"/>
          </w:tcPr>
          <w:p w:rsidR="00C1191D" w:rsidRPr="000F209B" w:rsidRDefault="00B20FA6" w:rsidP="000C30BA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F209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Бекетов Андрей Валентинович</w:t>
            </w:r>
          </w:p>
          <w:p w:rsidR="00C1191D" w:rsidRPr="000F209B" w:rsidRDefault="00C1191D" w:rsidP="000C30BA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77" w:type="dxa"/>
          </w:tcPr>
          <w:p w:rsidR="00C1191D" w:rsidRPr="000F209B" w:rsidRDefault="00C1191D" w:rsidP="000C30BA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191D" w:rsidRPr="000F209B" w:rsidTr="00B20FA6">
        <w:tc>
          <w:tcPr>
            <w:tcW w:w="3710" w:type="dxa"/>
          </w:tcPr>
          <w:p w:rsidR="00C1191D" w:rsidRPr="000F209B" w:rsidRDefault="00C1191D" w:rsidP="000C30B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0F209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</w:tc>
        <w:tc>
          <w:tcPr>
            <w:tcW w:w="3911" w:type="dxa"/>
          </w:tcPr>
          <w:p w:rsidR="00C1191D" w:rsidRPr="000F209B" w:rsidRDefault="00C1191D" w:rsidP="000C30BA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F209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  <w:p w:rsidR="00C1191D" w:rsidRPr="000F209B" w:rsidRDefault="00C1191D" w:rsidP="000C30BA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77" w:type="dxa"/>
          </w:tcPr>
          <w:p w:rsidR="00C1191D" w:rsidRPr="000F209B" w:rsidRDefault="00C1191D" w:rsidP="000C30BA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C1191D" w:rsidRPr="000F209B" w:rsidRDefault="00C1191D" w:rsidP="000C30BA">
      <w:pPr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DA6694" w:rsidRPr="000F209B" w:rsidRDefault="00DA6694" w:rsidP="000C30BA">
      <w:pPr>
        <w:rPr>
          <w:rFonts w:ascii="Times New Roman" w:hAnsi="Times New Roman" w:cs="Times New Roman"/>
          <w:sz w:val="20"/>
          <w:szCs w:val="20"/>
        </w:rPr>
      </w:pPr>
    </w:p>
    <w:sectPr w:rsidR="00DA6694" w:rsidRPr="000F209B" w:rsidSect="00B20FA6">
      <w:pgSz w:w="12240" w:h="15840"/>
      <w:pgMar w:top="567" w:right="850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C2DC1"/>
    <w:multiLevelType w:val="hybridMultilevel"/>
    <w:tmpl w:val="FDCE6326"/>
    <w:lvl w:ilvl="0" w:tplc="1C86C9DC">
      <w:start w:val="1"/>
      <w:numFmt w:val="decimal"/>
      <w:lvlText w:val="%1."/>
      <w:lvlJc w:val="left"/>
      <w:pPr>
        <w:ind w:left="39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6A72761E"/>
    <w:multiLevelType w:val="hybridMultilevel"/>
    <w:tmpl w:val="6CF0AF42"/>
    <w:lvl w:ilvl="0" w:tplc="B3765F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735F5667"/>
    <w:multiLevelType w:val="hybridMultilevel"/>
    <w:tmpl w:val="09A09A44"/>
    <w:lvl w:ilvl="0" w:tplc="B3765F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680"/>
    <w:rsid w:val="00003E24"/>
    <w:rsid w:val="00053B2B"/>
    <w:rsid w:val="00081779"/>
    <w:rsid w:val="00086680"/>
    <w:rsid w:val="000870C4"/>
    <w:rsid w:val="000C30BA"/>
    <w:rsid w:val="000F0B2E"/>
    <w:rsid w:val="000F209B"/>
    <w:rsid w:val="000F7108"/>
    <w:rsid w:val="00153F13"/>
    <w:rsid w:val="001737FE"/>
    <w:rsid w:val="00222C4B"/>
    <w:rsid w:val="00234516"/>
    <w:rsid w:val="002B2CF7"/>
    <w:rsid w:val="00411692"/>
    <w:rsid w:val="005F5D27"/>
    <w:rsid w:val="006053B2"/>
    <w:rsid w:val="008A2723"/>
    <w:rsid w:val="00A46041"/>
    <w:rsid w:val="00B20FA6"/>
    <w:rsid w:val="00C1191D"/>
    <w:rsid w:val="00D21B62"/>
    <w:rsid w:val="00D86948"/>
    <w:rsid w:val="00DA6694"/>
    <w:rsid w:val="00E8549F"/>
    <w:rsid w:val="00F4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91D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1191D"/>
    <w:rPr>
      <w:color w:val="0000FF"/>
      <w:u w:val="single"/>
    </w:rPr>
  </w:style>
  <w:style w:type="paragraph" w:customStyle="1" w:styleId="ConsNormal">
    <w:name w:val="ConsNormal"/>
    <w:link w:val="ConsNormal0"/>
    <w:uiPriority w:val="99"/>
    <w:rsid w:val="00C1191D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C1191D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  <w:jc w:val="left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C1191D"/>
    <w:rPr>
      <w:rFonts w:ascii="Arial" w:eastAsia="Times New Roman" w:hAnsi="Arial" w:cs="Times New Roman"/>
      <w:sz w:val="20"/>
      <w:szCs w:val="20"/>
      <w:lang w:eastAsia="ar-SA"/>
    </w:rPr>
  </w:style>
  <w:style w:type="table" w:styleId="a4">
    <w:name w:val="Table Grid"/>
    <w:basedOn w:val="a1"/>
    <w:uiPriority w:val="59"/>
    <w:rsid w:val="00C119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C119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91D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1191D"/>
    <w:rPr>
      <w:color w:val="0000FF"/>
      <w:u w:val="single"/>
    </w:rPr>
  </w:style>
  <w:style w:type="paragraph" w:customStyle="1" w:styleId="ConsNormal">
    <w:name w:val="ConsNormal"/>
    <w:link w:val="ConsNormal0"/>
    <w:uiPriority w:val="99"/>
    <w:rsid w:val="00C1191D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C1191D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  <w:jc w:val="left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C1191D"/>
    <w:rPr>
      <w:rFonts w:ascii="Arial" w:eastAsia="Times New Roman" w:hAnsi="Arial" w:cs="Times New Roman"/>
      <w:sz w:val="20"/>
      <w:szCs w:val="20"/>
      <w:lang w:eastAsia="ar-SA"/>
    </w:rPr>
  </w:style>
  <w:style w:type="table" w:styleId="a4">
    <w:name w:val="Table Grid"/>
    <w:basedOn w:val="a1"/>
    <w:uiPriority w:val="59"/>
    <w:rsid w:val="00C119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C11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&#1085;&#1080;&#1080;&#1080;&#1087;-&#1085;&#1079;&#1080;&#1082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Губарева Евгения Михайловна</dc:creator>
  <cp:keywords/>
  <dc:description/>
  <cp:lastModifiedBy>Губарева Евгения Михайловна</cp:lastModifiedBy>
  <cp:revision>19</cp:revision>
  <cp:lastPrinted>2016-03-30T02:16:00Z</cp:lastPrinted>
  <dcterms:created xsi:type="dcterms:W3CDTF">2016-02-10T02:17:00Z</dcterms:created>
  <dcterms:modified xsi:type="dcterms:W3CDTF">2016-03-30T02:16:00Z</dcterms:modified>
</cp:coreProperties>
</file>