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Tr="00632E63">
        <w:tc>
          <w:tcPr>
            <w:tcW w:w="9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2328"</w:t>
            </w:r>
          </w:p>
        </w:tc>
      </w:tr>
      <w:tr w:rsidR="00000000" w:rsidTr="00632E63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 w:rsidTr="00632E63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</w:t>
            </w:r>
            <w:proofErr w:type="gramStart"/>
            <w:r>
              <w:rPr>
                <w:rFonts w:eastAsia="Times New Roman"/>
              </w:rPr>
              <w:t>н</w:t>
            </w:r>
            <w:proofErr w:type="gramEnd"/>
          </w:p>
        </w:tc>
      </w:tr>
      <w:tr w:rsidR="00000000" w:rsidTr="00632E63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 w:rsidP="00632E63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19.01.2016 </w:t>
            </w:r>
            <w:r w:rsidR="00632E63">
              <w:rPr>
                <w:rFonts w:eastAsia="Times New Roman"/>
              </w:rPr>
              <w:t>13</w:t>
            </w:r>
            <w:bookmarkStart w:id="0" w:name="_GoBack"/>
            <w:bookmarkEnd w:id="0"/>
            <w:r>
              <w:rPr>
                <w:rFonts w:eastAsia="Times New Roman"/>
              </w:rPr>
              <w:t>:5</w:t>
            </w:r>
            <w:r w:rsidR="00632E63">
              <w:rPr>
                <w:rFonts w:eastAsia="Times New Roman"/>
              </w:rPr>
              <w:t>0</w:t>
            </w:r>
          </w:p>
        </w:tc>
      </w:tr>
      <w:tr w:rsidR="00000000" w:rsidTr="00632E63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 w:rsidTr="00632E63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(ОКДП):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 Услуги курьерские, кроме услуг национальной почты (услуги</w:t>
            </w:r>
            <w:r>
              <w:rPr>
                <w:rFonts w:eastAsia="Times New Roman"/>
              </w:rPr>
              <w:t>, оказываемые негосударственными предприятиями почтовой связи)</w:t>
            </w:r>
            <w:r>
              <w:rPr>
                <w:rFonts w:eastAsia="Times New Roman"/>
              </w:rPr>
              <w:br/>
              <w:t>Оказание курьерских услуг</w:t>
            </w:r>
          </w:p>
        </w:tc>
      </w:tr>
      <w:tr w:rsidR="00000000" w:rsidTr="00632E63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 w:rsidTr="00632E63"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2328"</w:t>
            </w:r>
          </w:p>
          <w:p w:rsidR="00000000" w:rsidRDefault="00C767A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2328"</w:t>
            </w:r>
          </w:p>
        </w:tc>
      </w:tr>
      <w:tr w:rsidR="00000000" w:rsidTr="00632E63">
        <w:tc>
          <w:tcPr>
            <w:tcW w:w="9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C767A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632E63" w:rsidTr="00632E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2E63" w:rsidRDefault="00632E63" w:rsidP="007327A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632E63" w:rsidTr="00632E63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2E63" w:rsidRDefault="00632E63" w:rsidP="007327A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2E63" w:rsidRDefault="00632E63" w:rsidP="007327A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2E63" w:rsidRDefault="00632E63" w:rsidP="007327A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632E63" w:rsidTr="00632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2E63" w:rsidRDefault="00632E63" w:rsidP="007327A1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2E63" w:rsidRDefault="00632E63" w:rsidP="007327A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2E63" w:rsidRDefault="00632E63" w:rsidP="007327A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т.к. поданные заявки не соответствуют требованиям конкурсной документации.</w:t>
            </w:r>
          </w:p>
        </w:tc>
      </w:tr>
    </w:tbl>
    <w:p w:rsidR="00632E63" w:rsidRDefault="00632E63">
      <w:pPr>
        <w:rPr>
          <w:rFonts w:ascii="Times" w:eastAsia="Times New Roman" w:hAnsi="Times" w:cs="Times"/>
          <w:vanish/>
          <w:sz w:val="20"/>
          <w:szCs w:val="20"/>
        </w:rPr>
      </w:pPr>
    </w:p>
    <w:p w:rsidR="00000000" w:rsidRDefault="00C767A2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2328"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67A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C767A2" w:rsidRDefault="00C767A2">
      <w:pPr>
        <w:rPr>
          <w:rFonts w:eastAsia="Times New Roman"/>
        </w:rPr>
      </w:pPr>
    </w:p>
    <w:sectPr w:rsidR="00C7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179"/>
    <w:multiLevelType w:val="multilevel"/>
    <w:tmpl w:val="0E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A184B"/>
    <w:multiLevelType w:val="multilevel"/>
    <w:tmpl w:val="7464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2E63"/>
    <w:rsid w:val="00632E63"/>
    <w:rsid w:val="00C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2328"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2328"</dc:title>
  <dc:creator>Кучинская Екатерина Алексеевна</dc:creator>
  <cp:lastModifiedBy>Кучинская Екатерина Алексеевна</cp:lastModifiedBy>
  <cp:revision>2</cp:revision>
  <dcterms:created xsi:type="dcterms:W3CDTF">2016-01-19T10:51:00Z</dcterms:created>
  <dcterms:modified xsi:type="dcterms:W3CDTF">2016-01-19T10:51:00Z</dcterms:modified>
</cp:coreProperties>
</file>