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14" w:rsidRPr="00652A14" w:rsidRDefault="00652A14" w:rsidP="00652A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652A14">
        <w:rPr>
          <w:rFonts w:ascii="Times New Roman" w:hAnsi="Times New Roman" w:cs="Times New Roman"/>
        </w:rPr>
        <w:t>План закупки инновационной продукции, высокотехнологичной продукции и лекарственных средств на 2016-202</w:t>
      </w:r>
      <w:r w:rsidR="00FB727F">
        <w:rPr>
          <w:rFonts w:ascii="Times New Roman" w:hAnsi="Times New Roman" w:cs="Times New Roman"/>
        </w:rPr>
        <w:t>2</w:t>
      </w:r>
      <w:bookmarkStart w:id="0" w:name="_GoBack"/>
      <w:bookmarkEnd w:id="0"/>
      <w:r w:rsidRPr="00652A14">
        <w:rPr>
          <w:rFonts w:ascii="Times New Roman" w:hAnsi="Times New Roman" w:cs="Times New Roman"/>
        </w:rPr>
        <w:t xml:space="preserve"> г. </w:t>
      </w:r>
    </w:p>
    <w:p w:rsidR="00652A14" w:rsidRPr="00652A14" w:rsidRDefault="00652A14" w:rsidP="0065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0773"/>
      </w:tblGrid>
      <w:tr w:rsidR="00652A14" w:rsidRPr="00652A14" w:rsidTr="000F606B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14" w:rsidRPr="00652A14" w:rsidRDefault="00652A14" w:rsidP="000F606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2A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652A14" w:rsidRPr="00652A14" w:rsidTr="000F606B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 xml:space="preserve">630015, г. Новосибирск, ул. </w:t>
            </w:r>
            <w:proofErr w:type="gramStart"/>
            <w:r w:rsidRPr="00652A14">
              <w:rPr>
                <w:rFonts w:ascii="Times New Roman" w:hAnsi="Times New Roman" w:cs="Times New Roman"/>
              </w:rPr>
              <w:t>Планетная</w:t>
            </w:r>
            <w:proofErr w:type="gramEnd"/>
            <w:r w:rsidRPr="00652A14">
              <w:rPr>
                <w:rFonts w:ascii="Times New Roman" w:hAnsi="Times New Roman" w:cs="Times New Roman"/>
              </w:rPr>
              <w:t>,32</w:t>
            </w:r>
          </w:p>
        </w:tc>
      </w:tr>
      <w:tr w:rsidR="00652A14" w:rsidRPr="00652A14" w:rsidTr="000F606B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Телефон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8 (383) 278-99-97/8(383)279-36-89</w:t>
            </w:r>
          </w:p>
        </w:tc>
      </w:tr>
      <w:tr w:rsidR="00652A14" w:rsidRPr="00652A14" w:rsidTr="000F606B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A14">
              <w:rPr>
                <w:rFonts w:ascii="Times New Roman" w:hAnsi="Times New Roman" w:cs="Times New Roman"/>
                <w:lang w:val="en-US"/>
              </w:rPr>
              <w:t>zakupki</w:t>
            </w:r>
            <w:proofErr w:type="spellEnd"/>
            <w:r w:rsidRPr="00652A14">
              <w:rPr>
                <w:rFonts w:ascii="Times New Roman" w:hAnsi="Times New Roman" w:cs="Times New Roman"/>
              </w:rPr>
              <w:t>@</w:t>
            </w:r>
            <w:proofErr w:type="spellStart"/>
            <w:r w:rsidRPr="00652A14">
              <w:rPr>
                <w:rFonts w:ascii="Times New Roman" w:hAnsi="Times New Roman" w:cs="Times New Roman"/>
                <w:lang w:val="en-US"/>
              </w:rPr>
              <w:t>komintern</w:t>
            </w:r>
            <w:proofErr w:type="spellEnd"/>
            <w:r w:rsidRPr="00652A14">
              <w:rPr>
                <w:rFonts w:ascii="Times New Roman" w:hAnsi="Times New Roman" w:cs="Times New Roman"/>
              </w:rPr>
              <w:t>.</w:t>
            </w:r>
            <w:proofErr w:type="spellStart"/>
            <w:r w:rsidRPr="00652A1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52A14">
              <w:rPr>
                <w:rFonts w:ascii="Times New Roman" w:hAnsi="Times New Roman" w:cs="Times New Roman"/>
              </w:rPr>
              <w:t>/1616@</w:t>
            </w:r>
            <w:proofErr w:type="spellStart"/>
            <w:r w:rsidRPr="00652A14">
              <w:rPr>
                <w:rFonts w:ascii="Times New Roman" w:hAnsi="Times New Roman" w:cs="Times New Roman"/>
                <w:lang w:val="en-US"/>
              </w:rPr>
              <w:t>komintern</w:t>
            </w:r>
            <w:proofErr w:type="spellEnd"/>
            <w:r w:rsidRPr="00652A14">
              <w:rPr>
                <w:rFonts w:ascii="Times New Roman" w:hAnsi="Times New Roman" w:cs="Times New Roman"/>
              </w:rPr>
              <w:t>.</w:t>
            </w:r>
            <w:proofErr w:type="spellStart"/>
            <w:r w:rsidRPr="00652A1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52A14" w:rsidRPr="00652A14" w:rsidTr="000F606B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  <w:lang w:val="en-US"/>
              </w:rPr>
              <w:t>5401199015</w:t>
            </w:r>
          </w:p>
        </w:tc>
      </w:tr>
      <w:tr w:rsidR="00652A14" w:rsidRPr="00652A14" w:rsidTr="000F606B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  <w:lang w:val="en-US"/>
              </w:rPr>
              <w:t>546050001</w:t>
            </w:r>
          </w:p>
        </w:tc>
      </w:tr>
      <w:tr w:rsidR="00652A14" w:rsidRPr="00652A14" w:rsidTr="000F606B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FB727F" w:rsidP="000F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652A14" w:rsidRPr="00652A14">
                <w:rPr>
                  <w:rFonts w:ascii="Times New Roman" w:hAnsi="Times New Roman" w:cs="Times New Roman"/>
                </w:rPr>
                <w:t>ОКАТО</w:t>
              </w:r>
            </w:hyperlink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  <w:lang w:val="en-US"/>
              </w:rPr>
              <w:t>50401364000</w:t>
            </w:r>
          </w:p>
        </w:tc>
      </w:tr>
    </w:tbl>
    <w:p w:rsidR="00652A14" w:rsidRPr="00652A14" w:rsidRDefault="00652A14" w:rsidP="0065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59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2"/>
        <w:gridCol w:w="1275"/>
        <w:gridCol w:w="1843"/>
        <w:gridCol w:w="1559"/>
        <w:gridCol w:w="567"/>
        <w:gridCol w:w="709"/>
        <w:gridCol w:w="1276"/>
        <w:gridCol w:w="567"/>
        <w:gridCol w:w="1417"/>
        <w:gridCol w:w="1276"/>
        <w:gridCol w:w="1418"/>
        <w:gridCol w:w="1134"/>
        <w:gridCol w:w="992"/>
        <w:gridCol w:w="546"/>
      </w:tblGrid>
      <w:tr w:rsidR="00652A14" w:rsidRPr="00652A14" w:rsidTr="000F606B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sub_10001"/>
            <w:r w:rsidRPr="00652A14">
              <w:rPr>
                <w:rFonts w:ascii="Times New Roman" w:hAnsi="Times New Roman" w:cs="Times New Roman"/>
              </w:rPr>
              <w:t>Порядковый номер</w:t>
            </w:r>
            <w:bookmarkEnd w:id="1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652A14">
                <w:rPr>
                  <w:rFonts w:ascii="Times New Roman" w:hAnsi="Times New Roman" w:cs="Times New Roman"/>
                </w:rPr>
                <w:t>ОКВЭД</w:t>
              </w:r>
              <w:proofErr w:type="gramStart"/>
              <w:r w:rsidRPr="00652A14">
                <w:rPr>
                  <w:rFonts w:ascii="Times New Roman" w:hAnsi="Times New Roman" w:cs="Times New Roman"/>
                </w:rPr>
                <w:t>2</w:t>
              </w:r>
              <w:proofErr w:type="gramEnd"/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652A14">
                <w:rPr>
                  <w:rFonts w:ascii="Times New Roman" w:hAnsi="Times New Roman" w:cs="Times New Roman"/>
                </w:rPr>
                <w:t>ОКПД</w:t>
              </w:r>
              <w:proofErr w:type="gramStart"/>
              <w:r w:rsidRPr="00652A14">
                <w:rPr>
                  <w:rFonts w:ascii="Times New Roman" w:hAnsi="Times New Roman" w:cs="Times New Roman"/>
                </w:rPr>
                <w:t>2</w:t>
              </w:r>
              <w:proofErr w:type="gramEnd"/>
            </w:hyperlink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Условия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Закупка в электронной форме</w:t>
            </w:r>
          </w:p>
        </w:tc>
      </w:tr>
      <w:tr w:rsidR="00652A14" w:rsidRPr="00652A14" w:rsidTr="000F606B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Сведения о количестве</w:t>
            </w:r>
          </w:p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(</w:t>
            </w:r>
            <w:proofErr w:type="gramStart"/>
            <w:r w:rsidRPr="00652A14">
              <w:rPr>
                <w:rFonts w:ascii="Times New Roman" w:hAnsi="Times New Roman" w:cs="Times New Roman"/>
              </w:rPr>
              <w:t>объеме</w:t>
            </w:r>
            <w:proofErr w:type="gramEnd"/>
            <w:r w:rsidRPr="00652A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 w:rsidRPr="00652A14">
              <w:rPr>
                <w:rFonts w:ascii="Times New Roman" w:hAnsi="Times New Roman" w:cs="Times New Roman"/>
              </w:rPr>
              <w:t>начальной</w:t>
            </w:r>
            <w:proofErr w:type="gramEnd"/>
            <w:r w:rsidRPr="00652A14">
              <w:rPr>
                <w:rFonts w:ascii="Times New Roman" w:hAnsi="Times New Roman" w:cs="Times New Roman"/>
              </w:rPr>
              <w:t xml:space="preserve"> (максимальной)</w:t>
            </w:r>
          </w:p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цене договора (цене лота)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2A14" w:rsidRPr="00652A14" w:rsidTr="000F606B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652A1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652A14">
                <w:rPr>
                  <w:rFonts w:ascii="Times New Roman" w:hAnsi="Times New Roman" w:cs="Times New Roman"/>
                </w:rPr>
                <w:t>ОКАТО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планируемая дата или период размещения извещения о</w:t>
            </w:r>
          </w:p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закупке 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2A14">
              <w:rPr>
                <w:rFonts w:ascii="Times New Roman" w:hAnsi="Times New Roman" w:cs="Times New Roman"/>
              </w:rPr>
              <w:t>срок исполнения договора (месяц,</w:t>
            </w:r>
            <w:proofErr w:type="gramEnd"/>
          </w:p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да (нет)</w:t>
            </w:r>
          </w:p>
        </w:tc>
      </w:tr>
      <w:tr w:rsidR="00652A14" w:rsidRPr="00652A14" w:rsidTr="00652A14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15</w:t>
            </w:r>
          </w:p>
        </w:tc>
      </w:tr>
      <w:tr w:rsidR="00652A14" w:rsidRPr="00652A14" w:rsidTr="000F606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2A14" w:rsidRDefault="00652A14" w:rsidP="0065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2A14" w:rsidRPr="00652A14" w:rsidRDefault="00652A14" w:rsidP="0065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0"/>
        <w:gridCol w:w="850"/>
        <w:gridCol w:w="1985"/>
        <w:gridCol w:w="1417"/>
        <w:gridCol w:w="992"/>
        <w:gridCol w:w="1087"/>
        <w:gridCol w:w="898"/>
        <w:gridCol w:w="1276"/>
        <w:gridCol w:w="1134"/>
        <w:gridCol w:w="1134"/>
        <w:gridCol w:w="1275"/>
        <w:gridCol w:w="851"/>
        <w:gridCol w:w="992"/>
        <w:gridCol w:w="709"/>
      </w:tblGrid>
      <w:tr w:rsidR="00652A14" w:rsidRPr="00652A14" w:rsidTr="006F4E96">
        <w:tc>
          <w:tcPr>
            <w:tcW w:w="16019" w:type="dxa"/>
            <w:gridSpan w:val="15"/>
            <w:tcBorders>
              <w:top w:val="single" w:sz="4" w:space="0" w:color="auto"/>
              <w:bottom w:val="nil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sub_10002"/>
            <w:r w:rsidRPr="00652A14">
              <w:rPr>
                <w:rFonts w:ascii="Times New Roman" w:hAnsi="Times New Roman" w:cs="Times New Roman"/>
              </w:rPr>
              <w:t>Участие субъектов малого и среднего предпринимательства в закупке</w:t>
            </w:r>
            <w:bookmarkEnd w:id="2"/>
          </w:p>
        </w:tc>
      </w:tr>
      <w:tr w:rsidR="00652A14" w:rsidRPr="00652A14" w:rsidTr="006F4E96">
        <w:tc>
          <w:tcPr>
            <w:tcW w:w="16019" w:type="dxa"/>
            <w:gridSpan w:val="15"/>
            <w:tcBorders>
              <w:top w:val="nil"/>
              <w:bottom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высокотехнологичной продукции) составляет 0,00 рублей.</w:t>
            </w:r>
          </w:p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52A14">
              <w:rPr>
                <w:rFonts w:ascii="Times New Roman" w:hAnsi="Times New Roman" w:cs="Times New Roman"/>
              </w:rPr>
              <w:t xml:space="preserve">Совокупный годовой объем планируемых закупок товаров (работ, услуг), которые исключаются при расчете годового объема закупок товаров (работ, услуг), которые </w:t>
            </w:r>
            <w:r w:rsidRPr="00652A14">
              <w:rPr>
                <w:rFonts w:ascii="Times New Roman" w:hAnsi="Times New Roman" w:cs="Times New Roman"/>
              </w:rPr>
              <w:lastRenderedPageBreak/>
              <w:t xml:space="preserve">планируется осуществить по результатам закупки товаров (работ, услуг), участниками которой являются только субъекты малого и среднего предпринимательства, составляет </w:t>
            </w:r>
            <w:r w:rsidRPr="00652A14">
              <w:rPr>
                <w:rFonts w:ascii="Times New Roman" w:hAnsi="Times New Roman" w:cs="Times New Roman"/>
                <w:u w:val="single"/>
              </w:rPr>
              <w:t>0,00</w:t>
            </w:r>
            <w:r w:rsidRPr="00652A14">
              <w:rPr>
                <w:rFonts w:ascii="Times New Roman" w:hAnsi="Times New Roman" w:cs="Times New Roman"/>
              </w:rPr>
              <w:t xml:space="preserve"> рублей.</w:t>
            </w:r>
            <w:proofErr w:type="gramEnd"/>
          </w:p>
          <w:p w:rsidR="00652A14" w:rsidRPr="00652A14" w:rsidRDefault="00652A14" w:rsidP="006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составляет 0,00 рублей </w:t>
            </w:r>
            <w:proofErr w:type="gramStart"/>
            <w:r w:rsidRPr="00652A1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52A14">
              <w:rPr>
                <w:rFonts w:ascii="Times New Roman" w:hAnsi="Times New Roman" w:cs="Times New Roman"/>
              </w:rPr>
              <w:t>_____ процентов).</w:t>
            </w:r>
          </w:p>
        </w:tc>
      </w:tr>
      <w:tr w:rsidR="00652A14" w:rsidRPr="00652A14" w:rsidTr="006F4E96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lastRenderedPageBreak/>
              <w:t>Порядковый номер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652A14">
                <w:rPr>
                  <w:rFonts w:ascii="Times New Roman" w:hAnsi="Times New Roman" w:cs="Times New Roman"/>
                </w:rPr>
                <w:t>ОКВЭД</w:t>
              </w:r>
              <w:proofErr w:type="gramStart"/>
              <w:r w:rsidRPr="00652A14">
                <w:rPr>
                  <w:rFonts w:ascii="Times New Roman" w:hAnsi="Times New Roman" w:cs="Times New Roman"/>
                </w:rPr>
                <w:t>2</w:t>
              </w:r>
              <w:proofErr w:type="gramEnd"/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652A14">
                <w:rPr>
                  <w:rFonts w:ascii="Times New Roman" w:hAnsi="Times New Roman" w:cs="Times New Roman"/>
                </w:rPr>
                <w:t>ОКПД</w:t>
              </w:r>
              <w:proofErr w:type="gramStart"/>
              <w:r w:rsidRPr="00652A14">
                <w:rPr>
                  <w:rFonts w:ascii="Times New Roman" w:hAnsi="Times New Roman" w:cs="Times New Roman"/>
                </w:rPr>
                <w:t>2</w:t>
              </w:r>
              <w:proofErr w:type="gramEnd"/>
            </w:hyperlink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Условия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Закупка в электронной форме</w:t>
            </w:r>
          </w:p>
        </w:tc>
      </w:tr>
      <w:tr w:rsidR="00652A14" w:rsidRPr="00652A14" w:rsidTr="006F4E96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Сведения о количестве (объеме)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 w:rsidRPr="00652A14">
              <w:rPr>
                <w:rFonts w:ascii="Times New Roman" w:hAnsi="Times New Roman" w:cs="Times New Roman"/>
              </w:rPr>
              <w:t>начальной</w:t>
            </w:r>
            <w:proofErr w:type="gramEnd"/>
            <w:r w:rsidRPr="00652A14">
              <w:rPr>
                <w:rFonts w:ascii="Times New Roman" w:hAnsi="Times New Roman" w:cs="Times New Roman"/>
              </w:rPr>
              <w:t xml:space="preserve"> (максимальной)</w:t>
            </w:r>
          </w:p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цене договора (цене 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4E96" w:rsidRPr="00652A14" w:rsidTr="006F4E96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652A1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652A14">
                <w:rPr>
                  <w:rFonts w:ascii="Times New Roman" w:hAnsi="Times New Roman" w:cs="Times New Roman"/>
                </w:rPr>
                <w:t>ОКАТО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планируемая дата или период размещения извещения о</w:t>
            </w:r>
          </w:p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закупке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2A14">
              <w:rPr>
                <w:rFonts w:ascii="Times New Roman" w:hAnsi="Times New Roman" w:cs="Times New Roman"/>
              </w:rPr>
              <w:t>срок исполнения договора (месяц,</w:t>
            </w:r>
            <w:proofErr w:type="gramEnd"/>
          </w:p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14" w:rsidRPr="00652A14" w:rsidRDefault="00652A14" w:rsidP="000F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14">
              <w:rPr>
                <w:rFonts w:ascii="Times New Roman" w:hAnsi="Times New Roman" w:cs="Times New Roman"/>
              </w:rPr>
              <w:t>да (нет)</w:t>
            </w:r>
          </w:p>
        </w:tc>
      </w:tr>
    </w:tbl>
    <w:p w:rsidR="00652A14" w:rsidRPr="00652A14" w:rsidRDefault="00652A14" w:rsidP="0065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2A14" w:rsidRPr="00652A14" w:rsidRDefault="00652A14" w:rsidP="0065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2A14" w:rsidRPr="00652A14" w:rsidRDefault="00652A14" w:rsidP="0065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14">
        <w:rPr>
          <w:rFonts w:ascii="Times New Roman" w:hAnsi="Times New Roman" w:cs="Times New Roman"/>
          <w:sz w:val="28"/>
          <w:szCs w:val="28"/>
        </w:rPr>
        <w:t>Генеральный директор ________________________ П.В. Заболотный</w:t>
      </w:r>
      <w:r w:rsidR="006F4E96">
        <w:rPr>
          <w:rFonts w:ascii="Times New Roman" w:hAnsi="Times New Roman" w:cs="Times New Roman"/>
          <w:sz w:val="28"/>
          <w:szCs w:val="28"/>
        </w:rPr>
        <w:tab/>
      </w:r>
      <w:r w:rsidR="006F4E96">
        <w:rPr>
          <w:rFonts w:ascii="Times New Roman" w:hAnsi="Times New Roman" w:cs="Times New Roman"/>
          <w:sz w:val="28"/>
          <w:szCs w:val="28"/>
        </w:rPr>
        <w:tab/>
      </w:r>
      <w:r w:rsidR="006F4E96">
        <w:rPr>
          <w:rFonts w:ascii="Times New Roman" w:hAnsi="Times New Roman" w:cs="Times New Roman"/>
          <w:sz w:val="28"/>
          <w:szCs w:val="28"/>
        </w:rPr>
        <w:tab/>
      </w:r>
      <w:r w:rsidR="006F4E96">
        <w:rPr>
          <w:rFonts w:ascii="Times New Roman" w:hAnsi="Times New Roman" w:cs="Times New Roman"/>
          <w:sz w:val="28"/>
          <w:szCs w:val="28"/>
        </w:rPr>
        <w:tab/>
      </w:r>
      <w:r w:rsidRPr="00652A14">
        <w:rPr>
          <w:rFonts w:ascii="Times New Roman" w:hAnsi="Times New Roman" w:cs="Times New Roman"/>
          <w:sz w:val="28"/>
          <w:szCs w:val="28"/>
        </w:rPr>
        <w:t xml:space="preserve"> "29"декабря 2015г.</w:t>
      </w:r>
    </w:p>
    <w:p w:rsidR="00652A14" w:rsidRPr="00652A14" w:rsidRDefault="00652A14" w:rsidP="0065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52A14" w:rsidRPr="00652A14" w:rsidRDefault="00652A14" w:rsidP="0065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52A14" w:rsidRPr="00652A14" w:rsidRDefault="00652A14" w:rsidP="0065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F270B" w:rsidRDefault="00FE01F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F270B" w:rsidSect="006F4E96">
      <w:pgSz w:w="16800" w:h="11900" w:orient="landscape"/>
      <w:pgMar w:top="1100" w:right="1774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59"/>
    <w:multiLevelType w:val="hybridMultilevel"/>
    <w:tmpl w:val="E4FE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1118"/>
    <w:multiLevelType w:val="hybridMultilevel"/>
    <w:tmpl w:val="F6E6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7BAB"/>
    <w:multiLevelType w:val="hybridMultilevel"/>
    <w:tmpl w:val="BC302C22"/>
    <w:lvl w:ilvl="0" w:tplc="DC820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72"/>
    <w:rsid w:val="003F270B"/>
    <w:rsid w:val="00507272"/>
    <w:rsid w:val="00652A14"/>
    <w:rsid w:val="006F4E96"/>
    <w:rsid w:val="00FB727F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52A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A14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2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A14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652A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652A14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52A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A14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2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A14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652A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652A1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9064.0" TargetMode="External"/><Relationship Id="rId12" Type="http://schemas.openxmlformats.org/officeDocument/2006/relationships/hyperlink" Target="garantF1://7055072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06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9064.0" TargetMode="External"/><Relationship Id="rId10" Type="http://schemas.openxmlformats.org/officeDocument/2006/relationships/hyperlink" Target="garantF1://792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50730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A479-FF19-48B7-8517-02F5092F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Губарева Евгения Михайловна</cp:lastModifiedBy>
  <cp:revision>4</cp:revision>
  <cp:lastPrinted>2015-12-30T04:56:00Z</cp:lastPrinted>
  <dcterms:created xsi:type="dcterms:W3CDTF">2015-12-30T04:44:00Z</dcterms:created>
  <dcterms:modified xsi:type="dcterms:W3CDTF">2015-12-30T10:30:00Z</dcterms:modified>
</cp:coreProperties>
</file>