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6E" w:rsidRPr="00AE4CFF" w:rsidRDefault="0091306E" w:rsidP="0091306E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/>
          <w:b/>
          <w:sz w:val="24"/>
          <w:szCs w:val="24"/>
        </w:rPr>
        <w:t xml:space="preserve">с изменениями </w:t>
      </w:r>
      <w:r w:rsidRPr="00AE4CFF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91306E" w:rsidRPr="00AE4CFF" w:rsidRDefault="0091306E" w:rsidP="009130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91306E" w:rsidRPr="00AE4CFF" w:rsidTr="00AC4328">
        <w:tc>
          <w:tcPr>
            <w:tcW w:w="9720" w:type="dxa"/>
          </w:tcPr>
          <w:p w:rsidR="0091306E" w:rsidRPr="00AE4CFF" w:rsidRDefault="0091306E" w:rsidP="00AC4328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91306E" w:rsidRPr="00AE4CFF" w:rsidTr="00AC4328">
        <w:tc>
          <w:tcPr>
            <w:tcW w:w="9720" w:type="dxa"/>
          </w:tcPr>
          <w:p w:rsidR="0091306E" w:rsidRPr="00AE4CFF" w:rsidRDefault="0091306E" w:rsidP="00AC432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91306E" w:rsidRPr="00AE4CFF" w:rsidTr="00AC4328">
        <w:tc>
          <w:tcPr>
            <w:tcW w:w="9720" w:type="dxa"/>
          </w:tcPr>
          <w:p w:rsidR="0091306E" w:rsidRPr="00AE4CFF" w:rsidRDefault="0091306E" w:rsidP="00AC4328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1306E" w:rsidRPr="00AE4CFF" w:rsidRDefault="0091306E" w:rsidP="00AC432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Pr="00AE4CFF">
              <w:rPr>
                <w:rFonts w:ascii="Times New Roman" w:hAnsi="Times New Roman"/>
                <w:sz w:val="24"/>
                <w:szCs w:val="24"/>
              </w:rPr>
              <w:t xml:space="preserve"> тел. (383) 279-36-89,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факс 278-88</w:t>
            </w:r>
            <w:r w:rsidRPr="00AE4C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E4C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306E" w:rsidRPr="00AE4CFF" w:rsidRDefault="0091306E" w:rsidP="00AC432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AE4CFF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</w:tc>
      </w:tr>
      <w:tr w:rsidR="0091306E" w:rsidRPr="00AE4CFF" w:rsidTr="00AC4328">
        <w:trPr>
          <w:trHeight w:val="435"/>
        </w:trPr>
        <w:tc>
          <w:tcPr>
            <w:tcW w:w="9720" w:type="dxa"/>
          </w:tcPr>
          <w:p w:rsidR="0091306E" w:rsidRDefault="0091306E" w:rsidP="00AC4328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1306E" w:rsidRPr="00256A61" w:rsidRDefault="0091306E" w:rsidP="00AC4328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Коробка Марианна Викторовна</w:t>
            </w:r>
            <w:r w:rsidRPr="00AE4CFF">
              <w:rPr>
                <w:rFonts w:ascii="Times New Roman" w:hAnsi="Times New Roman"/>
              </w:rPr>
              <w:t xml:space="preserve"> тел.: (383) 278-9</w:t>
            </w:r>
            <w:r>
              <w:rPr>
                <w:rFonts w:ascii="Times New Roman" w:hAnsi="Times New Roman"/>
              </w:rPr>
              <w:t>8</w:t>
            </w:r>
            <w:r w:rsidRPr="00AE4C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46</w:t>
            </w:r>
            <w:r w:rsidRPr="00AE4CFF">
              <w:rPr>
                <w:rFonts w:ascii="Times New Roman" w:hAnsi="Times New Roman"/>
              </w:rPr>
              <w:t>.</w:t>
            </w:r>
          </w:p>
        </w:tc>
      </w:tr>
    </w:tbl>
    <w:p w:rsidR="0091306E" w:rsidRPr="00AE4CFF" w:rsidRDefault="0091306E" w:rsidP="0091306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3. Предмет договора с указанием объема </w:t>
      </w:r>
      <w:r>
        <w:rPr>
          <w:rFonts w:ascii="Times New Roman" w:hAnsi="Times New Roman"/>
          <w:b/>
          <w:sz w:val="24"/>
          <w:szCs w:val="24"/>
        </w:rPr>
        <w:t>оказываемых услуг</w:t>
      </w:r>
      <w:r w:rsidRPr="00AE4CFF">
        <w:rPr>
          <w:rFonts w:ascii="Times New Roman" w:hAnsi="Times New Roman"/>
          <w:b/>
          <w:sz w:val="24"/>
          <w:szCs w:val="24"/>
        </w:rPr>
        <w:t>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питания работников 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91306E" w:rsidRPr="00AE4CFF" w:rsidRDefault="0091306E" w:rsidP="0091306E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</w:t>
      </w:r>
      <w:proofErr w:type="gramStart"/>
      <w:r w:rsidRPr="00AE4CFF">
        <w:rPr>
          <w:rFonts w:ascii="Times New Roman" w:hAnsi="Times New Roman"/>
          <w:b/>
        </w:rPr>
        <w:t xml:space="preserve">Место </w:t>
      </w:r>
      <w:r>
        <w:rPr>
          <w:rFonts w:ascii="Times New Roman" w:hAnsi="Times New Roman"/>
          <w:b/>
        </w:rPr>
        <w:t>оказания услуг</w:t>
      </w:r>
      <w:r w:rsidRPr="00AE4CF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г. Новосибирск, ул. Планетная 32; г. Новосибирск, ул. М. Горького, 78; </w:t>
      </w:r>
      <w:proofErr w:type="spellStart"/>
      <w:r>
        <w:rPr>
          <w:rFonts w:ascii="Times New Roman" w:hAnsi="Times New Roman"/>
        </w:rPr>
        <w:t>Черепановский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Дорогино</w:t>
      </w:r>
      <w:proofErr w:type="spellEnd"/>
      <w:r>
        <w:rPr>
          <w:rFonts w:ascii="Times New Roman" w:hAnsi="Times New Roman"/>
        </w:rPr>
        <w:t>, ул. Майская, д. 1/1; Ордынский район, МО Красноярский сельсовет, база отдыха «НИИИП».</w:t>
      </w:r>
    </w:p>
    <w:p w:rsidR="0091306E" w:rsidRPr="00AE4CFF" w:rsidRDefault="0091306E" w:rsidP="0091306E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</w:rPr>
        <w:t>оказания услуг</w:t>
      </w:r>
      <w:r w:rsidRPr="00AE4CF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</w:t>
      </w:r>
      <w:r w:rsidRPr="00507B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01</w:t>
      </w:r>
      <w:r w:rsidRPr="00507B6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</w:t>
      </w:r>
      <w:r w:rsidRPr="00507B69">
        <w:rPr>
          <w:rFonts w:ascii="Times New Roman" w:hAnsi="Times New Roman"/>
          <w:sz w:val="24"/>
          <w:szCs w:val="24"/>
        </w:rPr>
        <w:t xml:space="preserve"> 2016 года</w:t>
      </w:r>
      <w:r>
        <w:rPr>
          <w:rFonts w:ascii="Times New Roman" w:hAnsi="Times New Roman"/>
          <w:sz w:val="24"/>
          <w:szCs w:val="24"/>
        </w:rPr>
        <w:t xml:space="preserve"> по «31» декабря 2017 года</w:t>
      </w:r>
      <w:r w:rsidRPr="00507B69">
        <w:rPr>
          <w:rFonts w:ascii="Times New Roman" w:hAnsi="Times New Roman"/>
          <w:sz w:val="24"/>
          <w:szCs w:val="24"/>
        </w:rPr>
        <w:t>.</w:t>
      </w:r>
    </w:p>
    <w:p w:rsidR="0091306E" w:rsidRPr="00AE4CFF" w:rsidRDefault="0091306E" w:rsidP="0091306E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</w:t>
      </w:r>
      <w:r>
        <w:rPr>
          <w:rFonts w:ascii="Times New Roman" w:hAnsi="Times New Roman"/>
          <w:b/>
          <w:bCs/>
        </w:rPr>
        <w:t>оказанных услуг</w:t>
      </w:r>
      <w:r w:rsidRPr="00AE4CFF">
        <w:rPr>
          <w:rFonts w:ascii="Times New Roman" w:hAnsi="Times New Roman"/>
          <w:b/>
          <w:bCs/>
        </w:rPr>
        <w:t xml:space="preserve">: </w:t>
      </w:r>
      <w:proofErr w:type="gramStart"/>
      <w:r w:rsidRPr="00E66F55">
        <w:rPr>
          <w:rFonts w:ascii="Times New Roman" w:hAnsi="Times New Roman"/>
        </w:rPr>
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</w:r>
      <w:proofErr w:type="gramEnd"/>
      <w:r w:rsidRPr="00E66F55">
        <w:rPr>
          <w:rFonts w:ascii="Times New Roman" w:hAnsi="Times New Roman"/>
        </w:rPr>
        <w:t xml:space="preserve"> Первый авансовый платеж производится в размере 1 млн. руб. в течение 10 (десяти) банковских дней </w:t>
      </w:r>
      <w:r>
        <w:rPr>
          <w:rFonts w:ascii="Times New Roman" w:hAnsi="Times New Roman"/>
        </w:rPr>
        <w:t xml:space="preserve">с момента заключения </w:t>
      </w:r>
      <w:r w:rsidRPr="00E66F55">
        <w:rPr>
          <w:rFonts w:ascii="Times New Roman" w:hAnsi="Times New Roman"/>
        </w:rPr>
        <w:t>договора</w:t>
      </w:r>
      <w:r>
        <w:rPr>
          <w:rFonts w:ascii="Times New Roman" w:hAnsi="Times New Roman"/>
        </w:rPr>
        <w:t>.</w:t>
      </w:r>
    </w:p>
    <w:p w:rsidR="0091306E" w:rsidRPr="00AE4CFF" w:rsidRDefault="0091306E" w:rsidP="0091306E">
      <w:pPr>
        <w:rPr>
          <w:rFonts w:ascii="Times New Roman" w:hAnsi="Times New Roman"/>
          <w:color w:val="00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Pr="00D520E3">
        <w:rPr>
          <w:rFonts w:ascii="Times New Roman" w:hAnsi="Times New Roman"/>
          <w:color w:val="000000"/>
          <w:sz w:val="24"/>
        </w:rPr>
        <w:t>«</w:t>
      </w:r>
      <w:r w:rsidR="00CF4834">
        <w:rPr>
          <w:rFonts w:ascii="Times New Roman" w:hAnsi="Times New Roman"/>
          <w:color w:val="000000"/>
          <w:sz w:val="24"/>
        </w:rPr>
        <w:t>14</w:t>
      </w:r>
      <w:r w:rsidRPr="00D520E3">
        <w:rPr>
          <w:rFonts w:ascii="Times New Roman" w:hAnsi="Times New Roman"/>
          <w:color w:val="000000"/>
          <w:sz w:val="24"/>
        </w:rPr>
        <w:t>» декабря</w:t>
      </w:r>
      <w:r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Pr="00AE4CFF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Pr="00AE4CFF">
        <w:rPr>
          <w:rFonts w:ascii="Times New Roman" w:hAnsi="Times New Roman"/>
          <w:color w:val="000000"/>
          <w:sz w:val="24"/>
          <w:szCs w:val="24"/>
        </w:rPr>
        <w:t>»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 за предоставление документации плата не взимается.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91306E" w:rsidRPr="00AE4CFF" w:rsidRDefault="0091306E" w:rsidP="0091306E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B770CB">
        <w:rPr>
          <w:rFonts w:ascii="Times New Roman" w:hAnsi="Times New Roman"/>
          <w:sz w:val="24"/>
          <w:szCs w:val="24"/>
        </w:rPr>
        <w:t>58 442 604</w:t>
      </w:r>
      <w:r w:rsidRPr="00B770CB">
        <w:rPr>
          <w:rFonts w:ascii="Times New Roman" w:hAnsi="Times New Roman"/>
          <w:b/>
          <w:sz w:val="24"/>
          <w:szCs w:val="24"/>
        </w:rPr>
        <w:t xml:space="preserve"> </w:t>
      </w:r>
      <w:r w:rsidRPr="00B770CB">
        <w:rPr>
          <w:rFonts w:ascii="Times New Roman" w:hAnsi="Times New Roman"/>
          <w:sz w:val="24"/>
          <w:szCs w:val="24"/>
        </w:rPr>
        <w:t>(пятьдесят восемь миллионов четыреста сорок две тысячи шестьсот четыре) рубля 41 копейка, в том числе НДС (18%). Начальная (максимальная) цена включает в себя: с учетом всех расходов, связанных с организацией питания, НДС 18 %, уплата налогов других обязательных платежей.</w:t>
      </w:r>
    </w:p>
    <w:p w:rsidR="0091306E" w:rsidRPr="00AE4CFF" w:rsidRDefault="0091306E" w:rsidP="0091306E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1306E" w:rsidRPr="00AE4CFF" w:rsidRDefault="0091306E" w:rsidP="0091306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91306E" w:rsidRPr="00AE4CFF" w:rsidRDefault="0091306E" w:rsidP="0091306E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10. </w:t>
      </w:r>
      <w:r w:rsidRPr="00B770CB">
        <w:rPr>
          <w:rFonts w:ascii="Times New Roman" w:hAnsi="Times New Roman"/>
          <w:b/>
          <w:sz w:val="24"/>
          <w:szCs w:val="24"/>
        </w:rPr>
        <w:t xml:space="preserve">Размер обеспечения заявки на участие в открытом конкурсе в электронной форме составляет </w:t>
      </w:r>
      <w:r w:rsidRPr="00B770CB">
        <w:rPr>
          <w:rFonts w:ascii="Times New Roman" w:hAnsi="Times New Roman"/>
          <w:sz w:val="24"/>
          <w:szCs w:val="24"/>
        </w:rPr>
        <w:t>584 426, 04</w:t>
      </w:r>
      <w:r w:rsidRPr="00B770CB">
        <w:rPr>
          <w:rFonts w:ascii="Times New Roman" w:hAnsi="Times New Roman"/>
          <w:b/>
          <w:sz w:val="24"/>
          <w:szCs w:val="24"/>
        </w:rPr>
        <w:t xml:space="preserve">   </w:t>
      </w:r>
      <w:r w:rsidRPr="00B770CB">
        <w:rPr>
          <w:rFonts w:ascii="Times New Roman" w:hAnsi="Times New Roman"/>
          <w:sz w:val="24"/>
          <w:szCs w:val="24"/>
        </w:rPr>
        <w:t>руб., НДС не облагается.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91306E" w:rsidRPr="00AE4CFF" w:rsidRDefault="0091306E" w:rsidP="0091306E">
      <w:pPr>
        <w:pStyle w:val="Default"/>
        <w:jc w:val="both"/>
        <w:rPr>
          <w:bCs/>
        </w:rPr>
      </w:pPr>
      <w:r w:rsidRPr="00AE4CFF">
        <w:rPr>
          <w:b/>
        </w:rPr>
        <w:lastRenderedPageBreak/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 </w:t>
      </w:r>
      <w:hyperlink r:id="rId9" w:history="1">
        <w:r w:rsidRPr="00AE4CFF">
          <w:rPr>
            <w:rStyle w:val="a5"/>
          </w:rPr>
          <w:t>www.fabrikant.ru</w:t>
        </w:r>
      </w:hyperlink>
      <w:r w:rsidRPr="00AE4CFF">
        <w:t xml:space="preserve"> за предоставление документации плата не взимается.</w:t>
      </w:r>
    </w:p>
    <w:p w:rsidR="0091306E" w:rsidRPr="00AE4CFF" w:rsidRDefault="0091306E" w:rsidP="0091306E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 xml:space="preserve">  </w:t>
      </w:r>
      <w:r w:rsidRPr="00D520E3">
        <w:rPr>
          <w:rFonts w:ascii="Times New Roman" w:hAnsi="Times New Roman"/>
          <w:color w:val="000000"/>
          <w:sz w:val="24"/>
        </w:rPr>
        <w:t>«</w:t>
      </w:r>
      <w:r w:rsidR="00CF4834">
        <w:rPr>
          <w:rFonts w:ascii="Times New Roman" w:hAnsi="Times New Roman"/>
          <w:color w:val="000000"/>
          <w:sz w:val="24"/>
        </w:rPr>
        <w:t>14</w:t>
      </w:r>
      <w:r w:rsidRPr="00D520E3">
        <w:rPr>
          <w:rFonts w:ascii="Times New Roman" w:hAnsi="Times New Roman"/>
          <w:color w:val="000000"/>
          <w:sz w:val="24"/>
        </w:rPr>
        <w:t>» декабря</w:t>
      </w:r>
      <w:r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91306E" w:rsidRPr="00AE4CFF" w:rsidRDefault="0091306E" w:rsidP="0091306E">
      <w:pPr>
        <w:pStyle w:val="Default"/>
        <w:jc w:val="both"/>
        <w:rPr>
          <w:bCs/>
        </w:rPr>
      </w:pPr>
      <w:r w:rsidRPr="00AE4CFF">
        <w:rPr>
          <w:b/>
        </w:rPr>
        <w:t>14. Дата и время рассмотрения конкурсных заявок:</w:t>
      </w:r>
      <w:r w:rsidRPr="00AE4CFF">
        <w:t xml:space="preserve"> </w:t>
      </w:r>
      <w:r w:rsidRPr="00D520E3">
        <w:t>«</w:t>
      </w:r>
      <w:r w:rsidR="00CF4834">
        <w:t>15</w:t>
      </w:r>
      <w:r w:rsidRPr="00D520E3">
        <w:t>» декабря</w:t>
      </w:r>
      <w:r w:rsidRPr="00D520E3">
        <w:rPr>
          <w:sz w:val="28"/>
        </w:rPr>
        <w:t xml:space="preserve"> </w:t>
      </w:r>
      <w:r w:rsidRPr="00AE4CFF">
        <w:t>2015 г. 0</w:t>
      </w:r>
      <w:r>
        <w:t>8</w:t>
      </w:r>
      <w:r w:rsidRPr="00AE4CFF">
        <w:t xml:space="preserve"> часов 00 минут (время московское)</w:t>
      </w:r>
    </w:p>
    <w:p w:rsidR="0091306E" w:rsidRPr="00AE4CFF" w:rsidRDefault="0091306E" w:rsidP="0091306E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E4CFF">
        <w:rPr>
          <w:rFonts w:ascii="Times New Roman" w:hAnsi="Times New Roman"/>
          <w:sz w:val="24"/>
          <w:szCs w:val="24"/>
        </w:rPr>
        <w:t>,32.</w:t>
      </w:r>
    </w:p>
    <w:p w:rsidR="0091306E" w:rsidRPr="00AE4CFF" w:rsidRDefault="0091306E" w:rsidP="0091306E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D520E3">
        <w:rPr>
          <w:rFonts w:ascii="Times New Roman" w:hAnsi="Times New Roman"/>
          <w:color w:val="000000"/>
          <w:sz w:val="24"/>
        </w:rPr>
        <w:t>«</w:t>
      </w:r>
      <w:r w:rsidR="00CF4834">
        <w:rPr>
          <w:rFonts w:ascii="Times New Roman" w:hAnsi="Times New Roman"/>
          <w:color w:val="000000"/>
          <w:sz w:val="24"/>
        </w:rPr>
        <w:t>17</w:t>
      </w:r>
      <w:bookmarkStart w:id="0" w:name="_GoBack"/>
      <w:bookmarkEnd w:id="0"/>
      <w:r w:rsidRPr="00D520E3">
        <w:rPr>
          <w:rFonts w:ascii="Times New Roman" w:hAnsi="Times New Roman"/>
          <w:color w:val="000000"/>
          <w:sz w:val="24"/>
        </w:rPr>
        <w:t>» декабря</w:t>
      </w:r>
      <w:r w:rsidRPr="00D520E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91306E" w:rsidRPr="00AE4CFF" w:rsidRDefault="0091306E" w:rsidP="0091306E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91306E" w:rsidRPr="00AE4CFF" w:rsidRDefault="0091306E" w:rsidP="0091306E">
      <w:pPr>
        <w:autoSpaceDE w:val="0"/>
        <w:rPr>
          <w:rFonts w:ascii="Times New Roman" w:hAnsi="Times New Roman"/>
          <w:sz w:val="24"/>
          <w:szCs w:val="24"/>
        </w:rPr>
      </w:pPr>
    </w:p>
    <w:p w:rsidR="00DA6694" w:rsidRDefault="00DA6694"/>
    <w:sectPr w:rsidR="00DA6694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E"/>
    <w:rsid w:val="00222C4B"/>
    <w:rsid w:val="0031708E"/>
    <w:rsid w:val="005F5D27"/>
    <w:rsid w:val="006053B2"/>
    <w:rsid w:val="0091306E"/>
    <w:rsid w:val="009B5FFA"/>
    <w:rsid w:val="00CF4834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6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06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306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91306E"/>
    <w:rPr>
      <w:color w:val="0000FF"/>
      <w:u w:val="single"/>
    </w:rPr>
  </w:style>
  <w:style w:type="paragraph" w:customStyle="1" w:styleId="Default">
    <w:name w:val="Default"/>
    <w:rsid w:val="00913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13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306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91306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1306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91306E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6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06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306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91306E"/>
    <w:rPr>
      <w:color w:val="0000FF"/>
      <w:u w:val="single"/>
    </w:rPr>
  </w:style>
  <w:style w:type="paragraph" w:customStyle="1" w:styleId="Default">
    <w:name w:val="Default"/>
    <w:rsid w:val="00913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13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306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91306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91306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91306E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4</cp:revision>
  <dcterms:created xsi:type="dcterms:W3CDTF">2015-11-23T11:30:00Z</dcterms:created>
  <dcterms:modified xsi:type="dcterms:W3CDTF">2015-11-26T10:42:00Z</dcterms:modified>
</cp:coreProperties>
</file>