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7152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07152F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07152F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07152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07152F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07152F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07152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7152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7152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7152F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07152F" w:rsidRPr="0007152F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7152F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ноября </w:t>
      </w: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07152F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07152F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07152F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07152F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07152F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07152F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07152F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07152F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 </w:t>
            </w:r>
          </w:p>
        </w:tc>
      </w:tr>
      <w:tr w:rsidR="00BE06A4" w:rsidRPr="0007152F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7152F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7152F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BE06A4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BE06A4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7152F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07152F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7152F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07152F" w:rsidP="000715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BE06A4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7152F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7152F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07152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B3F08" w:rsidRPr="0007152F" w:rsidRDefault="002530EE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07152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455A1" w:rsidRPr="0007152F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07152F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07152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68712D" w:rsidRPr="0007152F">
        <w:rPr>
          <w:rFonts w:ascii="Times New Roman" w:hAnsi="Times New Roman" w:cs="Times New Roman"/>
          <w:sz w:val="19"/>
          <w:szCs w:val="19"/>
          <w:lang w:val="ru-RU"/>
        </w:rPr>
        <w:t>оказание услуг связи.</w:t>
      </w:r>
    </w:p>
    <w:p w:rsidR="00C076A8" w:rsidRPr="0007152F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530EE" w:rsidRPr="0007152F" w:rsidRDefault="00AB4680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07152F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8C4F38"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11 п. 14.1</w:t>
      </w:r>
      <w:r w:rsidR="00A455A1"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07152F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</w:t>
      </w:r>
      <w:r w:rsidR="0007152F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от </w:t>
      </w:r>
      <w:r w:rsidR="0007152F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 г. № 19-СД/2015</w:t>
      </w:r>
      <w:r w:rsidR="00702F69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4B65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17 августа 1995 года № 147-ФЗ «О естественных монополиях»</w:t>
      </w:r>
      <w:r w:rsidR="00887831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2530EE" w:rsidRPr="0007152F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07152F" w:rsidRPr="0007152F">
        <w:rPr>
          <w:rFonts w:ascii="Times New Roman" w:hAnsi="Times New Roman" w:cs="Times New Roman"/>
          <w:sz w:val="19"/>
          <w:szCs w:val="19"/>
          <w:lang w:val="ru-RU"/>
        </w:rPr>
        <w:t>с «01» октября 2</w:t>
      </w:r>
      <w:bookmarkStart w:id="0" w:name="_GoBack"/>
      <w:bookmarkEnd w:id="0"/>
      <w:r w:rsidR="0007152F" w:rsidRPr="0007152F">
        <w:rPr>
          <w:rFonts w:ascii="Times New Roman" w:hAnsi="Times New Roman" w:cs="Times New Roman"/>
          <w:sz w:val="19"/>
          <w:szCs w:val="19"/>
          <w:lang w:val="ru-RU"/>
        </w:rPr>
        <w:t>015 г. по «30» октября 2015 г.</w:t>
      </w:r>
    </w:p>
    <w:p w:rsidR="002530EE" w:rsidRPr="0007152F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07152F" w:rsidRPr="0007152F">
        <w:rPr>
          <w:rFonts w:ascii="Times New Roman" w:hAnsi="Times New Roman" w:cs="Times New Roman"/>
          <w:sz w:val="19"/>
          <w:szCs w:val="19"/>
          <w:lang w:val="ru-RU"/>
        </w:rPr>
        <w:t>249</w:t>
      </w:r>
      <w:r w:rsidR="0007152F" w:rsidRPr="0007152F">
        <w:rPr>
          <w:rFonts w:ascii="Times New Roman" w:hAnsi="Times New Roman" w:cs="Times New Roman"/>
          <w:sz w:val="19"/>
          <w:szCs w:val="19"/>
        </w:rPr>
        <w:t> </w:t>
      </w:r>
      <w:r w:rsidR="0007152F" w:rsidRPr="0007152F">
        <w:rPr>
          <w:rFonts w:ascii="Times New Roman" w:hAnsi="Times New Roman" w:cs="Times New Roman"/>
          <w:sz w:val="19"/>
          <w:szCs w:val="19"/>
          <w:lang w:val="ru-RU"/>
        </w:rPr>
        <w:t>617 (Двести сорок девять тысяч шестьсот семнадцать) рублей 47 копеек, в том числе НДС (18 %).</w:t>
      </w:r>
    </w:p>
    <w:p w:rsidR="00BE06A4" w:rsidRPr="0007152F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Pr="0007152F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(объем).</w:t>
      </w:r>
    </w:p>
    <w:p w:rsidR="008406A2" w:rsidRPr="0007152F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07152F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7152F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hyperlink r:id="rId9" w:tgtFrame="_blank" w:history="1">
        <w:r w:rsidR="008A3D8F" w:rsidRPr="0007152F">
          <w:rPr>
            <w:rFonts w:ascii="Times New Roman" w:hAnsi="Times New Roman" w:cs="Times New Roman"/>
            <w:sz w:val="19"/>
            <w:szCs w:val="19"/>
            <w:lang w:val="ru-RU"/>
          </w:rPr>
          <w:t xml:space="preserve">Публичное акционерное общество междугородной и международной электрической связи </w:t>
        </w:r>
      </w:hyperlink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D34F1B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Ростелеком</w:t>
      </w:r>
      <w:r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07152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07152F" w:rsidRDefault="0007152F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07152F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07152F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7152F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07152F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83E28" w:rsidRPr="0007152F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07152F" w:rsidRDefault="00483E28" w:rsidP="00483E2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83E28" w:rsidRPr="0007152F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483E28" w:rsidRPr="0007152F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07152F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07152F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07152F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8C4F38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EA5381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EA5381" w:rsidRPr="0007152F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07152F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07152F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07152F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07152F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A5381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EA5381"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П20М</w:t>
            </w:r>
          </w:p>
          <w:p w:rsidR="00EA5381" w:rsidRPr="0007152F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7152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7152F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07152F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7152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7152F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07152F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A6" w:rsidRDefault="00C44DA6" w:rsidP="008D2A06">
      <w:pPr>
        <w:spacing w:after="0" w:line="240" w:lineRule="auto"/>
      </w:pPr>
      <w:r>
        <w:separator/>
      </w:r>
    </w:p>
  </w:endnote>
  <w:endnote w:type="continuationSeparator" w:id="0">
    <w:p w:rsidR="00C44DA6" w:rsidRDefault="00C44DA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A6" w:rsidRDefault="00C44DA6" w:rsidP="008D2A06">
      <w:pPr>
        <w:spacing w:after="0" w:line="240" w:lineRule="auto"/>
      </w:pPr>
      <w:r>
        <w:separator/>
      </w:r>
    </w:p>
  </w:footnote>
  <w:footnote w:type="continuationSeparator" w:id="0">
    <w:p w:rsidR="00C44DA6" w:rsidRDefault="00C44DA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152F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04F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530EE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3304B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44DA6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3856-E529-4F55-802F-82611467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27</cp:revision>
  <cp:lastPrinted>2015-11-18T01:58:00Z</cp:lastPrinted>
  <dcterms:created xsi:type="dcterms:W3CDTF">2014-10-15T14:43:00Z</dcterms:created>
  <dcterms:modified xsi:type="dcterms:W3CDTF">2015-11-18T01:58:00Z</dcterms:modified>
</cp:coreProperties>
</file>