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B931AE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B931AE">
        <w:rPr>
          <w:rFonts w:ascii="Times New Roman" w:hAnsi="Times New Roman" w:cs="Times New Roman"/>
          <w:b/>
          <w:bCs/>
          <w:lang w:val="ru-RU"/>
        </w:rPr>
        <w:t>»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г. Новосибирск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           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«</w:t>
      </w:r>
      <w:r w:rsidR="006F4DF8">
        <w:rPr>
          <w:rFonts w:ascii="Times New Roman" w:hAnsi="Times New Roman" w:cs="Times New Roman"/>
          <w:lang w:val="ru-RU" w:eastAsia="ru-RU"/>
        </w:rPr>
        <w:t>17</w:t>
      </w:r>
      <w:bookmarkStart w:id="0" w:name="_GoBack"/>
      <w:bookmarkEnd w:id="0"/>
      <w:r w:rsidRPr="00B931AE">
        <w:rPr>
          <w:rFonts w:ascii="Times New Roman" w:hAnsi="Times New Roman" w:cs="Times New Roman"/>
          <w:lang w:val="ru-RU" w:eastAsia="ru-RU"/>
        </w:rPr>
        <w:t xml:space="preserve">» </w:t>
      </w:r>
      <w:r w:rsidR="005E0DE7">
        <w:rPr>
          <w:rFonts w:ascii="Times New Roman" w:hAnsi="Times New Roman" w:cs="Times New Roman"/>
          <w:lang w:val="ru-RU" w:eastAsia="ru-RU"/>
        </w:rPr>
        <w:t>но</w:t>
      </w:r>
      <w:r w:rsidR="00BB4B2F" w:rsidRPr="00B931AE">
        <w:rPr>
          <w:rFonts w:ascii="Times New Roman" w:hAnsi="Times New Roman" w:cs="Times New Roman"/>
          <w:lang w:val="ru-RU" w:eastAsia="ru-RU"/>
        </w:rPr>
        <w:t>ября</w:t>
      </w:r>
      <w:r w:rsidRPr="00B931AE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B931A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B931AE" w:rsidTr="001211E8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F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го директора – главный инженер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1211E8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Дмитрий Александрович</w:t>
            </w:r>
          </w:p>
        </w:tc>
      </w:tr>
      <w:tr w:rsidR="00A366ED" w:rsidRPr="00B931AE" w:rsidTr="001211E8">
        <w:trPr>
          <w:trHeight w:val="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1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1211E8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E0DE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E0DE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A366ED" w:rsidRPr="00B931AE" w:rsidTr="001211E8">
        <w:trPr>
          <w:trHeight w:val="3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B931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П20М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556A1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A366ED" w:rsidRPr="00B931AE" w:rsidTr="001211E8">
        <w:trPr>
          <w:trHeight w:val="2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366ED" w:rsidRPr="00B931AE" w:rsidRDefault="00C538F5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Присутствуют все</w:t>
      </w:r>
      <w:r w:rsidR="00A556A1" w:rsidRPr="00B931AE">
        <w:rPr>
          <w:rFonts w:ascii="Times New Roman" w:hAnsi="Times New Roman" w:cs="Times New Roman"/>
          <w:lang w:val="ru-RU" w:eastAsia="ru-RU"/>
        </w:rPr>
        <w:t xml:space="preserve"> </w:t>
      </w:r>
      <w:r w:rsidR="00A366ED" w:rsidRPr="00B931AE">
        <w:rPr>
          <w:rFonts w:ascii="Times New Roman" w:hAnsi="Times New Roman" w:cs="Times New Roman"/>
          <w:lang w:val="ru-RU" w:eastAsia="ru-RU"/>
        </w:rPr>
        <w:t>член</w:t>
      </w:r>
      <w:r w:rsidRPr="00B931AE">
        <w:rPr>
          <w:rFonts w:ascii="Times New Roman" w:hAnsi="Times New Roman" w:cs="Times New Roman"/>
          <w:lang w:val="ru-RU" w:eastAsia="ru-RU"/>
        </w:rPr>
        <w:t>ы</w:t>
      </w:r>
      <w:r w:rsidR="00A366ED" w:rsidRPr="00B931AE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B931AE">
        <w:rPr>
          <w:rFonts w:ascii="Times New Roman" w:hAnsi="Times New Roman" w:cs="Times New Roman"/>
          <w:bCs/>
          <w:lang w:val="ru-RU"/>
        </w:rPr>
        <w:t>О закупке у единственного поставщика на</w:t>
      </w:r>
      <w:r w:rsidRPr="00B931AE">
        <w:rPr>
          <w:rFonts w:ascii="Times New Roman" w:hAnsi="Times New Roman"/>
          <w:b/>
          <w:lang w:val="ru-RU"/>
        </w:rPr>
        <w:t xml:space="preserve"> </w:t>
      </w:r>
      <w:r w:rsidRPr="00B931AE">
        <w:rPr>
          <w:rFonts w:ascii="Times New Roman" w:hAnsi="Times New Roman"/>
          <w:lang w:val="ru-RU"/>
        </w:rPr>
        <w:t>отпуск и потребление электрической энергии.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B931AE">
        <w:rPr>
          <w:rFonts w:ascii="Times New Roman" w:hAnsi="Times New Roman" w:cs="Times New Roman"/>
          <w:b/>
          <w:lang w:val="ru-RU"/>
        </w:rPr>
        <w:t>1.</w:t>
      </w:r>
      <w:r w:rsidRPr="00B931AE">
        <w:rPr>
          <w:rFonts w:ascii="Times New Roman" w:hAnsi="Times New Roman" w:cs="Times New Roman"/>
          <w:lang w:val="ru-RU"/>
        </w:rPr>
        <w:t xml:space="preserve"> </w:t>
      </w:r>
      <w:r w:rsidRPr="00B931AE">
        <w:rPr>
          <w:rFonts w:ascii="Times New Roman" w:hAnsi="Times New Roman" w:cs="Times New Roman"/>
          <w:b/>
          <w:lang w:val="ru-RU"/>
        </w:rPr>
        <w:t>Способ закупки:</w:t>
      </w:r>
      <w:r w:rsidRPr="00B931AE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13 п. 14.1 раздела 14 </w:t>
      </w:r>
      <w:r w:rsidRPr="00B931AE">
        <w:rPr>
          <w:rFonts w:ascii="Times New Roman" w:hAnsi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 w:rsidR="00CC3F51" w:rsidRPr="00CC3F51">
        <w:rPr>
          <w:rFonts w:ascii="Times New Roman" w:hAnsi="Times New Roman"/>
          <w:bCs/>
          <w:color w:val="000000"/>
          <w:lang w:val="ru-RU"/>
        </w:rPr>
        <w:t>30.10. 2015г.№ 19-СД/2015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B931AE" w:rsidRDefault="00F267FA" w:rsidP="00F267FA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bCs/>
          <w:color w:val="000000"/>
          <w:sz w:val="22"/>
          <w:szCs w:val="22"/>
        </w:rPr>
        <w:t xml:space="preserve">2. </w:t>
      </w:r>
      <w:r w:rsidRPr="00B931AE">
        <w:rPr>
          <w:rFonts w:ascii="Times New Roman" w:hAnsi="Times New Roman"/>
          <w:b/>
          <w:sz w:val="22"/>
          <w:szCs w:val="22"/>
        </w:rPr>
        <w:t>Срок оказания услуг: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B931AE" w:rsidRPr="00B931AE">
        <w:rPr>
          <w:rFonts w:ascii="Times New Roman" w:hAnsi="Times New Roman"/>
          <w:sz w:val="22"/>
          <w:szCs w:val="22"/>
        </w:rPr>
        <w:t>с 01.10.2015 г. по 31.10.2015 г.</w:t>
      </w:r>
    </w:p>
    <w:p w:rsidR="00F267FA" w:rsidRPr="00B931AE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lang w:val="ru-RU"/>
        </w:rPr>
      </w:pPr>
      <w:r w:rsidRPr="00B931AE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B931AE">
        <w:rPr>
          <w:rFonts w:ascii="Times New Roman" w:hAnsi="Times New Roman"/>
          <w:lang w:val="ru-RU"/>
        </w:rPr>
        <w:t xml:space="preserve"> невозможно определить количество (объем).</w:t>
      </w:r>
    </w:p>
    <w:p w:rsidR="00920B58" w:rsidRDefault="00F267FA" w:rsidP="00920B58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sz w:val="22"/>
          <w:szCs w:val="22"/>
        </w:rPr>
        <w:t>4. Сведения о цене Договора: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5E0DE7" w:rsidRPr="005E0DE7">
        <w:rPr>
          <w:rFonts w:ascii="Times New Roman" w:hAnsi="Times New Roman"/>
          <w:sz w:val="22"/>
          <w:szCs w:val="22"/>
        </w:rPr>
        <w:t>240 000 (двести сорок тысяч) рублей 00 копеек</w:t>
      </w:r>
      <w:r w:rsidR="005E0DE7">
        <w:rPr>
          <w:rFonts w:ascii="Times New Roman" w:hAnsi="Times New Roman"/>
          <w:sz w:val="22"/>
          <w:szCs w:val="22"/>
        </w:rPr>
        <w:t>.</w:t>
      </w:r>
    </w:p>
    <w:p w:rsidR="00A366ED" w:rsidRPr="00B931AE" w:rsidRDefault="00F267FA" w:rsidP="00920B58">
      <w:pPr>
        <w:pStyle w:val="a3"/>
        <w:ind w:firstLine="567"/>
        <w:rPr>
          <w:rFonts w:ascii="Times New Roman" w:hAnsi="Times New Roman"/>
          <w:b/>
          <w:bCs/>
        </w:rPr>
      </w:pPr>
      <w:r w:rsidRPr="00B931AE">
        <w:rPr>
          <w:rFonts w:ascii="Times New Roman" w:hAnsi="Times New Roman"/>
          <w:b/>
          <w:bCs/>
        </w:rPr>
        <w:t>5</w:t>
      </w:r>
      <w:r w:rsidR="00A366ED" w:rsidRPr="00B931AE">
        <w:rPr>
          <w:rFonts w:ascii="Times New Roman" w:hAnsi="Times New Roman"/>
          <w:b/>
          <w:bCs/>
        </w:rPr>
        <w:t>. Решение Единой комиссии.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B931AE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 xml:space="preserve"> Открытое акционерное общество «</w:t>
      </w:r>
      <w:proofErr w:type="spellStart"/>
      <w:r w:rsidRPr="00B931AE">
        <w:rPr>
          <w:rFonts w:ascii="Times New Roman" w:hAnsi="Times New Roman" w:cs="Times New Roman"/>
          <w:bCs/>
          <w:color w:val="000000"/>
          <w:lang w:val="ru-RU"/>
        </w:rPr>
        <w:t>Новосибирскэнергосбыт</w:t>
      </w:r>
      <w:proofErr w:type="spellEnd"/>
      <w:r w:rsidRPr="00B931AE">
        <w:rPr>
          <w:rFonts w:ascii="Times New Roman" w:hAnsi="Times New Roman" w:cs="Times New Roman"/>
          <w:bCs/>
          <w:color w:val="000000"/>
          <w:lang w:val="ru-RU"/>
        </w:rPr>
        <w:t>» единственным поставщиком закупки.</w:t>
      </w:r>
    </w:p>
    <w:p w:rsidR="00A366ED" w:rsidRPr="00B931AE" w:rsidRDefault="00A366ED" w:rsidP="00B931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366ED" w:rsidRDefault="00A366ED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931AE" w:rsidRPr="00B931AE" w:rsidRDefault="00B931AE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931AE" w:rsidP="00B931AE">
            <w:pPr>
              <w:widowControl w:val="0"/>
              <w:spacing w:after="0"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      </w:t>
            </w:r>
            <w:r w:rsidR="00A366ED" w:rsidRPr="00B931AE">
              <w:rPr>
                <w:rFonts w:ascii="Times New Roman" w:hAnsi="Times New Roman" w:cs="Times New Roman"/>
                <w:b/>
                <w:lang w:val="ru-RU" w:eastAsia="ru-RU"/>
              </w:rPr>
              <w:t xml:space="preserve"> Личная подпись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931AE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1211E8" w:rsidRPr="001211E8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6F4DF8" w:rsidTr="00B931AE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6F4DF8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5E0DE7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  <w:p w:rsidR="00A366ED" w:rsidRPr="00B931AE" w:rsidRDefault="005E0DE7" w:rsidP="005E0D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6F4DF8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6F4DF8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6F4DF8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5E0DE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   </w:t>
            </w:r>
          </w:p>
          <w:p w:rsidR="00A366ED" w:rsidRPr="00B931AE" w:rsidRDefault="00DB174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6F4DF8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211E8"/>
    <w:rsid w:val="001352A4"/>
    <w:rsid w:val="00196C68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5E0DE7"/>
    <w:rsid w:val="006267F8"/>
    <w:rsid w:val="006804EB"/>
    <w:rsid w:val="006F4DF8"/>
    <w:rsid w:val="00897809"/>
    <w:rsid w:val="00920B58"/>
    <w:rsid w:val="00A366ED"/>
    <w:rsid w:val="00A556A1"/>
    <w:rsid w:val="00A81753"/>
    <w:rsid w:val="00AF5081"/>
    <w:rsid w:val="00B931AE"/>
    <w:rsid w:val="00BB4B2F"/>
    <w:rsid w:val="00C538F5"/>
    <w:rsid w:val="00CC3F51"/>
    <w:rsid w:val="00DB1747"/>
    <w:rsid w:val="00DD2B8C"/>
    <w:rsid w:val="00E04552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2015-10-20T02:59:00Z</cp:lastPrinted>
  <dcterms:created xsi:type="dcterms:W3CDTF">2015-11-16T10:14:00Z</dcterms:created>
  <dcterms:modified xsi:type="dcterms:W3CDTF">2015-11-18T08:26:00Z</dcterms:modified>
</cp:coreProperties>
</file>