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7D" w:rsidRDefault="006E387D" w:rsidP="006E387D">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E387D" w:rsidRDefault="006E387D" w:rsidP="006E387D">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6E387D" w:rsidRPr="00AC41C8" w:rsidRDefault="006E387D" w:rsidP="006E387D">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6E387D" w:rsidRPr="00AC41C8" w:rsidRDefault="006E387D" w:rsidP="006E387D">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6E387D" w:rsidRPr="00AC41C8" w:rsidRDefault="006E387D" w:rsidP="006E387D">
      <w:pPr>
        <w:spacing w:before="240" w:after="240" w:line="276" w:lineRule="auto"/>
        <w:ind w:left="5670"/>
        <w:jc w:val="right"/>
        <w:rPr>
          <w:rFonts w:eastAsia="Calibri"/>
          <w:lang w:eastAsia="en-US"/>
        </w:rPr>
      </w:pPr>
      <w:r w:rsidRPr="00AC41C8">
        <w:rPr>
          <w:rFonts w:eastAsia="Calibri"/>
          <w:b/>
          <w:lang w:eastAsia="en-US"/>
        </w:rPr>
        <w:t xml:space="preserve"> «</w:t>
      </w:r>
      <w:r w:rsidR="008857A7">
        <w:rPr>
          <w:rFonts w:eastAsia="Calibri"/>
          <w:b/>
          <w:lang w:eastAsia="en-US"/>
        </w:rPr>
        <w:t>11</w:t>
      </w:r>
      <w:r w:rsidRPr="00AC41C8">
        <w:rPr>
          <w:rFonts w:eastAsia="Calibri"/>
          <w:b/>
          <w:lang w:eastAsia="en-US"/>
        </w:rPr>
        <w:t>»</w:t>
      </w:r>
      <w:r>
        <w:rPr>
          <w:rFonts w:eastAsia="Calibri"/>
          <w:b/>
          <w:lang w:eastAsia="en-US"/>
        </w:rPr>
        <w:t xml:space="preserve"> </w:t>
      </w:r>
      <w:r w:rsidR="008857A7">
        <w:rPr>
          <w:rFonts w:eastAsia="Calibri"/>
          <w:b/>
          <w:lang w:eastAsia="en-US"/>
        </w:rPr>
        <w:t>сентября</w:t>
      </w:r>
      <w:r>
        <w:rPr>
          <w:rFonts w:eastAsia="Calibri"/>
          <w:b/>
          <w:lang w:eastAsia="en-US"/>
        </w:rPr>
        <w:t xml:space="preserve">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ind w:firstLine="0"/>
        <w:jc w:val="center"/>
        <w:rPr>
          <w:b/>
          <w:spacing w:val="-7"/>
          <w:sz w:val="32"/>
          <w:szCs w:val="32"/>
        </w:rPr>
      </w:pPr>
      <w:r w:rsidRPr="00552E71">
        <w:rPr>
          <w:b/>
          <w:sz w:val="32"/>
          <w:szCs w:val="32"/>
        </w:rPr>
        <w:t xml:space="preserve">ДОКУМЕНТАЦИЯ НА ПРОВЕДЕНИЕ </w:t>
      </w:r>
      <w:r w:rsidR="00225257">
        <w:rPr>
          <w:b/>
          <w:sz w:val="32"/>
          <w:szCs w:val="32"/>
        </w:rPr>
        <w:t>ЗАПРОСА КОТИРОВОК</w:t>
      </w:r>
      <w:r w:rsidR="00225257" w:rsidRPr="00552E71">
        <w:rPr>
          <w:b/>
          <w:sz w:val="32"/>
          <w:szCs w:val="32"/>
        </w:rPr>
        <w:t xml:space="preserve"> </w:t>
      </w:r>
      <w:r w:rsidRPr="00552E71">
        <w:rPr>
          <w:b/>
          <w:sz w:val="32"/>
          <w:szCs w:val="32"/>
        </w:rPr>
        <w:t>В ЭЛЕКТРОННОЙ ФОРМЕ</w:t>
      </w:r>
      <w:r w:rsidR="00FD4111">
        <w:rPr>
          <w:b/>
          <w:sz w:val="32"/>
          <w:szCs w:val="32"/>
        </w:rPr>
        <w:t xml:space="preserve"> </w:t>
      </w:r>
      <w:r w:rsidRPr="00552E71">
        <w:rPr>
          <w:b/>
          <w:spacing w:val="-7"/>
          <w:sz w:val="32"/>
          <w:szCs w:val="32"/>
        </w:rPr>
        <w:t xml:space="preserve">на право заключения договора на </w:t>
      </w:r>
      <w:r w:rsidR="00033D2B">
        <w:rPr>
          <w:b/>
          <w:spacing w:val="-7"/>
          <w:sz w:val="32"/>
          <w:szCs w:val="32"/>
        </w:rPr>
        <w:t xml:space="preserve">поставку </w:t>
      </w:r>
      <w:r w:rsidR="00033D2B" w:rsidRPr="00851D5C">
        <w:rPr>
          <w:b/>
          <w:sz w:val="32"/>
        </w:rPr>
        <w:t xml:space="preserve">преобразователя измерительного ДВ2ТС-5Т-5П-АК в кол. </w:t>
      </w:r>
      <w:r w:rsidR="00033D2B">
        <w:rPr>
          <w:b/>
          <w:sz w:val="32"/>
        </w:rPr>
        <w:t>2</w:t>
      </w:r>
      <w:r w:rsidR="00033D2B" w:rsidRPr="00851D5C">
        <w:rPr>
          <w:b/>
          <w:sz w:val="32"/>
        </w:rPr>
        <w:t xml:space="preserve"> шт., модуля аналогового ввода МАВ-ТС100 с ТС1388 (9 м) в кол. 8 шт., модуля аналогового ввода МАВ-ТС100 с ТС1388 (3 м) в кол. 20 шт.</w:t>
      </w:r>
    </w:p>
    <w:p w:rsidR="006E387D" w:rsidRPr="00B34F47" w:rsidRDefault="006E387D" w:rsidP="006E387D">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6E387D" w:rsidRPr="00552E71" w:rsidRDefault="006E387D" w:rsidP="006E387D">
      <w:pPr>
        <w:pStyle w:val="32"/>
        <w:jc w:val="center"/>
        <w:rPr>
          <w:sz w:val="32"/>
          <w:szCs w:val="32"/>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b/>
          <w:sz w:val="24"/>
        </w:rPr>
      </w:pPr>
    </w:p>
    <w:p w:rsidR="006E387D" w:rsidRPr="00C749CD" w:rsidRDefault="006E387D" w:rsidP="006E387D">
      <w:pPr>
        <w:pStyle w:val="32"/>
        <w:jc w:val="center"/>
        <w:rPr>
          <w:b/>
          <w:sz w:val="24"/>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Pr="00E26342" w:rsidRDefault="006E387D" w:rsidP="006E387D">
      <w:pPr>
        <w:jc w:val="center"/>
        <w:rPr>
          <w:bCs/>
          <w:sz w:val="28"/>
          <w:szCs w:val="28"/>
        </w:rPr>
      </w:pPr>
    </w:p>
    <w:p w:rsidR="006E387D" w:rsidRPr="00E26342" w:rsidRDefault="006E387D" w:rsidP="006E387D">
      <w:pPr>
        <w:jc w:val="center"/>
        <w:rPr>
          <w:bCs/>
          <w:sz w:val="28"/>
          <w:szCs w:val="28"/>
        </w:rPr>
      </w:pPr>
    </w:p>
    <w:p w:rsidR="00BA59D5" w:rsidRDefault="00BA59D5" w:rsidP="006E387D">
      <w:pPr>
        <w:jc w:val="center"/>
        <w:rPr>
          <w:bCs/>
          <w:sz w:val="28"/>
          <w:szCs w:val="28"/>
        </w:rPr>
      </w:pPr>
    </w:p>
    <w:p w:rsidR="006E387D" w:rsidRPr="0065668B" w:rsidRDefault="006E387D" w:rsidP="006E387D">
      <w:pPr>
        <w:jc w:val="center"/>
        <w:rPr>
          <w:b/>
        </w:rPr>
      </w:pPr>
      <w:r w:rsidRPr="0065668B">
        <w:rPr>
          <w:b/>
        </w:rPr>
        <w:t>Новосибирск</w:t>
      </w:r>
    </w:p>
    <w:p w:rsidR="006E387D" w:rsidRDefault="006E387D" w:rsidP="006E387D">
      <w:pPr>
        <w:jc w:val="center"/>
        <w:rPr>
          <w:b/>
        </w:rPr>
      </w:pPr>
      <w:r w:rsidRPr="0065668B">
        <w:rPr>
          <w:b/>
        </w:rPr>
        <w:t>201</w:t>
      </w:r>
      <w:r w:rsidR="0064490B">
        <w:rPr>
          <w:b/>
        </w:rPr>
        <w:t>5</w:t>
      </w:r>
    </w:p>
    <w:p w:rsidR="00D53A8D" w:rsidRPr="00050145" w:rsidRDefault="00D53A8D" w:rsidP="00B41209">
      <w:pPr>
        <w:spacing w:line="240" w:lineRule="auto"/>
        <w:rPr>
          <w:b/>
          <w:bCs/>
        </w:rPr>
      </w:pPr>
      <w:r w:rsidRPr="00050145">
        <w:rPr>
          <w:b/>
          <w:bCs/>
        </w:rPr>
        <w:lastRenderedPageBreak/>
        <w:t>1. Законодательное регулирование.</w:t>
      </w:r>
    </w:p>
    <w:p w:rsidR="00D53A8D" w:rsidRPr="00050145" w:rsidRDefault="00D53A8D" w:rsidP="00B41209">
      <w:pPr>
        <w:spacing w:line="240" w:lineRule="auto"/>
      </w:pPr>
      <w:bookmarkStart w:id="0" w:name="_Ref119427085"/>
      <w:r w:rsidRPr="00050145">
        <w:t xml:space="preserve">1.1. Настоящая документация о запросе котировок в электронной форме (далее – документация) </w:t>
      </w:r>
      <w:bookmarkEnd w:id="0"/>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3A8D" w:rsidRDefault="00D53A8D" w:rsidP="00B41209">
      <w:pPr>
        <w:pStyle w:val="a7"/>
        <w:widowControl w:val="0"/>
        <w:ind w:left="0" w:firstLine="720"/>
        <w:rPr>
          <w:b/>
          <w:bCs/>
        </w:rPr>
      </w:pPr>
    </w:p>
    <w:p w:rsidR="00D53A8D" w:rsidRPr="00050145" w:rsidRDefault="00D53A8D" w:rsidP="00B41209">
      <w:pPr>
        <w:pStyle w:val="a7"/>
        <w:widowControl w:val="0"/>
        <w:ind w:left="0" w:firstLine="720"/>
        <w:rPr>
          <w:b/>
          <w:bCs/>
        </w:rPr>
      </w:pPr>
      <w:r w:rsidRPr="00050145">
        <w:rPr>
          <w:b/>
          <w:bCs/>
        </w:rPr>
        <w:t>2. Заказчик</w:t>
      </w:r>
    </w:p>
    <w:p w:rsidR="00D53A8D" w:rsidRPr="00050145" w:rsidRDefault="00D53A8D" w:rsidP="00B41209">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D53A8D" w:rsidRPr="00050145" w:rsidRDefault="00D53A8D" w:rsidP="00B41209">
      <w:pPr>
        <w:keepNext/>
        <w:spacing w:line="240" w:lineRule="auto"/>
      </w:pPr>
    </w:p>
    <w:p w:rsidR="00D53A8D" w:rsidRPr="00050145" w:rsidRDefault="00D53A8D" w:rsidP="00B41209">
      <w:pPr>
        <w:keepNext/>
        <w:spacing w:line="240" w:lineRule="auto"/>
        <w:rPr>
          <w:b/>
        </w:rPr>
      </w:pPr>
      <w:r>
        <w:rPr>
          <w:b/>
        </w:rPr>
        <w:t xml:space="preserve"> </w:t>
      </w:r>
      <w:r w:rsidRPr="00050145">
        <w:rPr>
          <w:b/>
        </w:rPr>
        <w:t>3. Запрос котировок</w:t>
      </w:r>
    </w:p>
    <w:p w:rsidR="00D53A8D" w:rsidRPr="00050145" w:rsidRDefault="00D53A8D" w:rsidP="00B41209">
      <w:pPr>
        <w:pStyle w:val="af"/>
        <w:numPr>
          <w:ilvl w:val="0"/>
          <w:numId w:val="0"/>
        </w:numPr>
        <w:spacing w:before="0" w:after="0"/>
        <w:ind w:firstLine="720"/>
      </w:pPr>
      <w:r>
        <w:t xml:space="preserve"> </w:t>
      </w:r>
      <w:r w:rsidRPr="00050145">
        <w:t>3.1. Под запросом котировок понимается способ размещения заказа, при котором</w:t>
      </w:r>
    </w:p>
    <w:p w:rsidR="00D53A8D" w:rsidRPr="00050145" w:rsidRDefault="00D53A8D" w:rsidP="00B41209">
      <w:pPr>
        <w:pStyle w:val="af"/>
        <w:numPr>
          <w:ilvl w:val="0"/>
          <w:numId w:val="0"/>
        </w:numPr>
        <w:spacing w:before="0" w:after="0"/>
        <w:ind w:firstLine="720"/>
      </w:pP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3A8D" w:rsidRPr="00050145" w:rsidRDefault="00D53A8D" w:rsidP="00B41209">
      <w:pPr>
        <w:pStyle w:val="af"/>
        <w:numPr>
          <w:ilvl w:val="0"/>
          <w:numId w:val="0"/>
        </w:numPr>
        <w:tabs>
          <w:tab w:val="clear" w:pos="851"/>
          <w:tab w:val="left" w:pos="709"/>
        </w:tabs>
        <w:spacing w:before="0" w:after="0"/>
        <w:ind w:firstLine="720"/>
      </w:pPr>
      <w:r>
        <w:t xml:space="preserve"> </w:t>
      </w:r>
      <w:r w:rsidRPr="00050145">
        <w:t>3.2. По итогам проведения запроса котировок у Заказчика не возникает обязанности заключать до</w:t>
      </w:r>
      <w:bookmarkStart w:id="1" w:name="_Ref299392174"/>
      <w:r w:rsidRPr="00050145">
        <w:t>говор с победителем запроса котировок.</w:t>
      </w:r>
    </w:p>
    <w:p w:rsidR="00D53A8D" w:rsidRPr="00050145" w:rsidRDefault="00D53A8D" w:rsidP="00B41209">
      <w:pPr>
        <w:pStyle w:val="af"/>
        <w:numPr>
          <w:ilvl w:val="0"/>
          <w:numId w:val="0"/>
        </w:numPr>
        <w:tabs>
          <w:tab w:val="clear" w:pos="851"/>
          <w:tab w:val="left" w:pos="0"/>
        </w:tabs>
        <w:spacing w:before="0" w:after="0"/>
        <w:ind w:firstLine="72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1"/>
      <w:r w:rsidRPr="00050145">
        <w:t>.</w:t>
      </w:r>
    </w:p>
    <w:p w:rsidR="00D53A8D" w:rsidRPr="00050145" w:rsidRDefault="00D53A8D" w:rsidP="00B41209">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r w:rsidR="00B41209" w:rsidRPr="00C1197E">
        <w:t xml:space="preserve">Реквизиты счета </w:t>
      </w:r>
      <w:proofErr w:type="gramStart"/>
      <w:r w:rsidR="00B41209"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00B41209" w:rsidRPr="00C1197E">
        <w:t xml:space="preserve"> запроса котировок.</w:t>
      </w:r>
    </w:p>
    <w:p w:rsidR="00D53A8D" w:rsidRPr="00050145" w:rsidRDefault="00D53A8D" w:rsidP="00B41209">
      <w:pPr>
        <w:pStyle w:val="af"/>
        <w:numPr>
          <w:ilvl w:val="0"/>
          <w:numId w:val="0"/>
        </w:numPr>
        <w:spacing w:before="0" w:after="0"/>
        <w:ind w:firstLine="72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3A8D" w:rsidRPr="00050145" w:rsidRDefault="00D53A8D" w:rsidP="00B41209">
      <w:pPr>
        <w:pStyle w:val="af"/>
        <w:numPr>
          <w:ilvl w:val="0"/>
          <w:numId w:val="0"/>
        </w:numPr>
        <w:spacing w:before="0" w:after="0"/>
        <w:ind w:firstLine="720"/>
      </w:pPr>
    </w:p>
    <w:p w:rsidR="00D53A8D" w:rsidRPr="00050145" w:rsidRDefault="00D53A8D" w:rsidP="00B41209">
      <w:pPr>
        <w:pStyle w:val="4"/>
        <w:tabs>
          <w:tab w:val="left" w:pos="851"/>
        </w:tabs>
        <w:spacing w:before="0" w:after="0" w:line="240" w:lineRule="auto"/>
        <w:rPr>
          <w:rFonts w:ascii="Times New Roman" w:hAnsi="Times New Roman"/>
          <w:sz w:val="24"/>
          <w:szCs w:val="24"/>
        </w:rPr>
      </w:pPr>
      <w:bookmarkStart w:id="2" w:name="_Toc336882988"/>
      <w:r w:rsidRPr="00050145">
        <w:rPr>
          <w:rFonts w:ascii="Times New Roman" w:hAnsi="Times New Roman"/>
          <w:sz w:val="24"/>
          <w:szCs w:val="24"/>
        </w:rPr>
        <w:t>4. Извещение о проведении запроса котировок</w:t>
      </w:r>
      <w:bookmarkEnd w:id="2"/>
    </w:p>
    <w:p w:rsidR="00D53A8D" w:rsidRPr="00050145" w:rsidRDefault="00D53A8D" w:rsidP="00B41209">
      <w:pPr>
        <w:pStyle w:val="af"/>
        <w:numPr>
          <w:ilvl w:val="0"/>
          <w:numId w:val="0"/>
        </w:numPr>
        <w:spacing w:before="0" w:after="0"/>
        <w:ind w:firstLine="72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3A8D" w:rsidRPr="00050145" w:rsidRDefault="00D53A8D" w:rsidP="00B41209">
      <w:pPr>
        <w:pStyle w:val="af"/>
        <w:numPr>
          <w:ilvl w:val="0"/>
          <w:numId w:val="0"/>
        </w:numPr>
        <w:spacing w:before="0" w:after="0"/>
        <w:ind w:firstLine="72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D53A8D" w:rsidRPr="00050145" w:rsidRDefault="00D53A8D" w:rsidP="00B41209">
      <w:pPr>
        <w:pStyle w:val="af"/>
        <w:numPr>
          <w:ilvl w:val="0"/>
          <w:numId w:val="0"/>
        </w:numPr>
        <w:spacing w:before="0" w:after="0"/>
        <w:ind w:firstLine="720"/>
      </w:pPr>
      <w:r w:rsidRPr="00050145">
        <w:t xml:space="preserve">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w:t>
      </w:r>
      <w:proofErr w:type="gramStart"/>
      <w:r w:rsidRPr="00050145">
        <w:t>в</w:t>
      </w:r>
      <w:proofErr w:type="gramEnd"/>
      <w:r w:rsidRPr="00050145">
        <w:t xml:space="preserve"> документацию, до дня окончания подачи заявок составлял не менее чем 5 (пять) дней.</w:t>
      </w:r>
    </w:p>
    <w:p w:rsidR="00D53A8D" w:rsidRPr="00050145" w:rsidRDefault="00D53A8D" w:rsidP="00B41209">
      <w:pPr>
        <w:pStyle w:val="af"/>
        <w:numPr>
          <w:ilvl w:val="0"/>
          <w:numId w:val="0"/>
        </w:numPr>
        <w:tabs>
          <w:tab w:val="clear" w:pos="851"/>
          <w:tab w:val="left" w:pos="0"/>
        </w:tabs>
        <w:spacing w:before="0" w:after="0"/>
        <w:ind w:firstLine="720"/>
      </w:pPr>
      <w:r w:rsidRPr="00050145">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w:t>
      </w:r>
      <w:proofErr w:type="gramStart"/>
      <w:r w:rsidRPr="00050145">
        <w:t>об отказе от проведения запроса котировок в течение двух дней со дня принятия решения об отказе</w:t>
      </w:r>
      <w:proofErr w:type="gramEnd"/>
      <w:r w:rsidRPr="00050145">
        <w:t xml:space="preserve"> в порядке, установленном для размещения в ЕИС, на сайте Заказчика и Электронной площадке извещения о проведении запроса котировок.</w:t>
      </w:r>
    </w:p>
    <w:p w:rsidR="00D53A8D" w:rsidRPr="00050145" w:rsidRDefault="00D53A8D" w:rsidP="00B41209">
      <w:pPr>
        <w:pStyle w:val="af"/>
        <w:numPr>
          <w:ilvl w:val="0"/>
          <w:numId w:val="0"/>
        </w:numPr>
        <w:tabs>
          <w:tab w:val="clear" w:pos="851"/>
          <w:tab w:val="left" w:pos="0"/>
        </w:tabs>
        <w:spacing w:before="0" w:after="0"/>
        <w:ind w:firstLine="720"/>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D53A8D" w:rsidRPr="00050145" w:rsidRDefault="00D53A8D" w:rsidP="00B41209">
      <w:pPr>
        <w:pStyle w:val="4"/>
        <w:tabs>
          <w:tab w:val="left" w:pos="851"/>
        </w:tabs>
        <w:spacing w:before="0" w:after="0" w:line="240" w:lineRule="auto"/>
        <w:rPr>
          <w:rFonts w:ascii="Times New Roman" w:hAnsi="Times New Roman"/>
          <w:sz w:val="24"/>
          <w:szCs w:val="24"/>
        </w:rPr>
      </w:pPr>
      <w:bookmarkStart w:id="3" w:name="_Toc336876202"/>
      <w:bookmarkStart w:id="4" w:name="_Toc336882989"/>
      <w:r w:rsidRPr="00050145">
        <w:rPr>
          <w:rFonts w:ascii="Times New Roman" w:hAnsi="Times New Roman"/>
          <w:sz w:val="24"/>
          <w:szCs w:val="24"/>
        </w:rPr>
        <w:lastRenderedPageBreak/>
        <w:t xml:space="preserve">5. Документация </w:t>
      </w:r>
      <w:bookmarkEnd w:id="3"/>
      <w:r w:rsidRPr="00050145">
        <w:rPr>
          <w:rFonts w:ascii="Times New Roman" w:hAnsi="Times New Roman"/>
          <w:sz w:val="24"/>
          <w:szCs w:val="24"/>
        </w:rPr>
        <w:t>запроса котировок</w:t>
      </w:r>
      <w:bookmarkEnd w:id="4"/>
    </w:p>
    <w:p w:rsidR="00D53A8D" w:rsidRPr="00050145" w:rsidRDefault="00D53A8D" w:rsidP="00B41209">
      <w:pPr>
        <w:pStyle w:val="af"/>
        <w:numPr>
          <w:ilvl w:val="0"/>
          <w:numId w:val="0"/>
        </w:numPr>
        <w:tabs>
          <w:tab w:val="clear" w:pos="851"/>
        </w:tabs>
        <w:spacing w:before="0" w:after="0"/>
        <w:ind w:firstLine="72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D53A8D" w:rsidRDefault="00D53A8D" w:rsidP="00B41209">
      <w:pPr>
        <w:pStyle w:val="af"/>
        <w:numPr>
          <w:ilvl w:val="0"/>
          <w:numId w:val="0"/>
        </w:numPr>
        <w:spacing w:before="0" w:after="0"/>
        <w:ind w:firstLine="72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41209" w:rsidRPr="00050145" w:rsidRDefault="00B41209" w:rsidP="00B41209">
      <w:pPr>
        <w:pStyle w:val="af"/>
        <w:numPr>
          <w:ilvl w:val="0"/>
          <w:numId w:val="0"/>
        </w:numPr>
        <w:spacing w:before="0" w:after="0"/>
        <w:ind w:firstLine="720"/>
      </w:pPr>
    </w:p>
    <w:p w:rsidR="00D53A8D" w:rsidRPr="00050145" w:rsidRDefault="00D53A8D" w:rsidP="00B41209">
      <w:pPr>
        <w:pStyle w:val="af"/>
        <w:numPr>
          <w:ilvl w:val="0"/>
          <w:numId w:val="0"/>
        </w:numPr>
        <w:spacing w:before="0" w:after="0"/>
        <w:ind w:firstLine="720"/>
        <w:rPr>
          <w:b/>
          <w:bCs/>
        </w:rPr>
      </w:pPr>
      <w:r w:rsidRPr="00050145">
        <w:rPr>
          <w:b/>
          <w:bCs/>
        </w:rPr>
        <w:t>6. Требования, предъявляемые к участникам запроса котировок в электронной форме.</w:t>
      </w:r>
    </w:p>
    <w:p w:rsidR="00D53A8D" w:rsidRPr="00050145" w:rsidRDefault="00D53A8D" w:rsidP="00B41209">
      <w:pPr>
        <w:pStyle w:val="af"/>
        <w:numPr>
          <w:ilvl w:val="0"/>
          <w:numId w:val="0"/>
        </w:numPr>
        <w:spacing w:before="0" w:after="0"/>
        <w:ind w:firstLine="720"/>
      </w:pPr>
      <w:r w:rsidRPr="00050145">
        <w:t xml:space="preserve">6.1. </w:t>
      </w:r>
      <w:proofErr w:type="gramStart"/>
      <w:r w:rsidRPr="00050145">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53A8D" w:rsidRPr="00050145" w:rsidRDefault="00D53A8D" w:rsidP="00B41209">
      <w:pPr>
        <w:pStyle w:val="af"/>
        <w:numPr>
          <w:ilvl w:val="0"/>
          <w:numId w:val="0"/>
        </w:numPr>
        <w:spacing w:before="0" w:after="0"/>
        <w:ind w:firstLine="720"/>
      </w:pPr>
      <w:r w:rsidRPr="00050145">
        <w:t>6.2. Участник запроса котировок должен соответствовать следующим обязательным требованиям:</w:t>
      </w:r>
    </w:p>
    <w:p w:rsidR="00D53A8D" w:rsidRPr="00050145" w:rsidRDefault="00D53A8D" w:rsidP="00B41209">
      <w:pPr>
        <w:pStyle w:val="af"/>
        <w:numPr>
          <w:ilvl w:val="0"/>
          <w:numId w:val="0"/>
        </w:numPr>
        <w:spacing w:before="0" w:after="0"/>
        <w:ind w:firstLine="72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D53A8D" w:rsidRPr="00050145" w:rsidRDefault="00D53A8D" w:rsidP="00B41209">
      <w:pPr>
        <w:pStyle w:val="af"/>
        <w:numPr>
          <w:ilvl w:val="0"/>
          <w:numId w:val="0"/>
        </w:numPr>
        <w:spacing w:before="0" w:after="0"/>
        <w:ind w:firstLine="720"/>
      </w:pPr>
      <w:r w:rsidRPr="00050145">
        <w:t xml:space="preserve">2. </w:t>
      </w:r>
      <w:proofErr w:type="spellStart"/>
      <w:r w:rsidRPr="00050145">
        <w:t>Непроведение</w:t>
      </w:r>
      <w:proofErr w:type="spellEnd"/>
      <w:r w:rsidRPr="00050145">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3A8D" w:rsidRPr="00050145" w:rsidRDefault="00D53A8D" w:rsidP="00B41209">
      <w:pPr>
        <w:pStyle w:val="af"/>
        <w:numPr>
          <w:ilvl w:val="0"/>
          <w:numId w:val="0"/>
        </w:numPr>
        <w:spacing w:before="0" w:after="0"/>
        <w:ind w:firstLine="720"/>
      </w:pPr>
      <w:r w:rsidRPr="00050145">
        <w:t xml:space="preserve">3. </w:t>
      </w:r>
      <w:proofErr w:type="spellStart"/>
      <w:r w:rsidRPr="00050145">
        <w:t>Неприостановление</w:t>
      </w:r>
      <w:proofErr w:type="spellEnd"/>
      <w:r w:rsidRPr="00050145">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D53A8D" w:rsidRPr="00050145" w:rsidRDefault="00D53A8D" w:rsidP="00B41209">
      <w:pPr>
        <w:pStyle w:val="af"/>
        <w:numPr>
          <w:ilvl w:val="0"/>
          <w:numId w:val="0"/>
        </w:numPr>
        <w:spacing w:before="0" w:after="0"/>
        <w:ind w:firstLine="720"/>
      </w:pPr>
      <w:r w:rsidRPr="00050145">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050145">
        <w:t>стоимости активов участника размещения заказа</w:t>
      </w:r>
      <w:proofErr w:type="gramEnd"/>
      <w:r w:rsidRPr="00050145">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D53A8D" w:rsidRDefault="00D53A8D" w:rsidP="00B41209">
      <w:pPr>
        <w:pStyle w:val="af"/>
        <w:numPr>
          <w:ilvl w:val="0"/>
          <w:numId w:val="0"/>
        </w:numPr>
        <w:spacing w:before="0" w:after="0"/>
        <w:ind w:firstLine="720"/>
      </w:pPr>
      <w:r w:rsidRPr="00050145">
        <w:t xml:space="preserve">5. </w:t>
      </w:r>
      <w:proofErr w:type="gramStart"/>
      <w:r w:rsidRPr="00050145">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033D2B" w:rsidRDefault="00033D2B" w:rsidP="00B41209">
      <w:pPr>
        <w:pStyle w:val="af"/>
        <w:numPr>
          <w:ilvl w:val="0"/>
          <w:numId w:val="0"/>
        </w:numPr>
        <w:spacing w:before="0" w:after="0"/>
        <w:ind w:firstLine="720"/>
      </w:pPr>
      <w:r>
        <w:t xml:space="preserve">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p w:rsidR="00033D2B" w:rsidRPr="00050145" w:rsidRDefault="00033D2B" w:rsidP="00B41209">
      <w:pPr>
        <w:pStyle w:val="af"/>
        <w:numPr>
          <w:ilvl w:val="0"/>
          <w:numId w:val="0"/>
        </w:numPr>
        <w:spacing w:before="0" w:after="0"/>
        <w:ind w:firstLine="720"/>
      </w:pPr>
    </w:p>
    <w:p w:rsidR="00D53A8D" w:rsidRPr="00050145" w:rsidRDefault="00D53A8D" w:rsidP="00B41209">
      <w:pPr>
        <w:pStyle w:val="4"/>
        <w:tabs>
          <w:tab w:val="left" w:pos="851"/>
        </w:tabs>
        <w:spacing w:before="0" w:after="0" w:line="240" w:lineRule="auto"/>
        <w:rPr>
          <w:rFonts w:ascii="Times New Roman" w:hAnsi="Times New Roman"/>
          <w:sz w:val="24"/>
          <w:szCs w:val="24"/>
        </w:rPr>
      </w:pPr>
      <w:bookmarkStart w:id="5" w:name="_Toc296936726"/>
      <w:bookmarkStart w:id="6" w:name="_Toc336613104"/>
      <w:bookmarkStart w:id="7" w:name="_Toc336882990"/>
      <w:r w:rsidRPr="00050145">
        <w:rPr>
          <w:rFonts w:ascii="Times New Roman" w:hAnsi="Times New Roman"/>
          <w:sz w:val="24"/>
          <w:szCs w:val="24"/>
        </w:rPr>
        <w:t>7. Порядок приема котировочных заявок</w:t>
      </w:r>
      <w:bookmarkEnd w:id="5"/>
      <w:bookmarkEnd w:id="6"/>
      <w:bookmarkEnd w:id="7"/>
    </w:p>
    <w:p w:rsidR="00D53A8D" w:rsidRPr="00050145" w:rsidRDefault="00D53A8D" w:rsidP="00B41209">
      <w:pPr>
        <w:pStyle w:val="af"/>
        <w:numPr>
          <w:ilvl w:val="0"/>
          <w:numId w:val="0"/>
        </w:numPr>
        <w:spacing w:before="0" w:after="0"/>
        <w:ind w:firstLine="72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D53A8D" w:rsidRPr="00050145" w:rsidRDefault="00D53A8D" w:rsidP="00B41209">
      <w:pPr>
        <w:pStyle w:val="af"/>
        <w:numPr>
          <w:ilvl w:val="0"/>
          <w:numId w:val="0"/>
        </w:numPr>
        <w:tabs>
          <w:tab w:val="clear" w:pos="851"/>
          <w:tab w:val="left" w:pos="426"/>
        </w:tabs>
        <w:spacing w:before="0" w:after="0"/>
        <w:ind w:firstLine="720"/>
      </w:pPr>
      <w:r w:rsidRPr="00050145">
        <w:t>7.2. Прием заявок на участие в запросе котировок прекращается в день открытия доступа к заявкам на участие в запросе котировок.</w:t>
      </w:r>
    </w:p>
    <w:p w:rsidR="00D53A8D" w:rsidRPr="00050145" w:rsidRDefault="00D53A8D" w:rsidP="00B41209">
      <w:pPr>
        <w:pStyle w:val="af"/>
        <w:numPr>
          <w:ilvl w:val="0"/>
          <w:numId w:val="0"/>
        </w:numPr>
        <w:tabs>
          <w:tab w:val="clear" w:pos="851"/>
          <w:tab w:val="left" w:pos="284"/>
        </w:tabs>
        <w:spacing w:before="0" w:after="0"/>
        <w:ind w:firstLine="72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3A8D" w:rsidRPr="00050145" w:rsidRDefault="00D53A8D" w:rsidP="00B41209">
      <w:pPr>
        <w:pStyle w:val="af"/>
        <w:numPr>
          <w:ilvl w:val="0"/>
          <w:numId w:val="0"/>
        </w:numPr>
        <w:spacing w:before="0" w:after="0"/>
        <w:ind w:firstLine="720"/>
      </w:pPr>
      <w:r w:rsidRPr="00050145">
        <w:lastRenderedPageBreak/>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3A8D" w:rsidRPr="00050145" w:rsidRDefault="00D53A8D" w:rsidP="00B41209">
      <w:pPr>
        <w:pStyle w:val="af"/>
        <w:numPr>
          <w:ilvl w:val="0"/>
          <w:numId w:val="0"/>
        </w:numPr>
        <w:tabs>
          <w:tab w:val="clear" w:pos="851"/>
          <w:tab w:val="left" w:pos="284"/>
        </w:tabs>
        <w:spacing w:before="0" w:after="0"/>
        <w:ind w:firstLine="72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D53A8D" w:rsidRPr="00050145" w:rsidRDefault="00D53A8D" w:rsidP="00B41209">
      <w:pPr>
        <w:pStyle w:val="af"/>
        <w:numPr>
          <w:ilvl w:val="0"/>
          <w:numId w:val="0"/>
        </w:numPr>
        <w:tabs>
          <w:tab w:val="clear" w:pos="851"/>
          <w:tab w:val="left" w:pos="0"/>
        </w:tabs>
        <w:spacing w:before="0" w:after="0"/>
        <w:ind w:firstLine="720"/>
      </w:pPr>
      <w:r w:rsidRPr="00050145">
        <w:t>7.6. В случае</w:t>
      </w:r>
      <w:proofErr w:type="gramStart"/>
      <w:r w:rsidRPr="00050145">
        <w:t>,</w:t>
      </w:r>
      <w:proofErr w:type="gramEnd"/>
      <w:r w:rsidRPr="00050145">
        <w:t xml:space="preserve">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D53A8D" w:rsidRPr="00050145" w:rsidRDefault="00D53A8D" w:rsidP="00B41209">
      <w:pPr>
        <w:pStyle w:val="4"/>
        <w:tabs>
          <w:tab w:val="left" w:pos="851"/>
        </w:tabs>
        <w:spacing w:before="0" w:after="0" w:line="240" w:lineRule="auto"/>
        <w:rPr>
          <w:rFonts w:ascii="Times New Roman" w:hAnsi="Times New Roman"/>
          <w:sz w:val="24"/>
          <w:szCs w:val="24"/>
        </w:rPr>
      </w:pPr>
      <w:bookmarkStart w:id="8" w:name="_Toc296936727"/>
      <w:bookmarkStart w:id="9" w:name="_Toc336613105"/>
      <w:bookmarkStart w:id="10" w:name="_Toc336882991"/>
      <w:r w:rsidRPr="00050145">
        <w:rPr>
          <w:rFonts w:ascii="Times New Roman" w:hAnsi="Times New Roman"/>
          <w:sz w:val="24"/>
          <w:szCs w:val="24"/>
        </w:rPr>
        <w:t>8. Рассмотрение котировочных заявок</w:t>
      </w:r>
      <w:bookmarkEnd w:id="8"/>
      <w:bookmarkEnd w:id="9"/>
      <w:bookmarkEnd w:id="10"/>
    </w:p>
    <w:p w:rsidR="00D53A8D" w:rsidRPr="00050145" w:rsidRDefault="00D53A8D" w:rsidP="00B41209">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D53A8D" w:rsidRPr="00050145" w:rsidRDefault="00D53A8D" w:rsidP="00B41209">
      <w:pPr>
        <w:pStyle w:val="af"/>
        <w:numPr>
          <w:ilvl w:val="0"/>
          <w:numId w:val="0"/>
        </w:numPr>
        <w:spacing w:before="0" w:after="0"/>
        <w:ind w:firstLine="72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D53A8D" w:rsidRPr="00050145" w:rsidRDefault="00D53A8D" w:rsidP="00B41209">
      <w:pPr>
        <w:pStyle w:val="af"/>
        <w:numPr>
          <w:ilvl w:val="0"/>
          <w:numId w:val="0"/>
        </w:numPr>
        <w:tabs>
          <w:tab w:val="clear" w:pos="851"/>
          <w:tab w:val="left" w:pos="284"/>
        </w:tabs>
        <w:spacing w:before="0" w:after="0"/>
        <w:ind w:firstLine="72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D53A8D" w:rsidRPr="00050145" w:rsidRDefault="00D53A8D" w:rsidP="00B41209">
      <w:pPr>
        <w:pStyle w:val="af"/>
        <w:numPr>
          <w:ilvl w:val="0"/>
          <w:numId w:val="0"/>
        </w:numPr>
        <w:tabs>
          <w:tab w:val="clear" w:pos="851"/>
          <w:tab w:val="left" w:pos="284"/>
        </w:tabs>
        <w:spacing w:before="0" w:after="0"/>
        <w:ind w:firstLine="72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D53A8D" w:rsidRPr="00050145" w:rsidRDefault="00D53A8D" w:rsidP="00B41209">
      <w:pPr>
        <w:pStyle w:val="af"/>
        <w:numPr>
          <w:ilvl w:val="0"/>
          <w:numId w:val="0"/>
        </w:numPr>
        <w:spacing w:before="0" w:after="0"/>
        <w:ind w:firstLine="720"/>
      </w:pPr>
      <w:r w:rsidRPr="00050145">
        <w:t>8.5. При рассмотрении котировочных заявок участник запроса котировок не допускается комиссией в случае:</w:t>
      </w:r>
    </w:p>
    <w:p w:rsidR="00D53A8D" w:rsidRPr="00050145" w:rsidRDefault="00D53A8D" w:rsidP="00B41209">
      <w:pPr>
        <w:widowControl/>
        <w:numPr>
          <w:ilvl w:val="0"/>
          <w:numId w:val="2"/>
        </w:numPr>
        <w:tabs>
          <w:tab w:val="left" w:pos="1134"/>
        </w:tabs>
        <w:suppressAutoHyphens w:val="0"/>
        <w:snapToGrid/>
        <w:spacing w:line="240" w:lineRule="auto"/>
        <w:ind w:left="0" w:firstLine="720"/>
      </w:pPr>
      <w:proofErr w:type="gramStart"/>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050145">
        <w:t xml:space="preserve"> сфере закупок товаров, работ, услуг для обеспечения государственных и муниципальных нужд».</w:t>
      </w:r>
    </w:p>
    <w:p w:rsidR="00D53A8D" w:rsidRPr="00050145" w:rsidRDefault="00D53A8D" w:rsidP="00B41209">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53A8D" w:rsidRPr="00050145" w:rsidRDefault="00D53A8D" w:rsidP="00B41209">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D53A8D" w:rsidRPr="00050145" w:rsidRDefault="00D53A8D" w:rsidP="00B41209">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D53A8D" w:rsidRPr="00050145" w:rsidRDefault="00D53A8D" w:rsidP="00B41209">
      <w:pPr>
        <w:pStyle w:val="af"/>
        <w:numPr>
          <w:ilvl w:val="0"/>
          <w:numId w:val="0"/>
        </w:numPr>
        <w:tabs>
          <w:tab w:val="clear" w:pos="851"/>
          <w:tab w:val="left" w:pos="284"/>
        </w:tabs>
        <w:spacing w:before="0" w:after="0"/>
        <w:ind w:firstLine="720"/>
      </w:pPr>
      <w:r w:rsidRPr="00050145">
        <w:t xml:space="preserve">8.6. </w:t>
      </w:r>
      <w:proofErr w:type="gramStart"/>
      <w:r w:rsidRPr="00050145">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050145">
        <w:t xml:space="preserve"> запрос котировок признается несостоявшимся.</w:t>
      </w:r>
    </w:p>
    <w:p w:rsidR="00D53A8D" w:rsidRPr="00050145" w:rsidRDefault="00D53A8D" w:rsidP="00B41209">
      <w:pPr>
        <w:pStyle w:val="af"/>
        <w:numPr>
          <w:ilvl w:val="0"/>
          <w:numId w:val="0"/>
        </w:numPr>
        <w:spacing w:before="0" w:after="0"/>
        <w:ind w:firstLine="720"/>
      </w:pPr>
      <w:r w:rsidRPr="00050145">
        <w:t>8.7. В случае</w:t>
      </w:r>
      <w:proofErr w:type="gramStart"/>
      <w:r w:rsidRPr="00050145">
        <w:t>,</w:t>
      </w:r>
      <w:proofErr w:type="gramEnd"/>
      <w:r w:rsidRPr="00050145">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D53A8D" w:rsidRPr="00050145" w:rsidRDefault="00D53A8D" w:rsidP="00B41209">
      <w:pPr>
        <w:pStyle w:val="af"/>
        <w:numPr>
          <w:ilvl w:val="0"/>
          <w:numId w:val="0"/>
        </w:numPr>
        <w:tabs>
          <w:tab w:val="clear" w:pos="851"/>
          <w:tab w:val="left" w:pos="284"/>
        </w:tabs>
        <w:spacing w:before="0" w:after="0"/>
        <w:ind w:firstLine="720"/>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3A8D" w:rsidRPr="00050145" w:rsidRDefault="00D53A8D" w:rsidP="00B41209">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lastRenderedPageBreak/>
        <w:t>9. Оценка котировочных заявок</w:t>
      </w:r>
    </w:p>
    <w:p w:rsidR="00D53A8D" w:rsidRPr="00050145" w:rsidRDefault="00D53A8D" w:rsidP="00B41209">
      <w:pPr>
        <w:pStyle w:val="af"/>
        <w:numPr>
          <w:ilvl w:val="0"/>
          <w:numId w:val="0"/>
        </w:numPr>
        <w:spacing w:before="0" w:after="0"/>
        <w:ind w:firstLine="720"/>
      </w:pPr>
      <w:r w:rsidRPr="00050145">
        <w:t>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3A8D" w:rsidRPr="00050145" w:rsidRDefault="00D53A8D" w:rsidP="00B41209">
      <w:pPr>
        <w:pStyle w:val="af"/>
        <w:numPr>
          <w:ilvl w:val="0"/>
          <w:numId w:val="0"/>
        </w:numPr>
        <w:tabs>
          <w:tab w:val="clear" w:pos="851"/>
          <w:tab w:val="left" w:pos="284"/>
        </w:tabs>
        <w:spacing w:before="0" w:after="0"/>
        <w:ind w:firstLine="72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3A8D" w:rsidRPr="00050145" w:rsidRDefault="00D53A8D" w:rsidP="00B41209">
      <w:pPr>
        <w:pStyle w:val="af"/>
        <w:numPr>
          <w:ilvl w:val="0"/>
          <w:numId w:val="0"/>
        </w:numPr>
        <w:tabs>
          <w:tab w:val="clear" w:pos="851"/>
          <w:tab w:val="left" w:pos="284"/>
        </w:tabs>
        <w:spacing w:before="0" w:after="0"/>
        <w:ind w:firstLine="720"/>
      </w:pPr>
      <w:r w:rsidRPr="00050145">
        <w:t>9.3. Результаты оценки котировочных заявок оформляются итоговым протоколом.</w:t>
      </w:r>
    </w:p>
    <w:p w:rsidR="00D53A8D" w:rsidRPr="00050145" w:rsidRDefault="00D53A8D" w:rsidP="00B41209">
      <w:pPr>
        <w:pStyle w:val="af"/>
        <w:numPr>
          <w:ilvl w:val="0"/>
          <w:numId w:val="0"/>
        </w:numPr>
        <w:tabs>
          <w:tab w:val="clear" w:pos="851"/>
          <w:tab w:val="left" w:pos="284"/>
        </w:tabs>
        <w:spacing w:before="0" w:after="0"/>
        <w:ind w:firstLine="720"/>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3A8D" w:rsidRPr="00050145" w:rsidRDefault="00D53A8D" w:rsidP="00B41209">
      <w:pPr>
        <w:pStyle w:val="4"/>
        <w:tabs>
          <w:tab w:val="left" w:pos="851"/>
        </w:tabs>
        <w:spacing w:before="0" w:after="0" w:line="240" w:lineRule="auto"/>
        <w:rPr>
          <w:rFonts w:ascii="Times New Roman" w:hAnsi="Times New Roman"/>
          <w:sz w:val="24"/>
          <w:szCs w:val="24"/>
        </w:rPr>
      </w:pPr>
      <w:bookmarkStart w:id="11" w:name="_Toc296936728"/>
      <w:bookmarkStart w:id="12" w:name="_Toc336613106"/>
      <w:bookmarkStart w:id="13" w:name="_Toc336882993"/>
      <w:r w:rsidRPr="00050145">
        <w:rPr>
          <w:rFonts w:ascii="Times New Roman" w:hAnsi="Times New Roman"/>
          <w:sz w:val="24"/>
          <w:szCs w:val="24"/>
        </w:rPr>
        <w:t>10. Заключение Договора по результатам запроса котировок</w:t>
      </w:r>
      <w:bookmarkEnd w:id="11"/>
      <w:bookmarkEnd w:id="12"/>
      <w:bookmarkEnd w:id="13"/>
    </w:p>
    <w:p w:rsidR="00D53A8D" w:rsidRPr="00050145" w:rsidRDefault="00D53A8D" w:rsidP="00B41209">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D53A8D" w:rsidRPr="00050145" w:rsidRDefault="00D53A8D" w:rsidP="00B41209">
      <w:pPr>
        <w:pStyle w:val="af"/>
        <w:numPr>
          <w:ilvl w:val="0"/>
          <w:numId w:val="0"/>
        </w:numPr>
        <w:tabs>
          <w:tab w:val="clear" w:pos="851"/>
          <w:tab w:val="left" w:pos="284"/>
          <w:tab w:val="num" w:pos="709"/>
        </w:tabs>
        <w:spacing w:before="0" w:after="0"/>
        <w:ind w:firstLine="72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3A8D" w:rsidRPr="00050145" w:rsidRDefault="00D53A8D" w:rsidP="00B41209">
      <w:pPr>
        <w:pStyle w:val="af"/>
        <w:numPr>
          <w:ilvl w:val="0"/>
          <w:numId w:val="0"/>
        </w:numPr>
        <w:tabs>
          <w:tab w:val="clear" w:pos="851"/>
          <w:tab w:val="num" w:pos="709"/>
        </w:tabs>
        <w:spacing w:before="0" w:after="0"/>
        <w:ind w:firstLine="720"/>
      </w:pPr>
      <w:r w:rsidRPr="00050145">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050145">
        <w:t>предложение</w:t>
      </w:r>
      <w:proofErr w:type="gramEnd"/>
      <w:r w:rsidRPr="00050145">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D53A8D" w:rsidRPr="00050145" w:rsidRDefault="00D53A8D" w:rsidP="00B41209">
      <w:pPr>
        <w:tabs>
          <w:tab w:val="left" w:pos="284"/>
          <w:tab w:val="num" w:pos="709"/>
        </w:tabs>
        <w:spacing w:line="240" w:lineRule="auto"/>
      </w:pPr>
      <w:r w:rsidRPr="00050145">
        <w:t xml:space="preserve">10.4. </w:t>
      </w:r>
      <w:proofErr w:type="gramStart"/>
      <w:r w:rsidRPr="00050145">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50145">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D53A8D" w:rsidRPr="00050145" w:rsidRDefault="00D53A8D" w:rsidP="00B41209">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D53A8D" w:rsidRPr="00050145" w:rsidRDefault="00D53A8D" w:rsidP="00B41209">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D53A8D" w:rsidRPr="00050145" w:rsidRDefault="00D53A8D" w:rsidP="00B41209">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53A8D" w:rsidRPr="00050145" w:rsidRDefault="00D53A8D" w:rsidP="00B41209">
      <w:pPr>
        <w:tabs>
          <w:tab w:val="left" w:pos="851"/>
        </w:tabs>
        <w:spacing w:line="240" w:lineRule="auto"/>
      </w:pPr>
    </w:p>
    <w:p w:rsidR="00D53A8D" w:rsidRPr="00050145" w:rsidRDefault="00D53A8D" w:rsidP="00B41209">
      <w:pPr>
        <w:tabs>
          <w:tab w:val="num" w:pos="1307"/>
        </w:tabs>
        <w:spacing w:line="240" w:lineRule="auto"/>
      </w:pPr>
      <w:r w:rsidRPr="00050145">
        <w:rPr>
          <w:b/>
          <w:bCs/>
        </w:rPr>
        <w:t>11. Обеспечение исполнения договора.</w:t>
      </w:r>
    </w:p>
    <w:p w:rsidR="00D53A8D" w:rsidRPr="00050145" w:rsidRDefault="00D53A8D" w:rsidP="00B41209">
      <w:pPr>
        <w:tabs>
          <w:tab w:val="num" w:pos="1307"/>
        </w:tabs>
        <w:spacing w:line="240" w:lineRule="auto"/>
      </w:pPr>
      <w:r w:rsidRPr="00050145">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D53A8D" w:rsidRPr="00050145" w:rsidRDefault="00D53A8D" w:rsidP="00B41209">
      <w:pPr>
        <w:tabs>
          <w:tab w:val="num" w:pos="1307"/>
        </w:tabs>
        <w:spacing w:line="240" w:lineRule="auto"/>
      </w:pPr>
      <w:r w:rsidRPr="00050145">
        <w:t>11.2. Договор может быть заключен с момента предоставления обеспечения исполнения договора.</w:t>
      </w:r>
    </w:p>
    <w:p w:rsidR="004C0B82" w:rsidRDefault="004C0B82" w:rsidP="004C0B82">
      <w:pPr>
        <w:pStyle w:val="ab"/>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4C0B82" w:rsidRPr="00F44985" w:rsidRDefault="004C0B82" w:rsidP="004C0B82">
      <w:pPr>
        <w:pStyle w:val="ab"/>
        <w:autoSpaceDE w:val="0"/>
        <w:ind w:firstLine="567"/>
        <w:rPr>
          <w:sz w:val="22"/>
          <w:szCs w:val="22"/>
        </w:rPr>
      </w:pPr>
    </w:p>
    <w:p w:rsidR="004C0B82" w:rsidRPr="00F44985" w:rsidRDefault="004C0B82" w:rsidP="004C0B82">
      <w:pPr>
        <w:keepNext/>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p w:rsidR="006E387D" w:rsidRPr="00E9306C" w:rsidRDefault="006E387D" w:rsidP="006E387D">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6E387D" w:rsidRPr="00B41209" w:rsidTr="001C4739">
        <w:trPr>
          <w:jc w:val="center"/>
        </w:trPr>
        <w:tc>
          <w:tcPr>
            <w:tcW w:w="599" w:type="dxa"/>
            <w:tcBorders>
              <w:top w:val="single" w:sz="4" w:space="0" w:color="000000"/>
              <w:left w:val="single" w:sz="4" w:space="0" w:color="000000"/>
              <w:bottom w:val="single" w:sz="4" w:space="0" w:color="000000"/>
            </w:tcBorders>
          </w:tcPr>
          <w:p w:rsidR="006E387D" w:rsidRPr="00B41209" w:rsidRDefault="006E387D" w:rsidP="001C4739">
            <w:pPr>
              <w:keepNext/>
              <w:keepLines/>
              <w:suppressLineNumbers/>
              <w:spacing w:line="240" w:lineRule="auto"/>
              <w:ind w:firstLine="0"/>
              <w:jc w:val="center"/>
              <w:rPr>
                <w:b/>
                <w:bCs/>
              </w:rPr>
            </w:pPr>
            <w:r w:rsidRPr="00B41209">
              <w:rPr>
                <w:b/>
                <w:bCs/>
              </w:rPr>
              <w:t xml:space="preserve">№ </w:t>
            </w:r>
            <w:proofErr w:type="gramStart"/>
            <w:r w:rsidRPr="00B41209">
              <w:rPr>
                <w:b/>
                <w:bCs/>
              </w:rPr>
              <w:t>п</w:t>
            </w:r>
            <w:proofErr w:type="gramEnd"/>
            <w:r w:rsidRPr="00B41209">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6E387D" w:rsidRPr="00B41209" w:rsidRDefault="004C0B82" w:rsidP="001C4739">
            <w:pPr>
              <w:keepNext/>
              <w:spacing w:line="240" w:lineRule="auto"/>
              <w:ind w:firstLine="567"/>
              <w:jc w:val="center"/>
              <w:rPr>
                <w:b/>
                <w:bCs/>
              </w:rPr>
            </w:pPr>
            <w:r w:rsidRPr="00B41209">
              <w:rPr>
                <w:b/>
                <w:bCs/>
              </w:rPr>
              <w:t>Положения информационной карты запроса котировок в электронной форме</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B41209" w:rsidRDefault="006E387D" w:rsidP="001C4739">
            <w:pPr>
              <w:keepNext/>
              <w:keepLines/>
              <w:suppressLineNumbers/>
              <w:spacing w:line="240" w:lineRule="auto"/>
              <w:ind w:firstLine="0"/>
              <w:jc w:val="left"/>
            </w:pPr>
            <w:r w:rsidRPr="00B41209">
              <w:rPr>
                <w:b/>
                <w:bCs/>
              </w:rPr>
              <w:t>Наименование Заказчика:</w:t>
            </w:r>
            <w:r w:rsidR="002035FF" w:rsidRPr="00B41209">
              <w:t xml:space="preserve"> А</w:t>
            </w:r>
            <w:r w:rsidRPr="00B41209">
              <w:t>кционерное общество «НИИ измерительных приборов - Новосибирский завод имени Коминтерна».</w:t>
            </w:r>
          </w:p>
          <w:p w:rsidR="006E387D" w:rsidRPr="00B41209" w:rsidRDefault="006E387D" w:rsidP="001C4739">
            <w:pPr>
              <w:keepNext/>
              <w:keepLines/>
              <w:suppressLineNumbers/>
              <w:snapToGrid/>
              <w:spacing w:line="240" w:lineRule="auto"/>
              <w:ind w:firstLine="0"/>
              <w:jc w:val="left"/>
            </w:pPr>
            <w:r w:rsidRPr="00B41209">
              <w:t xml:space="preserve">- адрес: 630015 г. Новосибирск, ул. </w:t>
            </w:r>
            <w:proofErr w:type="gramStart"/>
            <w:r w:rsidRPr="00B41209">
              <w:t>Планетная</w:t>
            </w:r>
            <w:proofErr w:type="gramEnd"/>
            <w:r w:rsidRPr="00B41209">
              <w:t>, д. 32.</w:t>
            </w:r>
          </w:p>
          <w:p w:rsidR="006E387D" w:rsidRPr="00B41209" w:rsidRDefault="006E387D" w:rsidP="001C4739">
            <w:pPr>
              <w:keepNext/>
              <w:keepLines/>
              <w:suppressLineNumbers/>
              <w:snapToGrid/>
              <w:spacing w:line="240" w:lineRule="auto"/>
              <w:ind w:firstLine="0"/>
              <w:jc w:val="left"/>
            </w:pPr>
            <w:r w:rsidRPr="00B41209">
              <w:t xml:space="preserve">- контактное лицо по вопросам оформления аукционной заявки: </w:t>
            </w:r>
          </w:p>
          <w:p w:rsidR="006E387D" w:rsidRPr="00B41209" w:rsidRDefault="006E387D" w:rsidP="001C4739">
            <w:pPr>
              <w:keepNext/>
              <w:keepLines/>
              <w:suppressLineNumbers/>
              <w:snapToGrid/>
              <w:spacing w:line="240" w:lineRule="auto"/>
              <w:ind w:firstLine="0"/>
              <w:jc w:val="left"/>
            </w:pPr>
            <w:r w:rsidRPr="00B41209">
              <w:t>- тел.: (383) 279-36-89</w:t>
            </w:r>
          </w:p>
          <w:p w:rsidR="006E387D" w:rsidRPr="00B41209" w:rsidRDefault="006E387D" w:rsidP="001C4739">
            <w:pPr>
              <w:keepNext/>
              <w:keepLines/>
              <w:suppressLineNumbers/>
              <w:snapToGrid/>
              <w:spacing w:line="240" w:lineRule="auto"/>
              <w:ind w:firstLine="0"/>
              <w:jc w:val="left"/>
            </w:pPr>
            <w:r w:rsidRPr="00B41209">
              <w:t>Губарева Евгения Михайловна</w:t>
            </w:r>
          </w:p>
          <w:p w:rsidR="006E387D" w:rsidRPr="00B41209" w:rsidRDefault="006E387D" w:rsidP="001C4739">
            <w:pPr>
              <w:keepNext/>
              <w:keepLines/>
              <w:suppressLineNumbers/>
              <w:snapToGrid/>
              <w:spacing w:line="240" w:lineRule="auto"/>
              <w:ind w:firstLine="0"/>
              <w:jc w:val="left"/>
            </w:pPr>
            <w:r w:rsidRPr="00B41209">
              <w:t>- </w:t>
            </w:r>
            <w:r w:rsidRPr="00B41209">
              <w:rPr>
                <w:lang w:val="en-US"/>
              </w:rPr>
              <w:t>e</w:t>
            </w:r>
            <w:r w:rsidRPr="00B41209">
              <w:t>-</w:t>
            </w:r>
            <w:r w:rsidRPr="00B41209">
              <w:rPr>
                <w:lang w:val="en-US"/>
              </w:rPr>
              <w:t>mail</w:t>
            </w:r>
            <w:r w:rsidRPr="00B41209">
              <w:t xml:space="preserve">:  </w:t>
            </w:r>
            <w:hyperlink r:id="rId8" w:history="1">
              <w:r w:rsidRPr="00B41209">
                <w:rPr>
                  <w:rStyle w:val="a5"/>
                </w:rPr>
                <w:t>zakupki@</w:t>
              </w:r>
              <w:r w:rsidRPr="00B41209">
                <w:rPr>
                  <w:rStyle w:val="a5"/>
                  <w:lang w:val="en-US"/>
                </w:rPr>
                <w:t>komintern</w:t>
              </w:r>
              <w:r w:rsidRPr="00B41209">
                <w:rPr>
                  <w:rStyle w:val="a5"/>
                </w:rPr>
                <w:t>.</w:t>
              </w:r>
              <w:proofErr w:type="spellStart"/>
              <w:r w:rsidRPr="00B41209">
                <w:rPr>
                  <w:rStyle w:val="a5"/>
                  <w:lang w:val="en-US"/>
                </w:rPr>
                <w:t>ru</w:t>
              </w:r>
              <w:proofErr w:type="spellEnd"/>
            </w:hyperlink>
          </w:p>
          <w:p w:rsidR="006E387D" w:rsidRPr="00B41209" w:rsidRDefault="006E387D" w:rsidP="001C4739">
            <w:pPr>
              <w:keepNext/>
              <w:keepLines/>
              <w:suppressLineNumbers/>
              <w:snapToGrid/>
              <w:spacing w:line="240" w:lineRule="auto"/>
              <w:ind w:firstLine="0"/>
              <w:jc w:val="left"/>
            </w:pPr>
            <w:r w:rsidRPr="00B41209">
              <w:t>- контактное лицо по вопросам технических требований</w:t>
            </w:r>
          </w:p>
          <w:p w:rsidR="00033D2B" w:rsidRDefault="00033D2B" w:rsidP="00033D2B">
            <w:pPr>
              <w:keepNext/>
              <w:keepLines/>
              <w:suppressLineNumbers/>
              <w:snapToGrid/>
              <w:spacing w:line="240" w:lineRule="auto"/>
              <w:ind w:firstLine="0"/>
              <w:jc w:val="left"/>
            </w:pPr>
            <w:r>
              <w:t>Гребенщиков Геннадий Георгиевич</w:t>
            </w:r>
            <w:r w:rsidRPr="00E6084E">
              <w:t xml:space="preserve"> </w:t>
            </w:r>
          </w:p>
          <w:p w:rsidR="001C4739" w:rsidRPr="00B41209" w:rsidRDefault="00033D2B" w:rsidP="00033D2B">
            <w:pPr>
              <w:keepNext/>
              <w:keepLines/>
              <w:suppressLineNumbers/>
              <w:snapToGrid/>
              <w:spacing w:line="240" w:lineRule="auto"/>
              <w:ind w:firstLine="0"/>
              <w:jc w:val="left"/>
            </w:pPr>
            <w:r w:rsidRPr="00E6084E">
              <w:t>тел.:</w:t>
            </w:r>
            <w:r>
              <w:t xml:space="preserve"> </w:t>
            </w:r>
            <w:r w:rsidRPr="00B42B89">
              <w:t>278-97-</w:t>
            </w:r>
            <w:r>
              <w:t>66</w:t>
            </w:r>
          </w:p>
          <w:p w:rsidR="006E387D" w:rsidRPr="00B41209" w:rsidRDefault="006E387D" w:rsidP="001C4739">
            <w:pPr>
              <w:keepNext/>
              <w:keepLines/>
              <w:suppressLineNumbers/>
              <w:snapToGrid/>
              <w:spacing w:line="240" w:lineRule="auto"/>
              <w:ind w:firstLine="0"/>
              <w:jc w:val="left"/>
              <w:rPr>
                <w:u w:val="single"/>
              </w:rPr>
            </w:pPr>
            <w:r w:rsidRPr="00B41209">
              <w:t xml:space="preserve">Адрес сайта Заказчика: </w:t>
            </w:r>
            <w:hyperlink r:id="rId9" w:history="1">
              <w:r w:rsidRPr="00B41209">
                <w:rPr>
                  <w:rStyle w:val="a5"/>
                  <w:bCs/>
                  <w:lang w:val="en-US"/>
                </w:rPr>
                <w:t>www</w:t>
              </w:r>
              <w:r w:rsidRPr="00B41209">
                <w:rPr>
                  <w:rStyle w:val="a5"/>
                  <w:bCs/>
                </w:rPr>
                <w:t>.</w:t>
              </w:r>
              <w:proofErr w:type="spellStart"/>
            </w:hyperlink>
            <w:r w:rsidRPr="00B41209">
              <w:rPr>
                <w:bCs/>
                <w:u w:val="single"/>
              </w:rPr>
              <w:t>нииип-нзик</w:t>
            </w:r>
            <w:proofErr w:type="gramStart"/>
            <w:r w:rsidRPr="00B41209">
              <w:rPr>
                <w:bCs/>
                <w:u w:val="single"/>
              </w:rPr>
              <w:t>.р</w:t>
            </w:r>
            <w:proofErr w:type="gramEnd"/>
            <w:r w:rsidRPr="00B41209">
              <w:rPr>
                <w:bCs/>
                <w:u w:val="single"/>
              </w:rPr>
              <w:t>ф</w:t>
            </w:r>
            <w:proofErr w:type="spellEnd"/>
          </w:p>
          <w:p w:rsidR="006E387D" w:rsidRPr="00B41209" w:rsidRDefault="006E387D" w:rsidP="001C4739">
            <w:pPr>
              <w:keepNext/>
              <w:keepLines/>
              <w:suppressLineNumbers/>
              <w:snapToGrid/>
              <w:spacing w:line="240" w:lineRule="auto"/>
              <w:ind w:firstLine="0"/>
              <w:jc w:val="left"/>
            </w:pPr>
            <w:r w:rsidRPr="00B41209">
              <w:t xml:space="preserve">Адрес ЕИС: </w:t>
            </w:r>
            <w:hyperlink r:id="rId10" w:history="1">
              <w:r w:rsidRPr="00B41209">
                <w:rPr>
                  <w:rStyle w:val="a5"/>
                  <w:bCs/>
                  <w:lang w:val="en-US"/>
                </w:rPr>
                <w:t>www</w:t>
              </w:r>
              <w:r w:rsidRPr="00B41209">
                <w:rPr>
                  <w:rStyle w:val="a5"/>
                  <w:bCs/>
                </w:rPr>
                <w:t>.</w:t>
              </w:r>
              <w:proofErr w:type="spellStart"/>
              <w:r w:rsidRPr="00B41209">
                <w:rPr>
                  <w:rStyle w:val="a5"/>
                  <w:bCs/>
                  <w:lang w:val="en-US"/>
                </w:rPr>
                <w:t>zakupki</w:t>
              </w:r>
              <w:proofErr w:type="spellEnd"/>
              <w:r w:rsidRPr="00B41209">
                <w:rPr>
                  <w:rStyle w:val="a5"/>
                  <w:bCs/>
                </w:rPr>
                <w:t>.</w:t>
              </w:r>
              <w:proofErr w:type="spellStart"/>
              <w:r w:rsidRPr="00B41209">
                <w:rPr>
                  <w:rStyle w:val="a5"/>
                  <w:bCs/>
                  <w:lang w:val="en-US"/>
                </w:rPr>
                <w:t>gov</w:t>
              </w:r>
              <w:proofErr w:type="spellEnd"/>
              <w:r w:rsidRPr="00B41209">
                <w:rPr>
                  <w:rStyle w:val="a5"/>
                  <w:bCs/>
                </w:rPr>
                <w:t>.</w:t>
              </w:r>
              <w:proofErr w:type="spellStart"/>
              <w:r w:rsidRPr="00B41209">
                <w:rPr>
                  <w:rStyle w:val="a5"/>
                  <w:bCs/>
                  <w:lang w:val="en-US"/>
                </w:rPr>
                <w:t>ru</w:t>
              </w:r>
              <w:proofErr w:type="spellEnd"/>
              <w:r w:rsidRPr="00B41209">
                <w:rPr>
                  <w:rStyle w:val="a5"/>
                  <w:bCs/>
                </w:rPr>
                <w:t>/223/</w:t>
              </w:r>
            </w:hyperlink>
            <w:r w:rsidRPr="00B41209">
              <w:rPr>
                <w:bCs/>
              </w:rPr>
              <w:t>.</w:t>
            </w:r>
          </w:p>
          <w:p w:rsidR="006E387D" w:rsidRPr="00B41209" w:rsidRDefault="006E387D" w:rsidP="001C4739">
            <w:pPr>
              <w:pStyle w:val="Default"/>
              <w:jc w:val="both"/>
            </w:pPr>
            <w:r w:rsidRPr="00B41209">
              <w:rPr>
                <w:bCs/>
              </w:rPr>
              <w:t xml:space="preserve">Адрес электронной площадки: </w:t>
            </w:r>
            <w:hyperlink r:id="rId11" w:history="1">
              <w:r w:rsidR="001C4739" w:rsidRPr="00B41209">
                <w:rPr>
                  <w:rStyle w:val="a5"/>
                  <w:rFonts w:eastAsia="Arial Unicode MS"/>
                </w:rPr>
                <w:t>www.fabrikant.ru</w:t>
              </w:r>
            </w:hyperlink>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2</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keepNext/>
              <w:keepLines/>
              <w:suppressLineNumbers/>
              <w:spacing w:line="240" w:lineRule="auto"/>
              <w:ind w:firstLine="0"/>
              <w:jc w:val="left"/>
              <w:rPr>
                <w:b/>
                <w:bCs/>
              </w:rPr>
            </w:pPr>
            <w:r w:rsidRPr="00B41209">
              <w:rPr>
                <w:b/>
                <w:bCs/>
              </w:rPr>
              <w:t>Источник финансирования заказа: </w:t>
            </w:r>
            <w:r w:rsidRPr="00B41209">
              <w:t xml:space="preserve">Собственные средства заказчика. </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3</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keepNext/>
              <w:keepLines/>
              <w:suppressLineNumbers/>
              <w:spacing w:line="240" w:lineRule="auto"/>
              <w:ind w:firstLine="0"/>
              <w:jc w:val="left"/>
              <w:rPr>
                <w:b/>
                <w:bCs/>
              </w:rPr>
            </w:pPr>
            <w:r w:rsidRPr="00B41209">
              <w:rPr>
                <w:b/>
                <w:bCs/>
              </w:rPr>
              <w:t>Способ закупки: </w:t>
            </w:r>
            <w:r w:rsidR="004C0B82" w:rsidRPr="00B41209">
              <w:t>Запрос котировок</w:t>
            </w:r>
            <w:r w:rsidR="004C0B82" w:rsidRPr="00B41209">
              <w:rPr>
                <w:bCs/>
              </w:rPr>
              <w:t xml:space="preserve"> в электронной форме</w:t>
            </w:r>
            <w:r w:rsidRPr="00B41209">
              <w:rPr>
                <w:bCs/>
              </w:rPr>
              <w:t>.</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4</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4C0B82" w:rsidP="00AF5DE6">
            <w:pPr>
              <w:spacing w:line="240" w:lineRule="auto"/>
              <w:ind w:firstLine="0"/>
              <w:rPr>
                <w:b/>
              </w:rPr>
            </w:pPr>
            <w:r w:rsidRPr="00B41209">
              <w:rPr>
                <w:b/>
                <w:bCs/>
              </w:rPr>
              <w:t>Предмет запроса котировок</w:t>
            </w:r>
            <w:r w:rsidR="006E387D" w:rsidRPr="00B41209">
              <w:rPr>
                <w:b/>
                <w:bCs/>
              </w:rPr>
              <w:t>, с указанием количества поставляемого товара</w:t>
            </w:r>
            <w:r w:rsidR="006E387D" w:rsidRPr="00B41209">
              <w:rPr>
                <w:b/>
              </w:rPr>
              <w:t>:</w:t>
            </w:r>
            <w:r w:rsidR="006E387D" w:rsidRPr="00B41209">
              <w:t> </w:t>
            </w:r>
            <w:r w:rsidR="00033D2B" w:rsidRPr="00033D2B">
              <w:rPr>
                <w:szCs w:val="23"/>
              </w:rPr>
              <w:t>Поставка  преобразователя измерительного ДВ2ТС-5Т-5П-АК в кол. 2 шт., модуля аналогового ввода МАВ-ТС100 с ТС1388 (9 м) в кол. 8 шт., модуля аналогового ввода МАВ-ТС100 с ТС1388 (3 м) в кол. 20 шт.</w:t>
            </w:r>
            <w:r w:rsidR="006E387D" w:rsidRPr="00B41209">
              <w:rPr>
                <w:b/>
                <w:spacing w:val="-7"/>
              </w:rPr>
              <w:t>,</w:t>
            </w:r>
            <w:r w:rsidR="006E387D" w:rsidRPr="00B41209">
              <w:rPr>
                <w:b/>
              </w:rPr>
              <w:t xml:space="preserve"> </w:t>
            </w:r>
            <w:r w:rsidR="006E387D" w:rsidRPr="00B41209">
              <w:t xml:space="preserve">в соответствии с технической частью документации об аукционе в электронной форме. (Приложение </w:t>
            </w:r>
            <w:r w:rsidR="0052690F" w:rsidRPr="00B41209">
              <w:t>3</w:t>
            </w:r>
            <w:r w:rsidR="006E387D" w:rsidRPr="00B41209">
              <w:t>)</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5</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spacing w:line="240" w:lineRule="auto"/>
              <w:ind w:firstLine="0"/>
              <w:jc w:val="left"/>
              <w:rPr>
                <w:b/>
              </w:rPr>
            </w:pPr>
            <w:r w:rsidRPr="00B41209">
              <w:rPr>
                <w:b/>
                <w:bCs/>
              </w:rPr>
              <w:t>Место поставки: </w:t>
            </w:r>
            <w:r w:rsidR="00AF5DE6" w:rsidRPr="00B41209">
              <w:t xml:space="preserve">г. Новосибирск, ул. </w:t>
            </w:r>
            <w:proofErr w:type="gramStart"/>
            <w:r w:rsidR="00AF5DE6" w:rsidRPr="00B41209">
              <w:t>Планетная</w:t>
            </w:r>
            <w:proofErr w:type="gramEnd"/>
            <w:r w:rsidR="00AF5DE6" w:rsidRPr="00B41209">
              <w:t>, 32</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6</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033D2B">
            <w:pPr>
              <w:ind w:firstLine="0"/>
              <w:rPr>
                <w:bCs/>
              </w:rPr>
            </w:pPr>
            <w:r w:rsidRPr="00B41209">
              <w:rPr>
                <w:b/>
                <w:bCs/>
              </w:rPr>
              <w:t>Срок поставки товара: </w:t>
            </w:r>
            <w:r w:rsidR="001C4739" w:rsidRPr="00320412">
              <w:rPr>
                <w:bCs/>
              </w:rPr>
              <w:t>д</w:t>
            </w:r>
            <w:r w:rsidR="00AF5DE6" w:rsidRPr="00B41209">
              <w:t>о «</w:t>
            </w:r>
            <w:r w:rsidR="00033D2B">
              <w:t>30</w:t>
            </w:r>
            <w:r w:rsidR="00AF5DE6" w:rsidRPr="00B41209">
              <w:t xml:space="preserve">» </w:t>
            </w:r>
            <w:r w:rsidR="00033D2B">
              <w:t>ноября</w:t>
            </w:r>
            <w:r w:rsidR="00AF5DE6" w:rsidRPr="00B41209">
              <w:t xml:space="preserve"> 2015г.</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7</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spacing w:line="240" w:lineRule="auto"/>
              <w:ind w:firstLine="34"/>
              <w:rPr>
                <w:bCs/>
              </w:rPr>
            </w:pPr>
            <w:r w:rsidRPr="00B41209">
              <w:rPr>
                <w:b/>
                <w:bCs/>
              </w:rPr>
              <w:t>Форма, сроки и порядок оплаты товара (работы, услуги): </w:t>
            </w:r>
            <w:r w:rsidR="00033D2B" w:rsidRPr="00033D2B">
              <w:rPr>
                <w:bCs/>
                <w:szCs w:val="23"/>
              </w:rPr>
              <w:t>Безналичный расчет, авансирование в размере 50% от суммы договора в течение 10 (десяти) банковских дней после подписания договора, окончательный расчет 50% от суммы договора в течение 10 (десяти) банковских дней после подписания документа, подтверждающего поступление товара</w:t>
            </w:r>
            <w:r w:rsidR="00AF5DE6" w:rsidRPr="00B41209">
              <w:rPr>
                <w:bCs/>
              </w:rPr>
              <w:t>.</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8</w:t>
            </w:r>
          </w:p>
          <w:p w:rsidR="006E387D" w:rsidRPr="00B41209" w:rsidRDefault="006E387D" w:rsidP="001C4739">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pStyle w:val="af1"/>
              <w:spacing w:after="0" w:line="240" w:lineRule="auto"/>
              <w:ind w:left="0"/>
              <w:jc w:val="both"/>
              <w:rPr>
                <w:rFonts w:ascii="Times New Roman" w:hAnsi="Times New Roman"/>
                <w:b/>
                <w:sz w:val="24"/>
                <w:szCs w:val="24"/>
              </w:rPr>
            </w:pPr>
            <w:r w:rsidRPr="00B41209">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E387D" w:rsidRPr="00B41209" w:rsidRDefault="006E387D" w:rsidP="001C4739">
            <w:pPr>
              <w:pStyle w:val="af1"/>
              <w:spacing w:after="0" w:line="240" w:lineRule="auto"/>
              <w:ind w:left="0"/>
              <w:jc w:val="both"/>
              <w:rPr>
                <w:rFonts w:ascii="Times New Roman" w:hAnsi="Times New Roman"/>
                <w:sz w:val="24"/>
                <w:szCs w:val="24"/>
              </w:rPr>
            </w:pPr>
            <w:r w:rsidRPr="00B41209">
              <w:rPr>
                <w:rFonts w:ascii="Times New Roman" w:hAnsi="Times New Roman"/>
                <w:sz w:val="24"/>
                <w:szCs w:val="24"/>
              </w:rPr>
              <w:t xml:space="preserve">1. В соответствие с технической частью документации </w:t>
            </w:r>
            <w:r w:rsidR="004C0B82" w:rsidRPr="00B41209">
              <w:rPr>
                <w:rFonts w:ascii="Times New Roman" w:hAnsi="Times New Roman"/>
                <w:sz w:val="24"/>
                <w:szCs w:val="24"/>
              </w:rPr>
              <w:t>о запросе котировок</w:t>
            </w:r>
            <w:r w:rsidRPr="00B41209">
              <w:rPr>
                <w:rFonts w:ascii="Times New Roman" w:hAnsi="Times New Roman"/>
                <w:sz w:val="24"/>
                <w:szCs w:val="24"/>
              </w:rPr>
              <w:t xml:space="preserve"> в электронной форме. (Приложение </w:t>
            </w:r>
            <w:r w:rsidR="004C0B82" w:rsidRPr="00B41209">
              <w:rPr>
                <w:rFonts w:ascii="Times New Roman" w:hAnsi="Times New Roman"/>
                <w:sz w:val="24"/>
                <w:szCs w:val="24"/>
              </w:rPr>
              <w:t>3</w:t>
            </w:r>
            <w:r w:rsidRPr="00B41209">
              <w:rPr>
                <w:rFonts w:ascii="Times New Roman" w:hAnsi="Times New Roman"/>
                <w:sz w:val="24"/>
                <w:szCs w:val="24"/>
              </w:rPr>
              <w:t>)</w:t>
            </w:r>
          </w:p>
          <w:p w:rsidR="00033D2B" w:rsidRDefault="00033D2B" w:rsidP="00033D2B">
            <w:pPr>
              <w:pStyle w:val="af1"/>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2. Гарантийный срок эксплуатации </w:t>
            </w:r>
            <w:r>
              <w:rPr>
                <w:rFonts w:ascii="Times New Roman" w:hAnsi="Times New Roman"/>
                <w:sz w:val="24"/>
                <w:szCs w:val="24"/>
              </w:rPr>
              <w:t xml:space="preserve">не менее </w:t>
            </w:r>
            <w:r w:rsidRPr="00E1347C">
              <w:rPr>
                <w:rFonts w:ascii="Times New Roman" w:hAnsi="Times New Roman"/>
                <w:sz w:val="24"/>
                <w:szCs w:val="24"/>
              </w:rPr>
              <w:t xml:space="preserve">12 (двенадцать) месяцев. </w:t>
            </w:r>
          </w:p>
          <w:p w:rsidR="001C6954" w:rsidRPr="00B41209" w:rsidRDefault="00033D2B" w:rsidP="00033D2B">
            <w:pPr>
              <w:pStyle w:val="af1"/>
              <w:spacing w:after="0" w:line="240" w:lineRule="auto"/>
              <w:ind w:left="0"/>
              <w:jc w:val="both"/>
              <w:rPr>
                <w:rFonts w:ascii="Times New Roman" w:hAnsi="Times New Roman"/>
                <w:sz w:val="24"/>
                <w:szCs w:val="24"/>
              </w:rPr>
            </w:pPr>
            <w:r>
              <w:rPr>
                <w:rFonts w:ascii="Times New Roman" w:hAnsi="Times New Roman"/>
                <w:sz w:val="24"/>
                <w:szCs w:val="24"/>
              </w:rPr>
              <w:t>3. Год выпуска 2015 год.</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9</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keepNext/>
              <w:spacing w:line="240" w:lineRule="auto"/>
              <w:ind w:firstLine="0"/>
              <w:rPr>
                <w:b/>
                <w:bCs/>
              </w:rPr>
            </w:pPr>
            <w:r w:rsidRPr="00B41209">
              <w:rPr>
                <w:b/>
                <w:bCs/>
              </w:rPr>
              <w:t xml:space="preserve">Требования к содержанию документов, входящих в состав заявки на участие в </w:t>
            </w:r>
            <w:r w:rsidR="004C0B82" w:rsidRPr="00B41209">
              <w:rPr>
                <w:b/>
                <w:bCs/>
              </w:rPr>
              <w:t>запросе котировок</w:t>
            </w:r>
            <w:r w:rsidRPr="00B41209">
              <w:rPr>
                <w:b/>
                <w:bCs/>
              </w:rPr>
              <w:t xml:space="preserve"> в электронной форме:</w:t>
            </w:r>
          </w:p>
          <w:p w:rsidR="004C0B82" w:rsidRPr="00B41209" w:rsidRDefault="004C0B82" w:rsidP="004C0B82">
            <w:pPr>
              <w:autoSpaceDE w:val="0"/>
              <w:autoSpaceDN w:val="0"/>
              <w:adjustRightInd w:val="0"/>
              <w:spacing w:line="240" w:lineRule="auto"/>
              <w:ind w:firstLine="0"/>
            </w:pPr>
            <w:r w:rsidRPr="00B41209">
              <w:t>1) Котировочная заявка заполняется участником запроса котировок по форме (Приложение 1)</w:t>
            </w:r>
          </w:p>
          <w:p w:rsidR="004C0B82" w:rsidRPr="00B41209" w:rsidRDefault="004C0B82" w:rsidP="004C0B82">
            <w:pPr>
              <w:autoSpaceDE w:val="0"/>
              <w:autoSpaceDN w:val="0"/>
              <w:adjustRightInd w:val="0"/>
              <w:spacing w:line="240" w:lineRule="auto"/>
              <w:ind w:firstLine="0"/>
              <w:rPr>
                <w:rFonts w:eastAsia="Calibri"/>
              </w:rPr>
            </w:pPr>
            <w:r w:rsidRPr="00B41209">
              <w:t xml:space="preserve">2) </w:t>
            </w:r>
            <w:r w:rsidRPr="00B41209">
              <w:rPr>
                <w:rFonts w:eastAsia="Calibri"/>
              </w:rPr>
              <w:t>копии учредительных документов участника запроса котировок в электронной форме;</w:t>
            </w:r>
          </w:p>
          <w:p w:rsidR="004C0B82" w:rsidRPr="00B41209" w:rsidRDefault="004C0B82" w:rsidP="004C0B82">
            <w:pPr>
              <w:autoSpaceDE w:val="0"/>
              <w:autoSpaceDN w:val="0"/>
              <w:adjustRightInd w:val="0"/>
              <w:spacing w:line="240" w:lineRule="auto"/>
              <w:ind w:firstLine="0"/>
            </w:pPr>
            <w:proofErr w:type="gramStart"/>
            <w:r w:rsidRPr="00B41209">
              <w:t xml:space="preserve">3) </w:t>
            </w:r>
            <w:r w:rsidR="00033D2B" w:rsidRPr="00E60318">
              <w:t>копии учредительных документов (для юридических лиц: 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B41209">
              <w:t>;</w:t>
            </w:r>
            <w:proofErr w:type="gramEnd"/>
          </w:p>
          <w:p w:rsidR="004C0B82" w:rsidRPr="00B41209" w:rsidRDefault="004C0B82" w:rsidP="004C0B82">
            <w:pPr>
              <w:autoSpaceDE w:val="0"/>
              <w:autoSpaceDN w:val="0"/>
              <w:adjustRightInd w:val="0"/>
              <w:spacing w:line="240" w:lineRule="auto"/>
              <w:ind w:firstLine="0"/>
            </w:pPr>
            <w:proofErr w:type="gramStart"/>
            <w:r w:rsidRPr="00B41209">
              <w:t>4)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E387D" w:rsidRPr="00B41209" w:rsidRDefault="004C0B82" w:rsidP="004C0B82">
            <w:pPr>
              <w:spacing w:line="240" w:lineRule="auto"/>
              <w:ind w:firstLine="0"/>
            </w:pPr>
            <w:r w:rsidRPr="00B41209">
              <w:t>5</w:t>
            </w:r>
            <w:r w:rsidR="006E387D" w:rsidRPr="00B41209">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w:t>
            </w:r>
            <w:r w:rsidR="006E387D" w:rsidRPr="00B41209">
              <w:lastRenderedPageBreak/>
              <w:t>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E387D" w:rsidRPr="00B41209" w:rsidRDefault="004C0B82" w:rsidP="001C4739">
            <w:pPr>
              <w:spacing w:line="240" w:lineRule="auto"/>
              <w:ind w:firstLine="0"/>
            </w:pPr>
            <w:r w:rsidRPr="00B41209">
              <w:t>6</w:t>
            </w:r>
            <w:r w:rsidR="006E387D" w:rsidRPr="00B41209">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E387D" w:rsidRDefault="004C0B82" w:rsidP="001C4739">
            <w:pPr>
              <w:widowControl/>
              <w:suppressAutoHyphens w:val="0"/>
              <w:autoSpaceDE w:val="0"/>
              <w:autoSpaceDN w:val="0"/>
              <w:adjustRightInd w:val="0"/>
              <w:snapToGrid/>
              <w:spacing w:line="240" w:lineRule="auto"/>
              <w:ind w:firstLine="0"/>
              <w:rPr>
                <w:rFonts w:eastAsia="Calibri"/>
                <w:lang w:eastAsia="en-US"/>
              </w:rPr>
            </w:pPr>
            <w:proofErr w:type="gramStart"/>
            <w:r w:rsidRPr="00B41209">
              <w:t>7</w:t>
            </w:r>
            <w:r w:rsidR="006E387D" w:rsidRPr="00B41209">
              <w:t>) </w:t>
            </w:r>
            <w:r w:rsidR="00033D2B">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033D2B">
              <w:t xml:space="preserve"> </w:t>
            </w:r>
            <w:proofErr w:type="gramStart"/>
            <w:r w:rsidR="00033D2B">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6E387D" w:rsidRPr="00B41209">
              <w:rPr>
                <w:rFonts w:eastAsia="Calibri"/>
                <w:lang w:eastAsia="en-US"/>
              </w:rPr>
              <w:t xml:space="preserve">, </w:t>
            </w:r>
            <w:proofErr w:type="gramEnd"/>
          </w:p>
          <w:p w:rsidR="00C1793B" w:rsidRPr="00B41209" w:rsidRDefault="00C1793B" w:rsidP="001C4739">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8) </w:t>
            </w:r>
            <w:r w:rsidR="00033D2B" w:rsidRPr="00E60318">
              <w:t xml:space="preserve">справку о принадлежности или об отсутствии принадлежности участника </w:t>
            </w:r>
            <w:r w:rsidR="00033D2B">
              <w:t>запроса котировок</w:t>
            </w:r>
            <w:r w:rsidR="00033D2B" w:rsidRPr="00E60318">
              <w:t xml:space="preserve"> в электронной форме к субъектам малого или среднего предпринимательства</w:t>
            </w:r>
            <w:r w:rsidRPr="00DA7046">
              <w:t>;</w:t>
            </w:r>
          </w:p>
          <w:p w:rsidR="006E387D" w:rsidRPr="00B41209" w:rsidRDefault="00AF5DE6" w:rsidP="00E53B47">
            <w:pPr>
              <w:widowControl/>
              <w:suppressAutoHyphens w:val="0"/>
              <w:autoSpaceDE w:val="0"/>
              <w:autoSpaceDN w:val="0"/>
              <w:adjustRightInd w:val="0"/>
              <w:snapToGrid/>
              <w:spacing w:line="240" w:lineRule="auto"/>
              <w:ind w:firstLine="0"/>
              <w:rPr>
                <w:rFonts w:eastAsia="Calibri"/>
                <w:lang w:eastAsia="en-US"/>
              </w:rPr>
            </w:pPr>
            <w:r w:rsidRPr="00B41209">
              <w:rPr>
                <w:rFonts w:eastAsia="Calibri"/>
                <w:lang w:eastAsia="en-US"/>
              </w:rPr>
              <w:t xml:space="preserve">9) </w:t>
            </w:r>
            <w:r w:rsidR="006E387D" w:rsidRPr="00B41209">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E387D" w:rsidRPr="00B41209" w:rsidRDefault="006E387D" w:rsidP="001C4739">
            <w:pPr>
              <w:widowControl/>
              <w:suppressAutoHyphens w:val="0"/>
              <w:autoSpaceDE w:val="0"/>
              <w:autoSpaceDN w:val="0"/>
              <w:adjustRightInd w:val="0"/>
              <w:snapToGrid/>
              <w:spacing w:line="240" w:lineRule="auto"/>
              <w:ind w:firstLine="0"/>
              <w:rPr>
                <w:rFonts w:eastAsia="Calibri"/>
                <w:lang w:eastAsia="en-US"/>
              </w:rPr>
            </w:pPr>
            <w:r w:rsidRPr="00B41209">
              <w:rPr>
                <w:rFonts w:eastAsia="Calibri"/>
                <w:lang w:eastAsia="en-US"/>
              </w:rPr>
              <w:t>1</w:t>
            </w:r>
            <w:r w:rsidR="00E53B47" w:rsidRPr="00B41209">
              <w:rPr>
                <w:rFonts w:eastAsia="Calibri"/>
                <w:lang w:eastAsia="en-US"/>
              </w:rPr>
              <w:t>0</w:t>
            </w:r>
            <w:r w:rsidRPr="00B41209">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E387D" w:rsidRPr="00B41209" w:rsidRDefault="006E387D" w:rsidP="001C4739">
            <w:pPr>
              <w:spacing w:line="240" w:lineRule="auto"/>
              <w:ind w:firstLine="0"/>
            </w:pPr>
            <w:r w:rsidRPr="00B41209">
              <w:rPr>
                <w:rFonts w:eastAsia="Calibri"/>
                <w:lang w:eastAsia="en-US"/>
              </w:rPr>
              <w:t>1</w:t>
            </w:r>
            <w:r w:rsidR="00E53B47" w:rsidRPr="00B41209">
              <w:rPr>
                <w:rFonts w:eastAsia="Calibri"/>
                <w:lang w:eastAsia="en-US"/>
              </w:rPr>
              <w:t>1</w:t>
            </w:r>
            <w:r w:rsidRPr="00B41209">
              <w:rPr>
                <w:rFonts w:eastAsia="Calibri"/>
                <w:lang w:eastAsia="en-US"/>
              </w:rPr>
              <w:t>) </w:t>
            </w:r>
            <w:r w:rsidR="00033D2B" w:rsidRPr="00E60318">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r w:rsidR="00033D2B">
              <w:t>;</w:t>
            </w:r>
          </w:p>
          <w:p w:rsidR="006E387D" w:rsidRDefault="00033D2B" w:rsidP="00033D2B">
            <w:pPr>
              <w:spacing w:line="240" w:lineRule="auto"/>
              <w:ind w:firstLine="0"/>
            </w:pPr>
            <w:r>
              <w:t xml:space="preserve">12) </w:t>
            </w:r>
            <w:r w:rsidRPr="00E60318">
              <w:t xml:space="preserve">копии бухгалтерского баланса и отчета о прибылях и убытках на последнюю отчетную дату, предшествующую дате размещения в ЕИС извещения о проведении </w:t>
            </w:r>
            <w:r>
              <w:t>запроса котировок</w:t>
            </w:r>
            <w:r w:rsidRPr="00E60318">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r>
              <w:t>;</w:t>
            </w:r>
          </w:p>
          <w:p w:rsidR="00033D2B" w:rsidRDefault="00033D2B" w:rsidP="00033D2B">
            <w:pPr>
              <w:spacing w:line="240" w:lineRule="auto"/>
              <w:ind w:firstLine="0"/>
            </w:pPr>
            <w:r>
              <w:t xml:space="preserve">13) </w:t>
            </w:r>
            <w:r w:rsidRPr="00E60318">
              <w:t>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033D2B" w:rsidRPr="00B41209" w:rsidRDefault="00033D2B" w:rsidP="00033D2B">
            <w:pPr>
              <w:spacing w:line="240" w:lineRule="auto"/>
              <w:ind w:firstLine="0"/>
            </w:pPr>
            <w:r>
              <w:t xml:space="preserve">14) </w:t>
            </w:r>
            <w:r w:rsidRPr="00E60318">
              <w:t>копия уведомления налогового органа о возможности применения упрощенной системы налогообложения (для участников, применяющих ее);</w:t>
            </w:r>
          </w:p>
          <w:p w:rsidR="004C0B82" w:rsidRPr="00B41209" w:rsidRDefault="004C0B82" w:rsidP="004C0B82">
            <w:pPr>
              <w:spacing w:line="240" w:lineRule="auto"/>
              <w:ind w:firstLine="0"/>
            </w:pPr>
            <w:r w:rsidRPr="00B41209">
              <w:t xml:space="preserve">  - Отсутствие или неполное представление документов, входящих в состав котировочной заявки, указанных в </w:t>
            </w:r>
            <w:proofErr w:type="spellStart"/>
            <w:r w:rsidRPr="00B41209">
              <w:t>п.п</w:t>
            </w:r>
            <w:proofErr w:type="spellEnd"/>
            <w:r w:rsidRPr="00B41209">
              <w:t xml:space="preserve">. 9 Информационной карты запроса котировок в электронной форме, ведет к отказу в допуске участника запроса котировок в электронной форме. </w:t>
            </w:r>
          </w:p>
          <w:p w:rsidR="004C0B82" w:rsidRPr="00B41209" w:rsidRDefault="004C0B82" w:rsidP="004C0B82">
            <w:pPr>
              <w:spacing w:line="240" w:lineRule="auto"/>
              <w:ind w:firstLine="0"/>
            </w:pPr>
            <w:r w:rsidRPr="00B41209">
              <w:rPr>
                <w:rFonts w:eastAsia="Calibri"/>
              </w:rPr>
              <w:t xml:space="preserve">- Заявка направляется участником запроса котировок в форме электронных документов, </w:t>
            </w:r>
            <w:r w:rsidRPr="00B41209">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E387D" w:rsidRPr="00B41209" w:rsidRDefault="004C0B82" w:rsidP="004C0B82">
            <w:pPr>
              <w:keepNext/>
              <w:spacing w:line="240" w:lineRule="auto"/>
              <w:ind w:firstLine="0"/>
              <w:rPr>
                <w:b/>
              </w:rPr>
            </w:pPr>
            <w:r w:rsidRPr="00B41209">
              <w:t>- Все документы, входящие в состав котировочной заявки в электронном форме, должны быть составлены на русском языке.</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E387D" w:rsidRPr="00B41209" w:rsidRDefault="006E387D" w:rsidP="001C4739">
            <w:pPr>
              <w:widowControl/>
              <w:spacing w:line="240" w:lineRule="auto"/>
              <w:ind w:firstLine="0"/>
              <w:rPr>
                <w:bCs/>
              </w:rPr>
            </w:pPr>
            <w:r w:rsidRPr="00B41209">
              <w:rPr>
                <w:b/>
                <w:bCs/>
              </w:rPr>
              <w:t>Начальная (максимальная) цена договора</w:t>
            </w:r>
            <w:r w:rsidRPr="00B41209">
              <w:rPr>
                <w:bCs/>
              </w:rPr>
              <w:t>: </w:t>
            </w:r>
            <w:r w:rsidR="00033D2B" w:rsidRPr="00033D2B">
              <w:rPr>
                <w:szCs w:val="23"/>
              </w:rPr>
              <w:t>347 204</w:t>
            </w:r>
            <w:r w:rsidR="00033D2B" w:rsidRPr="00033D2B">
              <w:rPr>
                <w:bCs/>
                <w:szCs w:val="23"/>
              </w:rPr>
              <w:t xml:space="preserve"> (триста сорок семь тысяч двести четыре) рубля 48 копеек</w:t>
            </w:r>
            <w:r w:rsidR="007144A2" w:rsidRPr="00B41209">
              <w:rPr>
                <w:bCs/>
              </w:rPr>
              <w:t>, в том числе НДС</w:t>
            </w:r>
            <w:r w:rsidR="00A928F6" w:rsidRPr="00B41209">
              <w:rPr>
                <w:bCs/>
              </w:rPr>
              <w:t>.</w:t>
            </w:r>
          </w:p>
          <w:p w:rsidR="006E387D" w:rsidRPr="00B41209" w:rsidRDefault="006E387D" w:rsidP="001C4739">
            <w:pPr>
              <w:widowControl/>
              <w:snapToGrid/>
              <w:spacing w:line="240" w:lineRule="auto"/>
              <w:ind w:firstLine="0"/>
            </w:pPr>
            <w:r w:rsidRPr="00B41209">
              <w:t xml:space="preserve">Начальная (максимальная) цена включает в себя: </w:t>
            </w:r>
            <w:r w:rsidR="00033D2B" w:rsidRPr="00033D2B">
              <w:rPr>
                <w:szCs w:val="23"/>
              </w:rPr>
              <w:t>с учетом упаковки, доставки, поверки, НДС-18%, уплату налогов и других обязательных платежей</w:t>
            </w:r>
            <w:r w:rsidRPr="00B41209">
              <w:t>.</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1C4739">
            <w:pPr>
              <w:keepNext/>
              <w:keepLines/>
              <w:suppressLineNumbers/>
              <w:spacing w:line="240" w:lineRule="auto"/>
              <w:ind w:firstLine="0"/>
              <w:jc w:val="center"/>
            </w:pPr>
            <w:r w:rsidRPr="00B41209">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B41209" w:rsidRDefault="006E387D" w:rsidP="001C4739">
            <w:pPr>
              <w:keepNext/>
              <w:spacing w:line="240" w:lineRule="auto"/>
              <w:ind w:firstLine="0"/>
              <w:rPr>
                <w:b/>
                <w:bCs/>
              </w:rPr>
            </w:pPr>
            <w:r w:rsidRPr="00B41209">
              <w:rPr>
                <w:b/>
                <w:bCs/>
              </w:rPr>
              <w:t xml:space="preserve">Требования, предъявляемые к участникам </w:t>
            </w:r>
            <w:r w:rsidR="004C0B82" w:rsidRPr="00B41209">
              <w:rPr>
                <w:b/>
                <w:bCs/>
              </w:rPr>
              <w:t>запроса котировок</w:t>
            </w:r>
            <w:r w:rsidRPr="00B41209">
              <w:rPr>
                <w:b/>
                <w:bCs/>
              </w:rPr>
              <w:t xml:space="preserve"> в электронной форме </w:t>
            </w:r>
          </w:p>
          <w:p w:rsidR="00EC582A" w:rsidRPr="00B41209" w:rsidRDefault="006E387D" w:rsidP="00EC582A">
            <w:pPr>
              <w:keepNext/>
              <w:spacing w:line="240" w:lineRule="auto"/>
              <w:ind w:firstLine="0"/>
            </w:pPr>
            <w:r w:rsidRPr="00B41209">
              <w:rPr>
                <w:b/>
                <w:bCs/>
              </w:rPr>
              <w:t>- </w:t>
            </w:r>
            <w:r w:rsidR="004C0B82" w:rsidRPr="00B41209">
              <w:rPr>
                <w:bCs/>
              </w:rPr>
              <w:t>у</w:t>
            </w:r>
            <w:r w:rsidR="004C0B82" w:rsidRPr="00B41209">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Pr="00B41209">
              <w:t>.</w:t>
            </w:r>
            <w:r w:rsidR="00E76897" w:rsidRPr="00B41209">
              <w:t xml:space="preserve"> </w:t>
            </w:r>
          </w:p>
        </w:tc>
      </w:tr>
      <w:tr w:rsidR="006E387D" w:rsidRPr="00B41209" w:rsidTr="001C4739">
        <w:trPr>
          <w:jc w:val="center"/>
        </w:trPr>
        <w:tc>
          <w:tcPr>
            <w:tcW w:w="599" w:type="dxa"/>
            <w:tcBorders>
              <w:top w:val="single" w:sz="4" w:space="0" w:color="000000"/>
              <w:left w:val="single" w:sz="4" w:space="0" w:color="000000"/>
              <w:bottom w:val="single" w:sz="4" w:space="0" w:color="000000"/>
            </w:tcBorders>
            <w:vAlign w:val="center"/>
          </w:tcPr>
          <w:p w:rsidR="006E387D" w:rsidRPr="00B41209" w:rsidRDefault="006E387D" w:rsidP="004C0B82">
            <w:pPr>
              <w:keepNext/>
              <w:keepLines/>
              <w:suppressLineNumbers/>
              <w:spacing w:line="240" w:lineRule="auto"/>
              <w:ind w:firstLine="0"/>
              <w:jc w:val="center"/>
            </w:pPr>
            <w:r w:rsidRPr="00B41209">
              <w:t>1</w:t>
            </w:r>
            <w:r w:rsidR="004C0B82" w:rsidRPr="00B41209">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B41209" w:rsidRDefault="006E387D" w:rsidP="00B44441">
            <w:pPr>
              <w:keepNext/>
              <w:keepLines/>
              <w:suppressLineNumbers/>
              <w:spacing w:line="240" w:lineRule="auto"/>
              <w:ind w:firstLine="0"/>
              <w:jc w:val="left"/>
            </w:pPr>
            <w:r w:rsidRPr="00B41209">
              <w:rPr>
                <w:b/>
                <w:bCs/>
              </w:rPr>
              <w:t xml:space="preserve">Обеспечение заявки на участие в </w:t>
            </w:r>
            <w:r w:rsidR="00B44441" w:rsidRPr="00B41209">
              <w:rPr>
                <w:b/>
                <w:bCs/>
              </w:rPr>
              <w:t>запросе котировок</w:t>
            </w:r>
            <w:r w:rsidRPr="00B41209">
              <w:t xml:space="preserve"> </w:t>
            </w:r>
            <w:r w:rsidRPr="00B41209">
              <w:rPr>
                <w:b/>
                <w:bCs/>
              </w:rPr>
              <w:t>в электронной форме: </w:t>
            </w:r>
            <w:r w:rsidRPr="00B41209">
              <w:t>требуется</w:t>
            </w:r>
          </w:p>
        </w:tc>
      </w:tr>
      <w:tr w:rsidR="006E387D" w:rsidRPr="00B41209" w:rsidTr="004E2E71">
        <w:trPr>
          <w:trHeight w:val="307"/>
          <w:jc w:val="center"/>
        </w:trPr>
        <w:tc>
          <w:tcPr>
            <w:tcW w:w="599" w:type="dxa"/>
            <w:tcBorders>
              <w:top w:val="single" w:sz="4" w:space="0" w:color="000000"/>
              <w:left w:val="single" w:sz="4" w:space="0" w:color="000000"/>
              <w:bottom w:val="single" w:sz="4" w:space="0" w:color="auto"/>
            </w:tcBorders>
            <w:vAlign w:val="center"/>
          </w:tcPr>
          <w:p w:rsidR="006E387D" w:rsidRPr="00B41209" w:rsidRDefault="006E387D" w:rsidP="001C4739">
            <w:pPr>
              <w:keepNext/>
              <w:keepLines/>
              <w:suppressLineNumbers/>
              <w:spacing w:line="240" w:lineRule="auto"/>
              <w:ind w:firstLine="0"/>
              <w:jc w:val="center"/>
            </w:pPr>
            <w:r w:rsidRPr="00B41209">
              <w:t>1</w:t>
            </w:r>
            <w:r w:rsidR="004C0B82" w:rsidRPr="00B41209">
              <w:t>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41209" w:rsidRPr="00B41209" w:rsidRDefault="006E387D" w:rsidP="00033D2B">
            <w:pPr>
              <w:autoSpaceDE w:val="0"/>
              <w:spacing w:line="240" w:lineRule="auto"/>
              <w:ind w:firstLine="0"/>
            </w:pPr>
            <w:r w:rsidRPr="00B41209">
              <w:rPr>
                <w:b/>
              </w:rPr>
              <w:t>Размер обеспечения заявок</w:t>
            </w:r>
            <w:r w:rsidRPr="00B41209">
              <w:t>: </w:t>
            </w:r>
            <w:r w:rsidR="00033D2B">
              <w:rPr>
                <w:b/>
              </w:rPr>
              <w:t>34 720, 45</w:t>
            </w:r>
            <w:r w:rsidR="007144A2" w:rsidRPr="00B41209">
              <w:t xml:space="preserve"> </w:t>
            </w:r>
            <w:r w:rsidR="00EC582A" w:rsidRPr="00B41209">
              <w:rPr>
                <w:b/>
              </w:rPr>
              <w:t>руб</w:t>
            </w:r>
            <w:r w:rsidR="00033D2B">
              <w:rPr>
                <w:b/>
              </w:rPr>
              <w:t>.</w:t>
            </w:r>
            <w:r w:rsidRPr="00B41209">
              <w:t>, НДС не облагается.</w:t>
            </w:r>
          </w:p>
        </w:tc>
      </w:tr>
      <w:tr w:rsidR="00B41209" w:rsidRPr="00B41209" w:rsidTr="001C4739">
        <w:trPr>
          <w:trHeight w:val="393"/>
          <w:jc w:val="center"/>
        </w:trPr>
        <w:tc>
          <w:tcPr>
            <w:tcW w:w="599" w:type="dxa"/>
            <w:tcBorders>
              <w:top w:val="single" w:sz="4" w:space="0" w:color="000000"/>
              <w:left w:val="single" w:sz="4" w:space="0" w:color="000000"/>
              <w:bottom w:val="single" w:sz="4" w:space="0" w:color="000000"/>
            </w:tcBorders>
            <w:vAlign w:val="center"/>
          </w:tcPr>
          <w:p w:rsidR="00B41209" w:rsidRPr="00B41209" w:rsidRDefault="00B41209" w:rsidP="00BA0748">
            <w:pPr>
              <w:keepNext/>
              <w:keepLines/>
              <w:suppressLineNumbers/>
              <w:spacing w:line="240" w:lineRule="auto"/>
              <w:ind w:firstLine="0"/>
              <w:jc w:val="center"/>
            </w:pPr>
            <w:r w:rsidRPr="00B41209">
              <w:t>15</w:t>
            </w:r>
          </w:p>
        </w:tc>
        <w:tc>
          <w:tcPr>
            <w:tcW w:w="9781" w:type="dxa"/>
            <w:tcBorders>
              <w:top w:val="single" w:sz="4" w:space="0" w:color="000000"/>
              <w:left w:val="single" w:sz="4" w:space="0" w:color="000000"/>
              <w:bottom w:val="single" w:sz="4" w:space="0" w:color="000000"/>
              <w:right w:val="single" w:sz="4" w:space="0" w:color="000000"/>
            </w:tcBorders>
          </w:tcPr>
          <w:p w:rsidR="00B41209" w:rsidRPr="00B41209" w:rsidRDefault="00B41209" w:rsidP="001C4739">
            <w:pPr>
              <w:pStyle w:val="3"/>
              <w:keepNext/>
              <w:tabs>
                <w:tab w:val="clear" w:pos="227"/>
                <w:tab w:val="left" w:pos="360"/>
                <w:tab w:val="left" w:pos="567"/>
                <w:tab w:val="left" w:pos="1134"/>
              </w:tabs>
              <w:jc w:val="left"/>
              <w:rPr>
                <w:b/>
              </w:rPr>
            </w:pPr>
            <w:r w:rsidRPr="00B41209">
              <w:t xml:space="preserve"> </w:t>
            </w:r>
            <w:r w:rsidRPr="00B41209">
              <w:rPr>
                <w:b/>
              </w:rPr>
              <w:t xml:space="preserve">Обеспечение исполнения договора:  </w:t>
            </w:r>
            <w:r w:rsidRPr="00B41209">
              <w:t>не требуется.</w:t>
            </w:r>
          </w:p>
        </w:tc>
      </w:tr>
      <w:tr w:rsidR="00B41209" w:rsidRPr="00B41209" w:rsidTr="001C4739">
        <w:trPr>
          <w:jc w:val="center"/>
        </w:trPr>
        <w:tc>
          <w:tcPr>
            <w:tcW w:w="599" w:type="dxa"/>
            <w:tcBorders>
              <w:top w:val="single" w:sz="4" w:space="0" w:color="000000"/>
              <w:left w:val="single" w:sz="4" w:space="0" w:color="000000"/>
              <w:bottom w:val="single" w:sz="4" w:space="0" w:color="000000"/>
            </w:tcBorders>
            <w:vAlign w:val="center"/>
          </w:tcPr>
          <w:p w:rsidR="00B41209" w:rsidRPr="00B41209" w:rsidRDefault="00B41209" w:rsidP="00BA0748">
            <w:pPr>
              <w:keepNext/>
              <w:keepLines/>
              <w:suppressLineNumbers/>
              <w:spacing w:line="240" w:lineRule="auto"/>
              <w:ind w:firstLine="0"/>
              <w:jc w:val="center"/>
            </w:pPr>
            <w:r w:rsidRPr="00B41209">
              <w:t>16</w:t>
            </w:r>
          </w:p>
        </w:tc>
        <w:tc>
          <w:tcPr>
            <w:tcW w:w="9781" w:type="dxa"/>
            <w:tcBorders>
              <w:top w:val="single" w:sz="4" w:space="0" w:color="000000"/>
              <w:left w:val="single" w:sz="4" w:space="0" w:color="000000"/>
              <w:bottom w:val="single" w:sz="4" w:space="0" w:color="000000"/>
              <w:right w:val="single" w:sz="4" w:space="0" w:color="000000"/>
            </w:tcBorders>
          </w:tcPr>
          <w:p w:rsidR="00B41209" w:rsidRPr="00B41209" w:rsidRDefault="00B41209" w:rsidP="001C4739">
            <w:pPr>
              <w:keepNext/>
              <w:keepLines/>
              <w:suppressLineNumbers/>
              <w:spacing w:line="240" w:lineRule="auto"/>
              <w:ind w:firstLine="0"/>
              <w:jc w:val="left"/>
            </w:pPr>
            <w:r w:rsidRPr="00B41209">
              <w:rPr>
                <w:b/>
                <w:bCs/>
              </w:rPr>
              <w:t>Язык заявки</w:t>
            </w:r>
            <w:r w:rsidRPr="00B41209">
              <w:t xml:space="preserve"> – русский</w:t>
            </w:r>
          </w:p>
        </w:tc>
      </w:tr>
      <w:tr w:rsidR="00B41209" w:rsidRPr="00B41209" w:rsidTr="001C4739">
        <w:trPr>
          <w:jc w:val="center"/>
        </w:trPr>
        <w:tc>
          <w:tcPr>
            <w:tcW w:w="599" w:type="dxa"/>
            <w:tcBorders>
              <w:top w:val="single" w:sz="4" w:space="0" w:color="000000"/>
              <w:left w:val="single" w:sz="4" w:space="0" w:color="000000"/>
              <w:bottom w:val="single" w:sz="4" w:space="0" w:color="000000"/>
            </w:tcBorders>
            <w:vAlign w:val="center"/>
          </w:tcPr>
          <w:p w:rsidR="00B41209" w:rsidRPr="00B41209" w:rsidRDefault="00B41209" w:rsidP="00BA0748">
            <w:pPr>
              <w:keepNext/>
              <w:keepLines/>
              <w:suppressLineNumbers/>
              <w:spacing w:line="240" w:lineRule="auto"/>
              <w:ind w:firstLine="0"/>
              <w:jc w:val="center"/>
            </w:pPr>
            <w:r w:rsidRPr="00B41209">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41209" w:rsidRPr="00B41209" w:rsidRDefault="00B41209" w:rsidP="00033D2B">
            <w:pPr>
              <w:keepNext/>
              <w:keepLines/>
              <w:suppressLineNumbers/>
              <w:spacing w:line="240" w:lineRule="auto"/>
              <w:ind w:firstLine="0"/>
            </w:pPr>
            <w:r w:rsidRPr="00B41209">
              <w:rPr>
                <w:b/>
              </w:rPr>
              <w:t>Начало срока подачи заявки на участие в запросе котировок</w:t>
            </w:r>
            <w:r w:rsidRPr="00B41209">
              <w:t>:</w:t>
            </w:r>
            <w:r w:rsidRPr="00B41209">
              <w:rPr>
                <w:b/>
              </w:rPr>
              <w:t xml:space="preserve"> </w:t>
            </w:r>
            <w:r w:rsidRPr="00B41209">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Pr="00B41209">
                <w:rPr>
                  <w:rStyle w:val="a5"/>
                  <w:rFonts w:eastAsia="Arial Unicode MS"/>
                </w:rPr>
                <w:t>www.fabrikant.ru</w:t>
              </w:r>
            </w:hyperlink>
            <w:r w:rsidRPr="00B41209">
              <w:t>.</w:t>
            </w:r>
          </w:p>
        </w:tc>
      </w:tr>
      <w:tr w:rsidR="00B41209" w:rsidRPr="00B41209" w:rsidTr="001C4739">
        <w:trPr>
          <w:trHeight w:val="615"/>
          <w:jc w:val="center"/>
        </w:trPr>
        <w:tc>
          <w:tcPr>
            <w:tcW w:w="599" w:type="dxa"/>
            <w:tcBorders>
              <w:top w:val="single" w:sz="4" w:space="0" w:color="000000"/>
              <w:left w:val="single" w:sz="4" w:space="0" w:color="000000"/>
              <w:bottom w:val="single" w:sz="4" w:space="0" w:color="auto"/>
            </w:tcBorders>
            <w:vAlign w:val="center"/>
          </w:tcPr>
          <w:p w:rsidR="00B41209" w:rsidRPr="00B41209" w:rsidRDefault="00B41209" w:rsidP="00BA0748">
            <w:pPr>
              <w:keepNext/>
              <w:keepLines/>
              <w:suppressLineNumbers/>
              <w:ind w:firstLine="0"/>
              <w:jc w:val="center"/>
            </w:pPr>
            <w:r w:rsidRPr="00B41209">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41209" w:rsidRPr="00B41209" w:rsidRDefault="00B41209" w:rsidP="001C4739">
            <w:pPr>
              <w:keepNext/>
              <w:keepLines/>
              <w:suppressLineNumbers/>
              <w:spacing w:line="240" w:lineRule="auto"/>
              <w:ind w:firstLine="0"/>
              <w:jc w:val="left"/>
            </w:pPr>
            <w:r w:rsidRPr="00B41209">
              <w:rPr>
                <w:b/>
              </w:rPr>
              <w:t>Дата и время окончания срока подачи заявок (дата вскрытия конвертов):</w:t>
            </w:r>
            <w:r w:rsidRPr="00B41209">
              <w:t xml:space="preserve"> </w:t>
            </w:r>
          </w:p>
          <w:p w:rsidR="00B41209" w:rsidRPr="00B41209" w:rsidRDefault="00B41209" w:rsidP="00E7099A">
            <w:pPr>
              <w:keepNext/>
              <w:keepLines/>
              <w:suppressLineNumbers/>
              <w:spacing w:line="240" w:lineRule="auto"/>
              <w:ind w:firstLine="0"/>
              <w:jc w:val="left"/>
              <w:rPr>
                <w:b/>
                <w:bCs/>
              </w:rPr>
            </w:pPr>
            <w:r w:rsidRPr="00B41209">
              <w:t>«</w:t>
            </w:r>
            <w:r w:rsidR="00E7099A">
              <w:t>23</w:t>
            </w:r>
            <w:r w:rsidRPr="00B41209">
              <w:t xml:space="preserve">» </w:t>
            </w:r>
            <w:r w:rsidR="00E7099A">
              <w:t xml:space="preserve">сентября </w:t>
            </w:r>
            <w:r w:rsidRPr="00B41209">
              <w:t>2015г. 08 час. 00 мин. (время московское)</w:t>
            </w:r>
          </w:p>
        </w:tc>
      </w:tr>
      <w:tr w:rsidR="00B41209" w:rsidRPr="00B41209" w:rsidTr="00580A1E">
        <w:trPr>
          <w:trHeight w:val="210"/>
          <w:jc w:val="center"/>
        </w:trPr>
        <w:tc>
          <w:tcPr>
            <w:tcW w:w="599" w:type="dxa"/>
            <w:tcBorders>
              <w:top w:val="single" w:sz="4" w:space="0" w:color="auto"/>
              <w:left w:val="single" w:sz="4" w:space="0" w:color="000000"/>
              <w:bottom w:val="single" w:sz="4" w:space="0" w:color="000000"/>
            </w:tcBorders>
          </w:tcPr>
          <w:p w:rsidR="00B41209" w:rsidRPr="00B41209" w:rsidRDefault="00B41209" w:rsidP="00BA0748">
            <w:pPr>
              <w:keepNext/>
              <w:keepLines/>
              <w:suppressLineNumbers/>
              <w:spacing w:line="240" w:lineRule="auto"/>
              <w:ind w:hanging="20"/>
              <w:jc w:val="center"/>
            </w:pPr>
            <w:r w:rsidRPr="00B41209">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B41209" w:rsidRPr="00B41209" w:rsidRDefault="00B41209" w:rsidP="00E7099A">
            <w:pPr>
              <w:autoSpaceDE w:val="0"/>
              <w:ind w:firstLine="0"/>
            </w:pPr>
            <w:r w:rsidRPr="00B41209">
              <w:rPr>
                <w:b/>
              </w:rPr>
              <w:t xml:space="preserve">Дата и время рассмотрения заявок и подведения итогов: </w:t>
            </w:r>
            <w:r w:rsidRPr="00B41209">
              <w:t>«</w:t>
            </w:r>
            <w:r w:rsidR="00E7099A">
              <w:t>25</w:t>
            </w:r>
            <w:r w:rsidRPr="00B41209">
              <w:t xml:space="preserve">» </w:t>
            </w:r>
            <w:r w:rsidR="00E7099A">
              <w:t>сентября</w:t>
            </w:r>
            <w:bookmarkStart w:id="14" w:name="_GoBack"/>
            <w:bookmarkEnd w:id="14"/>
            <w:r w:rsidRPr="00B41209">
              <w:t xml:space="preserve"> 2015г., 10 час. 00 мин. (время московское).</w:t>
            </w:r>
          </w:p>
        </w:tc>
      </w:tr>
      <w:tr w:rsidR="00B41209" w:rsidRPr="00B41209" w:rsidTr="001C4739">
        <w:trPr>
          <w:trHeight w:val="524"/>
          <w:jc w:val="center"/>
        </w:trPr>
        <w:tc>
          <w:tcPr>
            <w:tcW w:w="599" w:type="dxa"/>
            <w:tcBorders>
              <w:top w:val="single" w:sz="4" w:space="0" w:color="000000"/>
              <w:left w:val="single" w:sz="4" w:space="0" w:color="000000"/>
              <w:bottom w:val="single" w:sz="4" w:space="0" w:color="000000"/>
            </w:tcBorders>
          </w:tcPr>
          <w:p w:rsidR="00B41209" w:rsidRPr="00B41209" w:rsidRDefault="00B41209" w:rsidP="00BA0748">
            <w:pPr>
              <w:keepNext/>
              <w:keepLines/>
              <w:suppressLineNumbers/>
              <w:spacing w:line="240" w:lineRule="auto"/>
              <w:ind w:hanging="20"/>
              <w:jc w:val="center"/>
            </w:pPr>
            <w:r w:rsidRPr="00B41209">
              <w:t>21</w:t>
            </w:r>
          </w:p>
        </w:tc>
        <w:tc>
          <w:tcPr>
            <w:tcW w:w="9781" w:type="dxa"/>
            <w:tcBorders>
              <w:top w:val="single" w:sz="4" w:space="0" w:color="000000"/>
              <w:left w:val="single" w:sz="4" w:space="0" w:color="000000"/>
              <w:bottom w:val="single" w:sz="4" w:space="0" w:color="000000"/>
              <w:right w:val="single" w:sz="4" w:space="0" w:color="000000"/>
            </w:tcBorders>
          </w:tcPr>
          <w:p w:rsidR="00B41209" w:rsidRPr="00B41209" w:rsidRDefault="00B41209" w:rsidP="001C4739">
            <w:pPr>
              <w:keepNext/>
              <w:keepLines/>
              <w:suppressLineNumbers/>
              <w:spacing w:line="240" w:lineRule="auto"/>
              <w:ind w:firstLine="0"/>
              <w:jc w:val="left"/>
            </w:pPr>
            <w:r w:rsidRPr="00B41209">
              <w:rPr>
                <w:b/>
                <w:bCs/>
              </w:rPr>
              <w:t xml:space="preserve">Валюта, используемая для формирования цены договора и расчетов с Поставщиком: </w:t>
            </w:r>
            <w:r w:rsidRPr="00B41209">
              <w:t>Российский рубль.</w:t>
            </w:r>
          </w:p>
        </w:tc>
      </w:tr>
      <w:tr w:rsidR="00B41209" w:rsidRPr="00B41209" w:rsidTr="001C4739">
        <w:trPr>
          <w:jc w:val="center"/>
        </w:trPr>
        <w:tc>
          <w:tcPr>
            <w:tcW w:w="599" w:type="dxa"/>
            <w:tcBorders>
              <w:top w:val="single" w:sz="4" w:space="0" w:color="000000"/>
              <w:left w:val="single" w:sz="4" w:space="0" w:color="000000"/>
              <w:bottom w:val="single" w:sz="4" w:space="0" w:color="000000"/>
            </w:tcBorders>
          </w:tcPr>
          <w:p w:rsidR="00B41209" w:rsidRPr="00B41209" w:rsidRDefault="00B41209" w:rsidP="001C4739">
            <w:pPr>
              <w:keepNext/>
              <w:keepLines/>
              <w:suppressLineNumbers/>
              <w:spacing w:line="240" w:lineRule="auto"/>
              <w:ind w:hanging="20"/>
              <w:jc w:val="center"/>
            </w:pPr>
            <w:r w:rsidRPr="00B41209">
              <w:t>22</w:t>
            </w:r>
          </w:p>
        </w:tc>
        <w:tc>
          <w:tcPr>
            <w:tcW w:w="9781" w:type="dxa"/>
            <w:tcBorders>
              <w:top w:val="single" w:sz="4" w:space="0" w:color="000000"/>
              <w:left w:val="single" w:sz="4" w:space="0" w:color="000000"/>
              <w:bottom w:val="single" w:sz="4" w:space="0" w:color="000000"/>
              <w:right w:val="single" w:sz="4" w:space="0" w:color="000000"/>
            </w:tcBorders>
          </w:tcPr>
          <w:p w:rsidR="00B41209" w:rsidRPr="00B41209" w:rsidRDefault="00B41209" w:rsidP="001C4739">
            <w:pPr>
              <w:autoSpaceDE w:val="0"/>
              <w:spacing w:line="240" w:lineRule="auto"/>
              <w:ind w:firstLine="0"/>
            </w:pPr>
            <w:r w:rsidRPr="00B41209">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B41209">
              <w:t>вне</w:t>
            </w:r>
            <w:proofErr w:type="gramEnd"/>
            <w:r w:rsidRPr="00B41209">
              <w:t xml:space="preserve"> </w:t>
            </w:r>
            <w:proofErr w:type="gramStart"/>
            <w:r w:rsidRPr="00B41209">
              <w:t>АС</w:t>
            </w:r>
            <w:proofErr w:type="gramEnd"/>
            <w:r w:rsidRPr="00B41209">
              <w:t xml:space="preserve"> Оператора Электронной площадки в порядке и сроки, установленные извещением о запросе котировок.</w:t>
            </w:r>
          </w:p>
        </w:tc>
      </w:tr>
    </w:tbl>
    <w:p w:rsidR="006E387D" w:rsidRDefault="006E387D" w:rsidP="006E387D">
      <w:pPr>
        <w:spacing w:line="240" w:lineRule="auto"/>
        <w:jc w:val="right"/>
        <w:rPr>
          <w:b/>
          <w:i/>
          <w:lang w:eastAsia="ru-RU"/>
        </w:rPr>
        <w:sectPr w:rsidR="006E387D" w:rsidSect="001C4739">
          <w:pgSz w:w="11905" w:h="16837"/>
          <w:pgMar w:top="408" w:right="567" w:bottom="459" w:left="1021" w:header="720" w:footer="720" w:gutter="0"/>
          <w:cols w:space="60"/>
          <w:noEndnote/>
        </w:sectPr>
      </w:pPr>
      <w:bookmarkStart w:id="15" w:name="__2525252525252525252525252525252525D0_2"/>
      <w:bookmarkEnd w:id="15"/>
    </w:p>
    <w:p w:rsidR="006735C5" w:rsidRPr="003964A4" w:rsidRDefault="006735C5" w:rsidP="006735C5">
      <w:pPr>
        <w:pStyle w:val="a1"/>
        <w:jc w:val="right"/>
        <w:rPr>
          <w:b/>
          <w:i/>
        </w:rPr>
      </w:pPr>
      <w:r w:rsidRPr="003964A4">
        <w:rPr>
          <w:b/>
          <w:i/>
        </w:rPr>
        <w:lastRenderedPageBreak/>
        <w:t>Приложение №1</w:t>
      </w:r>
    </w:p>
    <w:p w:rsidR="006735C5" w:rsidRPr="003964A4" w:rsidRDefault="006735C5" w:rsidP="006735C5">
      <w:pPr>
        <w:spacing w:line="240" w:lineRule="auto"/>
        <w:ind w:firstLine="567"/>
        <w:jc w:val="right"/>
        <w:rPr>
          <w:b/>
          <w:bCs/>
        </w:rPr>
      </w:pPr>
      <w:r w:rsidRPr="003964A4">
        <w:rPr>
          <w:b/>
          <w:bCs/>
        </w:rPr>
        <w:t xml:space="preserve">В Единую комиссию по размещению заказа </w:t>
      </w:r>
    </w:p>
    <w:p w:rsidR="006735C5" w:rsidRPr="003964A4" w:rsidRDefault="006735C5" w:rsidP="006735C5">
      <w:pPr>
        <w:spacing w:line="240" w:lineRule="auto"/>
        <w:ind w:firstLine="567"/>
        <w:jc w:val="right"/>
        <w:rPr>
          <w:b/>
          <w:bCs/>
        </w:rPr>
      </w:pPr>
      <w:r w:rsidRPr="003964A4">
        <w:rPr>
          <w:b/>
          <w:bCs/>
        </w:rPr>
        <w:t>АО «НПО НИИИП-</w:t>
      </w:r>
      <w:proofErr w:type="spellStart"/>
      <w:r w:rsidRPr="003964A4">
        <w:rPr>
          <w:b/>
          <w:bCs/>
        </w:rPr>
        <w:t>НЗиК</w:t>
      </w:r>
      <w:proofErr w:type="spellEnd"/>
      <w:r w:rsidRPr="003964A4">
        <w:rPr>
          <w:b/>
          <w:bCs/>
        </w:rPr>
        <w:t>»</w:t>
      </w:r>
    </w:p>
    <w:p w:rsidR="006735C5" w:rsidRPr="003964A4" w:rsidRDefault="006735C5" w:rsidP="006735C5">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6735C5" w:rsidRPr="003964A4" w:rsidRDefault="006735C5" w:rsidP="006735C5">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6735C5" w:rsidRPr="003964A4" w:rsidRDefault="006735C5" w:rsidP="006735C5">
      <w:pPr>
        <w:pStyle w:val="ConsNonformat"/>
        <w:ind w:right="0" w:firstLine="567"/>
        <w:jc w:val="both"/>
        <w:rPr>
          <w:rFonts w:ascii="Times New Roman" w:hAnsi="Times New Roman" w:cs="Times New Roman"/>
          <w:i/>
          <w:iCs/>
          <w:sz w:val="24"/>
          <w:szCs w:val="24"/>
        </w:rPr>
      </w:pPr>
    </w:p>
    <w:p w:rsidR="006735C5" w:rsidRPr="003964A4" w:rsidRDefault="006735C5" w:rsidP="006735C5">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6735C5" w:rsidRPr="003964A4" w:rsidRDefault="006735C5" w:rsidP="006735C5">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w:t>
      </w:r>
      <w:proofErr w:type="gramStart"/>
      <w:r w:rsidRPr="003964A4">
        <w:rPr>
          <w:sz w:val="24"/>
          <w:szCs w:val="24"/>
        </w:rPr>
        <w:t>на</w:t>
      </w:r>
      <w:proofErr w:type="gramEnd"/>
      <w:r w:rsidRPr="003964A4">
        <w:rPr>
          <w:sz w:val="24"/>
          <w:szCs w:val="24"/>
        </w:rPr>
        <w:t xml:space="preserve"> ____________________</w:t>
      </w:r>
    </w:p>
    <w:p w:rsidR="006735C5" w:rsidRPr="003964A4" w:rsidRDefault="006735C5" w:rsidP="006735C5">
      <w:pPr>
        <w:pStyle w:val="32"/>
        <w:widowControl w:val="0"/>
        <w:snapToGrid w:val="0"/>
        <w:spacing w:after="0"/>
        <w:ind w:firstLine="567"/>
        <w:rPr>
          <w:i/>
          <w:iCs/>
          <w:sz w:val="24"/>
          <w:szCs w:val="24"/>
        </w:rPr>
      </w:pPr>
      <w:r w:rsidRPr="003964A4">
        <w:rPr>
          <w:sz w:val="24"/>
          <w:szCs w:val="24"/>
        </w:rPr>
        <w:t>для АО «НПО НИИИП-</w:t>
      </w:r>
      <w:proofErr w:type="spellStart"/>
      <w:r w:rsidRPr="003964A4">
        <w:rPr>
          <w:sz w:val="24"/>
          <w:szCs w:val="24"/>
        </w:rPr>
        <w:t>НЗиК</w:t>
      </w:r>
      <w:proofErr w:type="spellEnd"/>
      <w:r w:rsidRPr="003964A4">
        <w:rPr>
          <w:sz w:val="24"/>
          <w:szCs w:val="24"/>
        </w:rPr>
        <w:t>»</w:t>
      </w:r>
    </w:p>
    <w:p w:rsidR="006735C5" w:rsidRPr="003964A4" w:rsidRDefault="006735C5" w:rsidP="006735C5">
      <w:pPr>
        <w:pBdr>
          <w:bottom w:val="single" w:sz="12" w:space="1" w:color="auto"/>
        </w:pBdr>
        <w:spacing w:line="240" w:lineRule="auto"/>
        <w:ind w:firstLine="567"/>
      </w:pPr>
    </w:p>
    <w:p w:rsidR="006735C5" w:rsidRPr="003964A4" w:rsidRDefault="006735C5" w:rsidP="006735C5">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6735C5" w:rsidRPr="003964A4" w:rsidRDefault="006735C5" w:rsidP="006735C5">
      <w:pPr>
        <w:spacing w:line="240" w:lineRule="auto"/>
        <w:ind w:firstLine="567"/>
        <w:rPr>
          <w:vertAlign w:val="superscript"/>
        </w:rPr>
      </w:pPr>
    </w:p>
    <w:p w:rsidR="006735C5" w:rsidRDefault="006735C5" w:rsidP="006735C5">
      <w:pPr>
        <w:spacing w:line="240" w:lineRule="auto"/>
        <w:ind w:firstLine="567"/>
      </w:pPr>
      <w:r w:rsidRPr="003964A4">
        <w:t xml:space="preserve">исходя из требований к закупаемой продукции дает согласие на участие в запросе котировок </w:t>
      </w:r>
      <w:proofErr w:type="gramStart"/>
      <w:r w:rsidRPr="003964A4">
        <w:rPr>
          <w:bCs/>
        </w:rPr>
        <w:t>на</w:t>
      </w:r>
      <w:proofErr w:type="gramEnd"/>
      <w:r w:rsidRPr="003964A4">
        <w:rPr>
          <w:bCs/>
        </w:rPr>
        <w:t xml:space="preserve"> ________________________ (далее – продукция)</w:t>
      </w:r>
      <w:r w:rsidRPr="003964A4">
        <w:t>.</w:t>
      </w:r>
    </w:p>
    <w:p w:rsidR="006735C5" w:rsidRPr="003964A4" w:rsidRDefault="006735C5" w:rsidP="006735C5">
      <w:pPr>
        <w:spacing w:line="240" w:lineRule="auto"/>
        <w:ind w:firstLine="567"/>
        <w:rPr>
          <w:bCs/>
        </w:rPr>
      </w:pPr>
    </w:p>
    <w:p w:rsidR="006735C5" w:rsidRPr="003964A4" w:rsidRDefault="006735C5" w:rsidP="006735C5">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Телефон ________________________  факс ___________________</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r w:rsidRPr="003964A4">
        <w:t>Банковские реквизиты:</w:t>
      </w:r>
    </w:p>
    <w:p w:rsidR="006735C5" w:rsidRPr="003964A4" w:rsidRDefault="006735C5" w:rsidP="006735C5">
      <w:pPr>
        <w:autoSpaceDE w:val="0"/>
        <w:autoSpaceDN w:val="0"/>
        <w:adjustRightInd w:val="0"/>
        <w:spacing w:line="240" w:lineRule="auto"/>
        <w:ind w:firstLine="567"/>
      </w:pPr>
      <w:r w:rsidRPr="003964A4">
        <w:t xml:space="preserve">Расчетный счет _____________________ </w:t>
      </w:r>
      <w:proofErr w:type="gramStart"/>
      <w:r w:rsidRPr="003964A4">
        <w:t>в</w:t>
      </w:r>
      <w:proofErr w:type="gramEnd"/>
      <w:r w:rsidRPr="003964A4">
        <w:t xml:space="preserve"> _________________________</w:t>
      </w:r>
    </w:p>
    <w:p w:rsidR="006735C5" w:rsidRPr="003964A4" w:rsidRDefault="006735C5" w:rsidP="006735C5">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6735C5" w:rsidRPr="003964A4" w:rsidRDefault="006735C5" w:rsidP="006735C5">
      <w:pPr>
        <w:autoSpaceDE w:val="0"/>
        <w:autoSpaceDN w:val="0"/>
        <w:adjustRightInd w:val="0"/>
        <w:spacing w:line="240" w:lineRule="auto"/>
        <w:ind w:firstLine="567"/>
      </w:pPr>
      <w:r w:rsidRPr="003964A4">
        <w:t xml:space="preserve">БИК ___________________ </w:t>
      </w:r>
      <w:proofErr w:type="spellStart"/>
      <w:r w:rsidRPr="003964A4">
        <w:t>Кор</w:t>
      </w:r>
      <w:proofErr w:type="gramStart"/>
      <w:r w:rsidRPr="003964A4">
        <w:t>.с</w:t>
      </w:r>
      <w:proofErr w:type="gramEnd"/>
      <w:r w:rsidRPr="003964A4">
        <w:t>чет</w:t>
      </w:r>
      <w:proofErr w:type="spellEnd"/>
      <w:r w:rsidRPr="003964A4">
        <w:t xml:space="preserve"> _______________________</w:t>
      </w:r>
    </w:p>
    <w:p w:rsidR="006735C5" w:rsidRPr="003964A4" w:rsidRDefault="002035FF" w:rsidP="006735C5">
      <w:pPr>
        <w:autoSpaceDE w:val="0"/>
        <w:autoSpaceDN w:val="0"/>
        <w:adjustRightInd w:val="0"/>
        <w:spacing w:line="240" w:lineRule="auto"/>
        <w:ind w:firstLine="567"/>
      </w:pPr>
      <w:r>
        <w:t>ИНН _______________ КПП_____________ ОГРН______________ ОКПО_____________</w:t>
      </w:r>
    </w:p>
    <w:p w:rsidR="006735C5" w:rsidRPr="003964A4" w:rsidRDefault="006735C5" w:rsidP="006735C5">
      <w:pPr>
        <w:shd w:val="clear" w:color="auto" w:fill="FFFFFF"/>
        <w:spacing w:line="240" w:lineRule="auto"/>
        <w:ind w:firstLine="567"/>
      </w:pPr>
    </w:p>
    <w:p w:rsidR="006735C5" w:rsidRPr="003964A4" w:rsidRDefault="006735C5" w:rsidP="006735C5">
      <w:pPr>
        <w:shd w:val="clear" w:color="auto" w:fill="FFFFFF"/>
        <w:spacing w:line="240" w:lineRule="auto"/>
        <w:ind w:firstLine="567"/>
        <w:rPr>
          <w:color w:val="000000"/>
          <w:spacing w:val="1"/>
        </w:rPr>
      </w:pPr>
      <w:r w:rsidRPr="003964A4">
        <w:t>2. Цена продукции составляет</w:t>
      </w:r>
      <w:proofErr w:type="gramStart"/>
      <w:r w:rsidRPr="003964A4">
        <w:t xml:space="preserve"> </w:t>
      </w:r>
      <w:r w:rsidRPr="003964A4">
        <w:rPr>
          <w:color w:val="000000"/>
          <w:spacing w:val="1"/>
        </w:rPr>
        <w:t xml:space="preserve"> _________ (_________) </w:t>
      </w:r>
      <w:proofErr w:type="gramEnd"/>
      <w:r>
        <w:rPr>
          <w:color w:val="000000"/>
          <w:spacing w:val="1"/>
        </w:rPr>
        <w:t>рублей</w:t>
      </w:r>
      <w:r w:rsidRPr="003964A4">
        <w:rPr>
          <w:color w:val="000000"/>
          <w:spacing w:val="1"/>
        </w:rPr>
        <w:t xml:space="preserve">, </w:t>
      </w:r>
    </w:p>
    <w:p w:rsidR="006735C5" w:rsidRPr="003964A4" w:rsidRDefault="006735C5" w:rsidP="006735C5">
      <w:pPr>
        <w:shd w:val="clear" w:color="auto" w:fill="FFFFFF"/>
        <w:spacing w:line="240" w:lineRule="auto"/>
        <w:ind w:firstLine="567"/>
      </w:pPr>
      <w:r>
        <w:rPr>
          <w:color w:val="000000"/>
          <w:spacing w:val="1"/>
        </w:rPr>
        <w:t>НДС не облагается</w:t>
      </w:r>
      <w:r w:rsidRPr="003964A4">
        <w:rPr>
          <w:color w:val="000000"/>
          <w:spacing w:val="-1"/>
        </w:rPr>
        <w:t>.</w:t>
      </w:r>
    </w:p>
    <w:p w:rsidR="006735C5" w:rsidRDefault="006735C5" w:rsidP="006735C5">
      <w:pPr>
        <w:tabs>
          <w:tab w:val="left" w:pos="540"/>
        </w:tabs>
        <w:spacing w:line="240" w:lineRule="auto"/>
        <w:ind w:firstLine="567"/>
      </w:pPr>
      <w:r w:rsidRPr="003964A4">
        <w:t>Цена продукции включает в себя ___________________________________.</w:t>
      </w:r>
    </w:p>
    <w:p w:rsidR="006735C5" w:rsidRPr="003964A4" w:rsidRDefault="006735C5" w:rsidP="006735C5">
      <w:pPr>
        <w:tabs>
          <w:tab w:val="left" w:pos="540"/>
        </w:tabs>
        <w:spacing w:line="240" w:lineRule="auto"/>
        <w:ind w:firstLine="567"/>
      </w:pPr>
    </w:p>
    <w:p w:rsidR="006735C5" w:rsidRDefault="006735C5" w:rsidP="006735C5">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p>
    <w:p w:rsidR="006735C5" w:rsidRPr="003964A4" w:rsidRDefault="006735C5" w:rsidP="006735C5">
      <w:pPr>
        <w:tabs>
          <w:tab w:val="left" w:pos="426"/>
        </w:tabs>
        <w:spacing w:line="240" w:lineRule="auto"/>
        <w:ind w:firstLine="567"/>
        <w:rPr>
          <w:snapToGrid w:val="0"/>
        </w:rPr>
      </w:pPr>
      <w:r w:rsidRPr="003964A4">
        <w:rPr>
          <w:snapToGrid w:val="0"/>
        </w:rPr>
        <w:t xml:space="preserve">______________________          ____________________ </w:t>
      </w:r>
    </w:p>
    <w:p w:rsidR="006735C5" w:rsidRPr="00BA3206" w:rsidRDefault="006735C5" w:rsidP="006735C5">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E387D" w:rsidRDefault="006E387D" w:rsidP="006735C5">
      <w:pPr>
        <w:jc w:val="right"/>
        <w:rPr>
          <w:b/>
          <w:i/>
        </w:rPr>
      </w:pPr>
      <w:r>
        <w:rPr>
          <w:vertAlign w:val="superscript"/>
        </w:rPr>
        <w:br w:type="page"/>
      </w:r>
    </w:p>
    <w:p w:rsidR="006E387D" w:rsidRDefault="006E387D" w:rsidP="006E387D">
      <w:pPr>
        <w:spacing w:line="240" w:lineRule="auto"/>
        <w:ind w:firstLine="0"/>
        <w:rPr>
          <w:b/>
          <w:i/>
        </w:rPr>
      </w:pPr>
    </w:p>
    <w:p w:rsidR="006E387D" w:rsidRPr="00FC5A2B" w:rsidRDefault="006735C5" w:rsidP="006E387D">
      <w:pPr>
        <w:spacing w:line="240" w:lineRule="auto"/>
        <w:ind w:firstLine="0"/>
        <w:jc w:val="right"/>
        <w:rPr>
          <w:b/>
          <w:i/>
        </w:rPr>
      </w:pPr>
      <w:r>
        <w:rPr>
          <w:b/>
          <w:i/>
        </w:rPr>
        <w:t>Приложение №2</w:t>
      </w:r>
    </w:p>
    <w:p w:rsidR="006E387D" w:rsidRPr="00FC5A2B" w:rsidRDefault="006E387D" w:rsidP="006E387D">
      <w:pPr>
        <w:pStyle w:val="a1"/>
        <w:ind w:firstLine="708"/>
        <w:jc w:val="right"/>
        <w:rPr>
          <w:b/>
          <w:i/>
        </w:rPr>
      </w:pPr>
      <w:r w:rsidRPr="00FC5A2B">
        <w:rPr>
          <w:rStyle w:val="FontStyle95"/>
        </w:rPr>
        <w:t>Проект</w:t>
      </w:r>
      <w:r w:rsidRPr="00FC5A2B">
        <w:rPr>
          <w:b/>
          <w:i/>
        </w:rPr>
        <w:t xml:space="preserve"> </w:t>
      </w:r>
    </w:p>
    <w:p w:rsidR="00EC582A" w:rsidRPr="0060717F" w:rsidRDefault="00EC582A" w:rsidP="00EC582A">
      <w:pPr>
        <w:spacing w:line="240" w:lineRule="auto"/>
        <w:jc w:val="center"/>
        <w:rPr>
          <w:b/>
        </w:rPr>
      </w:pPr>
      <w:r w:rsidRPr="0060717F">
        <w:rPr>
          <w:b/>
        </w:rPr>
        <w:t>ДОГОВОР ПО</w:t>
      </w:r>
      <w:r w:rsidR="007144A2">
        <w:rPr>
          <w:b/>
        </w:rPr>
        <w:t>СТАВКИ</w:t>
      </w:r>
      <w:r w:rsidRPr="0060717F">
        <w:rPr>
          <w:b/>
        </w:rPr>
        <w:t xml:space="preserve"> № ___</w:t>
      </w:r>
    </w:p>
    <w:p w:rsidR="00EC582A" w:rsidRPr="0060717F" w:rsidRDefault="00EC582A" w:rsidP="00EC582A">
      <w:pPr>
        <w:spacing w:line="240" w:lineRule="auto"/>
        <w:jc w:val="center"/>
        <w:rPr>
          <w:b/>
        </w:rPr>
      </w:pPr>
    </w:p>
    <w:p w:rsidR="00EC582A" w:rsidRDefault="00EC582A" w:rsidP="00EC582A">
      <w:pPr>
        <w:spacing w:line="240" w:lineRule="auto"/>
      </w:pPr>
      <w:r w:rsidRPr="0060717F">
        <w:t xml:space="preserve">г. Новосибирск                                                       </w:t>
      </w:r>
      <w:r w:rsidR="0060717F">
        <w:t xml:space="preserve">                        </w:t>
      </w:r>
      <w:r w:rsidRPr="0060717F">
        <w:t xml:space="preserve"> «    » ________________ 2015 г.</w:t>
      </w:r>
    </w:p>
    <w:p w:rsidR="0060717F" w:rsidRPr="0060717F" w:rsidRDefault="0060717F" w:rsidP="00EC582A">
      <w:pPr>
        <w:spacing w:line="240" w:lineRule="auto"/>
      </w:pPr>
    </w:p>
    <w:p w:rsidR="00EC582A" w:rsidRPr="0060717F" w:rsidRDefault="00EC582A" w:rsidP="00EC582A">
      <w:pPr>
        <w:spacing w:line="240" w:lineRule="auto"/>
      </w:pPr>
      <w:r w:rsidRPr="0060717F">
        <w:t xml:space="preserve">      </w:t>
      </w:r>
      <w:proofErr w:type="gramStart"/>
      <w:r w:rsidR="0034605A">
        <w:t>А</w:t>
      </w:r>
      <w:r w:rsidRPr="0060717F">
        <w:t>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60717F">
        <w:rPr>
          <w:u w:val="single"/>
        </w:rPr>
        <w:t>1</w:t>
      </w:r>
      <w:r w:rsidR="00033D2B">
        <w:rPr>
          <w:u w:val="single"/>
        </w:rPr>
        <w:t>0</w:t>
      </w:r>
      <w:r w:rsidRPr="0060717F">
        <w:rPr>
          <w:u w:val="single"/>
        </w:rPr>
        <w:t>3/1</w:t>
      </w:r>
      <w:r w:rsidR="00033D2B">
        <w:rPr>
          <w:u w:val="single"/>
        </w:rPr>
        <w:t>5</w:t>
      </w:r>
      <w:r w:rsidRPr="0060717F">
        <w:t xml:space="preserve"> от «</w:t>
      </w:r>
      <w:r w:rsidR="00033D2B">
        <w:t>20</w:t>
      </w:r>
      <w:r w:rsidRPr="0060717F">
        <w:t xml:space="preserve">» </w:t>
      </w:r>
      <w:r w:rsidR="00033D2B">
        <w:t>июл</w:t>
      </w:r>
      <w:r w:rsidRPr="0060717F">
        <w:t>я 201</w:t>
      </w:r>
      <w:r w:rsidR="00033D2B">
        <w:t>5</w:t>
      </w:r>
      <w:r w:rsidRPr="0060717F">
        <w:t>г, с одной стороны и________________, именуемое в дальнейшем «По</w:t>
      </w:r>
      <w:r w:rsidR="00605919">
        <w:t>ставщик</w:t>
      </w:r>
      <w:r w:rsidRPr="0060717F">
        <w:t xml:space="preserve">», в лице ________________________, действующего на основании ______________, </w:t>
      </w:r>
      <w:r w:rsidRPr="0060717F">
        <w:rPr>
          <w:rFonts w:eastAsiaTheme="minorHAnsi"/>
        </w:rPr>
        <w:t xml:space="preserve">с другой стороны, вместе именуемые в дальнейшем «Стороны», на </w:t>
      </w:r>
      <w:r w:rsidRPr="0060717F">
        <w:t>основании протокола подведения</w:t>
      </w:r>
      <w:proofErr w:type="gramEnd"/>
      <w:r w:rsidRPr="0060717F">
        <w:t xml:space="preserve"> итогов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C582A" w:rsidRPr="0060717F" w:rsidRDefault="00EC582A" w:rsidP="00EC582A">
      <w:pPr>
        <w:spacing w:line="240" w:lineRule="auto"/>
        <w:contextualSpacing/>
        <w:rPr>
          <w:rFonts w:eastAsiaTheme="minorHAnsi"/>
        </w:rPr>
      </w:pPr>
    </w:p>
    <w:p w:rsidR="00A6656A" w:rsidRPr="00FC5A2B" w:rsidRDefault="00A6656A" w:rsidP="00A6656A">
      <w:pPr>
        <w:spacing w:line="240" w:lineRule="auto"/>
        <w:jc w:val="center"/>
      </w:pPr>
      <w:r w:rsidRPr="00FC5A2B">
        <w:t>1. ПРЕДМЕТ ДОГОВОРА</w:t>
      </w:r>
    </w:p>
    <w:p w:rsidR="00A6656A" w:rsidRPr="00FC5A2B" w:rsidRDefault="00A6656A" w:rsidP="00A6656A">
      <w:pPr>
        <w:spacing w:line="240" w:lineRule="auto"/>
      </w:pPr>
    </w:p>
    <w:p w:rsidR="00A6656A" w:rsidRPr="00FC5A2B" w:rsidRDefault="00A6656A" w:rsidP="00A6656A">
      <w:pPr>
        <w:spacing w:line="240" w:lineRule="auto"/>
        <w:ind w:firstLine="708"/>
        <w:rPr>
          <w:b/>
        </w:rPr>
      </w:pPr>
      <w:r w:rsidRPr="00FC5A2B">
        <w:t xml:space="preserve">1.1. </w:t>
      </w:r>
      <w:proofErr w:type="gramStart"/>
      <w:r w:rsidR="00033D2B" w:rsidRPr="00FC5A2B">
        <w:t>Поставщик обязуется в обусловленный договором срок поставить</w:t>
      </w:r>
      <w:r w:rsidR="00033D2B">
        <w:t xml:space="preserve"> </w:t>
      </w:r>
      <w:r w:rsidR="00033D2B" w:rsidRPr="00B073F5">
        <w:t>преобразовател</w:t>
      </w:r>
      <w:r w:rsidR="00033D2B">
        <w:t>ь</w:t>
      </w:r>
      <w:r w:rsidR="00033D2B" w:rsidRPr="00B073F5">
        <w:t xml:space="preserve"> измерительн</w:t>
      </w:r>
      <w:r w:rsidR="00033D2B">
        <w:t>ый</w:t>
      </w:r>
      <w:r w:rsidR="00033D2B" w:rsidRPr="00B073F5">
        <w:t xml:space="preserve"> ДВ2ТС-5Т-5П-АК в кол. </w:t>
      </w:r>
      <w:r w:rsidR="00033D2B">
        <w:t>2</w:t>
      </w:r>
      <w:r w:rsidR="00033D2B" w:rsidRPr="00B073F5">
        <w:t xml:space="preserve"> шт., модул</w:t>
      </w:r>
      <w:r w:rsidR="00033D2B">
        <w:t>ь</w:t>
      </w:r>
      <w:r w:rsidR="00033D2B" w:rsidRPr="00B073F5">
        <w:t xml:space="preserve"> аналогового ввода МАВ-ТС100 с ТС1388 (9 м) в кол. 8 шт., модул</w:t>
      </w:r>
      <w:r w:rsidR="00033D2B">
        <w:t>ь</w:t>
      </w:r>
      <w:r w:rsidR="00033D2B" w:rsidRPr="00B073F5">
        <w:t xml:space="preserve"> аналогового ввода МАВ-ТС100 с ТС1388 (3 м) в кол. 20 шт.</w:t>
      </w:r>
      <w:r w:rsidR="00033D2B" w:rsidRPr="00FC5A2B">
        <w:t xml:space="preserve"> (далее</w:t>
      </w:r>
      <w:r w:rsidR="00033D2B">
        <w:t xml:space="preserve"> - </w:t>
      </w:r>
      <w:r w:rsidR="00033D2B" w:rsidRPr="00FC5A2B">
        <w:t>Товар), свободный от каких-либо прав третьих лиц и иных обременений</w:t>
      </w:r>
      <w:r w:rsidR="00033D2B">
        <w:t>,</w:t>
      </w:r>
      <w:r w:rsidR="00033D2B" w:rsidRPr="00FC5A2B">
        <w:t xml:space="preserve"> а Заказчик приобрести и оплатить по цене, указанной в п.2.1</w:t>
      </w:r>
      <w:proofErr w:type="gramEnd"/>
      <w:r w:rsidR="00033D2B" w:rsidRPr="00FC5A2B">
        <w:t>. Договора</w:t>
      </w:r>
      <w:r w:rsidRPr="00FC5A2B">
        <w:t>.</w:t>
      </w:r>
    </w:p>
    <w:p w:rsidR="00A6656A" w:rsidRPr="00FC5A2B" w:rsidRDefault="00A6656A" w:rsidP="00A6656A">
      <w:pPr>
        <w:spacing w:line="240" w:lineRule="auto"/>
      </w:pPr>
      <w:r w:rsidRPr="00FC5A2B">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A6656A" w:rsidRPr="00FC5A2B" w:rsidRDefault="00A6656A" w:rsidP="00A6656A">
      <w:pPr>
        <w:spacing w:line="240" w:lineRule="auto"/>
      </w:pPr>
      <w:r w:rsidRPr="00FC5A2B">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A6656A" w:rsidRPr="00FC5A2B" w:rsidRDefault="00A6656A" w:rsidP="00A6656A">
      <w:pPr>
        <w:spacing w:line="240" w:lineRule="auto"/>
      </w:pPr>
    </w:p>
    <w:p w:rsidR="00A6656A" w:rsidRPr="00FC5A2B" w:rsidRDefault="00A6656A" w:rsidP="00A6656A">
      <w:pPr>
        <w:spacing w:line="240" w:lineRule="auto"/>
        <w:jc w:val="center"/>
      </w:pPr>
      <w:r w:rsidRPr="00FC5A2B">
        <w:t>2. ЦЕНА ДОГОВОРА И ПОРЯДОК РАСЧЕТОВ</w:t>
      </w:r>
    </w:p>
    <w:p w:rsidR="00A6656A" w:rsidRPr="00FC5A2B" w:rsidRDefault="00A6656A" w:rsidP="00A6656A">
      <w:pPr>
        <w:spacing w:line="240" w:lineRule="auto"/>
      </w:pPr>
    </w:p>
    <w:p w:rsidR="00A6656A" w:rsidRPr="00FC5A2B" w:rsidRDefault="00A6656A" w:rsidP="00A6656A">
      <w:pPr>
        <w:spacing w:line="240" w:lineRule="auto"/>
        <w:ind w:firstLine="708"/>
      </w:pPr>
      <w:r w:rsidRPr="00FC5A2B">
        <w:t>2.1. Цена Договора составляет ___________________________________</w:t>
      </w:r>
      <w:r>
        <w:t>_______________</w:t>
      </w:r>
      <w:r w:rsidRPr="00FC5A2B">
        <w:t>.</w:t>
      </w:r>
    </w:p>
    <w:p w:rsidR="00A6656A" w:rsidRPr="00FC5A2B" w:rsidRDefault="00A6656A" w:rsidP="00A6656A">
      <w:pPr>
        <w:pStyle w:val="ConsNormal"/>
        <w:widowControl/>
        <w:ind w:firstLine="708"/>
        <w:jc w:val="both"/>
        <w:rPr>
          <w:rFonts w:ascii="Times New Roman" w:hAnsi="Times New Roman"/>
          <w:sz w:val="24"/>
          <w:szCs w:val="24"/>
        </w:rPr>
      </w:pPr>
      <w:r w:rsidRPr="00FC5A2B">
        <w:rPr>
          <w:rFonts w:ascii="Times New Roman" w:hAnsi="Times New Roman"/>
          <w:sz w:val="24"/>
          <w:szCs w:val="24"/>
        </w:rPr>
        <w:t xml:space="preserve">2.2. Цена Договора включает в </w:t>
      </w:r>
      <w:r w:rsidR="00E22841">
        <w:rPr>
          <w:rFonts w:ascii="Times New Roman" w:hAnsi="Times New Roman"/>
          <w:sz w:val="24"/>
          <w:szCs w:val="24"/>
        </w:rPr>
        <w:t xml:space="preserve">себя: </w:t>
      </w:r>
      <w:r w:rsidR="00033D2B" w:rsidRPr="00033D2B">
        <w:rPr>
          <w:rFonts w:ascii="Times New Roman" w:hAnsi="Times New Roman"/>
          <w:sz w:val="24"/>
          <w:szCs w:val="23"/>
        </w:rPr>
        <w:t>с учетом упаковки, доставки, поверки, НДС-18%, уплату налогов и других обязательных платежей</w:t>
      </w:r>
      <w:r w:rsidRPr="00FC5A2B">
        <w:rPr>
          <w:rFonts w:ascii="Times New Roman" w:hAnsi="Times New Roman"/>
          <w:sz w:val="24"/>
          <w:szCs w:val="24"/>
        </w:rPr>
        <w:t>.</w:t>
      </w:r>
    </w:p>
    <w:p w:rsidR="00A6656A" w:rsidRPr="00FC5A2B" w:rsidRDefault="00A6656A" w:rsidP="00A6656A">
      <w:pPr>
        <w:spacing w:line="240" w:lineRule="auto"/>
        <w:ind w:firstLine="708"/>
      </w:pPr>
      <w:r w:rsidRPr="00FC5A2B">
        <w:t>2.3. Цена Договора является твердой и не может изменяться в ходе его исполнения.</w:t>
      </w:r>
    </w:p>
    <w:p w:rsidR="00A6656A" w:rsidRPr="00FC5A2B" w:rsidRDefault="00A6656A" w:rsidP="00A6656A">
      <w:pPr>
        <w:spacing w:line="240" w:lineRule="auto"/>
      </w:pPr>
      <w:r w:rsidRPr="00FC5A2B">
        <w:t xml:space="preserve">2.4. Расчеты за Товар производятся на условии: </w:t>
      </w:r>
      <w:r w:rsidR="00033D2B" w:rsidRPr="00033D2B">
        <w:rPr>
          <w:bCs/>
          <w:szCs w:val="23"/>
        </w:rPr>
        <w:t>Безналичный расчет, авансирование в размере 50% от суммы договора в течение 10 (десяти) банковских дней после подписания договора, окончательный расчет 50% от суммы договора в течение 10 (десяти) банковских дней после подписания документа, подтверждающего поступление товара</w:t>
      </w:r>
      <w:r w:rsidRPr="00FC5A2B">
        <w:rPr>
          <w:bCs/>
        </w:rPr>
        <w:t>.</w:t>
      </w:r>
    </w:p>
    <w:p w:rsidR="00A6656A" w:rsidRPr="00FC5A2B" w:rsidRDefault="00A6656A" w:rsidP="00A6656A">
      <w:pPr>
        <w:spacing w:line="240" w:lineRule="auto"/>
        <w:jc w:val="center"/>
      </w:pPr>
    </w:p>
    <w:p w:rsidR="00A6656A" w:rsidRPr="00FC5A2B" w:rsidRDefault="00A6656A" w:rsidP="00A6656A">
      <w:pPr>
        <w:spacing w:line="240" w:lineRule="auto"/>
        <w:jc w:val="center"/>
      </w:pPr>
      <w:r w:rsidRPr="00FC5A2B">
        <w:t>3. ПРАВА И ОБЯЗАННОСТИ СТОРОН И УСЛОВИЯ ПОСТАВКИ</w:t>
      </w:r>
    </w:p>
    <w:p w:rsidR="00A6656A" w:rsidRPr="00FC5A2B" w:rsidRDefault="00A6656A" w:rsidP="00A6656A">
      <w:pPr>
        <w:spacing w:line="240" w:lineRule="auto"/>
      </w:pPr>
    </w:p>
    <w:p w:rsidR="00033D2B" w:rsidRPr="00FC5A2B" w:rsidRDefault="00033D2B" w:rsidP="00033D2B">
      <w:pPr>
        <w:spacing w:line="240" w:lineRule="auto"/>
      </w:pPr>
      <w:r w:rsidRPr="00FC5A2B">
        <w:t>3.1.Поставщик обязан:</w:t>
      </w:r>
    </w:p>
    <w:p w:rsidR="00033D2B" w:rsidRPr="00FC5A2B" w:rsidRDefault="00033D2B" w:rsidP="00033D2B">
      <w:pPr>
        <w:spacing w:line="240" w:lineRule="auto"/>
      </w:pPr>
      <w:r w:rsidRPr="00FC5A2B">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033D2B" w:rsidRDefault="00033D2B" w:rsidP="00033D2B">
      <w:pPr>
        <w:spacing w:line="240" w:lineRule="auto"/>
      </w:pPr>
      <w:r w:rsidRPr="00FC5A2B">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33D2B" w:rsidRDefault="00033D2B" w:rsidP="00033D2B">
      <w:pPr>
        <w:spacing w:line="240" w:lineRule="auto"/>
      </w:pPr>
      <w:r>
        <w:t>3.1.3. Предоставить техническое описание и инструкцию по эксплуатации, методику проверки со свидетельством о результатах поверки (документация на диске и на бумажном носителе).</w:t>
      </w:r>
    </w:p>
    <w:p w:rsidR="00033D2B" w:rsidRPr="00FC5A2B" w:rsidRDefault="00033D2B" w:rsidP="00033D2B">
      <w:pPr>
        <w:spacing w:line="240" w:lineRule="auto"/>
      </w:pPr>
      <w:r w:rsidRPr="00FC5A2B">
        <w:t>3.2. Поставщик имеет право:</w:t>
      </w:r>
    </w:p>
    <w:p w:rsidR="00033D2B" w:rsidRPr="00FC5A2B" w:rsidRDefault="00033D2B" w:rsidP="00033D2B">
      <w:pPr>
        <w:spacing w:line="240" w:lineRule="auto"/>
      </w:pPr>
      <w:r w:rsidRPr="00FC5A2B">
        <w:t xml:space="preserve">3.2.1. Требовать своевременной оплаты Товара в соответствии с подписанным Сторонами </w:t>
      </w:r>
      <w:r w:rsidRPr="00FC5A2B">
        <w:lastRenderedPageBreak/>
        <w:t>договором по поставке Товара.</w:t>
      </w:r>
    </w:p>
    <w:p w:rsidR="00033D2B" w:rsidRPr="00FC5A2B" w:rsidRDefault="00033D2B" w:rsidP="00033D2B">
      <w:pPr>
        <w:spacing w:line="240" w:lineRule="auto"/>
      </w:pPr>
      <w:r w:rsidRPr="00FC5A2B">
        <w:t>3.3. Заказчик обязан:</w:t>
      </w:r>
    </w:p>
    <w:p w:rsidR="00033D2B" w:rsidRPr="00FC5A2B" w:rsidRDefault="00033D2B" w:rsidP="00033D2B">
      <w:pPr>
        <w:spacing w:line="240" w:lineRule="auto"/>
      </w:pPr>
      <w:r w:rsidRPr="00FC5A2B">
        <w:t>3.3.1. Произвести оплату Товара в соответствии с п. 2.4. настоящего договора.</w:t>
      </w:r>
    </w:p>
    <w:p w:rsidR="00033D2B" w:rsidRPr="00FC5A2B" w:rsidRDefault="00033D2B" w:rsidP="00033D2B">
      <w:pPr>
        <w:spacing w:line="240" w:lineRule="auto"/>
      </w:pPr>
      <w:r w:rsidRPr="00FC5A2B">
        <w:t>3.3.2. Обеспечить своевременную приемку поставленного Товара.</w:t>
      </w:r>
    </w:p>
    <w:p w:rsidR="00033D2B" w:rsidRPr="00FC5A2B" w:rsidRDefault="00033D2B" w:rsidP="00033D2B">
      <w:pPr>
        <w:spacing w:line="240" w:lineRule="auto"/>
      </w:pPr>
      <w:r w:rsidRPr="00FC5A2B">
        <w:t>3.3.3. Своевременно сообщить в письменной форме Поставщику о недостатках Товара, обнаруженных в ходе его приемки.</w:t>
      </w:r>
    </w:p>
    <w:p w:rsidR="00033D2B" w:rsidRPr="00FC5A2B" w:rsidRDefault="00033D2B" w:rsidP="00033D2B">
      <w:pPr>
        <w:spacing w:line="240" w:lineRule="auto"/>
      </w:pPr>
      <w:r w:rsidRPr="00FC5A2B">
        <w:t>3.4. Заказчик имеет право:</w:t>
      </w:r>
    </w:p>
    <w:p w:rsidR="00033D2B" w:rsidRPr="00FC5A2B" w:rsidRDefault="00033D2B" w:rsidP="00033D2B">
      <w:pPr>
        <w:spacing w:line="240" w:lineRule="auto"/>
      </w:pPr>
      <w:r w:rsidRPr="00FC5A2B">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033D2B" w:rsidRPr="00FC5A2B" w:rsidRDefault="00033D2B" w:rsidP="00033D2B">
      <w:pPr>
        <w:spacing w:line="240" w:lineRule="auto"/>
      </w:pPr>
      <w:r w:rsidRPr="00FC5A2B">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033D2B" w:rsidRPr="00FC5A2B" w:rsidRDefault="00033D2B" w:rsidP="00033D2B">
      <w:pPr>
        <w:spacing w:line="240" w:lineRule="auto"/>
      </w:pPr>
      <w:r w:rsidRPr="00FC5A2B">
        <w:t>3.4.3. Отказаться от оплаты расходов, не предусмотренных настоящим договором.</w:t>
      </w:r>
    </w:p>
    <w:p w:rsidR="00033D2B" w:rsidRPr="00FC5A2B" w:rsidRDefault="00033D2B" w:rsidP="00033D2B">
      <w:pPr>
        <w:spacing w:line="240" w:lineRule="auto"/>
        <w:rPr>
          <w:bCs/>
        </w:rPr>
      </w:pPr>
      <w:r w:rsidRPr="00FC5A2B">
        <w:t xml:space="preserve">3.5. Срок </w:t>
      </w:r>
      <w:r w:rsidRPr="001F56D4">
        <w:rPr>
          <w:bCs/>
        </w:rPr>
        <w:t>исполнения договора</w:t>
      </w:r>
      <w:r w:rsidRPr="00FC5A2B">
        <w:t xml:space="preserve">: до </w:t>
      </w:r>
      <w:r>
        <w:t>30</w:t>
      </w:r>
      <w:r w:rsidRPr="00FC5A2B">
        <w:t xml:space="preserve"> </w:t>
      </w:r>
      <w:r>
        <w:t>ноября</w:t>
      </w:r>
      <w:r w:rsidRPr="00FC5A2B">
        <w:t xml:space="preserve"> </w:t>
      </w:r>
      <w:r w:rsidRPr="00FC5A2B">
        <w:rPr>
          <w:bCs/>
        </w:rPr>
        <w:t>201</w:t>
      </w:r>
      <w:r>
        <w:rPr>
          <w:bCs/>
        </w:rPr>
        <w:t>5</w:t>
      </w:r>
      <w:r w:rsidRPr="00FC5A2B">
        <w:rPr>
          <w:bCs/>
        </w:rPr>
        <w:t xml:space="preserve"> г.</w:t>
      </w:r>
    </w:p>
    <w:p w:rsidR="00033D2B" w:rsidRPr="00FC5A2B" w:rsidRDefault="00033D2B" w:rsidP="00033D2B">
      <w:pPr>
        <w:spacing w:line="240" w:lineRule="auto"/>
      </w:pPr>
      <w:r w:rsidRPr="00FC5A2B">
        <w:t xml:space="preserve">3.6. Место поставки: 630015, г. Новосибирск, ул. </w:t>
      </w:r>
      <w:proofErr w:type="gramStart"/>
      <w:r w:rsidRPr="00FC5A2B">
        <w:t>Планетная</w:t>
      </w:r>
      <w:proofErr w:type="gramEnd"/>
      <w:r w:rsidRPr="00FC5A2B">
        <w:t>, д. 32.</w:t>
      </w:r>
    </w:p>
    <w:p w:rsidR="00033D2B" w:rsidRPr="00FC5A2B" w:rsidRDefault="00033D2B" w:rsidP="00033D2B">
      <w:pPr>
        <w:spacing w:line="240" w:lineRule="auto"/>
      </w:pPr>
      <w:r w:rsidRPr="00FC5A2B">
        <w:t>3.7. Датой поставки считается дата подписания Сторонами товарной накладной на Товар.</w:t>
      </w:r>
    </w:p>
    <w:p w:rsidR="00033D2B" w:rsidRPr="00FC5A2B" w:rsidRDefault="00033D2B" w:rsidP="00033D2B">
      <w:pPr>
        <w:spacing w:line="240" w:lineRule="auto"/>
      </w:pPr>
      <w:r w:rsidRPr="00FC5A2B">
        <w:t>3.8. Право собственности на Товар переходит от Поставщика к Заказчику с момента передачи товара и подписания сторонами товарной накладной.</w:t>
      </w:r>
    </w:p>
    <w:p w:rsidR="00033D2B" w:rsidRPr="00FC5A2B" w:rsidRDefault="00033D2B" w:rsidP="00033D2B">
      <w:pPr>
        <w:spacing w:line="240" w:lineRule="auto"/>
      </w:pPr>
      <w:r w:rsidRPr="00FC5A2B">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033D2B" w:rsidRPr="00FC5A2B" w:rsidRDefault="00033D2B" w:rsidP="00033D2B">
      <w:pPr>
        <w:spacing w:line="240" w:lineRule="auto"/>
      </w:pPr>
      <w:r w:rsidRPr="00FC5A2B">
        <w:t>3.9.1. Под обоснованным отказом Стороны договорились понимать право Заказчика отказаться от принятия Товара или его части по причинам:</w:t>
      </w:r>
    </w:p>
    <w:p w:rsidR="00033D2B" w:rsidRPr="00FC5A2B" w:rsidRDefault="00033D2B" w:rsidP="00033D2B">
      <w:pPr>
        <w:spacing w:line="240" w:lineRule="auto"/>
      </w:pPr>
      <w:r w:rsidRPr="00FC5A2B">
        <w:t>- поставки товара ненадлежащего качества;</w:t>
      </w:r>
    </w:p>
    <w:p w:rsidR="00033D2B" w:rsidRPr="00FC5A2B" w:rsidRDefault="00033D2B" w:rsidP="00033D2B">
      <w:pPr>
        <w:spacing w:line="240" w:lineRule="auto"/>
      </w:pPr>
      <w:r w:rsidRPr="00FC5A2B">
        <w:t>- несоответствия количества, ассортимента поставленного Товара условиям данного договора и спецификации.</w:t>
      </w:r>
    </w:p>
    <w:p w:rsidR="00033D2B" w:rsidRPr="00FC5A2B" w:rsidRDefault="00033D2B" w:rsidP="00033D2B">
      <w:pPr>
        <w:spacing w:line="240" w:lineRule="auto"/>
      </w:pPr>
      <w:r w:rsidRPr="00FC5A2B">
        <w:t>3.10. Заказчик, которому передан Товар ненадлежащего качества, вправе по своему выбору потребовать от Поставщика:</w:t>
      </w:r>
    </w:p>
    <w:p w:rsidR="00033D2B" w:rsidRPr="00FC5A2B" w:rsidRDefault="00033D2B" w:rsidP="00033D2B">
      <w:pPr>
        <w:spacing w:line="240" w:lineRule="auto"/>
      </w:pPr>
      <w:r w:rsidRPr="00FC5A2B">
        <w:t>- замены Товара ненадлежащего качества, Товаром надлежащего качества;</w:t>
      </w:r>
    </w:p>
    <w:p w:rsidR="00033D2B" w:rsidRPr="00FC5A2B" w:rsidRDefault="00033D2B" w:rsidP="00033D2B">
      <w:pPr>
        <w:spacing w:line="240" w:lineRule="auto"/>
      </w:pPr>
      <w:r w:rsidRPr="00FC5A2B">
        <w:t>- безвозмездного устранения недостатков Товара;</w:t>
      </w:r>
    </w:p>
    <w:p w:rsidR="00033D2B" w:rsidRPr="00FC5A2B" w:rsidRDefault="00033D2B" w:rsidP="00033D2B">
      <w:pPr>
        <w:spacing w:line="240" w:lineRule="auto"/>
      </w:pPr>
      <w:r w:rsidRPr="00FC5A2B">
        <w:t>- возмещения своих расходов по устранению недостатков Товара.</w:t>
      </w:r>
    </w:p>
    <w:p w:rsidR="00A6656A" w:rsidRPr="00FC5A2B" w:rsidRDefault="00A6656A" w:rsidP="00A6656A">
      <w:pPr>
        <w:spacing w:line="240" w:lineRule="auto"/>
      </w:pPr>
    </w:p>
    <w:p w:rsidR="00033D2B" w:rsidRPr="00FC5A2B" w:rsidRDefault="00033D2B" w:rsidP="00033D2B">
      <w:pPr>
        <w:spacing w:line="240" w:lineRule="auto"/>
        <w:jc w:val="center"/>
      </w:pPr>
      <w:r w:rsidRPr="00FC5A2B">
        <w:t>4. КАЧЕСТВО И КОМПЛЕКТНОСТЬ ТОВАРА, ГАРАНТИИ ПОСТАВЩИКА</w:t>
      </w:r>
    </w:p>
    <w:p w:rsidR="00033D2B" w:rsidRDefault="00033D2B" w:rsidP="00033D2B">
      <w:pPr>
        <w:spacing w:line="240" w:lineRule="auto"/>
      </w:pPr>
      <w:r w:rsidRPr="00FC5A2B">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33D2B" w:rsidRPr="00FC5A2B" w:rsidRDefault="00033D2B" w:rsidP="00033D2B">
      <w:pPr>
        <w:spacing w:line="240" w:lineRule="auto"/>
      </w:pPr>
      <w:r>
        <w:t xml:space="preserve">4.2. </w:t>
      </w:r>
      <w:r>
        <w:rPr>
          <w:rFonts w:eastAsia="Arial"/>
          <w:sz w:val="23"/>
          <w:szCs w:val="23"/>
        </w:rPr>
        <w:t>Товар</w:t>
      </w:r>
      <w:r w:rsidRPr="00B62C29">
        <w:rPr>
          <w:rFonts w:eastAsia="Arial"/>
          <w:sz w:val="23"/>
          <w:szCs w:val="23"/>
        </w:rPr>
        <w:t xml:space="preserve">, его составные части и комплектующие должны быть новые: не бывшие в эксплуатации, изготовленные </w:t>
      </w:r>
      <w:r>
        <w:rPr>
          <w:rFonts w:eastAsia="Arial"/>
          <w:sz w:val="23"/>
          <w:szCs w:val="23"/>
        </w:rPr>
        <w:t>в 2015 году</w:t>
      </w:r>
      <w:r w:rsidRPr="00B62C29">
        <w:rPr>
          <w:rFonts w:eastAsia="Arial"/>
          <w:sz w:val="23"/>
          <w:szCs w:val="23"/>
        </w:rPr>
        <w:t>.</w:t>
      </w:r>
    </w:p>
    <w:p w:rsidR="00033D2B" w:rsidRPr="00FC5A2B" w:rsidRDefault="00033D2B" w:rsidP="00033D2B">
      <w:pPr>
        <w:spacing w:line="240" w:lineRule="auto"/>
      </w:pPr>
      <w:r w:rsidRPr="00FC5A2B">
        <w:t>4.2. Товар должен обеспечивать предусмотренную производителем функциональность.</w:t>
      </w:r>
    </w:p>
    <w:p w:rsidR="00033D2B" w:rsidRDefault="00033D2B" w:rsidP="00033D2B">
      <w:pPr>
        <w:spacing w:line="240" w:lineRule="auto"/>
      </w:pPr>
      <w:r w:rsidRPr="00FC5A2B">
        <w:t xml:space="preserve">4.3. Товар должен быть поставлен в ассортименте (наименовании), в объеме (количестве) и в сроки, предусмотренные настоящим договором. </w:t>
      </w:r>
      <w:r>
        <w:t xml:space="preserve"> Документация передается на диске и на бумажном носителе. </w:t>
      </w:r>
      <w:r w:rsidRPr="00FC5A2B">
        <w:t>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33D2B" w:rsidRPr="00FC5A2B" w:rsidRDefault="00033D2B" w:rsidP="00033D2B">
      <w:pPr>
        <w:spacing w:line="240" w:lineRule="auto"/>
      </w:pPr>
      <w:r w:rsidRPr="00FC5A2B">
        <w:t xml:space="preserve">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w:t>
      </w:r>
      <w:r w:rsidRPr="002D0789">
        <w:t>Гарантийный срок эксплуатации составляет 12 (двенадцать) месяцев с момента подписания Заказчиком товарной накладной</w:t>
      </w:r>
      <w:r>
        <w:t>, если иные условия предоставления гарантии не дает производитель</w:t>
      </w:r>
      <w:r w:rsidRPr="00FC5A2B">
        <w:t xml:space="preserve">. </w:t>
      </w:r>
    </w:p>
    <w:p w:rsidR="00033D2B" w:rsidRPr="00FC5A2B" w:rsidRDefault="00033D2B" w:rsidP="00033D2B">
      <w:pPr>
        <w:spacing w:line="240" w:lineRule="auto"/>
      </w:pPr>
      <w:r w:rsidRPr="00FC5A2B">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33D2B" w:rsidRPr="00FC5A2B" w:rsidRDefault="00033D2B" w:rsidP="00033D2B">
      <w:pPr>
        <w:spacing w:line="240" w:lineRule="auto"/>
      </w:pPr>
      <w:r w:rsidRPr="00FC5A2B">
        <w:t>4.</w:t>
      </w:r>
      <w:r>
        <w:t>6</w:t>
      </w:r>
      <w:r w:rsidRPr="00FC5A2B">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33D2B" w:rsidRDefault="00033D2B" w:rsidP="00033D2B">
      <w:pPr>
        <w:spacing w:line="240" w:lineRule="auto"/>
      </w:pPr>
      <w:r>
        <w:t xml:space="preserve">4.7. </w:t>
      </w:r>
      <w:r w:rsidRPr="00FC5A2B">
        <w:t>Наличие недостатков и сроки замены товара оформляются Сторонами в двухстороннем акте выявленных недостатков.</w:t>
      </w:r>
    </w:p>
    <w:p w:rsidR="00033D2B" w:rsidRDefault="00033D2B" w:rsidP="00033D2B">
      <w:pPr>
        <w:spacing w:line="240" w:lineRule="auto"/>
      </w:pPr>
      <w:r>
        <w:t xml:space="preserve">4.8. Поставщик гарантирует, что поставляемые товары и/или его составные части не </w:t>
      </w:r>
      <w:r>
        <w:lastRenderedPageBreak/>
        <w:t>нарушают исключительных прав третьих лиц, в том числе прав в отношении товарных знаков.</w:t>
      </w:r>
    </w:p>
    <w:p w:rsidR="00033D2B" w:rsidRDefault="00033D2B" w:rsidP="00033D2B">
      <w:pPr>
        <w:spacing w:line="240" w:lineRule="auto"/>
      </w:pPr>
      <w:r>
        <w:t xml:space="preserve">4.9. </w:t>
      </w:r>
      <w:proofErr w:type="gramStart"/>
      <w: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33D2B" w:rsidRDefault="00033D2B" w:rsidP="00033D2B">
      <w:pPr>
        <w:spacing w:line="240" w:lineRule="auto"/>
      </w:pPr>
      <w:r>
        <w:t>4.10.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033D2B" w:rsidRDefault="00033D2B" w:rsidP="00033D2B">
      <w:pPr>
        <w:spacing w:line="240" w:lineRule="auto"/>
        <w:jc w:val="center"/>
      </w:pPr>
    </w:p>
    <w:p w:rsidR="00033D2B" w:rsidRPr="00FC5A2B" w:rsidRDefault="00033D2B" w:rsidP="00033D2B">
      <w:pPr>
        <w:spacing w:line="240" w:lineRule="auto"/>
        <w:jc w:val="center"/>
      </w:pPr>
      <w:r w:rsidRPr="00FC5A2B">
        <w:t>5. ПОРЯДОК ПРИЕМКИ ТОВАРА</w:t>
      </w:r>
    </w:p>
    <w:p w:rsidR="00033D2B" w:rsidRPr="00FC5A2B" w:rsidRDefault="00033D2B" w:rsidP="00033D2B">
      <w:pPr>
        <w:spacing w:line="240" w:lineRule="auto"/>
      </w:pPr>
      <w:r w:rsidRPr="00FC5A2B">
        <w:t>5.1. Результат исполнения обязательств по поставке Товара принимается в следующем порядке:</w:t>
      </w:r>
    </w:p>
    <w:p w:rsidR="00033D2B" w:rsidRPr="00FC5A2B" w:rsidRDefault="00033D2B" w:rsidP="00033D2B">
      <w:pPr>
        <w:spacing w:line="240" w:lineRule="auto"/>
      </w:pPr>
      <w:r w:rsidRPr="00FC5A2B">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33D2B" w:rsidRPr="00FC5A2B" w:rsidRDefault="00033D2B" w:rsidP="00033D2B">
      <w:pPr>
        <w:spacing w:line="240" w:lineRule="auto"/>
      </w:pPr>
      <w:r w:rsidRPr="00FC5A2B">
        <w:t>5.1.2. Выполненные Поставщиком обязательства по поставке Товара принимаются Заказчиком по товарной накладной Поставщика.</w:t>
      </w:r>
    </w:p>
    <w:p w:rsidR="00033D2B" w:rsidRPr="00FC5A2B" w:rsidRDefault="00033D2B" w:rsidP="00033D2B">
      <w:pPr>
        <w:spacing w:line="240" w:lineRule="auto"/>
      </w:pPr>
      <w:r w:rsidRPr="00FC5A2B">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33D2B" w:rsidRPr="00FC5A2B" w:rsidRDefault="00033D2B" w:rsidP="00033D2B">
      <w:pPr>
        <w:spacing w:line="240" w:lineRule="auto"/>
      </w:pPr>
      <w:r w:rsidRPr="00FC5A2B">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33D2B" w:rsidRPr="00FC5A2B" w:rsidRDefault="00033D2B" w:rsidP="00033D2B">
      <w:pPr>
        <w:spacing w:line="240" w:lineRule="auto"/>
      </w:pPr>
      <w:r w:rsidRPr="00FC5A2B">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33D2B" w:rsidRPr="00FC5A2B" w:rsidRDefault="00033D2B" w:rsidP="00033D2B">
      <w:pPr>
        <w:spacing w:line="240" w:lineRule="auto"/>
      </w:pPr>
    </w:p>
    <w:p w:rsidR="00033D2B" w:rsidRPr="00FC5A2B" w:rsidRDefault="00033D2B" w:rsidP="00033D2B">
      <w:pPr>
        <w:spacing w:line="240" w:lineRule="auto"/>
        <w:jc w:val="center"/>
      </w:pPr>
      <w:r w:rsidRPr="00FC5A2B">
        <w:t>6. РИСК СЛУЧАЙНОЙ ГИБЕЛИ ТОВАРА</w:t>
      </w:r>
    </w:p>
    <w:p w:rsidR="00033D2B" w:rsidRDefault="00033D2B" w:rsidP="00033D2B">
      <w:pPr>
        <w:spacing w:line="240" w:lineRule="auto"/>
      </w:pPr>
      <w:r w:rsidRPr="00FC5A2B">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33D2B" w:rsidRPr="00FC5A2B" w:rsidRDefault="00033D2B" w:rsidP="00033D2B">
      <w:pPr>
        <w:spacing w:line="240" w:lineRule="auto"/>
      </w:pPr>
    </w:p>
    <w:p w:rsidR="00033D2B" w:rsidRPr="00FC5A2B" w:rsidRDefault="00033D2B" w:rsidP="00033D2B">
      <w:pPr>
        <w:spacing w:line="240" w:lineRule="auto"/>
        <w:jc w:val="center"/>
      </w:pPr>
      <w:r w:rsidRPr="00FC5A2B">
        <w:t>7. ОТВЕТСТВЕННОСТЬ СТОРОН</w:t>
      </w:r>
    </w:p>
    <w:p w:rsidR="00033D2B" w:rsidRPr="00FC5A2B" w:rsidRDefault="00033D2B" w:rsidP="00033D2B">
      <w:pPr>
        <w:spacing w:line="240" w:lineRule="auto"/>
      </w:pPr>
      <w:r w:rsidRPr="00FC5A2B">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33D2B" w:rsidRPr="00FC5A2B" w:rsidRDefault="00033D2B" w:rsidP="00033D2B">
      <w:pPr>
        <w:spacing w:line="240" w:lineRule="auto"/>
      </w:pPr>
      <w:r w:rsidRPr="00FC5A2B">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033D2B" w:rsidRPr="00FC5A2B" w:rsidRDefault="00033D2B" w:rsidP="00033D2B">
      <w:pPr>
        <w:spacing w:line="240" w:lineRule="auto"/>
      </w:pPr>
      <w:r w:rsidRPr="00FC5A2B">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33D2B" w:rsidRPr="00FC5A2B" w:rsidRDefault="00033D2B" w:rsidP="00033D2B">
      <w:pPr>
        <w:spacing w:line="240" w:lineRule="auto"/>
      </w:pPr>
      <w:r w:rsidRPr="00FC5A2B">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033D2B" w:rsidRDefault="00033D2B" w:rsidP="00033D2B">
      <w:pPr>
        <w:spacing w:line="240" w:lineRule="auto"/>
      </w:pPr>
      <w:r w:rsidRPr="00FC5A2B">
        <w:t xml:space="preserve">7.5. Уплата неустойки не освобождает Стороны от исполнения обязательств по настоящему договору. </w:t>
      </w:r>
    </w:p>
    <w:p w:rsidR="00033D2B" w:rsidRPr="00FC5A2B" w:rsidRDefault="00033D2B" w:rsidP="00033D2B">
      <w:pPr>
        <w:spacing w:line="240" w:lineRule="auto"/>
      </w:pPr>
    </w:p>
    <w:p w:rsidR="00033D2B" w:rsidRPr="00FC5A2B" w:rsidRDefault="00033D2B" w:rsidP="00033D2B">
      <w:pPr>
        <w:spacing w:line="240" w:lineRule="auto"/>
        <w:jc w:val="center"/>
      </w:pPr>
      <w:r w:rsidRPr="00FC5A2B">
        <w:t>8. ПОРЯДОК РАЗРЕШЕНИЯ СПОРОВ</w:t>
      </w:r>
    </w:p>
    <w:p w:rsidR="00033D2B" w:rsidRPr="00FC5A2B" w:rsidRDefault="00033D2B" w:rsidP="00033D2B">
      <w:pPr>
        <w:spacing w:line="240" w:lineRule="auto"/>
      </w:pPr>
      <w:r w:rsidRPr="00FC5A2B">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33D2B" w:rsidRPr="00FC5A2B" w:rsidRDefault="00033D2B" w:rsidP="00033D2B">
      <w:pPr>
        <w:spacing w:line="240" w:lineRule="auto"/>
      </w:pPr>
      <w:r w:rsidRPr="00FC5A2B">
        <w:t xml:space="preserve">8.2. В случае нарушения любой из Сторон условий настоящего договора, другая Сторона </w:t>
      </w:r>
      <w:r w:rsidRPr="00FC5A2B">
        <w:lastRenderedPageBreak/>
        <w:t>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33D2B" w:rsidRDefault="00033D2B" w:rsidP="00033D2B">
      <w:pPr>
        <w:spacing w:line="240" w:lineRule="auto"/>
      </w:pPr>
      <w:r w:rsidRPr="00FC5A2B">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t>Российской Федерации.</w:t>
      </w:r>
    </w:p>
    <w:p w:rsidR="00033D2B" w:rsidRDefault="00033D2B" w:rsidP="00033D2B">
      <w:pPr>
        <w:spacing w:line="240" w:lineRule="auto"/>
      </w:pPr>
    </w:p>
    <w:p w:rsidR="00033D2B" w:rsidRPr="00FC5A2B" w:rsidRDefault="00033D2B" w:rsidP="00033D2B">
      <w:pPr>
        <w:spacing w:line="240" w:lineRule="auto"/>
        <w:jc w:val="center"/>
      </w:pPr>
      <w:r w:rsidRPr="00FC5A2B">
        <w:t>9. СРОК ДЕЙСТВИЯ НАСТОЯЩЕГО ДОГОВОРА</w:t>
      </w:r>
    </w:p>
    <w:p w:rsidR="00033D2B" w:rsidRPr="00FC5A2B" w:rsidRDefault="00033D2B" w:rsidP="00033D2B">
      <w:pPr>
        <w:spacing w:line="240" w:lineRule="auto"/>
      </w:pPr>
      <w:r w:rsidRPr="00FC5A2B">
        <w:t>9.1. Настоящий Договор вступает в силу с момента его подписания и действует до полного исполнения сторонами своих обязательств.</w:t>
      </w:r>
    </w:p>
    <w:p w:rsidR="00033D2B" w:rsidRDefault="00033D2B" w:rsidP="00033D2B">
      <w:pPr>
        <w:spacing w:line="240" w:lineRule="auto"/>
      </w:pPr>
    </w:p>
    <w:p w:rsidR="00033D2B" w:rsidRPr="00FC5A2B" w:rsidRDefault="00033D2B" w:rsidP="00033D2B">
      <w:pPr>
        <w:spacing w:line="240" w:lineRule="auto"/>
        <w:jc w:val="center"/>
      </w:pPr>
      <w:r w:rsidRPr="00FC5A2B">
        <w:t>10. ЗАКЛЮЧИТЕЛЬНЫЕ ПОЛОЖЕНИЯ</w:t>
      </w:r>
    </w:p>
    <w:p w:rsidR="00033D2B" w:rsidRPr="00FC5A2B" w:rsidRDefault="00033D2B" w:rsidP="00033D2B">
      <w:pPr>
        <w:spacing w:line="240" w:lineRule="auto"/>
      </w:pPr>
      <w:r w:rsidRPr="00FC5A2B">
        <w:t xml:space="preserve">10.1. </w:t>
      </w:r>
      <w:proofErr w:type="gramStart"/>
      <w:r w:rsidRPr="00FC5A2B">
        <w:t xml:space="preserve">Руководствуясь частью </w:t>
      </w:r>
      <w:r>
        <w:t>1</w:t>
      </w:r>
      <w:r w:rsidRPr="00FC5A2B">
        <w:t xml:space="preserve"> статьи 450</w:t>
      </w:r>
      <w:r>
        <w:t>.1</w:t>
      </w:r>
      <w:r w:rsidRPr="00FC5A2B">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C5A2B">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33D2B" w:rsidRPr="00FC5A2B" w:rsidRDefault="00033D2B" w:rsidP="00033D2B">
      <w:pPr>
        <w:spacing w:line="240" w:lineRule="auto"/>
      </w:pPr>
      <w:r w:rsidRPr="00FC5A2B">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33D2B" w:rsidRPr="00FC5A2B" w:rsidRDefault="00033D2B" w:rsidP="00033D2B">
      <w:pPr>
        <w:spacing w:line="240" w:lineRule="auto"/>
      </w:pPr>
      <w:r w:rsidRPr="00FC5A2B">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33D2B" w:rsidRDefault="00033D2B" w:rsidP="00033D2B">
      <w:pPr>
        <w:spacing w:line="240" w:lineRule="auto"/>
      </w:pPr>
      <w:r w:rsidRPr="00FC5A2B">
        <w:t xml:space="preserve">10.4. В случае изменения у </w:t>
      </w:r>
      <w:proofErr w:type="gramStart"/>
      <w:r w:rsidRPr="00FC5A2B">
        <w:t>какой-либо</w:t>
      </w:r>
      <w:proofErr w:type="gramEnd"/>
      <w:r w:rsidRPr="00FC5A2B">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33D2B" w:rsidRPr="00FC5A2B" w:rsidRDefault="00033D2B" w:rsidP="00033D2B">
      <w:pPr>
        <w:spacing w:line="240" w:lineRule="auto"/>
      </w:pPr>
    </w:p>
    <w:p w:rsidR="00033D2B" w:rsidRPr="00FC5A2B" w:rsidRDefault="00033D2B" w:rsidP="00033D2B">
      <w:pPr>
        <w:spacing w:line="240" w:lineRule="auto"/>
        <w:jc w:val="center"/>
      </w:pPr>
      <w:r w:rsidRPr="00FC5A2B">
        <w:t>11. ПРИЛОЖЕНИЯ</w:t>
      </w:r>
    </w:p>
    <w:p w:rsidR="00033D2B" w:rsidRDefault="00033D2B" w:rsidP="00033D2B">
      <w:pPr>
        <w:spacing w:line="240" w:lineRule="auto"/>
        <w:ind w:firstLine="0"/>
      </w:pPr>
      <w:r w:rsidRPr="00FC5A2B">
        <w:t xml:space="preserve">11.1. Приложение № 1. Спецификация на поставку </w:t>
      </w:r>
      <w:r w:rsidRPr="00B073F5">
        <w:t>преобразователя измерительного ДВ2ТС-5Т-5П-АК в кол. 5 шт., модуля аналогового ввода МАВ-ТС100 с ТС1388 (9 м) в кол. 8 шт., модуля аналогового ввода МАВ-ТС100 с ТС1388 (3 м) в кол. 20 шт.</w:t>
      </w:r>
    </w:p>
    <w:p w:rsidR="00A6656A" w:rsidRPr="00FC5A2B" w:rsidRDefault="00A6656A" w:rsidP="00A6656A">
      <w:pPr>
        <w:spacing w:line="240" w:lineRule="auto"/>
        <w:ind w:firstLine="0"/>
      </w:pPr>
    </w:p>
    <w:p w:rsidR="00A6656A" w:rsidRPr="00FC5A2B" w:rsidRDefault="00A6656A" w:rsidP="00A6656A">
      <w:pPr>
        <w:spacing w:line="240" w:lineRule="auto"/>
        <w:jc w:val="center"/>
      </w:pPr>
      <w:r w:rsidRPr="00FC5A2B">
        <w:t>12. ЮРИДИЧЕСКИЕ АДРЕСА И БАНКОВСКИЕ РЕКВИЗИТЫ СТОРОН</w:t>
      </w:r>
    </w:p>
    <w:p w:rsidR="00A6656A" w:rsidRPr="00FC5A2B" w:rsidRDefault="00A6656A" w:rsidP="00A6656A">
      <w:pPr>
        <w:pStyle w:val="Style6"/>
        <w:widowControl/>
        <w:tabs>
          <w:tab w:val="left" w:pos="643"/>
        </w:tabs>
        <w:spacing w:line="240" w:lineRule="auto"/>
        <w:ind w:firstLine="0"/>
        <w:rPr>
          <w:rStyle w:val="FontStyle19"/>
          <w:rFonts w:ascii="Times New Roman" w:hAnsi="Times New Roman" w:cs="Times New Roman"/>
        </w:rPr>
      </w:pPr>
    </w:p>
    <w:tbl>
      <w:tblPr>
        <w:tblW w:w="0" w:type="auto"/>
        <w:tblLayout w:type="fixed"/>
        <w:tblLook w:val="04A0" w:firstRow="1" w:lastRow="0" w:firstColumn="1" w:lastColumn="0" w:noHBand="0" w:noVBand="1"/>
      </w:tblPr>
      <w:tblGrid>
        <w:gridCol w:w="5250"/>
        <w:gridCol w:w="4856"/>
      </w:tblGrid>
      <w:tr w:rsidR="00A6656A" w:rsidRPr="00FC5A2B" w:rsidTr="00B54218">
        <w:trPr>
          <w:trHeight w:val="679"/>
        </w:trPr>
        <w:tc>
          <w:tcPr>
            <w:tcW w:w="5250" w:type="dxa"/>
          </w:tcPr>
          <w:p w:rsidR="00A6656A" w:rsidRPr="00FC5A2B" w:rsidRDefault="00A6656A" w:rsidP="00B54218">
            <w:pPr>
              <w:pStyle w:val="Style2"/>
              <w:widowControl/>
              <w:tabs>
                <w:tab w:val="left" w:pos="1296"/>
                <w:tab w:val="left" w:pos="6390"/>
              </w:tabs>
              <w:rPr>
                <w:rStyle w:val="FontStyle19"/>
                <w:rFonts w:ascii="Times New Roman" w:hAnsi="Times New Roman" w:cs="Times New Roman"/>
              </w:rPr>
            </w:pPr>
            <w:r w:rsidRPr="00FC5A2B">
              <w:rPr>
                <w:rFonts w:ascii="Times New Roman" w:hAnsi="Times New Roman" w:cs="Times New Roman"/>
              </w:rPr>
              <w:t>Поставщик:</w:t>
            </w:r>
          </w:p>
        </w:tc>
        <w:tc>
          <w:tcPr>
            <w:tcW w:w="4856" w:type="dxa"/>
          </w:tcPr>
          <w:p w:rsidR="00A6656A" w:rsidRPr="00E22841" w:rsidRDefault="00A6656A" w:rsidP="00B54218">
            <w:pPr>
              <w:spacing w:line="240" w:lineRule="auto"/>
              <w:ind w:firstLine="0"/>
            </w:pPr>
            <w:r w:rsidRPr="00E22841">
              <w:t>Заказчик:</w:t>
            </w:r>
          </w:p>
          <w:p w:rsidR="00A6656A" w:rsidRPr="00E22841" w:rsidRDefault="00A6656A" w:rsidP="00B54218">
            <w:pPr>
              <w:spacing w:line="240" w:lineRule="auto"/>
              <w:ind w:firstLine="0"/>
              <w:rPr>
                <w:rStyle w:val="FontStyle19"/>
                <w:rFonts w:ascii="Times New Roman" w:hAnsi="Times New Roman" w:cs="Times New Roman"/>
                <w:sz w:val="24"/>
                <w:szCs w:val="24"/>
              </w:rPr>
            </w:pPr>
            <w:r w:rsidRPr="00E22841">
              <w:rPr>
                <w:b/>
              </w:rPr>
              <w:t xml:space="preserve">АО «НПО НИИИП – </w:t>
            </w:r>
            <w:proofErr w:type="spellStart"/>
            <w:r w:rsidRPr="00E22841">
              <w:rPr>
                <w:b/>
              </w:rPr>
              <w:t>НЗиК</w:t>
            </w:r>
            <w:proofErr w:type="spellEnd"/>
            <w:r w:rsidRPr="00E22841">
              <w:rPr>
                <w:b/>
              </w:rPr>
              <w:t>»</w:t>
            </w:r>
          </w:p>
        </w:tc>
      </w:tr>
      <w:tr w:rsidR="00A6656A" w:rsidRPr="00FC5A2B" w:rsidTr="00B54218">
        <w:trPr>
          <w:trHeight w:val="137"/>
        </w:trPr>
        <w:tc>
          <w:tcPr>
            <w:tcW w:w="5250" w:type="dxa"/>
          </w:tcPr>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pStyle w:val="Style2"/>
              <w:widowControl/>
              <w:tabs>
                <w:tab w:val="left" w:pos="1296"/>
                <w:tab w:val="left" w:pos="6390"/>
              </w:tabs>
              <w:rPr>
                <w:rStyle w:val="FontStyle19"/>
                <w:rFonts w:ascii="Times New Roman" w:hAnsi="Times New Roman" w:cs="Times New Roman"/>
                <w:b w:val="0"/>
              </w:rPr>
            </w:pPr>
          </w:p>
          <w:p w:rsidR="00A6656A" w:rsidRPr="00FC5A2B" w:rsidRDefault="00A6656A" w:rsidP="00B54218">
            <w:pPr>
              <w:spacing w:line="240" w:lineRule="auto"/>
              <w:rPr>
                <w:lang w:eastAsia="ru-RU"/>
              </w:rPr>
            </w:pPr>
          </w:p>
          <w:p w:rsidR="00A6656A" w:rsidRPr="00FC5A2B" w:rsidRDefault="00A6656A" w:rsidP="00B54218">
            <w:pPr>
              <w:spacing w:line="240" w:lineRule="auto"/>
              <w:rPr>
                <w:lang w:eastAsia="ru-RU"/>
              </w:rPr>
            </w:pPr>
          </w:p>
          <w:p w:rsidR="00A6656A" w:rsidRPr="00FC5A2B" w:rsidRDefault="00A6656A" w:rsidP="00B54218">
            <w:pPr>
              <w:spacing w:line="240" w:lineRule="auto"/>
            </w:pPr>
          </w:p>
          <w:p w:rsidR="00A6656A" w:rsidRPr="00FC5A2B" w:rsidRDefault="00A6656A" w:rsidP="00B54218">
            <w:pPr>
              <w:spacing w:line="240" w:lineRule="auto"/>
            </w:pPr>
          </w:p>
          <w:p w:rsidR="00A6656A" w:rsidRPr="00FC5A2B" w:rsidRDefault="00A6656A" w:rsidP="00B54218">
            <w:pPr>
              <w:spacing w:line="240" w:lineRule="auto"/>
            </w:pPr>
          </w:p>
          <w:p w:rsidR="00A6656A" w:rsidRDefault="00A6656A" w:rsidP="00B54218">
            <w:pPr>
              <w:spacing w:line="240" w:lineRule="auto"/>
            </w:pPr>
          </w:p>
          <w:p w:rsidR="00A6656A" w:rsidRPr="00FC5A2B" w:rsidRDefault="00A6656A" w:rsidP="00B54218">
            <w:pPr>
              <w:spacing w:line="240" w:lineRule="auto"/>
              <w:ind w:firstLine="0"/>
            </w:pPr>
          </w:p>
          <w:p w:rsidR="00A6656A" w:rsidRPr="00FC5A2B" w:rsidRDefault="00A6656A" w:rsidP="00B54218">
            <w:pPr>
              <w:spacing w:line="240" w:lineRule="auto"/>
              <w:ind w:firstLine="0"/>
            </w:pPr>
            <w:r w:rsidRPr="00FC5A2B">
              <w:t xml:space="preserve">_____________ </w:t>
            </w:r>
          </w:p>
          <w:p w:rsidR="00A6656A" w:rsidRPr="00FC5A2B" w:rsidRDefault="00A6656A" w:rsidP="00B54218">
            <w:pPr>
              <w:spacing w:line="240" w:lineRule="auto"/>
              <w:rPr>
                <w:lang w:eastAsia="ru-RU"/>
              </w:rPr>
            </w:pPr>
            <w:proofErr w:type="spellStart"/>
            <w:r w:rsidRPr="00FC5A2B">
              <w:t>м.п</w:t>
            </w:r>
            <w:proofErr w:type="spellEnd"/>
            <w:r w:rsidRPr="00FC5A2B">
              <w:t>.</w:t>
            </w:r>
          </w:p>
        </w:tc>
        <w:tc>
          <w:tcPr>
            <w:tcW w:w="4856" w:type="dxa"/>
          </w:tcPr>
          <w:p w:rsidR="00A6656A" w:rsidRPr="00E22841" w:rsidRDefault="00A6656A" w:rsidP="00B54218">
            <w:pPr>
              <w:pStyle w:val="Style11"/>
              <w:widowControl/>
              <w:spacing w:line="240" w:lineRule="auto"/>
              <w:rPr>
                <w:rStyle w:val="FontStyle18"/>
                <w:rFonts w:ascii="Times New Roman" w:eastAsia="Arial Unicode MS" w:hAnsi="Times New Roman" w:cs="Times New Roman"/>
                <w:sz w:val="24"/>
                <w:szCs w:val="24"/>
              </w:rPr>
            </w:pPr>
            <w:r w:rsidRPr="00E22841">
              <w:rPr>
                <w:rStyle w:val="FontStyle18"/>
                <w:rFonts w:ascii="Times New Roman" w:eastAsia="Arial Unicode MS" w:hAnsi="Times New Roman" w:cs="Times New Roman"/>
                <w:sz w:val="24"/>
                <w:szCs w:val="24"/>
              </w:rPr>
              <w:t xml:space="preserve">Юридический/ Фактический адрес: </w:t>
            </w:r>
          </w:p>
          <w:p w:rsidR="00A6656A" w:rsidRPr="00E22841" w:rsidRDefault="00A6656A" w:rsidP="00B54218">
            <w:pPr>
              <w:pStyle w:val="Style11"/>
              <w:widowControl/>
              <w:spacing w:line="240" w:lineRule="auto"/>
              <w:rPr>
                <w:rFonts w:ascii="Times New Roman" w:hAnsi="Times New Roman" w:cs="Times New Roman"/>
              </w:rPr>
            </w:pPr>
            <w:r w:rsidRPr="00E22841">
              <w:rPr>
                <w:rFonts w:ascii="Times New Roman" w:hAnsi="Times New Roman" w:cs="Times New Roman"/>
              </w:rPr>
              <w:t xml:space="preserve">630015, Новосибирск, ул. </w:t>
            </w:r>
            <w:proofErr w:type="gramStart"/>
            <w:r w:rsidRPr="00E22841">
              <w:rPr>
                <w:rFonts w:ascii="Times New Roman" w:hAnsi="Times New Roman" w:cs="Times New Roman"/>
              </w:rPr>
              <w:t>Планетная</w:t>
            </w:r>
            <w:proofErr w:type="gramEnd"/>
            <w:r w:rsidRPr="00E22841">
              <w:rPr>
                <w:rFonts w:ascii="Times New Roman" w:hAnsi="Times New Roman" w:cs="Times New Roman"/>
              </w:rPr>
              <w:t xml:space="preserve">, д. 32 </w:t>
            </w:r>
          </w:p>
          <w:p w:rsidR="00A6656A" w:rsidRPr="00E22841" w:rsidRDefault="00A6656A" w:rsidP="00B54218">
            <w:pPr>
              <w:spacing w:line="240" w:lineRule="auto"/>
              <w:ind w:firstLine="0"/>
              <w:jc w:val="left"/>
            </w:pPr>
            <w:r w:rsidRPr="00E22841">
              <w:t xml:space="preserve">630015, г. Новосибирск, ул. </w:t>
            </w:r>
            <w:proofErr w:type="gramStart"/>
            <w:r w:rsidRPr="00E22841">
              <w:t>Планетная</w:t>
            </w:r>
            <w:proofErr w:type="gramEnd"/>
            <w:r w:rsidRPr="00E22841">
              <w:t xml:space="preserve">, д. 32 </w:t>
            </w:r>
          </w:p>
          <w:p w:rsidR="00A6656A" w:rsidRPr="00E22841" w:rsidRDefault="00A6656A" w:rsidP="00B54218">
            <w:pPr>
              <w:spacing w:line="240" w:lineRule="auto"/>
              <w:ind w:firstLine="0"/>
              <w:jc w:val="left"/>
            </w:pPr>
            <w:r w:rsidRPr="00E22841">
              <w:t>ИНН: 5401199015 КПП 546050001</w:t>
            </w:r>
          </w:p>
          <w:p w:rsidR="00A6656A" w:rsidRPr="00E22841" w:rsidRDefault="00A6656A" w:rsidP="00B54218">
            <w:pPr>
              <w:pStyle w:val="af2"/>
              <w:spacing w:before="0" w:beforeAutospacing="0" w:after="0" w:afterAutospacing="0"/>
              <w:jc w:val="both"/>
              <w:rPr>
                <w:lang w:eastAsia="en-US"/>
              </w:rPr>
            </w:pPr>
            <w:proofErr w:type="gramStart"/>
            <w:r w:rsidRPr="00E22841">
              <w:rPr>
                <w:lang w:eastAsia="en-US"/>
              </w:rPr>
              <w:t>р</w:t>
            </w:r>
            <w:proofErr w:type="gramEnd"/>
            <w:r w:rsidRPr="00E22841">
              <w:rPr>
                <w:lang w:eastAsia="en-US"/>
              </w:rPr>
              <w:t>/с 40702810244020003415</w:t>
            </w:r>
          </w:p>
          <w:p w:rsidR="00A6656A" w:rsidRPr="00E22841" w:rsidRDefault="00A6656A" w:rsidP="00B54218">
            <w:pPr>
              <w:pStyle w:val="af2"/>
              <w:spacing w:before="0" w:beforeAutospacing="0" w:after="0" w:afterAutospacing="0"/>
              <w:jc w:val="both"/>
              <w:rPr>
                <w:lang w:eastAsia="en-US"/>
              </w:rPr>
            </w:pPr>
            <w:r w:rsidRPr="00E22841">
              <w:rPr>
                <w:color w:val="000000"/>
                <w:lang w:eastAsia="ar-SA"/>
              </w:rPr>
              <w:t xml:space="preserve">в Сибирском банке Сбербанка России </w:t>
            </w:r>
          </w:p>
          <w:p w:rsidR="00A6656A" w:rsidRPr="00E22841" w:rsidRDefault="00A6656A" w:rsidP="00B54218">
            <w:pPr>
              <w:pStyle w:val="af2"/>
              <w:spacing w:before="0" w:beforeAutospacing="0" w:after="0" w:afterAutospacing="0"/>
              <w:jc w:val="both"/>
              <w:rPr>
                <w:lang w:eastAsia="en-US"/>
              </w:rPr>
            </w:pPr>
            <w:r w:rsidRPr="00E22841">
              <w:rPr>
                <w:lang w:eastAsia="en-US"/>
              </w:rPr>
              <w:t>к/с 30101810500000000641</w:t>
            </w:r>
          </w:p>
          <w:p w:rsidR="00A6656A" w:rsidRPr="00E22841" w:rsidRDefault="00A6656A" w:rsidP="00B54218">
            <w:pPr>
              <w:pStyle w:val="Style2"/>
              <w:widowControl/>
              <w:tabs>
                <w:tab w:val="left" w:pos="5002"/>
              </w:tabs>
              <w:rPr>
                <w:rFonts w:ascii="Times New Roman" w:hAnsi="Times New Roman" w:cs="Times New Roman"/>
                <w:lang w:eastAsia="en-US"/>
              </w:rPr>
            </w:pPr>
            <w:r w:rsidRPr="00E22841">
              <w:rPr>
                <w:rFonts w:ascii="Times New Roman" w:hAnsi="Times New Roman" w:cs="Times New Roman"/>
                <w:lang w:eastAsia="en-US"/>
              </w:rPr>
              <w:t>БИК 045004641</w:t>
            </w:r>
          </w:p>
          <w:p w:rsidR="00A6656A" w:rsidRPr="00E22841" w:rsidRDefault="00A6656A" w:rsidP="00B54218">
            <w:pPr>
              <w:pStyle w:val="Style2"/>
              <w:widowControl/>
              <w:tabs>
                <w:tab w:val="left" w:pos="5002"/>
              </w:tabs>
              <w:rPr>
                <w:rStyle w:val="FontStyle19"/>
                <w:rFonts w:ascii="Times New Roman" w:hAnsi="Times New Roman" w:cs="Times New Roman"/>
                <w:b w:val="0"/>
                <w:sz w:val="24"/>
                <w:szCs w:val="24"/>
              </w:rPr>
            </w:pPr>
          </w:p>
          <w:p w:rsidR="00A6656A" w:rsidRPr="00E22841" w:rsidRDefault="00A6656A" w:rsidP="00B54218">
            <w:pPr>
              <w:pStyle w:val="af2"/>
              <w:spacing w:before="0" w:beforeAutospacing="0" w:after="0" w:afterAutospacing="0"/>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Заместитель генерального директора</w:t>
            </w:r>
          </w:p>
          <w:p w:rsidR="00A6656A" w:rsidRPr="00E22841" w:rsidRDefault="00A6656A" w:rsidP="00B54218">
            <w:pPr>
              <w:pStyle w:val="Style2"/>
              <w:widowControl/>
              <w:tabs>
                <w:tab w:val="left" w:pos="5002"/>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по экономике и финансам                                   </w:t>
            </w:r>
          </w:p>
          <w:p w:rsidR="00A6656A" w:rsidRPr="00E22841" w:rsidRDefault="00A6656A" w:rsidP="00B54218">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      </w:t>
            </w:r>
          </w:p>
          <w:p w:rsidR="00A6656A" w:rsidRPr="00E22841" w:rsidRDefault="00A6656A" w:rsidP="00B54218">
            <w:pPr>
              <w:pStyle w:val="Style2"/>
              <w:widowControl/>
              <w:tabs>
                <w:tab w:val="left" w:pos="1080"/>
              </w:tabs>
              <w:rPr>
                <w:rStyle w:val="FontStyle19"/>
                <w:rFonts w:ascii="Times New Roman" w:hAnsi="Times New Roman" w:cs="Times New Roman"/>
                <w:b w:val="0"/>
                <w:sz w:val="24"/>
                <w:szCs w:val="24"/>
              </w:rPr>
            </w:pPr>
            <w:r w:rsidRPr="00E22841">
              <w:rPr>
                <w:rStyle w:val="FontStyle19"/>
                <w:rFonts w:ascii="Times New Roman" w:hAnsi="Times New Roman" w:cs="Times New Roman"/>
                <w:b w:val="0"/>
                <w:sz w:val="24"/>
                <w:szCs w:val="24"/>
              </w:rPr>
              <w:t xml:space="preserve">________________ /В.Н. Щербаков/                  </w:t>
            </w:r>
            <w:r w:rsidRPr="00E22841">
              <w:rPr>
                <w:rStyle w:val="FontStyle19"/>
                <w:rFonts w:ascii="Times New Roman" w:hAnsi="Times New Roman" w:cs="Times New Roman"/>
                <w:b w:val="0"/>
                <w:sz w:val="24"/>
                <w:szCs w:val="24"/>
              </w:rPr>
              <w:tab/>
            </w:r>
            <w:proofErr w:type="spellStart"/>
            <w:r w:rsidRPr="00E22841">
              <w:rPr>
                <w:rStyle w:val="FontStyle19"/>
                <w:rFonts w:ascii="Times New Roman" w:hAnsi="Times New Roman" w:cs="Times New Roman"/>
                <w:b w:val="0"/>
                <w:sz w:val="24"/>
                <w:szCs w:val="24"/>
              </w:rPr>
              <w:t>м.п</w:t>
            </w:r>
            <w:proofErr w:type="spellEnd"/>
            <w:r w:rsidRPr="00E22841">
              <w:rPr>
                <w:rStyle w:val="FontStyle19"/>
                <w:rFonts w:ascii="Times New Roman" w:hAnsi="Times New Roman" w:cs="Times New Roman"/>
                <w:b w:val="0"/>
                <w:sz w:val="24"/>
                <w:szCs w:val="24"/>
              </w:rPr>
              <w:t>.</w:t>
            </w:r>
          </w:p>
          <w:p w:rsidR="00A6656A" w:rsidRPr="00E22841" w:rsidRDefault="00A6656A" w:rsidP="00B54218">
            <w:pPr>
              <w:pStyle w:val="Style2"/>
              <w:widowControl/>
              <w:tabs>
                <w:tab w:val="left" w:pos="1080"/>
              </w:tabs>
              <w:rPr>
                <w:rStyle w:val="FontStyle19"/>
                <w:rFonts w:ascii="Times New Roman" w:hAnsi="Times New Roman" w:cs="Times New Roman"/>
                <w:b w:val="0"/>
                <w:sz w:val="24"/>
                <w:szCs w:val="24"/>
              </w:rPr>
            </w:pPr>
          </w:p>
          <w:p w:rsidR="00A6656A" w:rsidRPr="00E22841" w:rsidRDefault="00A6656A" w:rsidP="00B54218">
            <w:pPr>
              <w:pStyle w:val="Style2"/>
              <w:widowControl/>
              <w:tabs>
                <w:tab w:val="left" w:pos="1296"/>
                <w:tab w:val="left" w:pos="6390"/>
              </w:tabs>
              <w:rPr>
                <w:rStyle w:val="FontStyle19"/>
                <w:rFonts w:ascii="Times New Roman" w:hAnsi="Times New Roman" w:cs="Times New Roman"/>
                <w:b w:val="0"/>
                <w:sz w:val="24"/>
                <w:szCs w:val="24"/>
              </w:rPr>
            </w:pPr>
          </w:p>
        </w:tc>
      </w:tr>
    </w:tbl>
    <w:p w:rsidR="00A6656A" w:rsidRPr="00EB5661" w:rsidRDefault="00A6656A" w:rsidP="00A6656A">
      <w:pPr>
        <w:spacing w:line="240" w:lineRule="auto"/>
        <w:jc w:val="right"/>
        <w:rPr>
          <w:szCs w:val="22"/>
        </w:rPr>
      </w:pPr>
      <w:r w:rsidRPr="00EB5661">
        <w:rPr>
          <w:szCs w:val="22"/>
        </w:rPr>
        <w:lastRenderedPageBreak/>
        <w:t xml:space="preserve">Спецификация к Договору поставки № _______ </w:t>
      </w:r>
    </w:p>
    <w:p w:rsidR="00A6656A" w:rsidRPr="00EB5661" w:rsidRDefault="00A6656A" w:rsidP="00A6656A">
      <w:pPr>
        <w:spacing w:line="240" w:lineRule="auto"/>
        <w:jc w:val="right"/>
        <w:rPr>
          <w:szCs w:val="22"/>
        </w:rPr>
      </w:pPr>
      <w:r w:rsidRPr="00EB5661">
        <w:rPr>
          <w:szCs w:val="22"/>
        </w:rPr>
        <w:t>от «__» _____20</w:t>
      </w:r>
      <w:r>
        <w:rPr>
          <w:szCs w:val="22"/>
        </w:rPr>
        <w:t>15</w:t>
      </w:r>
      <w:r w:rsidRPr="00EB5661">
        <w:rPr>
          <w:szCs w:val="22"/>
        </w:rPr>
        <w:t>г.</w:t>
      </w:r>
    </w:p>
    <w:p w:rsidR="00A6656A" w:rsidRPr="00EB5661" w:rsidRDefault="00A6656A" w:rsidP="00A6656A">
      <w:pPr>
        <w:spacing w:line="240" w:lineRule="auto"/>
        <w:rPr>
          <w:szCs w:val="22"/>
        </w:rPr>
      </w:pPr>
      <w:r w:rsidRPr="00EB5661">
        <w:rPr>
          <w:szCs w:val="22"/>
        </w:rPr>
        <w:t>Поставщик: ___________________</w:t>
      </w:r>
    </w:p>
    <w:p w:rsidR="00A6656A" w:rsidRPr="00EB5661" w:rsidRDefault="00A6656A" w:rsidP="00A6656A">
      <w:pPr>
        <w:spacing w:line="240" w:lineRule="auto"/>
        <w:rPr>
          <w:szCs w:val="22"/>
        </w:rPr>
      </w:pPr>
      <w:r w:rsidRPr="00EB5661">
        <w:rPr>
          <w:szCs w:val="22"/>
        </w:rPr>
        <w:t>Заказчик: АО «НПО НИИИП-</w:t>
      </w:r>
      <w:proofErr w:type="spellStart"/>
      <w:r w:rsidRPr="00EB5661">
        <w:rPr>
          <w:szCs w:val="22"/>
        </w:rPr>
        <w:t>НЗиК</w:t>
      </w:r>
      <w:proofErr w:type="spellEnd"/>
      <w:r w:rsidRPr="00EB5661">
        <w:rPr>
          <w:szCs w:val="22"/>
        </w:rPr>
        <w:t>» ИНН 5401199015 КПП 546050001</w:t>
      </w:r>
    </w:p>
    <w:tbl>
      <w:tblPr>
        <w:tblpPr w:leftFromText="180" w:rightFromText="180" w:vertAnchor="text" w:horzAnchor="margin" w:tblpY="170"/>
        <w:tblW w:w="9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545"/>
        <w:gridCol w:w="993"/>
        <w:gridCol w:w="1559"/>
        <w:gridCol w:w="1559"/>
        <w:gridCol w:w="1701"/>
      </w:tblGrid>
      <w:tr w:rsidR="00033D2B" w:rsidRPr="006357D5" w:rsidTr="003072BF">
        <w:trPr>
          <w:trHeight w:val="1129"/>
        </w:trPr>
        <w:tc>
          <w:tcPr>
            <w:tcW w:w="534" w:type="dxa"/>
            <w:tcBorders>
              <w:top w:val="single" w:sz="4" w:space="0" w:color="auto"/>
              <w:left w:val="single" w:sz="4" w:space="0" w:color="auto"/>
              <w:bottom w:val="single" w:sz="4" w:space="0" w:color="auto"/>
              <w:right w:val="single" w:sz="4" w:space="0" w:color="auto"/>
            </w:tcBorders>
            <w:hideMark/>
          </w:tcPr>
          <w:p w:rsidR="00033D2B" w:rsidRPr="006357D5" w:rsidRDefault="00033D2B" w:rsidP="003072BF">
            <w:pPr>
              <w:spacing w:line="240" w:lineRule="auto"/>
              <w:ind w:firstLine="0"/>
              <w:rPr>
                <w:b/>
              </w:rPr>
            </w:pPr>
            <w:r w:rsidRPr="006357D5">
              <w:rPr>
                <w:b/>
              </w:rPr>
              <w:t>№</w:t>
            </w:r>
          </w:p>
          <w:p w:rsidR="00033D2B" w:rsidRPr="006357D5" w:rsidRDefault="00033D2B" w:rsidP="003072BF">
            <w:pPr>
              <w:spacing w:line="240" w:lineRule="auto"/>
              <w:ind w:firstLine="0"/>
              <w:rPr>
                <w:b/>
              </w:rPr>
            </w:pPr>
            <w:proofErr w:type="gramStart"/>
            <w:r w:rsidRPr="006357D5">
              <w:rPr>
                <w:b/>
              </w:rPr>
              <w:t>п</w:t>
            </w:r>
            <w:proofErr w:type="gramEnd"/>
            <w:r w:rsidRPr="006357D5">
              <w:rPr>
                <w:b/>
              </w:rPr>
              <w:t>/п</w:t>
            </w:r>
          </w:p>
        </w:tc>
        <w:tc>
          <w:tcPr>
            <w:tcW w:w="3545" w:type="dxa"/>
            <w:tcBorders>
              <w:top w:val="single" w:sz="4" w:space="0" w:color="auto"/>
              <w:left w:val="single" w:sz="4" w:space="0" w:color="auto"/>
              <w:bottom w:val="single" w:sz="4" w:space="0" w:color="auto"/>
              <w:right w:val="single" w:sz="4" w:space="0" w:color="auto"/>
            </w:tcBorders>
            <w:hideMark/>
          </w:tcPr>
          <w:p w:rsidR="00033D2B" w:rsidRPr="006357D5" w:rsidRDefault="00033D2B" w:rsidP="003072BF">
            <w:pPr>
              <w:spacing w:line="240" w:lineRule="auto"/>
              <w:ind w:firstLine="0"/>
              <w:jc w:val="center"/>
              <w:rPr>
                <w:b/>
              </w:rPr>
            </w:pPr>
            <w:r w:rsidRPr="006357D5">
              <w:rPr>
                <w:b/>
              </w:rPr>
              <w:t>Наименование товара</w:t>
            </w:r>
          </w:p>
        </w:tc>
        <w:tc>
          <w:tcPr>
            <w:tcW w:w="993" w:type="dxa"/>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ind w:firstLine="0"/>
              <w:rPr>
                <w:b/>
              </w:rPr>
            </w:pPr>
            <w:r w:rsidRPr="006357D5">
              <w:rPr>
                <w:b/>
              </w:rPr>
              <w:t>Кол-во,</w:t>
            </w:r>
          </w:p>
          <w:p w:rsidR="00033D2B" w:rsidRPr="006357D5" w:rsidRDefault="00033D2B" w:rsidP="003072BF">
            <w:pPr>
              <w:spacing w:line="240" w:lineRule="auto"/>
              <w:ind w:firstLine="0"/>
              <w:rPr>
                <w:b/>
              </w:rPr>
            </w:pPr>
            <w:r w:rsidRPr="006357D5">
              <w:rPr>
                <w:b/>
              </w:rPr>
              <w:t>шт.</w:t>
            </w:r>
          </w:p>
        </w:tc>
        <w:tc>
          <w:tcPr>
            <w:tcW w:w="1559" w:type="dxa"/>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ind w:firstLine="0"/>
              <w:jc w:val="center"/>
              <w:rPr>
                <w:b/>
              </w:rPr>
            </w:pPr>
            <w:r w:rsidRPr="006357D5">
              <w:rPr>
                <w:b/>
              </w:rPr>
              <w:t>Цена</w:t>
            </w:r>
          </w:p>
        </w:tc>
        <w:tc>
          <w:tcPr>
            <w:tcW w:w="1559" w:type="dxa"/>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ind w:firstLine="0"/>
              <w:jc w:val="center"/>
              <w:rPr>
                <w:b/>
              </w:rPr>
            </w:pPr>
            <w:r w:rsidRPr="006357D5">
              <w:rPr>
                <w:b/>
              </w:rPr>
              <w:t>Сумма</w:t>
            </w:r>
          </w:p>
        </w:tc>
        <w:tc>
          <w:tcPr>
            <w:tcW w:w="1701" w:type="dxa"/>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ind w:firstLine="0"/>
              <w:jc w:val="center"/>
              <w:rPr>
                <w:b/>
              </w:rPr>
            </w:pPr>
            <w:r w:rsidRPr="006357D5">
              <w:rPr>
                <w:b/>
              </w:rPr>
              <w:t>Срок поставки</w:t>
            </w:r>
          </w:p>
        </w:tc>
      </w:tr>
      <w:tr w:rsidR="00033D2B" w:rsidRPr="006357D5" w:rsidTr="003072BF">
        <w:trPr>
          <w:trHeight w:val="841"/>
        </w:trPr>
        <w:tc>
          <w:tcPr>
            <w:tcW w:w="534" w:type="dxa"/>
            <w:tcBorders>
              <w:top w:val="single" w:sz="4" w:space="0" w:color="auto"/>
              <w:left w:val="single" w:sz="4" w:space="0" w:color="auto"/>
              <w:bottom w:val="single" w:sz="4" w:space="0" w:color="auto"/>
              <w:right w:val="single" w:sz="4" w:space="0" w:color="auto"/>
            </w:tcBorders>
            <w:hideMark/>
          </w:tcPr>
          <w:p w:rsidR="00033D2B" w:rsidRPr="006357D5" w:rsidRDefault="00033D2B" w:rsidP="003072BF">
            <w:pPr>
              <w:spacing w:line="240" w:lineRule="auto"/>
              <w:ind w:firstLine="0"/>
            </w:pPr>
            <w:r w:rsidRPr="006357D5">
              <w:t>1</w:t>
            </w:r>
          </w:p>
        </w:tc>
        <w:tc>
          <w:tcPr>
            <w:tcW w:w="3545" w:type="dxa"/>
            <w:tcBorders>
              <w:top w:val="single" w:sz="4" w:space="0" w:color="auto"/>
              <w:left w:val="single" w:sz="4" w:space="0" w:color="auto"/>
              <w:bottom w:val="single" w:sz="4" w:space="0" w:color="auto"/>
              <w:right w:val="single" w:sz="4" w:space="0" w:color="auto"/>
            </w:tcBorders>
            <w:hideMark/>
          </w:tcPr>
          <w:p w:rsidR="00033D2B" w:rsidRPr="006357D5" w:rsidRDefault="00033D2B" w:rsidP="003072BF">
            <w:pPr>
              <w:spacing w:line="240" w:lineRule="auto"/>
              <w:ind w:firstLine="0"/>
              <w:rPr>
                <w:spacing w:val="-7"/>
              </w:rPr>
            </w:pPr>
            <w:r>
              <w:t>П</w:t>
            </w:r>
            <w:r w:rsidRPr="00B073F5">
              <w:t>реобразовател</w:t>
            </w:r>
            <w:r>
              <w:t>ь измерительный</w:t>
            </w:r>
            <w:r w:rsidRPr="00B073F5">
              <w:t xml:space="preserve"> ДВ2ТС-5Т-5П-АК</w:t>
            </w:r>
          </w:p>
        </w:tc>
        <w:tc>
          <w:tcPr>
            <w:tcW w:w="993" w:type="dxa"/>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ind w:firstLine="0"/>
              <w:jc w:val="center"/>
            </w:pPr>
            <w:r>
              <w:t>2</w:t>
            </w:r>
          </w:p>
        </w:tc>
        <w:tc>
          <w:tcPr>
            <w:tcW w:w="1559" w:type="dxa"/>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pPr>
          </w:p>
        </w:tc>
        <w:tc>
          <w:tcPr>
            <w:tcW w:w="1559" w:type="dxa"/>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pPr>
          </w:p>
        </w:tc>
        <w:tc>
          <w:tcPr>
            <w:tcW w:w="1701" w:type="dxa"/>
            <w:tcBorders>
              <w:top w:val="single" w:sz="4" w:space="0" w:color="auto"/>
              <w:left w:val="single" w:sz="4" w:space="0" w:color="auto"/>
              <w:bottom w:val="single" w:sz="4" w:space="0" w:color="auto"/>
              <w:right w:val="single" w:sz="4" w:space="0" w:color="auto"/>
            </w:tcBorders>
          </w:tcPr>
          <w:p w:rsidR="00033D2B" w:rsidRPr="006357D5" w:rsidRDefault="00033D2B" w:rsidP="00033D2B">
            <w:pPr>
              <w:spacing w:line="240" w:lineRule="auto"/>
              <w:ind w:firstLine="0"/>
            </w:pPr>
            <w:r w:rsidRPr="006357D5">
              <w:t>до 3</w:t>
            </w:r>
            <w:r>
              <w:t>0</w:t>
            </w:r>
            <w:r w:rsidRPr="006357D5">
              <w:t xml:space="preserve"> </w:t>
            </w:r>
            <w:r>
              <w:t>ноября</w:t>
            </w:r>
            <w:r w:rsidRPr="006357D5">
              <w:t xml:space="preserve"> 2015 г.</w:t>
            </w:r>
          </w:p>
        </w:tc>
      </w:tr>
      <w:tr w:rsidR="00033D2B" w:rsidRPr="006357D5" w:rsidTr="003072BF">
        <w:trPr>
          <w:trHeight w:val="682"/>
        </w:trPr>
        <w:tc>
          <w:tcPr>
            <w:tcW w:w="534" w:type="dxa"/>
            <w:tcBorders>
              <w:top w:val="single" w:sz="4" w:space="0" w:color="auto"/>
              <w:left w:val="single" w:sz="4" w:space="0" w:color="auto"/>
              <w:bottom w:val="single" w:sz="4" w:space="0" w:color="auto"/>
              <w:right w:val="single" w:sz="4" w:space="0" w:color="auto"/>
            </w:tcBorders>
            <w:hideMark/>
          </w:tcPr>
          <w:p w:rsidR="00033D2B" w:rsidRPr="006357D5" w:rsidRDefault="00033D2B" w:rsidP="003072BF">
            <w:pPr>
              <w:spacing w:line="240" w:lineRule="auto"/>
              <w:ind w:firstLine="0"/>
            </w:pPr>
            <w:r w:rsidRPr="006357D5">
              <w:t>2</w:t>
            </w:r>
          </w:p>
        </w:tc>
        <w:tc>
          <w:tcPr>
            <w:tcW w:w="3545" w:type="dxa"/>
            <w:tcBorders>
              <w:top w:val="single" w:sz="4" w:space="0" w:color="auto"/>
              <w:left w:val="single" w:sz="4" w:space="0" w:color="auto"/>
              <w:bottom w:val="single" w:sz="4" w:space="0" w:color="auto"/>
              <w:right w:val="single" w:sz="4" w:space="0" w:color="auto"/>
            </w:tcBorders>
            <w:hideMark/>
          </w:tcPr>
          <w:p w:rsidR="00033D2B" w:rsidRPr="006357D5" w:rsidRDefault="00033D2B" w:rsidP="003072BF">
            <w:pPr>
              <w:spacing w:line="240" w:lineRule="auto"/>
              <w:ind w:firstLine="0"/>
              <w:jc w:val="left"/>
            </w:pPr>
            <w:r>
              <w:t>М</w:t>
            </w:r>
            <w:r w:rsidRPr="00B073F5">
              <w:t>одул</w:t>
            </w:r>
            <w:r>
              <w:t>ь</w:t>
            </w:r>
            <w:r w:rsidRPr="00B073F5">
              <w:t xml:space="preserve"> аналогового ввода МАВ-ТС100 с ТС1388 (9 м)</w:t>
            </w:r>
          </w:p>
        </w:tc>
        <w:tc>
          <w:tcPr>
            <w:tcW w:w="993" w:type="dxa"/>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ind w:firstLine="0"/>
              <w:jc w:val="center"/>
            </w:pPr>
            <w:r>
              <w:t>8</w:t>
            </w:r>
          </w:p>
        </w:tc>
        <w:tc>
          <w:tcPr>
            <w:tcW w:w="1559" w:type="dxa"/>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pPr>
          </w:p>
        </w:tc>
        <w:tc>
          <w:tcPr>
            <w:tcW w:w="1559" w:type="dxa"/>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pPr>
          </w:p>
        </w:tc>
        <w:tc>
          <w:tcPr>
            <w:tcW w:w="1701" w:type="dxa"/>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ind w:firstLine="0"/>
            </w:pPr>
            <w:r w:rsidRPr="006357D5">
              <w:t>до 3</w:t>
            </w:r>
            <w:r>
              <w:t>0</w:t>
            </w:r>
            <w:r w:rsidRPr="006357D5">
              <w:t xml:space="preserve"> </w:t>
            </w:r>
            <w:r>
              <w:t>ноября</w:t>
            </w:r>
            <w:r w:rsidRPr="006357D5">
              <w:t xml:space="preserve"> 2015 г.</w:t>
            </w:r>
          </w:p>
        </w:tc>
      </w:tr>
      <w:tr w:rsidR="00033D2B" w:rsidRPr="006357D5" w:rsidTr="003072BF">
        <w:trPr>
          <w:trHeight w:val="552"/>
        </w:trPr>
        <w:tc>
          <w:tcPr>
            <w:tcW w:w="534" w:type="dxa"/>
            <w:tcBorders>
              <w:top w:val="single" w:sz="4" w:space="0" w:color="auto"/>
              <w:left w:val="single" w:sz="4" w:space="0" w:color="auto"/>
              <w:bottom w:val="single" w:sz="4" w:space="0" w:color="auto"/>
              <w:right w:val="single" w:sz="4" w:space="0" w:color="auto"/>
            </w:tcBorders>
            <w:hideMark/>
          </w:tcPr>
          <w:p w:rsidR="00033D2B" w:rsidRDefault="00033D2B" w:rsidP="003072BF">
            <w:pPr>
              <w:ind w:firstLine="0"/>
            </w:pPr>
            <w:r>
              <w:t>3</w:t>
            </w:r>
          </w:p>
        </w:tc>
        <w:tc>
          <w:tcPr>
            <w:tcW w:w="3545" w:type="dxa"/>
            <w:tcBorders>
              <w:top w:val="single" w:sz="4" w:space="0" w:color="auto"/>
              <w:left w:val="single" w:sz="4" w:space="0" w:color="auto"/>
              <w:bottom w:val="single" w:sz="4" w:space="0" w:color="auto"/>
              <w:right w:val="single" w:sz="4" w:space="0" w:color="auto"/>
            </w:tcBorders>
            <w:hideMark/>
          </w:tcPr>
          <w:p w:rsidR="00033D2B" w:rsidRPr="006357D5" w:rsidRDefault="00033D2B" w:rsidP="003072BF">
            <w:pPr>
              <w:spacing w:line="240" w:lineRule="auto"/>
              <w:ind w:firstLine="0"/>
              <w:jc w:val="left"/>
            </w:pPr>
            <w:r>
              <w:t xml:space="preserve">Модуль </w:t>
            </w:r>
            <w:r w:rsidRPr="00B073F5">
              <w:t>аналогового ввода МАВ-ТС100 с ТС1388 (3 м)</w:t>
            </w:r>
          </w:p>
        </w:tc>
        <w:tc>
          <w:tcPr>
            <w:tcW w:w="993" w:type="dxa"/>
            <w:tcBorders>
              <w:top w:val="single" w:sz="4" w:space="0" w:color="auto"/>
              <w:left w:val="single" w:sz="4" w:space="0" w:color="auto"/>
              <w:bottom w:val="single" w:sz="4" w:space="0" w:color="auto"/>
              <w:right w:val="single" w:sz="4" w:space="0" w:color="auto"/>
            </w:tcBorders>
          </w:tcPr>
          <w:p w:rsidR="00033D2B" w:rsidRDefault="00033D2B" w:rsidP="003072BF">
            <w:pPr>
              <w:ind w:firstLine="0"/>
              <w:jc w:val="center"/>
            </w:pPr>
            <w:r w:rsidRPr="00270422">
              <w:t>2</w:t>
            </w:r>
            <w:r>
              <w:t>0</w:t>
            </w:r>
          </w:p>
        </w:tc>
        <w:tc>
          <w:tcPr>
            <w:tcW w:w="1559" w:type="dxa"/>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pPr>
          </w:p>
        </w:tc>
        <w:tc>
          <w:tcPr>
            <w:tcW w:w="1701" w:type="dxa"/>
            <w:tcBorders>
              <w:top w:val="single" w:sz="4" w:space="0" w:color="auto"/>
              <w:left w:val="single" w:sz="4" w:space="0" w:color="auto"/>
              <w:bottom w:val="single" w:sz="4" w:space="0" w:color="auto"/>
              <w:right w:val="single" w:sz="4" w:space="0" w:color="auto"/>
            </w:tcBorders>
          </w:tcPr>
          <w:p w:rsidR="00033D2B" w:rsidRDefault="00033D2B" w:rsidP="003072BF">
            <w:pPr>
              <w:ind w:firstLine="34"/>
            </w:pPr>
            <w:r w:rsidRPr="00320A3A">
              <w:t xml:space="preserve">до </w:t>
            </w:r>
            <w:r w:rsidRPr="006357D5">
              <w:t>3</w:t>
            </w:r>
            <w:r>
              <w:t>0</w:t>
            </w:r>
            <w:r w:rsidRPr="006357D5">
              <w:t xml:space="preserve"> </w:t>
            </w:r>
            <w:r>
              <w:t>ноября</w:t>
            </w:r>
            <w:r w:rsidRPr="006357D5">
              <w:t xml:space="preserve"> </w:t>
            </w:r>
            <w:r w:rsidRPr="00320A3A">
              <w:t>2015 г.</w:t>
            </w:r>
          </w:p>
        </w:tc>
      </w:tr>
      <w:tr w:rsidR="00033D2B" w:rsidRPr="006357D5" w:rsidTr="003072BF">
        <w:trPr>
          <w:trHeight w:val="334"/>
        </w:trPr>
        <w:tc>
          <w:tcPr>
            <w:tcW w:w="534" w:type="dxa"/>
            <w:tcBorders>
              <w:top w:val="single" w:sz="4" w:space="0" w:color="auto"/>
              <w:left w:val="single" w:sz="4" w:space="0" w:color="auto"/>
              <w:bottom w:val="single" w:sz="4" w:space="0" w:color="auto"/>
              <w:right w:val="single" w:sz="4" w:space="0" w:color="auto"/>
            </w:tcBorders>
            <w:hideMark/>
          </w:tcPr>
          <w:p w:rsidR="00033D2B" w:rsidRPr="006357D5" w:rsidRDefault="00033D2B" w:rsidP="003072BF">
            <w:pPr>
              <w:spacing w:line="240" w:lineRule="auto"/>
              <w:ind w:firstLine="0"/>
            </w:pPr>
          </w:p>
        </w:tc>
        <w:tc>
          <w:tcPr>
            <w:tcW w:w="3545" w:type="dxa"/>
            <w:tcBorders>
              <w:top w:val="single" w:sz="4" w:space="0" w:color="auto"/>
              <w:left w:val="single" w:sz="4" w:space="0" w:color="auto"/>
              <w:bottom w:val="single" w:sz="4" w:space="0" w:color="auto"/>
              <w:right w:val="single" w:sz="4" w:space="0" w:color="auto"/>
            </w:tcBorders>
            <w:hideMark/>
          </w:tcPr>
          <w:p w:rsidR="00033D2B" w:rsidRPr="006357D5" w:rsidRDefault="00033D2B" w:rsidP="003072BF">
            <w:pPr>
              <w:spacing w:line="240" w:lineRule="auto"/>
              <w:ind w:firstLine="0"/>
              <w:jc w:val="left"/>
              <w:rPr>
                <w:b/>
              </w:rPr>
            </w:pPr>
            <w:r w:rsidRPr="006357D5">
              <w:rPr>
                <w:b/>
              </w:rPr>
              <w:t>Итого:</w:t>
            </w:r>
          </w:p>
        </w:tc>
        <w:tc>
          <w:tcPr>
            <w:tcW w:w="5812" w:type="dxa"/>
            <w:gridSpan w:val="4"/>
            <w:tcBorders>
              <w:top w:val="single" w:sz="4" w:space="0" w:color="auto"/>
              <w:left w:val="single" w:sz="4" w:space="0" w:color="auto"/>
              <w:bottom w:val="single" w:sz="4" w:space="0" w:color="auto"/>
              <w:right w:val="single" w:sz="4" w:space="0" w:color="auto"/>
            </w:tcBorders>
          </w:tcPr>
          <w:p w:rsidR="00033D2B" w:rsidRPr="006357D5" w:rsidRDefault="00033D2B" w:rsidP="003072BF">
            <w:pPr>
              <w:spacing w:line="240" w:lineRule="auto"/>
              <w:ind w:firstLine="0"/>
              <w:jc w:val="center"/>
            </w:pPr>
          </w:p>
        </w:tc>
      </w:tr>
    </w:tbl>
    <w:p w:rsidR="00A6656A" w:rsidRPr="00EB5661" w:rsidRDefault="00A6656A" w:rsidP="00A6656A">
      <w:pPr>
        <w:spacing w:line="240" w:lineRule="auto"/>
        <w:ind w:firstLine="0"/>
        <w:rPr>
          <w:sz w:val="22"/>
          <w:szCs w:val="22"/>
        </w:rPr>
      </w:pPr>
    </w:p>
    <w:p w:rsidR="00A6656A" w:rsidRPr="00EB5661" w:rsidRDefault="00A6656A" w:rsidP="00A6656A">
      <w:pPr>
        <w:spacing w:line="240" w:lineRule="auto"/>
        <w:ind w:firstLine="567"/>
        <w:jc w:val="right"/>
        <w:rPr>
          <w:szCs w:val="22"/>
        </w:rPr>
      </w:pPr>
      <w:r w:rsidRPr="00EB5661">
        <w:rPr>
          <w:szCs w:val="22"/>
        </w:rPr>
        <w:t>ИТОГО:</w:t>
      </w:r>
    </w:p>
    <w:p w:rsidR="00A6656A" w:rsidRPr="00EB5661" w:rsidRDefault="00A6656A" w:rsidP="00A6656A">
      <w:pPr>
        <w:spacing w:line="240" w:lineRule="auto"/>
        <w:ind w:firstLine="567"/>
        <w:jc w:val="right"/>
        <w:rPr>
          <w:szCs w:val="22"/>
        </w:rPr>
      </w:pPr>
      <w:r w:rsidRPr="00EB5661">
        <w:rPr>
          <w:szCs w:val="22"/>
        </w:rPr>
        <w:t>Сумма НДС (18%):</w:t>
      </w:r>
    </w:p>
    <w:p w:rsidR="00A6656A" w:rsidRPr="00EB5661" w:rsidRDefault="00A6656A" w:rsidP="00A6656A">
      <w:pPr>
        <w:spacing w:line="240" w:lineRule="auto"/>
        <w:ind w:firstLine="567"/>
        <w:jc w:val="right"/>
        <w:rPr>
          <w:rStyle w:val="FontStyle16"/>
          <w:b/>
          <w:szCs w:val="22"/>
        </w:rPr>
      </w:pPr>
      <w:r w:rsidRPr="00EB5661">
        <w:rPr>
          <w:b/>
          <w:szCs w:val="22"/>
        </w:rPr>
        <w:t>Всего с НДС (18%):</w:t>
      </w:r>
    </w:p>
    <w:p w:rsidR="00A6656A" w:rsidRPr="00EB5661" w:rsidRDefault="00A6656A" w:rsidP="00A6656A">
      <w:pPr>
        <w:spacing w:line="240" w:lineRule="auto"/>
        <w:ind w:firstLine="567"/>
        <w:jc w:val="left"/>
        <w:rPr>
          <w:b/>
          <w:szCs w:val="22"/>
        </w:rPr>
      </w:pPr>
      <w:r w:rsidRPr="00EB5661">
        <w:rPr>
          <w:rStyle w:val="FontStyle16"/>
          <w:szCs w:val="22"/>
        </w:rPr>
        <w:t>Общая сумма спецификации</w:t>
      </w:r>
      <w:proofErr w:type="gramStart"/>
      <w:r w:rsidRPr="00EB5661">
        <w:rPr>
          <w:rStyle w:val="FontStyle16"/>
          <w:szCs w:val="22"/>
        </w:rPr>
        <w:t xml:space="preserve"> ____</w:t>
      </w:r>
      <w:r w:rsidRPr="00EB5661">
        <w:rPr>
          <w:b/>
          <w:szCs w:val="22"/>
        </w:rPr>
        <w:t xml:space="preserve"> () </w:t>
      </w:r>
      <w:proofErr w:type="gramEnd"/>
      <w:r w:rsidRPr="00EB5661">
        <w:rPr>
          <w:b/>
          <w:szCs w:val="22"/>
        </w:rPr>
        <w:t>руб.</w:t>
      </w:r>
    </w:p>
    <w:p w:rsidR="00A6656A" w:rsidRPr="00EB5661" w:rsidRDefault="00A6656A" w:rsidP="00A6656A">
      <w:pPr>
        <w:pStyle w:val="Style2"/>
        <w:widowControl/>
        <w:ind w:firstLine="567"/>
        <w:jc w:val="both"/>
        <w:rPr>
          <w:rStyle w:val="FontStyle16"/>
          <w:szCs w:val="22"/>
        </w:rPr>
      </w:pPr>
      <w:r w:rsidRPr="00EB5661">
        <w:rPr>
          <w:rStyle w:val="FontStyle16"/>
          <w:szCs w:val="22"/>
        </w:rPr>
        <w:t xml:space="preserve">Количество и цена </w:t>
      </w:r>
      <w:proofErr w:type="gramStart"/>
      <w:r w:rsidRPr="00EB5661">
        <w:rPr>
          <w:rStyle w:val="FontStyle16"/>
          <w:szCs w:val="22"/>
        </w:rPr>
        <w:t>согласованы</w:t>
      </w:r>
      <w:proofErr w:type="gramEnd"/>
      <w:r w:rsidRPr="00EB5661">
        <w:rPr>
          <w:rStyle w:val="FontStyle16"/>
          <w:szCs w:val="22"/>
        </w:rPr>
        <w:t xml:space="preserve">  Сторонами. </w:t>
      </w:r>
    </w:p>
    <w:p w:rsidR="00A6656A" w:rsidRPr="00EB5661" w:rsidRDefault="00A6656A" w:rsidP="00A6656A">
      <w:pPr>
        <w:pStyle w:val="Style2"/>
        <w:widowControl/>
        <w:ind w:firstLine="567"/>
        <w:jc w:val="both"/>
        <w:rPr>
          <w:rStyle w:val="FontStyle16"/>
          <w:szCs w:val="22"/>
        </w:rPr>
      </w:pPr>
      <w:r w:rsidRPr="00EB5661">
        <w:rPr>
          <w:rStyle w:val="FontStyle16"/>
          <w:szCs w:val="22"/>
        </w:rPr>
        <w:t>Претензий Стороны не имеют.</w:t>
      </w:r>
    </w:p>
    <w:p w:rsidR="00A6656A" w:rsidRPr="00EB5661" w:rsidRDefault="00A6656A" w:rsidP="00A6656A">
      <w:pPr>
        <w:pStyle w:val="Style2"/>
        <w:widowControl/>
        <w:ind w:firstLine="567"/>
        <w:jc w:val="both"/>
        <w:rPr>
          <w:rStyle w:val="FontStyle16"/>
          <w:szCs w:val="22"/>
        </w:rPr>
      </w:pPr>
    </w:p>
    <w:p w:rsidR="00A6656A" w:rsidRPr="00E73684" w:rsidRDefault="00A6656A" w:rsidP="00A6656A">
      <w:pPr>
        <w:pStyle w:val="Style2"/>
        <w:widowControl/>
        <w:jc w:val="both"/>
        <w:rPr>
          <w:rStyle w:val="FontStyle19"/>
          <w:b w:val="0"/>
          <w:bCs w:val="0"/>
          <w:sz w:val="24"/>
        </w:rPr>
      </w:pPr>
      <w:r w:rsidRPr="00E73684">
        <w:rPr>
          <w:rStyle w:val="FontStyle16"/>
          <w:sz w:val="24"/>
          <w:szCs w:val="22"/>
        </w:rPr>
        <w:t>от Поставщика</w:t>
      </w:r>
      <w:r w:rsidRPr="00E73684">
        <w:rPr>
          <w:rStyle w:val="FontStyle16"/>
          <w:sz w:val="24"/>
          <w:szCs w:val="22"/>
        </w:rPr>
        <w:tab/>
      </w:r>
      <w:r w:rsidRPr="00E73684">
        <w:rPr>
          <w:rStyle w:val="FontStyle16"/>
          <w:sz w:val="24"/>
          <w:szCs w:val="22"/>
        </w:rPr>
        <w:tab/>
      </w:r>
      <w:r w:rsidRPr="00E73684">
        <w:rPr>
          <w:rStyle w:val="FontStyle16"/>
          <w:sz w:val="24"/>
          <w:szCs w:val="22"/>
        </w:rPr>
        <w:tab/>
      </w:r>
      <w:r w:rsidRPr="00E73684">
        <w:rPr>
          <w:rStyle w:val="FontStyle16"/>
          <w:sz w:val="24"/>
        </w:rPr>
        <w:tab/>
      </w:r>
      <w:r w:rsidRPr="00E73684">
        <w:rPr>
          <w:rStyle w:val="FontStyle16"/>
          <w:sz w:val="24"/>
        </w:rPr>
        <w:tab/>
      </w:r>
      <w:r w:rsidRPr="00E73684">
        <w:rPr>
          <w:rStyle w:val="FontStyle16"/>
          <w:sz w:val="24"/>
        </w:rPr>
        <w:tab/>
      </w:r>
      <w:r w:rsidRPr="00E73684">
        <w:rPr>
          <w:rStyle w:val="FontStyle16"/>
          <w:sz w:val="24"/>
        </w:rPr>
        <w:tab/>
      </w:r>
      <w:r w:rsidRPr="00E73684">
        <w:rPr>
          <w:rStyle w:val="FontStyle16"/>
          <w:sz w:val="24"/>
        </w:rPr>
        <w:tab/>
        <w:t>от Заказчика</w:t>
      </w:r>
    </w:p>
    <w:p w:rsidR="00A6656A" w:rsidRPr="00E73684" w:rsidRDefault="00A6656A" w:rsidP="00A6656A">
      <w:pPr>
        <w:pStyle w:val="Style2"/>
        <w:widowControl/>
        <w:jc w:val="both"/>
        <w:rPr>
          <w:rStyle w:val="FontStyle19"/>
          <w:rFonts w:ascii="Times New Roman" w:hAnsi="Times New Roman" w:cs="Times New Roman"/>
          <w:sz w:val="24"/>
        </w:rPr>
      </w:pPr>
      <w:r w:rsidRPr="00E73684">
        <w:rPr>
          <w:rStyle w:val="FontStyle19"/>
          <w:rFonts w:ascii="Times New Roman" w:hAnsi="Times New Roman" w:cs="Times New Roman"/>
          <w:sz w:val="24"/>
        </w:rPr>
        <w:t>___________________</w:t>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t>__________________</w:t>
      </w:r>
    </w:p>
    <w:p w:rsidR="00A6656A" w:rsidRPr="00E73684" w:rsidRDefault="00A6656A" w:rsidP="00E73684">
      <w:pPr>
        <w:pStyle w:val="Style2"/>
        <w:widowControl/>
        <w:spacing w:before="19" w:after="490"/>
        <w:jc w:val="center"/>
        <w:rPr>
          <w:rStyle w:val="FontStyle19"/>
          <w:rFonts w:ascii="Times New Roman" w:hAnsi="Times New Roman" w:cs="Times New Roman"/>
          <w:sz w:val="24"/>
        </w:rPr>
        <w:sectPr w:rsidR="00A6656A" w:rsidRPr="00E73684" w:rsidSect="002E3C11">
          <w:pgSz w:w="11905" w:h="16837"/>
          <w:pgMar w:top="408" w:right="567" w:bottom="459" w:left="1021" w:header="720" w:footer="720" w:gutter="0"/>
          <w:cols w:space="60"/>
          <w:noEndnote/>
        </w:sectPr>
      </w:pPr>
      <w:proofErr w:type="spellStart"/>
      <w:r w:rsidRPr="00E73684">
        <w:rPr>
          <w:rStyle w:val="FontStyle19"/>
          <w:rFonts w:ascii="Times New Roman" w:hAnsi="Times New Roman" w:cs="Times New Roman"/>
          <w:sz w:val="24"/>
        </w:rPr>
        <w:t>м.п</w:t>
      </w:r>
      <w:proofErr w:type="spellEnd"/>
      <w:r w:rsidRPr="00E73684">
        <w:rPr>
          <w:rStyle w:val="FontStyle19"/>
          <w:rFonts w:ascii="Times New Roman" w:hAnsi="Times New Roman" w:cs="Times New Roman"/>
          <w:sz w:val="24"/>
        </w:rPr>
        <w:t>.</w:t>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r w:rsidRPr="00E73684">
        <w:rPr>
          <w:rStyle w:val="FontStyle19"/>
          <w:rFonts w:ascii="Times New Roman" w:hAnsi="Times New Roman" w:cs="Times New Roman"/>
          <w:sz w:val="24"/>
        </w:rPr>
        <w:tab/>
      </w:r>
      <w:proofErr w:type="spellStart"/>
      <w:r w:rsidRPr="00E73684">
        <w:rPr>
          <w:rStyle w:val="FontStyle19"/>
          <w:rFonts w:ascii="Times New Roman" w:hAnsi="Times New Roman" w:cs="Times New Roman"/>
          <w:sz w:val="24"/>
        </w:rPr>
        <w:t>м.п</w:t>
      </w:r>
      <w:proofErr w:type="spellEnd"/>
      <w:r w:rsidRPr="00E73684">
        <w:rPr>
          <w:rStyle w:val="FontStyle19"/>
          <w:rFonts w:ascii="Times New Roman" w:hAnsi="Times New Roman" w:cs="Times New Roman"/>
          <w:sz w:val="24"/>
        </w:rPr>
        <w:t>.</w:t>
      </w:r>
    </w:p>
    <w:p w:rsidR="00EC582A" w:rsidRPr="00D35D90" w:rsidRDefault="00EC582A" w:rsidP="00EC582A">
      <w:pPr>
        <w:jc w:val="right"/>
        <w:rPr>
          <w:b/>
          <w:i/>
        </w:rPr>
      </w:pPr>
      <w:r w:rsidRPr="00D35D90">
        <w:rPr>
          <w:b/>
          <w:i/>
        </w:rPr>
        <w:lastRenderedPageBreak/>
        <w:t>Приложение №3</w:t>
      </w:r>
    </w:p>
    <w:p w:rsidR="00605919" w:rsidRDefault="00605919" w:rsidP="00EC582A">
      <w:pPr>
        <w:jc w:val="center"/>
        <w:rPr>
          <w:b/>
        </w:rPr>
      </w:pPr>
    </w:p>
    <w:p w:rsidR="00EC582A" w:rsidRDefault="00EC582A" w:rsidP="00EC582A">
      <w:pPr>
        <w:jc w:val="center"/>
        <w:rPr>
          <w:b/>
        </w:rPr>
      </w:pPr>
      <w:r w:rsidRPr="00D35D90">
        <w:rPr>
          <w:b/>
        </w:rPr>
        <w:t>ТЕХНИЧЕСКОЕ ЗАДАНИЕ</w:t>
      </w:r>
    </w:p>
    <w:p w:rsidR="00033D2B" w:rsidRDefault="00605919" w:rsidP="00033D2B">
      <w:pPr>
        <w:tabs>
          <w:tab w:val="center" w:pos="5320"/>
          <w:tab w:val="left" w:pos="6555"/>
        </w:tabs>
        <w:jc w:val="center"/>
      </w:pPr>
      <w:r w:rsidRPr="00605919">
        <w:t xml:space="preserve">на </w:t>
      </w:r>
      <w:proofErr w:type="spellStart"/>
      <w:proofErr w:type="gramStart"/>
      <w:r w:rsidR="00033D2B" w:rsidRPr="002B6909">
        <w:rPr>
          <w:snapToGrid w:val="0"/>
        </w:rPr>
        <w:t>н</w:t>
      </w:r>
      <w:r w:rsidR="00033D2B">
        <w:rPr>
          <w:snapToGrid w:val="0"/>
        </w:rPr>
        <w:t>а</w:t>
      </w:r>
      <w:proofErr w:type="spellEnd"/>
      <w:proofErr w:type="gramEnd"/>
      <w:r w:rsidR="00033D2B">
        <w:rPr>
          <w:snapToGrid w:val="0"/>
        </w:rPr>
        <w:t xml:space="preserve"> поставку </w:t>
      </w:r>
      <w:r w:rsidR="00033D2B">
        <w:rPr>
          <w:snapToGrid w:val="0"/>
        </w:rPr>
        <w:tab/>
      </w:r>
      <w:r w:rsidR="00033D2B" w:rsidRPr="00B073F5">
        <w:t xml:space="preserve">преобразователя измерительного ДВ2ТС-5Т-5П-АК в кол. </w:t>
      </w:r>
      <w:r w:rsidR="00033D2B">
        <w:t>2</w:t>
      </w:r>
      <w:r w:rsidR="00033D2B" w:rsidRPr="00B073F5">
        <w:t xml:space="preserve"> шт., модуля аналогового ввода МАВ-ТС100 с ТС1388 (9 м) в кол. 8 шт., модуля аналогового ввода МАВ-ТС100 с ТС1388 (3 м) в кол. 20 шт.</w:t>
      </w:r>
    </w:p>
    <w:p w:rsidR="00033D2B" w:rsidRDefault="00033D2B" w:rsidP="00033D2B">
      <w:pPr>
        <w:pStyle w:val="af1"/>
        <w:ind w:left="0" w:right="-3" w:firstLine="709"/>
        <w:jc w:val="both"/>
        <w:rPr>
          <w:rFonts w:ascii="Times New Roman" w:hAnsi="Times New Roman"/>
          <w:sz w:val="24"/>
          <w:szCs w:val="24"/>
        </w:rPr>
      </w:pPr>
    </w:p>
    <w:p w:rsidR="00033D2B" w:rsidRDefault="00033D2B" w:rsidP="00033D2B">
      <w:pPr>
        <w:pStyle w:val="af1"/>
        <w:ind w:left="0" w:right="-3" w:firstLine="709"/>
        <w:jc w:val="center"/>
        <w:rPr>
          <w:rFonts w:ascii="Times New Roman" w:hAnsi="Times New Roman"/>
          <w:b/>
          <w:sz w:val="24"/>
          <w:szCs w:val="24"/>
        </w:rPr>
      </w:pPr>
      <w:r w:rsidRPr="00D41AEF">
        <w:rPr>
          <w:rFonts w:ascii="Times New Roman" w:hAnsi="Times New Roman"/>
          <w:b/>
          <w:sz w:val="24"/>
          <w:szCs w:val="24"/>
        </w:rPr>
        <w:t xml:space="preserve">Техническое задание </w:t>
      </w:r>
      <w:proofErr w:type="gramStart"/>
      <w:r w:rsidRPr="00D41AEF">
        <w:rPr>
          <w:rFonts w:ascii="Times New Roman" w:hAnsi="Times New Roman"/>
          <w:b/>
          <w:sz w:val="24"/>
          <w:szCs w:val="24"/>
        </w:rPr>
        <w:t>на</w:t>
      </w:r>
      <w:proofErr w:type="gramEnd"/>
      <w:r w:rsidRPr="00D41AEF">
        <w:rPr>
          <w:rFonts w:ascii="Times New Roman" w:hAnsi="Times New Roman"/>
          <w:b/>
          <w:sz w:val="24"/>
          <w:szCs w:val="24"/>
        </w:rPr>
        <w:t xml:space="preserve"> преобразователь измерительный ДВ2ТС-5Т-5П-АК</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1. Общие требования:</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 поставка в упаковке производителя;</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 поставка с поверкой.</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2. Технические характеристики:</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 диапазон измерения относительной влажности 0…100%</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 рабочий диапазон температур -40</w:t>
      </w:r>
      <w:proofErr w:type="gramStart"/>
      <w:r>
        <w:rPr>
          <w:rFonts w:ascii="Times New Roman" w:hAnsi="Times New Roman"/>
          <w:sz w:val="24"/>
          <w:szCs w:val="24"/>
        </w:rPr>
        <w:t>ºС</w:t>
      </w:r>
      <w:proofErr w:type="gramEnd"/>
      <w:r>
        <w:rPr>
          <w:rFonts w:ascii="Times New Roman" w:hAnsi="Times New Roman"/>
          <w:sz w:val="24"/>
          <w:szCs w:val="24"/>
        </w:rPr>
        <w:t>…+60ºС</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 пределы допускаемой абсолютной погрешности измерений относительной влажности ±2%</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3. Гарантийный срок эксплуатации не менее 1 года.</w:t>
      </w:r>
    </w:p>
    <w:p w:rsidR="00033D2B" w:rsidRDefault="00033D2B" w:rsidP="00033D2B">
      <w:pPr>
        <w:pStyle w:val="af1"/>
        <w:ind w:left="0" w:right="-3" w:firstLine="709"/>
        <w:jc w:val="both"/>
        <w:rPr>
          <w:rFonts w:ascii="Times New Roman" w:hAnsi="Times New Roman"/>
          <w:sz w:val="24"/>
          <w:szCs w:val="24"/>
        </w:rPr>
      </w:pPr>
    </w:p>
    <w:p w:rsidR="00033D2B" w:rsidRDefault="00033D2B" w:rsidP="00033D2B">
      <w:pPr>
        <w:pStyle w:val="af1"/>
        <w:ind w:left="0" w:right="-3" w:firstLine="709"/>
        <w:jc w:val="both"/>
        <w:rPr>
          <w:rFonts w:ascii="Times New Roman" w:hAnsi="Times New Roman"/>
          <w:b/>
          <w:sz w:val="24"/>
        </w:rPr>
      </w:pPr>
      <w:r w:rsidRPr="00D41AEF">
        <w:rPr>
          <w:rFonts w:ascii="Times New Roman" w:hAnsi="Times New Roman"/>
          <w:b/>
          <w:sz w:val="24"/>
          <w:szCs w:val="24"/>
        </w:rPr>
        <w:t>Техническое задание на</w:t>
      </w:r>
      <w:r>
        <w:rPr>
          <w:rFonts w:ascii="Times New Roman" w:hAnsi="Times New Roman"/>
          <w:b/>
          <w:sz w:val="24"/>
          <w:szCs w:val="24"/>
        </w:rPr>
        <w:t xml:space="preserve"> </w:t>
      </w:r>
      <w:r w:rsidRPr="00812AF8">
        <w:rPr>
          <w:rFonts w:ascii="Times New Roman" w:hAnsi="Times New Roman"/>
          <w:b/>
          <w:sz w:val="24"/>
        </w:rPr>
        <w:t>модуль аналогового ввода МАВ-ТС100 с ТС1388</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1. Общие требования:</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 поставка в упаковке производителя;</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 поставка с поверкой.</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2. Технические характеристики:</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 рабочий диапазон температур -100</w:t>
      </w:r>
      <w:proofErr w:type="gramStart"/>
      <w:r>
        <w:rPr>
          <w:rFonts w:ascii="Times New Roman" w:hAnsi="Times New Roman"/>
          <w:sz w:val="24"/>
          <w:szCs w:val="24"/>
        </w:rPr>
        <w:t>ºС</w:t>
      </w:r>
      <w:proofErr w:type="gramEnd"/>
      <w:r>
        <w:rPr>
          <w:rFonts w:ascii="Times New Roman" w:hAnsi="Times New Roman"/>
          <w:sz w:val="24"/>
          <w:szCs w:val="24"/>
        </w:rPr>
        <w:t>…+250ºС</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 пределы допускаемой абсолютной погрешности измерений температуры ±(0,15-0,02</w:t>
      </w:r>
      <w:proofErr w:type="gramStart"/>
      <w:r>
        <w:rPr>
          <w:rFonts w:ascii="Times New Roman" w:hAnsi="Times New Roman"/>
          <w:sz w:val="24"/>
          <w:szCs w:val="24"/>
        </w:rPr>
        <w:t>│Т</w:t>
      </w:r>
      <w:proofErr w:type="gramEnd"/>
      <w:r>
        <w:rPr>
          <w:rFonts w:ascii="Times New Roman" w:hAnsi="Times New Roman"/>
          <w:sz w:val="24"/>
          <w:szCs w:val="24"/>
        </w:rPr>
        <w:t>│)</w:t>
      </w:r>
      <w:r w:rsidRPr="00812AF8">
        <w:rPr>
          <w:rFonts w:ascii="Times New Roman" w:hAnsi="Times New Roman"/>
          <w:sz w:val="24"/>
          <w:szCs w:val="24"/>
        </w:rPr>
        <w:t xml:space="preserve"> </w:t>
      </w:r>
      <w:r>
        <w:rPr>
          <w:rFonts w:ascii="Times New Roman" w:hAnsi="Times New Roman"/>
          <w:sz w:val="24"/>
          <w:szCs w:val="24"/>
        </w:rPr>
        <w:t>ºС</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 длина кабеля 9 м – 8 шт.</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 xml:space="preserve">                          3 м – 20 шт.</w:t>
      </w:r>
    </w:p>
    <w:p w:rsidR="00033D2B" w:rsidRDefault="00033D2B" w:rsidP="00033D2B">
      <w:pPr>
        <w:pStyle w:val="af1"/>
        <w:ind w:left="0" w:right="-3" w:firstLine="709"/>
        <w:jc w:val="both"/>
        <w:rPr>
          <w:rFonts w:ascii="Times New Roman" w:hAnsi="Times New Roman"/>
          <w:sz w:val="24"/>
          <w:szCs w:val="24"/>
        </w:rPr>
      </w:pPr>
      <w:r>
        <w:rPr>
          <w:rFonts w:ascii="Times New Roman" w:hAnsi="Times New Roman"/>
          <w:sz w:val="24"/>
          <w:szCs w:val="24"/>
        </w:rPr>
        <w:t>3. Гарантийный срок эксплуатации не менее 1 года.</w:t>
      </w:r>
    </w:p>
    <w:p w:rsidR="007F64E2" w:rsidRDefault="007F64E2" w:rsidP="00EC582A">
      <w:pPr>
        <w:spacing w:line="240" w:lineRule="auto"/>
        <w:jc w:val="center"/>
      </w:pPr>
    </w:p>
    <w:sectPr w:rsidR="007F64E2" w:rsidSect="00EC582A">
      <w:footerReference w:type="default" r:id="rId13"/>
      <w:pgSz w:w="11905" w:h="16837"/>
      <w:pgMar w:top="408" w:right="567" w:bottom="459" w:left="1021"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01" w:rsidRDefault="006A5D01" w:rsidP="006C1A28">
      <w:pPr>
        <w:spacing w:line="240" w:lineRule="auto"/>
      </w:pPr>
      <w:r>
        <w:separator/>
      </w:r>
    </w:p>
  </w:endnote>
  <w:endnote w:type="continuationSeparator" w:id="0">
    <w:p w:rsidR="006A5D01" w:rsidRDefault="006A5D01" w:rsidP="006C1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19" w:rsidRDefault="00605919">
    <w:pPr>
      <w:pStyle w:val="a9"/>
      <w:jc w:val="right"/>
    </w:pPr>
  </w:p>
  <w:p w:rsidR="00605919" w:rsidRDefault="0060591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01" w:rsidRDefault="006A5D01" w:rsidP="006C1A28">
      <w:pPr>
        <w:spacing w:line="240" w:lineRule="auto"/>
      </w:pPr>
      <w:r>
        <w:separator/>
      </w:r>
    </w:p>
  </w:footnote>
  <w:footnote w:type="continuationSeparator" w:id="0">
    <w:p w:rsidR="006A5D01" w:rsidRDefault="006A5D01" w:rsidP="006C1A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650A"/>
    <w:multiLevelType w:val="singleLevel"/>
    <w:tmpl w:val="0BE82FD2"/>
    <w:lvl w:ilvl="0">
      <w:start w:val="1"/>
      <w:numFmt w:val="decimal"/>
      <w:lvlText w:val="9.2.%1."/>
      <w:lvlJc w:val="left"/>
    </w:lvl>
  </w:abstractNum>
  <w:abstractNum w:abstractNumId="1">
    <w:nsid w:val="12016AF8"/>
    <w:multiLevelType w:val="singleLevel"/>
    <w:tmpl w:val="D6809774"/>
    <w:lvl w:ilvl="0">
      <w:start w:val="8"/>
      <w:numFmt w:val="decimal"/>
      <w:lvlText w:val="5.%1."/>
      <w:lvlJc w:val="left"/>
    </w:lvl>
  </w:abstractNum>
  <w:abstractNum w:abstractNumId="2">
    <w:nsid w:val="130E2DE3"/>
    <w:multiLevelType w:val="singleLevel"/>
    <w:tmpl w:val="50880292"/>
    <w:lvl w:ilvl="0">
      <w:start w:val="11"/>
      <w:numFmt w:val="decimal"/>
      <w:lvlText w:val="10.%1."/>
      <w:lvlJc w:val="left"/>
    </w:lvl>
  </w:abstractNum>
  <w:abstractNum w:abstractNumId="3">
    <w:nsid w:val="1CC03502"/>
    <w:multiLevelType w:val="singleLevel"/>
    <w:tmpl w:val="FFB45530"/>
    <w:lvl w:ilvl="0">
      <w:start w:val="1"/>
      <w:numFmt w:val="decimal"/>
      <w:lvlText w:val="12.%1."/>
      <w:lvlJc w:val="left"/>
      <w:pPr>
        <w:ind w:left="360" w:hanging="360"/>
      </w:pPr>
      <w:rPr>
        <w:rFonts w:hint="default"/>
      </w:rPr>
    </w:lvl>
  </w:abstractNum>
  <w:abstractNum w:abstractNumId="4">
    <w:nsid w:val="25A14923"/>
    <w:multiLevelType w:val="singleLevel"/>
    <w:tmpl w:val="F7F28492"/>
    <w:lvl w:ilvl="0">
      <w:start w:val="2"/>
      <w:numFmt w:val="decimal"/>
      <w:lvlText w:val="2.2.%1."/>
      <w:lvlJc w:val="left"/>
    </w:lvl>
  </w:abstractNum>
  <w:abstractNum w:abstractNumId="5">
    <w:nsid w:val="294A319F"/>
    <w:multiLevelType w:val="singleLevel"/>
    <w:tmpl w:val="BD808D66"/>
    <w:lvl w:ilvl="0">
      <w:start w:val="4"/>
      <w:numFmt w:val="decimal"/>
      <w:lvlText w:val="3.%1."/>
      <w:lvlJc w:val="left"/>
    </w:lvl>
  </w:abstractNum>
  <w:abstractNum w:abstractNumId="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5B46CD"/>
    <w:multiLevelType w:val="singleLevel"/>
    <w:tmpl w:val="B0CACF60"/>
    <w:lvl w:ilvl="0">
      <w:start w:val="1"/>
      <w:numFmt w:val="decimal"/>
      <w:lvlText w:val="9.1.%1."/>
      <w:lvlJc w:val="left"/>
    </w:lvl>
  </w:abstractNum>
  <w:abstractNum w:abstractNumId="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E207F5D"/>
    <w:multiLevelType w:val="singleLevel"/>
    <w:tmpl w:val="6568B4C6"/>
    <w:lvl w:ilvl="0">
      <w:start w:val="1"/>
      <w:numFmt w:val="decimal"/>
      <w:lvlText w:val="11.%1"/>
      <w:lvlJc w:val="left"/>
      <w:pPr>
        <w:ind w:left="360" w:hanging="360"/>
      </w:pPr>
      <w:rPr>
        <w:rFonts w:hint="default"/>
      </w:rPr>
    </w:lvl>
  </w:abstractNum>
  <w:abstractNum w:abstractNumId="10">
    <w:nsid w:val="42574706"/>
    <w:multiLevelType w:val="hybridMultilevel"/>
    <w:tmpl w:val="33E0647C"/>
    <w:lvl w:ilvl="0" w:tplc="A6F69E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39075AC"/>
    <w:multiLevelType w:val="singleLevel"/>
    <w:tmpl w:val="447CA6F8"/>
    <w:lvl w:ilvl="0">
      <w:start w:val="8"/>
      <w:numFmt w:val="decimal"/>
      <w:lvlText w:val="10.%1."/>
      <w:lvlJc w:val="left"/>
    </w:lvl>
  </w:abstractNum>
  <w:abstractNum w:abstractNumId="12">
    <w:nsid w:val="58410C48"/>
    <w:multiLevelType w:val="singleLevel"/>
    <w:tmpl w:val="9032709A"/>
    <w:lvl w:ilvl="0">
      <w:start w:val="4"/>
      <w:numFmt w:val="decimal"/>
      <w:lvlText w:val="%1."/>
      <w:lvlJc w:val="left"/>
    </w:lvl>
  </w:abstractNum>
  <w:abstractNum w:abstractNumId="13">
    <w:nsid w:val="5A99676A"/>
    <w:multiLevelType w:val="singleLevel"/>
    <w:tmpl w:val="1D7EEA78"/>
    <w:lvl w:ilvl="0">
      <w:start w:val="1"/>
      <w:numFmt w:val="decimal"/>
      <w:lvlText w:val="7.%1."/>
      <w:lvlJc w:val="left"/>
    </w:lvl>
  </w:abstractNum>
  <w:abstractNum w:abstractNumId="1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6FF60E9"/>
    <w:multiLevelType w:val="singleLevel"/>
    <w:tmpl w:val="10BA0ED2"/>
    <w:lvl w:ilvl="0">
      <w:start w:val="2"/>
      <w:numFmt w:val="decimal"/>
      <w:lvlText w:val="5.%1."/>
      <w:lvlJc w:val="left"/>
    </w:lvl>
  </w:abstractNum>
  <w:abstractNum w:abstractNumId="16">
    <w:nsid w:val="775D0D16"/>
    <w:multiLevelType w:val="singleLevel"/>
    <w:tmpl w:val="930A83B8"/>
    <w:lvl w:ilvl="0">
      <w:start w:val="1"/>
      <w:numFmt w:val="decimal"/>
      <w:lvlText w:val="10.%1."/>
      <w:lvlJc w:val="left"/>
    </w:lvl>
  </w:abstractNum>
  <w:num w:numId="1">
    <w:abstractNumId w:val="8"/>
  </w:num>
  <w:num w:numId="2">
    <w:abstractNumId w:val="6"/>
  </w:num>
  <w:num w:numId="3">
    <w:abstractNumId w:val="4"/>
  </w:num>
  <w:num w:numId="4">
    <w:abstractNumId w:val="5"/>
  </w:num>
  <w:num w:numId="5">
    <w:abstractNumId w:val="15"/>
  </w:num>
  <w:num w:numId="6">
    <w:abstractNumId w:val="1"/>
  </w:num>
  <w:num w:numId="7">
    <w:abstractNumId w:val="13"/>
  </w:num>
  <w:num w:numId="8">
    <w:abstractNumId w:val="12"/>
  </w:num>
  <w:num w:numId="9">
    <w:abstractNumId w:val="7"/>
  </w:num>
  <w:num w:numId="10">
    <w:abstractNumId w:val="0"/>
  </w:num>
  <w:num w:numId="11">
    <w:abstractNumId w:val="16"/>
  </w:num>
  <w:num w:numId="12">
    <w:abstractNumId w:val="11"/>
  </w:num>
  <w:num w:numId="13">
    <w:abstractNumId w:val="2"/>
  </w:num>
  <w:num w:numId="14">
    <w:abstractNumId w:val="3"/>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387D"/>
    <w:rsid w:val="00033D2B"/>
    <w:rsid w:val="00041B98"/>
    <w:rsid w:val="00092C3E"/>
    <w:rsid w:val="001072E3"/>
    <w:rsid w:val="0011544C"/>
    <w:rsid w:val="001246B9"/>
    <w:rsid w:val="0012768F"/>
    <w:rsid w:val="001352A4"/>
    <w:rsid w:val="00147D6B"/>
    <w:rsid w:val="001C1A23"/>
    <w:rsid w:val="001C4739"/>
    <w:rsid w:val="001C6954"/>
    <w:rsid w:val="001E4633"/>
    <w:rsid w:val="001E4D66"/>
    <w:rsid w:val="002035FF"/>
    <w:rsid w:val="002138B1"/>
    <w:rsid w:val="002211F4"/>
    <w:rsid w:val="00221933"/>
    <w:rsid w:val="00225257"/>
    <w:rsid w:val="00265C65"/>
    <w:rsid w:val="002A4BD0"/>
    <w:rsid w:val="002E3B9D"/>
    <w:rsid w:val="003112F7"/>
    <w:rsid w:val="00320412"/>
    <w:rsid w:val="0034605A"/>
    <w:rsid w:val="00364C87"/>
    <w:rsid w:val="00381EFB"/>
    <w:rsid w:val="00383721"/>
    <w:rsid w:val="00407658"/>
    <w:rsid w:val="00470A64"/>
    <w:rsid w:val="00477C6C"/>
    <w:rsid w:val="00493DF4"/>
    <w:rsid w:val="004C0B82"/>
    <w:rsid w:val="004E2E71"/>
    <w:rsid w:val="005162FC"/>
    <w:rsid w:val="0052690F"/>
    <w:rsid w:val="00571DD5"/>
    <w:rsid w:val="00587C05"/>
    <w:rsid w:val="005B14CF"/>
    <w:rsid w:val="005B54C9"/>
    <w:rsid w:val="005D0F22"/>
    <w:rsid w:val="005E3871"/>
    <w:rsid w:val="00605919"/>
    <w:rsid w:val="00606034"/>
    <w:rsid w:val="0060717F"/>
    <w:rsid w:val="00622123"/>
    <w:rsid w:val="0062512D"/>
    <w:rsid w:val="0064490B"/>
    <w:rsid w:val="006735C5"/>
    <w:rsid w:val="0067521E"/>
    <w:rsid w:val="00695E59"/>
    <w:rsid w:val="006A5D01"/>
    <w:rsid w:val="006C1A28"/>
    <w:rsid w:val="006E387D"/>
    <w:rsid w:val="006E3C13"/>
    <w:rsid w:val="00707BDB"/>
    <w:rsid w:val="007144A2"/>
    <w:rsid w:val="007240BD"/>
    <w:rsid w:val="00735255"/>
    <w:rsid w:val="00744D00"/>
    <w:rsid w:val="007B143E"/>
    <w:rsid w:val="007B2CCE"/>
    <w:rsid w:val="007C386C"/>
    <w:rsid w:val="007F64E2"/>
    <w:rsid w:val="00806B1D"/>
    <w:rsid w:val="008266D0"/>
    <w:rsid w:val="008412C6"/>
    <w:rsid w:val="008857A7"/>
    <w:rsid w:val="00885959"/>
    <w:rsid w:val="008A04CE"/>
    <w:rsid w:val="008A50E4"/>
    <w:rsid w:val="008D1271"/>
    <w:rsid w:val="008E505C"/>
    <w:rsid w:val="0093464E"/>
    <w:rsid w:val="00934E4E"/>
    <w:rsid w:val="009939CB"/>
    <w:rsid w:val="009B25C3"/>
    <w:rsid w:val="00A241C0"/>
    <w:rsid w:val="00A47B9F"/>
    <w:rsid w:val="00A6656A"/>
    <w:rsid w:val="00A928F6"/>
    <w:rsid w:val="00AB6D25"/>
    <w:rsid w:val="00AD4C1F"/>
    <w:rsid w:val="00AF5081"/>
    <w:rsid w:val="00AF5DE6"/>
    <w:rsid w:val="00B06BC8"/>
    <w:rsid w:val="00B405F7"/>
    <w:rsid w:val="00B41209"/>
    <w:rsid w:val="00B44441"/>
    <w:rsid w:val="00BA59D5"/>
    <w:rsid w:val="00BA70A9"/>
    <w:rsid w:val="00C10314"/>
    <w:rsid w:val="00C133FD"/>
    <w:rsid w:val="00C1793B"/>
    <w:rsid w:val="00CB1D20"/>
    <w:rsid w:val="00CE1074"/>
    <w:rsid w:val="00CF052E"/>
    <w:rsid w:val="00D00167"/>
    <w:rsid w:val="00D53A8D"/>
    <w:rsid w:val="00DB3D59"/>
    <w:rsid w:val="00DD2B8C"/>
    <w:rsid w:val="00DE3CC3"/>
    <w:rsid w:val="00E04552"/>
    <w:rsid w:val="00E123B0"/>
    <w:rsid w:val="00E22841"/>
    <w:rsid w:val="00E37EB2"/>
    <w:rsid w:val="00E53B47"/>
    <w:rsid w:val="00E54A17"/>
    <w:rsid w:val="00E7099A"/>
    <w:rsid w:val="00E73684"/>
    <w:rsid w:val="00E73A71"/>
    <w:rsid w:val="00E76728"/>
    <w:rsid w:val="00E76897"/>
    <w:rsid w:val="00E90233"/>
    <w:rsid w:val="00E97535"/>
    <w:rsid w:val="00E97738"/>
    <w:rsid w:val="00EB0640"/>
    <w:rsid w:val="00EB35D5"/>
    <w:rsid w:val="00EC582A"/>
    <w:rsid w:val="00F9582E"/>
    <w:rsid w:val="00FB6FEE"/>
    <w:rsid w:val="00FD4111"/>
    <w:rsid w:val="00FF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87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6E387D"/>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6E387D"/>
    <w:pPr>
      <w:keepNext/>
      <w:spacing w:before="240" w:after="60"/>
      <w:outlineLvl w:val="3"/>
    </w:pPr>
    <w:rPr>
      <w:rFonts w:ascii="Calibri" w:hAnsi="Calibri"/>
      <w:b/>
      <w:bCs/>
      <w:sz w:val="28"/>
      <w:szCs w:val="28"/>
    </w:rPr>
  </w:style>
  <w:style w:type="paragraph" w:styleId="8">
    <w:name w:val="heading 8"/>
    <w:basedOn w:val="a0"/>
    <w:next w:val="a0"/>
    <w:link w:val="80"/>
    <w:qFormat/>
    <w:rsid w:val="006E387D"/>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6E387D"/>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6E387D"/>
    <w:rPr>
      <w:rFonts w:ascii="Calibri" w:eastAsia="Times New Roman" w:hAnsi="Calibri" w:cs="Times New Roman"/>
      <w:b/>
      <w:bCs/>
      <w:sz w:val="28"/>
      <w:szCs w:val="28"/>
      <w:lang w:eastAsia="ar-SA"/>
    </w:rPr>
  </w:style>
  <w:style w:type="character" w:customStyle="1" w:styleId="80">
    <w:name w:val="Заголовок 8 Знак"/>
    <w:basedOn w:val="a2"/>
    <w:link w:val="8"/>
    <w:rsid w:val="006E387D"/>
    <w:rPr>
      <w:rFonts w:ascii="Arial" w:eastAsia="Times New Roman" w:hAnsi="Arial" w:cs="Times New Roman"/>
      <w:i/>
      <w:iCs/>
      <w:sz w:val="20"/>
      <w:szCs w:val="20"/>
      <w:lang w:eastAsia="ar-SA"/>
    </w:rPr>
  </w:style>
  <w:style w:type="character" w:styleId="a5">
    <w:name w:val="Hyperlink"/>
    <w:rsid w:val="006E387D"/>
    <w:rPr>
      <w:color w:val="0000FF"/>
      <w:u w:val="single"/>
    </w:rPr>
  </w:style>
  <w:style w:type="paragraph" w:styleId="a1">
    <w:name w:val="Body Text"/>
    <w:basedOn w:val="a0"/>
    <w:link w:val="a6"/>
    <w:rsid w:val="006E387D"/>
    <w:pPr>
      <w:widowControl/>
      <w:snapToGrid/>
      <w:spacing w:after="120" w:line="240" w:lineRule="auto"/>
      <w:ind w:firstLine="0"/>
    </w:pPr>
  </w:style>
  <w:style w:type="character" w:customStyle="1" w:styleId="a6">
    <w:name w:val="Основной текст Знак"/>
    <w:basedOn w:val="a2"/>
    <w:link w:val="a1"/>
    <w:rsid w:val="006E387D"/>
    <w:rPr>
      <w:rFonts w:ascii="Times New Roman" w:eastAsia="Times New Roman" w:hAnsi="Times New Roman" w:cs="Times New Roman"/>
      <w:sz w:val="24"/>
      <w:szCs w:val="24"/>
      <w:lang w:eastAsia="ar-SA"/>
    </w:rPr>
  </w:style>
  <w:style w:type="paragraph" w:styleId="a7">
    <w:name w:val="Body Text Indent"/>
    <w:basedOn w:val="a0"/>
    <w:link w:val="a8"/>
    <w:semiHidden/>
    <w:rsid w:val="006E387D"/>
    <w:pPr>
      <w:widowControl/>
      <w:snapToGrid/>
      <w:spacing w:line="240" w:lineRule="auto"/>
      <w:ind w:left="5760" w:firstLine="0"/>
    </w:pPr>
  </w:style>
  <w:style w:type="character" w:customStyle="1" w:styleId="a8">
    <w:name w:val="Основной текст с отступом Знак"/>
    <w:basedOn w:val="a2"/>
    <w:link w:val="a7"/>
    <w:semiHidden/>
    <w:rsid w:val="006E387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6E387D"/>
    <w:pPr>
      <w:widowControl/>
      <w:snapToGrid/>
      <w:spacing w:after="120" w:line="480" w:lineRule="auto"/>
      <w:ind w:left="283" w:firstLine="0"/>
    </w:pPr>
  </w:style>
  <w:style w:type="paragraph" w:styleId="a9">
    <w:name w:val="footer"/>
    <w:basedOn w:val="a0"/>
    <w:link w:val="aa"/>
    <w:uiPriority w:val="99"/>
    <w:rsid w:val="006E387D"/>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6E387D"/>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6E387D"/>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6E387D"/>
    <w:pPr>
      <w:widowControl w:val="0"/>
      <w:tabs>
        <w:tab w:val="left" w:pos="227"/>
      </w:tabs>
      <w:spacing w:after="0" w:line="240" w:lineRule="auto"/>
      <w:ind w:left="0"/>
      <w:textAlignment w:val="baseline"/>
    </w:pPr>
  </w:style>
  <w:style w:type="paragraph" w:styleId="30">
    <w:name w:val="Body Text Indent 3"/>
    <w:basedOn w:val="a0"/>
    <w:link w:val="31"/>
    <w:rsid w:val="006E387D"/>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6E387D"/>
    <w:rPr>
      <w:rFonts w:ascii="Times New Roman" w:eastAsia="Times New Roman" w:hAnsi="Times New Roman" w:cs="Times New Roman"/>
      <w:sz w:val="16"/>
      <w:szCs w:val="16"/>
      <w:lang w:eastAsia="ru-RU"/>
    </w:rPr>
  </w:style>
  <w:style w:type="paragraph" w:styleId="32">
    <w:name w:val="Body Text 3"/>
    <w:basedOn w:val="a0"/>
    <w:link w:val="33"/>
    <w:rsid w:val="006E387D"/>
    <w:pPr>
      <w:widowControl/>
      <w:snapToGrid/>
      <w:spacing w:after="120" w:line="240" w:lineRule="auto"/>
      <w:ind w:firstLine="0"/>
    </w:pPr>
    <w:rPr>
      <w:sz w:val="16"/>
      <w:szCs w:val="16"/>
    </w:rPr>
  </w:style>
  <w:style w:type="character" w:customStyle="1" w:styleId="33">
    <w:name w:val="Основной текст 3 Знак"/>
    <w:basedOn w:val="a2"/>
    <w:link w:val="32"/>
    <w:rsid w:val="006E387D"/>
    <w:rPr>
      <w:rFonts w:ascii="Times New Roman" w:eastAsia="Times New Roman" w:hAnsi="Times New Roman" w:cs="Times New Roman"/>
      <w:sz w:val="16"/>
      <w:szCs w:val="16"/>
      <w:lang w:eastAsia="ar-SA"/>
    </w:rPr>
  </w:style>
  <w:style w:type="character" w:styleId="ac">
    <w:name w:val="page number"/>
    <w:rsid w:val="006E387D"/>
    <w:rPr>
      <w:rFonts w:cs="Times New Roman"/>
    </w:rPr>
  </w:style>
  <w:style w:type="paragraph" w:customStyle="1" w:styleId="22">
    <w:name w:val="Стиль2"/>
    <w:basedOn w:val="a0"/>
    <w:rsid w:val="006E387D"/>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6E387D"/>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6E387D"/>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6E387D"/>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6E387D"/>
    <w:rPr>
      <w:rFonts w:ascii="Times New Roman" w:hAnsi="Times New Roman"/>
    </w:rPr>
  </w:style>
  <w:style w:type="character" w:customStyle="1" w:styleId="af0">
    <w:name w:val="Простой стиль с нумерацией Знак"/>
    <w:link w:val="af"/>
    <w:locked/>
    <w:rsid w:val="006E387D"/>
    <w:rPr>
      <w:rFonts w:ascii="Times New Roman" w:eastAsia="Times New Roman" w:hAnsi="Times New Roman" w:cs="Times New Roman"/>
      <w:sz w:val="24"/>
      <w:szCs w:val="24"/>
      <w:lang w:eastAsia="ru-RU"/>
    </w:rPr>
  </w:style>
  <w:style w:type="paragraph" w:styleId="af1">
    <w:name w:val="List Paragraph"/>
    <w:basedOn w:val="a0"/>
    <w:uiPriority w:val="34"/>
    <w:qFormat/>
    <w:rsid w:val="006E387D"/>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6E387D"/>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1">
    <w:name w:val="Style11"/>
    <w:basedOn w:val="a0"/>
    <w:uiPriority w:val="99"/>
    <w:rsid w:val="006E387D"/>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6E387D"/>
    <w:rPr>
      <w:rFonts w:ascii="Courier New" w:hAnsi="Courier New" w:cs="Courier New"/>
      <w:sz w:val="18"/>
      <w:szCs w:val="18"/>
    </w:rPr>
  </w:style>
  <w:style w:type="character" w:customStyle="1" w:styleId="FontStyle19">
    <w:name w:val="Font Style19"/>
    <w:uiPriority w:val="99"/>
    <w:rsid w:val="006E387D"/>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6E387D"/>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E38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E387D"/>
    <w:rPr>
      <w:rFonts w:ascii="Times New Roman" w:hAnsi="Times New Roman" w:cs="Times New Roman"/>
      <w:b/>
      <w:bCs/>
      <w:spacing w:val="-10"/>
      <w:sz w:val="22"/>
      <w:szCs w:val="22"/>
    </w:rPr>
  </w:style>
  <w:style w:type="character" w:customStyle="1" w:styleId="FontStyle16">
    <w:name w:val="Font Style16"/>
    <w:rsid w:val="006E387D"/>
    <w:rPr>
      <w:rFonts w:ascii="Times New Roman" w:hAnsi="Times New Roman"/>
      <w:sz w:val="26"/>
    </w:rPr>
  </w:style>
  <w:style w:type="paragraph" w:customStyle="1" w:styleId="ConsNormal">
    <w:name w:val="ConsNormal"/>
    <w:link w:val="ConsNormal0"/>
    <w:uiPriority w:val="99"/>
    <w:rsid w:val="006735C5"/>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735C5"/>
    <w:rPr>
      <w:rFonts w:ascii="Arial" w:eastAsia="Times New Roman" w:hAnsi="Arial" w:cs="Times New Roman"/>
      <w:lang w:eastAsia="ar-SA"/>
    </w:rPr>
  </w:style>
  <w:style w:type="paragraph" w:customStyle="1" w:styleId="ConsNonformat">
    <w:name w:val="ConsNonformat"/>
    <w:rsid w:val="006735C5"/>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E123B0"/>
    <w:rPr>
      <w:rFonts w:ascii="Times New Roman" w:eastAsia="Times New Roman" w:hAnsi="Times New Roman" w:cs="Times New Roman"/>
      <w:sz w:val="24"/>
      <w:szCs w:val="24"/>
      <w:lang w:eastAsia="ru-RU"/>
    </w:rPr>
  </w:style>
  <w:style w:type="character" w:styleId="af4">
    <w:name w:val="Emphasis"/>
    <w:basedOn w:val="a2"/>
    <w:uiPriority w:val="20"/>
    <w:qFormat/>
    <w:rsid w:val="00EC582A"/>
    <w:rPr>
      <w:i/>
      <w:iCs/>
    </w:rPr>
  </w:style>
  <w:style w:type="character" w:customStyle="1" w:styleId="apple-converted-space">
    <w:name w:val="apple-converted-space"/>
    <w:basedOn w:val="a2"/>
    <w:rsid w:val="00EC582A"/>
  </w:style>
  <w:style w:type="paragraph" w:styleId="af5">
    <w:name w:val="header"/>
    <w:basedOn w:val="a0"/>
    <w:link w:val="af6"/>
    <w:uiPriority w:val="99"/>
    <w:semiHidden/>
    <w:unhideWhenUsed/>
    <w:rsid w:val="00EC582A"/>
    <w:pPr>
      <w:tabs>
        <w:tab w:val="center" w:pos="4677"/>
        <w:tab w:val="right" w:pos="9355"/>
      </w:tabs>
      <w:spacing w:line="240" w:lineRule="auto"/>
    </w:pPr>
  </w:style>
  <w:style w:type="character" w:customStyle="1" w:styleId="af6">
    <w:name w:val="Верхний колонтитул Знак"/>
    <w:basedOn w:val="a2"/>
    <w:link w:val="af5"/>
    <w:uiPriority w:val="99"/>
    <w:semiHidden/>
    <w:rsid w:val="00EC582A"/>
    <w:rPr>
      <w:rFonts w:ascii="Times New Roman" w:eastAsia="Times New Roman" w:hAnsi="Times New Roman" w:cs="Times New Roman"/>
      <w:sz w:val="24"/>
      <w:szCs w:val="24"/>
      <w:lang w:eastAsia="ar-SA"/>
    </w:rPr>
  </w:style>
  <w:style w:type="character" w:styleId="af7">
    <w:name w:val="FollowedHyperlink"/>
    <w:basedOn w:val="a2"/>
    <w:uiPriority w:val="99"/>
    <w:semiHidden/>
    <w:unhideWhenUsed/>
    <w:rsid w:val="002138B1"/>
    <w:rPr>
      <w:color w:val="800080"/>
      <w:u w:val="single"/>
    </w:rPr>
  </w:style>
  <w:style w:type="paragraph" w:customStyle="1" w:styleId="xl63">
    <w:name w:val="xl63"/>
    <w:basedOn w:val="a0"/>
    <w:rsid w:val="002138B1"/>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4">
    <w:name w:val="xl64"/>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5">
    <w:name w:val="xl65"/>
    <w:basedOn w:val="a0"/>
    <w:rsid w:val="002138B1"/>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7">
    <w:name w:val="xl6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8">
    <w:name w:val="xl68"/>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9">
    <w:name w:val="xl6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0">
    <w:name w:val="xl70"/>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1">
    <w:name w:val="xl71"/>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3">
    <w:name w:val="xl73"/>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4">
    <w:name w:val="xl74"/>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5">
    <w:name w:val="xl75"/>
    <w:basedOn w:val="a0"/>
    <w:rsid w:val="002138B1"/>
    <w:pPr>
      <w:widowControl/>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79">
    <w:name w:val="xl7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0">
    <w:name w:val="xl80"/>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Style6">
    <w:name w:val="Style6"/>
    <w:basedOn w:val="a0"/>
    <w:uiPriority w:val="99"/>
    <w:rsid w:val="00A6656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styleId="23">
    <w:name w:val="Body Text 2"/>
    <w:basedOn w:val="a0"/>
    <w:link w:val="24"/>
    <w:uiPriority w:val="99"/>
    <w:semiHidden/>
    <w:unhideWhenUsed/>
    <w:rsid w:val="00033D2B"/>
    <w:pPr>
      <w:spacing w:after="120" w:line="480" w:lineRule="auto"/>
    </w:pPr>
  </w:style>
  <w:style w:type="character" w:customStyle="1" w:styleId="24">
    <w:name w:val="Основной текст 2 Знак"/>
    <w:basedOn w:val="a2"/>
    <w:link w:val="23"/>
    <w:uiPriority w:val="99"/>
    <w:semiHidden/>
    <w:rsid w:val="00033D2B"/>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10348">
      <w:bodyDiv w:val="1"/>
      <w:marLeft w:val="0"/>
      <w:marRight w:val="0"/>
      <w:marTop w:val="0"/>
      <w:marBottom w:val="0"/>
      <w:divBdr>
        <w:top w:val="none" w:sz="0" w:space="0" w:color="auto"/>
        <w:left w:val="none" w:sz="0" w:space="0" w:color="auto"/>
        <w:bottom w:val="none" w:sz="0" w:space="0" w:color="auto"/>
        <w:right w:val="none" w:sz="0" w:space="0" w:color="auto"/>
      </w:divBdr>
    </w:div>
    <w:div w:id="7411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15</Pages>
  <Words>6468</Words>
  <Characters>36872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Губарева Евгения Михайловна</cp:lastModifiedBy>
  <cp:revision>64</cp:revision>
  <cp:lastPrinted>2015-03-27T07:38:00Z</cp:lastPrinted>
  <dcterms:created xsi:type="dcterms:W3CDTF">2015-01-19T05:11:00Z</dcterms:created>
  <dcterms:modified xsi:type="dcterms:W3CDTF">2015-09-11T08:44:00Z</dcterms:modified>
</cp:coreProperties>
</file>