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24" w:rsidRPr="005A6935" w:rsidRDefault="003B2A24" w:rsidP="003B2A24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bookmarkStart w:id="0" w:name="_GoBack"/>
      <w:r w:rsidRPr="005A6935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B2A24" w:rsidRPr="005A6935" w:rsidRDefault="003B2A24" w:rsidP="003B2A24">
      <w:pPr>
        <w:keepLines/>
        <w:widowControl w:val="0"/>
        <w:ind w:firstLine="567"/>
        <w:rPr>
          <w:rFonts w:ascii="Times New Roman" w:hAnsi="Times New Roman" w:cs="Times New Roman"/>
          <w:lang w:val="ru-RU"/>
        </w:rPr>
      </w:pPr>
      <w:r w:rsidRPr="005A6935">
        <w:rPr>
          <w:rFonts w:ascii="Times New Roman" w:hAnsi="Times New Roman" w:cs="Times New Roman"/>
          <w:lang w:val="ru-RU" w:eastAsia="ru-RU"/>
        </w:rPr>
        <w:t>заседани</w:t>
      </w:r>
      <w:r w:rsidRPr="005A6935">
        <w:rPr>
          <w:rFonts w:ascii="Times New Roman" w:hAnsi="Times New Roman" w:cs="Times New Roman"/>
          <w:lang w:val="ru-RU"/>
        </w:rPr>
        <w:t>я</w:t>
      </w:r>
      <w:r w:rsidRPr="005A6935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5A6935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 w:rsidR="00901100" w:rsidRPr="005A6935">
        <w:rPr>
          <w:rFonts w:ascii="Times New Roman" w:hAnsi="Times New Roman" w:cs="Times New Roman"/>
          <w:lang w:val="ru-RU"/>
        </w:rPr>
        <w:t>Ремонт систем приточной вентиляции корпуса №21</w:t>
      </w:r>
      <w:r w:rsidR="00F26885" w:rsidRPr="005A6935">
        <w:rPr>
          <w:rFonts w:ascii="Times New Roman" w:hAnsi="Times New Roman" w:cs="Times New Roman"/>
          <w:lang w:val="ru-RU"/>
        </w:rPr>
        <w:t xml:space="preserve">  </w:t>
      </w:r>
      <w:r w:rsidRPr="005A6935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Pr="005A6935">
        <w:rPr>
          <w:rFonts w:ascii="Times New Roman" w:hAnsi="Times New Roman" w:cs="Times New Roman"/>
          <w:lang w:val="ru-RU"/>
        </w:rPr>
        <w:t>НЗиК</w:t>
      </w:r>
      <w:proofErr w:type="spellEnd"/>
      <w:r w:rsidRPr="005A6935">
        <w:rPr>
          <w:rFonts w:ascii="Times New Roman" w:hAnsi="Times New Roman" w:cs="Times New Roman"/>
          <w:lang w:val="ru-RU"/>
        </w:rPr>
        <w:t>»</w:t>
      </w:r>
    </w:p>
    <w:p w:rsidR="003B2A24" w:rsidRPr="005A6935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3B2A24" w:rsidRPr="005A6935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A6935">
        <w:rPr>
          <w:rFonts w:ascii="Times New Roman" w:hAnsi="Times New Roman" w:cs="Times New Roman"/>
          <w:lang w:val="ru-RU" w:eastAsia="ru-RU"/>
        </w:rPr>
        <w:t>г. Новосибирск</w:t>
      </w:r>
      <w:r w:rsidRPr="005A6935">
        <w:rPr>
          <w:rFonts w:ascii="Times New Roman" w:hAnsi="Times New Roman" w:cs="Times New Roman"/>
          <w:lang w:val="ru-RU" w:eastAsia="ru-RU"/>
        </w:rPr>
        <w:tab/>
      </w:r>
      <w:r w:rsidRPr="005A6935">
        <w:rPr>
          <w:rFonts w:ascii="Times New Roman" w:hAnsi="Times New Roman" w:cs="Times New Roman"/>
          <w:lang w:val="ru-RU" w:eastAsia="ru-RU"/>
        </w:rPr>
        <w:tab/>
      </w:r>
      <w:r w:rsidRPr="005A6935">
        <w:rPr>
          <w:rFonts w:ascii="Times New Roman" w:hAnsi="Times New Roman" w:cs="Times New Roman"/>
          <w:lang w:val="ru-RU" w:eastAsia="ru-RU"/>
        </w:rPr>
        <w:tab/>
      </w:r>
      <w:r w:rsidRPr="005A6935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6E1062" w:rsidRPr="005A6935">
        <w:rPr>
          <w:rFonts w:ascii="Times New Roman" w:hAnsi="Times New Roman" w:cs="Times New Roman"/>
          <w:lang w:val="ru-RU" w:eastAsia="ru-RU"/>
        </w:rPr>
        <w:t>13</w:t>
      </w:r>
      <w:r w:rsidRPr="005A6935">
        <w:rPr>
          <w:rFonts w:ascii="Times New Roman" w:hAnsi="Times New Roman" w:cs="Times New Roman"/>
          <w:lang w:val="ru-RU" w:eastAsia="ru-RU"/>
        </w:rPr>
        <w:t xml:space="preserve">» </w:t>
      </w:r>
      <w:r w:rsidR="006E1062" w:rsidRPr="005A6935">
        <w:rPr>
          <w:rFonts w:ascii="Times New Roman" w:hAnsi="Times New Roman" w:cs="Times New Roman"/>
          <w:lang w:val="ru-RU" w:eastAsia="ru-RU"/>
        </w:rPr>
        <w:t xml:space="preserve">августа </w:t>
      </w:r>
      <w:r w:rsidRPr="005A6935">
        <w:rPr>
          <w:rFonts w:ascii="Times New Roman" w:hAnsi="Times New Roman" w:cs="Times New Roman"/>
          <w:lang w:val="ru-RU" w:eastAsia="ru-RU"/>
        </w:rPr>
        <w:t>2015 года</w:t>
      </w:r>
    </w:p>
    <w:p w:rsidR="003B2A24" w:rsidRPr="005A6935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3B2A24" w:rsidRPr="005A6935" w:rsidRDefault="003B2A24" w:rsidP="003B2A2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5A6935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186"/>
      </w:tblGrid>
      <w:tr w:rsidR="00425868" w:rsidRPr="005A6935" w:rsidTr="00425868">
        <w:trPr>
          <w:trHeight w:val="645"/>
          <w:jc w:val="center"/>
        </w:trPr>
        <w:tc>
          <w:tcPr>
            <w:tcW w:w="6237" w:type="dxa"/>
          </w:tcPr>
          <w:p w:rsidR="00425868" w:rsidRPr="005A6935" w:rsidRDefault="00425868" w:rsidP="00C24DB4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5A6935">
              <w:rPr>
                <w:rFonts w:ascii="Times New Roman" w:hAnsi="Times New Roman" w:cs="Times New Roman"/>
                <w:bCs/>
                <w:lang w:val="ru-RU"/>
              </w:rPr>
              <w:t>Председатель Единой комиссии:</w:t>
            </w:r>
          </w:p>
          <w:p w:rsidR="00425868" w:rsidRPr="005A6935" w:rsidRDefault="00425868" w:rsidP="00C24DB4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5A6935">
              <w:rPr>
                <w:rFonts w:ascii="Times New Roman" w:hAnsi="Times New Roman" w:cs="Times New Roman"/>
                <w:bCs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186" w:type="dxa"/>
          </w:tcPr>
          <w:p w:rsidR="00425868" w:rsidRPr="005A6935" w:rsidRDefault="00425868" w:rsidP="00C24DB4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5A6935">
              <w:rPr>
                <w:rFonts w:ascii="Times New Roman" w:hAnsi="Times New Roman" w:cs="Times New Roman"/>
                <w:bCs/>
              </w:rPr>
              <w:t>Щербаков</w:t>
            </w:r>
            <w:proofErr w:type="spellEnd"/>
            <w:r w:rsidRPr="005A693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A6935">
              <w:rPr>
                <w:rFonts w:ascii="Times New Roman" w:hAnsi="Times New Roman" w:cs="Times New Roman"/>
                <w:bCs/>
              </w:rPr>
              <w:t>Виктор</w:t>
            </w:r>
            <w:proofErr w:type="spellEnd"/>
            <w:r w:rsidRPr="005A693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A6935">
              <w:rPr>
                <w:rFonts w:ascii="Times New Roman" w:hAnsi="Times New Roman" w:cs="Times New Roman"/>
                <w:bCs/>
              </w:rPr>
              <w:t>Николаевич</w:t>
            </w:r>
            <w:proofErr w:type="spellEnd"/>
          </w:p>
        </w:tc>
      </w:tr>
      <w:tr w:rsidR="00425868" w:rsidRPr="005A6935" w:rsidTr="00425868">
        <w:trPr>
          <w:trHeight w:val="170"/>
          <w:jc w:val="center"/>
        </w:trPr>
        <w:tc>
          <w:tcPr>
            <w:tcW w:w="6237" w:type="dxa"/>
          </w:tcPr>
          <w:p w:rsidR="00425868" w:rsidRPr="005A6935" w:rsidRDefault="00425868" w:rsidP="00C24DB4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5A6935">
              <w:rPr>
                <w:rFonts w:ascii="Times New Roman" w:hAnsi="Times New Roman" w:cs="Times New Roman"/>
                <w:bCs/>
                <w:lang w:val="ru-RU"/>
              </w:rPr>
              <w:t>Зам. председателя Единой комиссии</w:t>
            </w:r>
          </w:p>
          <w:p w:rsidR="00425868" w:rsidRPr="005A6935" w:rsidRDefault="00425868" w:rsidP="00C24DB4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5A6935">
              <w:rPr>
                <w:rFonts w:ascii="Times New Roman" w:hAnsi="Times New Roman" w:cs="Times New Roman"/>
                <w:bCs/>
                <w:lang w:val="ru-RU"/>
              </w:rPr>
              <w:t xml:space="preserve">Главный инженер </w:t>
            </w:r>
          </w:p>
        </w:tc>
        <w:tc>
          <w:tcPr>
            <w:tcW w:w="3186" w:type="dxa"/>
          </w:tcPr>
          <w:p w:rsidR="00425868" w:rsidRPr="005A6935" w:rsidRDefault="00425868" w:rsidP="00C24DB4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5A6935">
              <w:rPr>
                <w:rFonts w:ascii="Times New Roman" w:hAnsi="Times New Roman" w:cs="Times New Roman"/>
                <w:lang w:val="ru-RU"/>
              </w:rPr>
              <w:t>Тузов Дмитрий Александрович</w:t>
            </w:r>
          </w:p>
        </w:tc>
      </w:tr>
      <w:tr w:rsidR="00425868" w:rsidRPr="005A6935" w:rsidTr="00425868">
        <w:trPr>
          <w:trHeight w:val="254"/>
          <w:jc w:val="center"/>
        </w:trPr>
        <w:tc>
          <w:tcPr>
            <w:tcW w:w="6237" w:type="dxa"/>
          </w:tcPr>
          <w:p w:rsidR="00425868" w:rsidRPr="005A6935" w:rsidRDefault="00425868" w:rsidP="00C24DB4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5A6935">
              <w:rPr>
                <w:rFonts w:ascii="Times New Roman" w:hAnsi="Times New Roman" w:cs="Times New Roman"/>
                <w:bCs/>
                <w:lang w:val="ru-RU"/>
              </w:rPr>
              <w:t>Члены Единой комиссии:</w:t>
            </w:r>
          </w:p>
        </w:tc>
        <w:tc>
          <w:tcPr>
            <w:tcW w:w="3186" w:type="dxa"/>
          </w:tcPr>
          <w:p w:rsidR="00425868" w:rsidRPr="005A6935" w:rsidRDefault="00425868" w:rsidP="00C24DB4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868" w:rsidRPr="005A6935" w:rsidTr="00425868">
        <w:trPr>
          <w:trHeight w:val="285"/>
          <w:jc w:val="center"/>
        </w:trPr>
        <w:tc>
          <w:tcPr>
            <w:tcW w:w="6237" w:type="dxa"/>
          </w:tcPr>
          <w:p w:rsidR="00425868" w:rsidRPr="005A6935" w:rsidRDefault="00425868" w:rsidP="00C24DB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A6935">
              <w:rPr>
                <w:rFonts w:ascii="Times New Roman" w:hAnsi="Times New Roman" w:cs="Times New Roman"/>
                <w:color w:val="000000"/>
                <w:lang w:val="ru-RU"/>
              </w:rPr>
              <w:t>Главный бухгалтер</w:t>
            </w:r>
          </w:p>
          <w:p w:rsidR="00425868" w:rsidRPr="005A6935" w:rsidRDefault="00425868" w:rsidP="00C24DB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86" w:type="dxa"/>
          </w:tcPr>
          <w:p w:rsidR="00425868" w:rsidRPr="005A6935" w:rsidRDefault="00425868" w:rsidP="00C24DB4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5A6935">
              <w:rPr>
                <w:rFonts w:ascii="Times New Roman" w:hAnsi="Times New Roman" w:cs="Times New Roman"/>
                <w:color w:val="000000"/>
                <w:lang w:val="ru-RU"/>
              </w:rPr>
              <w:t>Папшева</w:t>
            </w:r>
            <w:proofErr w:type="spellEnd"/>
            <w:r w:rsidRPr="005A6935">
              <w:rPr>
                <w:rFonts w:ascii="Times New Roman" w:hAnsi="Times New Roman" w:cs="Times New Roman"/>
                <w:color w:val="000000"/>
                <w:lang w:val="ru-RU"/>
              </w:rPr>
              <w:t xml:space="preserve"> Нина Васильевна </w:t>
            </w:r>
          </w:p>
        </w:tc>
      </w:tr>
      <w:tr w:rsidR="00425868" w:rsidRPr="005A6935" w:rsidTr="00425868">
        <w:trPr>
          <w:trHeight w:val="508"/>
          <w:jc w:val="center"/>
        </w:trPr>
        <w:tc>
          <w:tcPr>
            <w:tcW w:w="6237" w:type="dxa"/>
          </w:tcPr>
          <w:p w:rsidR="00425868" w:rsidRPr="005A6935" w:rsidRDefault="00425868" w:rsidP="00C24DB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A6935">
              <w:rPr>
                <w:rFonts w:ascii="Times New Roman" w:hAnsi="Times New Roman" w:cs="Times New Roman"/>
                <w:color w:val="000000"/>
                <w:lang w:val="ru-RU"/>
              </w:rPr>
              <w:t>Начальник ПЭО</w:t>
            </w:r>
          </w:p>
        </w:tc>
        <w:tc>
          <w:tcPr>
            <w:tcW w:w="3186" w:type="dxa"/>
          </w:tcPr>
          <w:p w:rsidR="00425868" w:rsidRPr="005A6935" w:rsidRDefault="00425868" w:rsidP="00C24DB4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5A6935">
              <w:rPr>
                <w:rFonts w:ascii="Times New Roman" w:hAnsi="Times New Roman" w:cs="Times New Roman"/>
                <w:color w:val="000000"/>
                <w:lang w:val="ru-RU"/>
              </w:rPr>
              <w:t>Поползухина</w:t>
            </w:r>
            <w:proofErr w:type="spellEnd"/>
            <w:r w:rsidRPr="005A6935">
              <w:rPr>
                <w:rFonts w:ascii="Times New Roman" w:hAnsi="Times New Roman" w:cs="Times New Roman"/>
                <w:color w:val="000000"/>
                <w:lang w:val="ru-RU"/>
              </w:rPr>
              <w:t xml:space="preserve"> На</w:t>
            </w:r>
            <w:proofErr w:type="spellStart"/>
            <w:r w:rsidRPr="005A6935">
              <w:rPr>
                <w:rFonts w:ascii="Times New Roman" w:hAnsi="Times New Roman" w:cs="Times New Roman"/>
                <w:color w:val="000000"/>
              </w:rPr>
              <w:t>талия</w:t>
            </w:r>
            <w:proofErr w:type="spellEnd"/>
            <w:r w:rsidRPr="005A69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6935">
              <w:rPr>
                <w:rFonts w:ascii="Times New Roman" w:hAnsi="Times New Roman" w:cs="Times New Roman"/>
                <w:color w:val="000000"/>
              </w:rPr>
              <w:t>Васильевна</w:t>
            </w:r>
            <w:proofErr w:type="spellEnd"/>
          </w:p>
        </w:tc>
      </w:tr>
      <w:tr w:rsidR="00425868" w:rsidRPr="005A6935" w:rsidTr="00425868">
        <w:trPr>
          <w:trHeight w:val="522"/>
          <w:jc w:val="center"/>
        </w:trPr>
        <w:tc>
          <w:tcPr>
            <w:tcW w:w="6237" w:type="dxa"/>
          </w:tcPr>
          <w:p w:rsidR="00425868" w:rsidRPr="005A6935" w:rsidRDefault="00425868" w:rsidP="00C24DB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A6935"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 w:rsidRPr="005A69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6935">
              <w:rPr>
                <w:rFonts w:ascii="Times New Roman" w:hAnsi="Times New Roman" w:cs="Times New Roman"/>
                <w:color w:val="000000"/>
              </w:rPr>
              <w:t>финансового</w:t>
            </w:r>
            <w:proofErr w:type="spellEnd"/>
            <w:r w:rsidRPr="005A69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6935"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  <w:p w:rsidR="00425868" w:rsidRPr="005A6935" w:rsidRDefault="00425868" w:rsidP="00C24DB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6" w:type="dxa"/>
          </w:tcPr>
          <w:p w:rsidR="00425868" w:rsidRPr="005A6935" w:rsidRDefault="00425868" w:rsidP="00C24DB4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5A6935">
              <w:rPr>
                <w:rFonts w:ascii="Times New Roman" w:hAnsi="Times New Roman" w:cs="Times New Roman"/>
                <w:color w:val="000000"/>
              </w:rPr>
              <w:t>Бареева</w:t>
            </w:r>
            <w:proofErr w:type="spellEnd"/>
            <w:r w:rsidRPr="005A69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6935">
              <w:rPr>
                <w:rFonts w:ascii="Times New Roman" w:hAnsi="Times New Roman" w:cs="Times New Roman"/>
                <w:color w:val="000000"/>
              </w:rPr>
              <w:t>Елена</w:t>
            </w:r>
            <w:proofErr w:type="spellEnd"/>
            <w:r w:rsidRPr="005A69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6935">
              <w:rPr>
                <w:rFonts w:ascii="Times New Roman" w:hAnsi="Times New Roman" w:cs="Times New Roman"/>
                <w:color w:val="000000"/>
              </w:rPr>
              <w:t>Владимировна</w:t>
            </w:r>
            <w:proofErr w:type="spellEnd"/>
          </w:p>
        </w:tc>
      </w:tr>
      <w:tr w:rsidR="00425868" w:rsidRPr="005A6935" w:rsidTr="00425868">
        <w:trPr>
          <w:trHeight w:val="254"/>
          <w:jc w:val="center"/>
        </w:trPr>
        <w:tc>
          <w:tcPr>
            <w:tcW w:w="6237" w:type="dxa"/>
          </w:tcPr>
          <w:p w:rsidR="00425868" w:rsidRPr="005A6935" w:rsidRDefault="00425868" w:rsidP="00C24DB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A6935"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 w:rsidRPr="005A69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6935">
              <w:rPr>
                <w:rFonts w:ascii="Times New Roman" w:hAnsi="Times New Roman" w:cs="Times New Roman"/>
                <w:color w:val="000000"/>
              </w:rPr>
              <w:t>договорно</w:t>
            </w:r>
            <w:proofErr w:type="spellEnd"/>
            <w:r w:rsidRPr="005A693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5A6935">
              <w:rPr>
                <w:rFonts w:ascii="Times New Roman" w:hAnsi="Times New Roman" w:cs="Times New Roman"/>
                <w:color w:val="000000"/>
              </w:rPr>
              <w:t>правового</w:t>
            </w:r>
            <w:proofErr w:type="spellEnd"/>
            <w:r w:rsidRPr="005A69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6935"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</w:tc>
        <w:tc>
          <w:tcPr>
            <w:tcW w:w="3186" w:type="dxa"/>
          </w:tcPr>
          <w:p w:rsidR="00425868" w:rsidRPr="005A6935" w:rsidRDefault="00425868" w:rsidP="00C24DB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A6935">
              <w:rPr>
                <w:rFonts w:ascii="Times New Roman" w:hAnsi="Times New Roman" w:cs="Times New Roman"/>
                <w:color w:val="000000"/>
              </w:rPr>
              <w:t>Ким</w:t>
            </w:r>
            <w:proofErr w:type="spellEnd"/>
            <w:r w:rsidRPr="005A69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6935">
              <w:rPr>
                <w:rFonts w:ascii="Times New Roman" w:hAnsi="Times New Roman" w:cs="Times New Roman"/>
                <w:color w:val="000000"/>
              </w:rPr>
              <w:t>Татьяна</w:t>
            </w:r>
            <w:proofErr w:type="spellEnd"/>
            <w:r w:rsidRPr="005A69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6935">
              <w:rPr>
                <w:rFonts w:ascii="Times New Roman" w:hAnsi="Times New Roman" w:cs="Times New Roman"/>
                <w:color w:val="000000"/>
              </w:rPr>
              <w:t>Викторовна</w:t>
            </w:r>
            <w:proofErr w:type="spellEnd"/>
          </w:p>
          <w:p w:rsidR="00425868" w:rsidRPr="005A6935" w:rsidRDefault="00425868" w:rsidP="00C24DB4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425868" w:rsidRPr="005A6935" w:rsidTr="00425868">
        <w:trPr>
          <w:trHeight w:val="508"/>
          <w:jc w:val="center"/>
        </w:trPr>
        <w:tc>
          <w:tcPr>
            <w:tcW w:w="6237" w:type="dxa"/>
          </w:tcPr>
          <w:p w:rsidR="00425868" w:rsidRPr="005A6935" w:rsidRDefault="00425868" w:rsidP="0042586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5A6935">
              <w:rPr>
                <w:rFonts w:ascii="Times New Roman" w:hAnsi="Times New Roman" w:cs="Times New Roman"/>
                <w:color w:val="000000"/>
                <w:lang w:val="ru-RU"/>
              </w:rPr>
              <w:t>И.о</w:t>
            </w:r>
            <w:proofErr w:type="spellEnd"/>
            <w:r w:rsidRPr="005A6935">
              <w:rPr>
                <w:rFonts w:ascii="Times New Roman" w:hAnsi="Times New Roman" w:cs="Times New Roman"/>
                <w:color w:val="000000"/>
                <w:lang w:val="ru-RU"/>
              </w:rPr>
              <w:t>. Начальника П20М</w:t>
            </w:r>
          </w:p>
        </w:tc>
        <w:tc>
          <w:tcPr>
            <w:tcW w:w="3186" w:type="dxa"/>
          </w:tcPr>
          <w:p w:rsidR="00425868" w:rsidRPr="005A6935" w:rsidRDefault="00425868" w:rsidP="00425868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5A6935">
              <w:rPr>
                <w:rFonts w:ascii="Times New Roman" w:hAnsi="Times New Roman" w:cs="Times New Roman"/>
                <w:lang w:val="ru-RU"/>
              </w:rPr>
              <w:t>Юдин Олег Сергеевич</w:t>
            </w:r>
          </w:p>
        </w:tc>
      </w:tr>
      <w:tr w:rsidR="00425868" w:rsidRPr="005A6935" w:rsidTr="00425868">
        <w:trPr>
          <w:trHeight w:val="447"/>
          <w:jc w:val="center"/>
        </w:trPr>
        <w:tc>
          <w:tcPr>
            <w:tcW w:w="6237" w:type="dxa"/>
          </w:tcPr>
          <w:p w:rsidR="00425868" w:rsidRPr="005A6935" w:rsidRDefault="00425868" w:rsidP="00C24DB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lang w:val="ru-RU"/>
              </w:rPr>
            </w:pPr>
            <w:r w:rsidRPr="005A6935">
              <w:rPr>
                <w:rFonts w:ascii="Times New Roman" w:hAnsi="Times New Roman" w:cs="Times New Roman"/>
                <w:bCs/>
                <w:lang w:val="ru-RU"/>
              </w:rPr>
              <w:t>Секретарь Единой комиссии</w:t>
            </w:r>
          </w:p>
          <w:p w:rsidR="00425868" w:rsidRPr="005A6935" w:rsidRDefault="00425868" w:rsidP="00C24DB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186" w:type="dxa"/>
          </w:tcPr>
          <w:p w:rsidR="00425868" w:rsidRPr="005A6935" w:rsidRDefault="00425868" w:rsidP="00C24DB4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5A6935">
              <w:rPr>
                <w:rFonts w:ascii="Times New Roman" w:hAnsi="Times New Roman" w:cs="Times New Roman"/>
                <w:color w:val="000000"/>
                <w:lang w:val="ru-RU"/>
              </w:rPr>
              <w:t>Лестева Елена Валерьевна</w:t>
            </w:r>
          </w:p>
        </w:tc>
      </w:tr>
    </w:tbl>
    <w:p w:rsidR="003B2A24" w:rsidRPr="005A6935" w:rsidRDefault="002C5D69" w:rsidP="003B2A24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A6935">
        <w:rPr>
          <w:rFonts w:ascii="Times New Roman" w:hAnsi="Times New Roman" w:cs="Times New Roman"/>
          <w:lang w:val="ru-RU" w:eastAsia="ru-RU"/>
        </w:rPr>
        <w:t>Отсутствует 1</w:t>
      </w:r>
      <w:r w:rsidR="003B2A24" w:rsidRPr="005A6935">
        <w:rPr>
          <w:rFonts w:ascii="Times New Roman" w:hAnsi="Times New Roman" w:cs="Times New Roman"/>
          <w:lang w:val="ru-RU" w:eastAsia="ru-RU"/>
        </w:rPr>
        <w:t xml:space="preserve"> член Единой комиссии. Кворум имеется.</w:t>
      </w:r>
    </w:p>
    <w:p w:rsidR="003B2A24" w:rsidRPr="005A6935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5A6935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5A6935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5A6935">
        <w:rPr>
          <w:rFonts w:ascii="Times New Roman" w:hAnsi="Times New Roman" w:cs="Times New Roman"/>
          <w:lang w:val="ru-RU"/>
        </w:rPr>
        <w:t xml:space="preserve">на право заключения договора на </w:t>
      </w:r>
      <w:r w:rsidR="00901100" w:rsidRPr="005A6935">
        <w:rPr>
          <w:rFonts w:ascii="Times New Roman" w:hAnsi="Times New Roman" w:cs="Times New Roman"/>
          <w:lang w:val="ru-RU"/>
        </w:rPr>
        <w:t>Ремонт систем приточной вентиляции корпуса №21</w:t>
      </w:r>
      <w:r w:rsidR="00F26885" w:rsidRPr="005A6935">
        <w:rPr>
          <w:rFonts w:ascii="Times New Roman" w:hAnsi="Times New Roman" w:cs="Times New Roman"/>
          <w:lang w:val="ru-RU"/>
        </w:rPr>
        <w:t xml:space="preserve">  </w:t>
      </w:r>
      <w:r w:rsidRPr="005A6935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Pr="005A6935">
        <w:rPr>
          <w:rFonts w:ascii="Times New Roman" w:hAnsi="Times New Roman" w:cs="Times New Roman"/>
          <w:lang w:val="ru-RU"/>
        </w:rPr>
        <w:t>НЗиК</w:t>
      </w:r>
      <w:proofErr w:type="spellEnd"/>
      <w:r w:rsidRPr="005A6935">
        <w:rPr>
          <w:rFonts w:ascii="Times New Roman" w:hAnsi="Times New Roman" w:cs="Times New Roman"/>
          <w:lang w:val="ru-RU"/>
        </w:rPr>
        <w:t>».</w:t>
      </w:r>
    </w:p>
    <w:p w:rsidR="003B2A24" w:rsidRPr="005A6935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5A6935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3B2A24" w:rsidRPr="005A6935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5A6935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5A6935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3B2A24" w:rsidRPr="005A6935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5A6935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5A6935" w:rsidRPr="005A6935">
        <w:rPr>
          <w:rFonts w:ascii="Times New Roman" w:hAnsi="Times New Roman" w:cs="Times New Roman"/>
          <w:lang w:val="ru-RU"/>
        </w:rPr>
        <w:t>3</w:t>
      </w:r>
      <w:r w:rsidR="005A6935" w:rsidRPr="005A6935">
        <w:rPr>
          <w:rFonts w:ascii="Times New Roman" w:hAnsi="Times New Roman" w:cs="Times New Roman"/>
        </w:rPr>
        <w:t> </w:t>
      </w:r>
      <w:r w:rsidR="005A6935" w:rsidRPr="005A6935">
        <w:rPr>
          <w:rFonts w:ascii="Times New Roman" w:hAnsi="Times New Roman" w:cs="Times New Roman"/>
          <w:lang w:val="ru-RU"/>
        </w:rPr>
        <w:t>098 983</w:t>
      </w:r>
      <w:r w:rsidR="005A6935" w:rsidRPr="005A6935">
        <w:rPr>
          <w:rFonts w:ascii="Times New Roman" w:hAnsi="Times New Roman" w:cs="Times New Roman"/>
          <w:bCs/>
          <w:lang w:val="ru-RU"/>
        </w:rPr>
        <w:t xml:space="preserve"> (три миллиона девяносто восемь тысяч девятьсот восемьдесят три) рубля 26 копеек</w:t>
      </w:r>
      <w:r w:rsidRPr="005A6935">
        <w:rPr>
          <w:rFonts w:ascii="Times New Roman" w:hAnsi="Times New Roman" w:cs="Times New Roman"/>
          <w:lang w:val="ru-RU"/>
        </w:rPr>
        <w:t>, в том числе НДС.</w:t>
      </w:r>
    </w:p>
    <w:p w:rsidR="003B2A24" w:rsidRPr="005A6935" w:rsidRDefault="003B2A24" w:rsidP="003B2A24">
      <w:pPr>
        <w:pStyle w:val="a6"/>
        <w:rPr>
          <w:rFonts w:ascii="Times New Roman" w:hAnsi="Times New Roman"/>
          <w:sz w:val="22"/>
          <w:szCs w:val="22"/>
        </w:rPr>
      </w:pPr>
      <w:r w:rsidRPr="005A6935">
        <w:rPr>
          <w:rFonts w:ascii="Times New Roman" w:hAnsi="Times New Roman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3B2A24" w:rsidRPr="005A6935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5A6935">
        <w:rPr>
          <w:rFonts w:ascii="Times New Roman" w:hAnsi="Times New Roman" w:cs="Times New Roman"/>
          <w:lang w:val="ru-RU"/>
        </w:rPr>
        <w:t xml:space="preserve">3. Условия оплаты: </w:t>
      </w:r>
      <w:r w:rsidRPr="005A6935">
        <w:rPr>
          <w:rFonts w:ascii="Times New Roman" w:hAnsi="Times New Roman" w:cs="Times New Roman"/>
          <w:bCs/>
          <w:lang w:val="ru-RU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Pr="005A6935">
        <w:rPr>
          <w:rFonts w:ascii="Times New Roman" w:hAnsi="Times New Roman" w:cs="Times New Roman"/>
          <w:lang w:val="ru-RU"/>
        </w:rPr>
        <w:t>.</w:t>
      </w:r>
    </w:p>
    <w:p w:rsidR="003B2A24" w:rsidRPr="005A6935" w:rsidRDefault="003B2A24" w:rsidP="003B2A24">
      <w:pPr>
        <w:pStyle w:val="a6"/>
        <w:ind w:firstLine="708"/>
        <w:rPr>
          <w:rFonts w:ascii="Times New Roman" w:hAnsi="Times New Roman"/>
          <w:bCs/>
          <w:sz w:val="22"/>
          <w:szCs w:val="22"/>
        </w:rPr>
      </w:pPr>
      <w:r w:rsidRPr="005A6935">
        <w:rPr>
          <w:rFonts w:ascii="Times New Roman" w:hAnsi="Times New Roman"/>
          <w:sz w:val="22"/>
          <w:szCs w:val="22"/>
        </w:rPr>
        <w:t xml:space="preserve">4. </w:t>
      </w:r>
      <w:r w:rsidR="00F26885" w:rsidRPr="005A6935">
        <w:rPr>
          <w:rFonts w:ascii="Times New Roman" w:hAnsi="Times New Roman"/>
          <w:sz w:val="22"/>
          <w:szCs w:val="22"/>
        </w:rPr>
        <w:t>Срок выполнения работ: с «</w:t>
      </w:r>
      <w:r w:rsidR="002C5D69" w:rsidRPr="005A6935">
        <w:rPr>
          <w:rFonts w:ascii="Times New Roman" w:hAnsi="Times New Roman"/>
          <w:sz w:val="22"/>
          <w:szCs w:val="22"/>
        </w:rPr>
        <w:t>31</w:t>
      </w:r>
      <w:r w:rsidR="00F26885" w:rsidRPr="005A6935">
        <w:rPr>
          <w:rFonts w:ascii="Times New Roman" w:hAnsi="Times New Roman"/>
          <w:sz w:val="22"/>
          <w:szCs w:val="22"/>
        </w:rPr>
        <w:t xml:space="preserve">» </w:t>
      </w:r>
      <w:r w:rsidR="002C5D69" w:rsidRPr="005A6935">
        <w:rPr>
          <w:rFonts w:ascii="Times New Roman" w:hAnsi="Times New Roman"/>
          <w:sz w:val="22"/>
          <w:szCs w:val="22"/>
        </w:rPr>
        <w:t>августа</w:t>
      </w:r>
      <w:r w:rsidR="00F26885" w:rsidRPr="005A6935">
        <w:rPr>
          <w:rFonts w:ascii="Times New Roman" w:hAnsi="Times New Roman"/>
          <w:sz w:val="22"/>
          <w:szCs w:val="22"/>
        </w:rPr>
        <w:t xml:space="preserve"> 2015г. по «3</w:t>
      </w:r>
      <w:r w:rsidR="002C5D69" w:rsidRPr="005A6935">
        <w:rPr>
          <w:rFonts w:ascii="Times New Roman" w:hAnsi="Times New Roman"/>
          <w:sz w:val="22"/>
          <w:szCs w:val="22"/>
        </w:rPr>
        <w:t>0</w:t>
      </w:r>
      <w:r w:rsidR="00F26885" w:rsidRPr="005A6935">
        <w:rPr>
          <w:rFonts w:ascii="Times New Roman" w:hAnsi="Times New Roman"/>
          <w:sz w:val="22"/>
          <w:szCs w:val="22"/>
        </w:rPr>
        <w:t xml:space="preserve">» </w:t>
      </w:r>
      <w:r w:rsidR="002C5D69" w:rsidRPr="005A6935">
        <w:rPr>
          <w:rFonts w:ascii="Times New Roman" w:hAnsi="Times New Roman"/>
          <w:sz w:val="22"/>
          <w:szCs w:val="22"/>
        </w:rPr>
        <w:t>ноября</w:t>
      </w:r>
      <w:r w:rsidR="00F26885" w:rsidRPr="005A6935">
        <w:rPr>
          <w:rFonts w:ascii="Times New Roman" w:hAnsi="Times New Roman"/>
          <w:sz w:val="22"/>
          <w:szCs w:val="22"/>
        </w:rPr>
        <w:t xml:space="preserve"> 2015г.</w:t>
      </w:r>
    </w:p>
    <w:p w:rsidR="003B2A24" w:rsidRPr="005A6935" w:rsidRDefault="003B2A24" w:rsidP="003B2A24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5A6935">
        <w:rPr>
          <w:rFonts w:ascii="Times New Roman" w:hAnsi="Times New Roman"/>
          <w:sz w:val="22"/>
          <w:szCs w:val="22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3B2A24" w:rsidRPr="005A6935" w:rsidRDefault="003B2A24" w:rsidP="003B2A24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5A6935">
        <w:rPr>
          <w:rFonts w:ascii="Times New Roman" w:hAnsi="Times New Roman"/>
          <w:sz w:val="22"/>
          <w:szCs w:val="22"/>
        </w:rPr>
        <w:t xml:space="preserve">         Извещение о проведении запроса котировок: размещено </w:t>
      </w:r>
      <w:r w:rsidRPr="005A6935">
        <w:rPr>
          <w:rFonts w:ascii="Times New Roman" w:hAnsi="Times New Roman"/>
          <w:color w:val="000000"/>
          <w:sz w:val="22"/>
          <w:szCs w:val="22"/>
        </w:rPr>
        <w:t>в ЕИС</w:t>
      </w:r>
      <w:r w:rsidRPr="005A6935">
        <w:rPr>
          <w:rFonts w:ascii="Times New Roman" w:hAnsi="Times New Roman"/>
          <w:sz w:val="22"/>
          <w:szCs w:val="22"/>
        </w:rPr>
        <w:t xml:space="preserve"> - </w:t>
      </w:r>
      <w:hyperlink r:id="rId6" w:history="1">
        <w:r w:rsidRPr="005A6935">
          <w:rPr>
            <w:rStyle w:val="a5"/>
            <w:rFonts w:ascii="Times New Roman" w:hAnsi="Times New Roman"/>
            <w:sz w:val="22"/>
            <w:szCs w:val="22"/>
          </w:rPr>
          <w:t>www.zakupki.gov.ru</w:t>
        </w:r>
      </w:hyperlink>
      <w:r w:rsidRPr="005A6935">
        <w:rPr>
          <w:rFonts w:ascii="Times New Roman" w:hAnsi="Times New Roman"/>
          <w:sz w:val="22"/>
          <w:szCs w:val="22"/>
        </w:rPr>
        <w:t xml:space="preserve">, на сайте электронной торговой площадки  </w:t>
      </w:r>
      <w:hyperlink r:id="rId7" w:history="1">
        <w:r w:rsidR="00F26885" w:rsidRPr="005A6935">
          <w:rPr>
            <w:rStyle w:val="a5"/>
            <w:rFonts w:ascii="Times New Roman" w:hAnsi="Times New Roman"/>
            <w:sz w:val="22"/>
            <w:szCs w:val="22"/>
          </w:rPr>
          <w:t>https://www.fabrikant.ru/</w:t>
        </w:r>
      </w:hyperlink>
      <w:r w:rsidRPr="005A6935">
        <w:rPr>
          <w:rFonts w:ascii="Times New Roman" w:hAnsi="Times New Roman"/>
          <w:sz w:val="22"/>
          <w:szCs w:val="22"/>
        </w:rPr>
        <w:t xml:space="preserve"> и сайте Заказчика </w:t>
      </w:r>
      <w:hyperlink r:id="rId8" w:history="1">
        <w:r w:rsidRPr="005A6935">
          <w:rPr>
            <w:rStyle w:val="a5"/>
            <w:rFonts w:ascii="Times New Roman" w:hAnsi="Times New Roman"/>
            <w:sz w:val="22"/>
            <w:szCs w:val="22"/>
            <w:lang w:val="en-US"/>
          </w:rPr>
          <w:t>www</w:t>
        </w:r>
        <w:r w:rsidRPr="005A6935">
          <w:rPr>
            <w:rStyle w:val="a5"/>
            <w:rFonts w:ascii="Times New Roman" w:hAnsi="Times New Roman"/>
            <w:sz w:val="22"/>
            <w:szCs w:val="22"/>
          </w:rPr>
          <w:t>.нииип-нзик.рф</w:t>
        </w:r>
      </w:hyperlink>
      <w:r w:rsidRPr="005A6935">
        <w:rPr>
          <w:rFonts w:ascii="Times New Roman" w:hAnsi="Times New Roman"/>
          <w:sz w:val="22"/>
          <w:szCs w:val="22"/>
        </w:rPr>
        <w:t xml:space="preserve"> «</w:t>
      </w:r>
      <w:r w:rsidR="002C5D69" w:rsidRPr="005A6935">
        <w:rPr>
          <w:rFonts w:ascii="Times New Roman" w:hAnsi="Times New Roman"/>
          <w:sz w:val="22"/>
          <w:szCs w:val="22"/>
        </w:rPr>
        <w:t>03</w:t>
      </w:r>
      <w:r w:rsidRPr="005A6935">
        <w:rPr>
          <w:rFonts w:ascii="Times New Roman" w:hAnsi="Times New Roman"/>
          <w:sz w:val="22"/>
          <w:szCs w:val="22"/>
        </w:rPr>
        <w:t xml:space="preserve">» </w:t>
      </w:r>
      <w:r w:rsidR="002C5D69" w:rsidRPr="005A6935">
        <w:rPr>
          <w:rFonts w:ascii="Times New Roman" w:hAnsi="Times New Roman"/>
          <w:sz w:val="22"/>
          <w:szCs w:val="22"/>
        </w:rPr>
        <w:t>августа</w:t>
      </w:r>
      <w:r w:rsidRPr="005A6935">
        <w:rPr>
          <w:rFonts w:ascii="Times New Roman" w:hAnsi="Times New Roman"/>
          <w:sz w:val="22"/>
          <w:szCs w:val="22"/>
        </w:rPr>
        <w:t xml:space="preserve"> 2015 года.</w:t>
      </w:r>
    </w:p>
    <w:p w:rsidR="003B2A24" w:rsidRPr="005A6935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A6935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425868" w:rsidRPr="005A6935">
        <w:rPr>
          <w:rFonts w:ascii="Times New Roman" w:hAnsi="Times New Roman" w:cs="Times New Roman"/>
          <w:lang w:val="ru-RU" w:eastAsia="ru-RU"/>
        </w:rPr>
        <w:t>13</w:t>
      </w:r>
      <w:r w:rsidRPr="005A6935">
        <w:rPr>
          <w:rFonts w:ascii="Times New Roman" w:hAnsi="Times New Roman" w:cs="Times New Roman"/>
          <w:lang w:val="ru-RU" w:eastAsia="ru-RU"/>
        </w:rPr>
        <w:t xml:space="preserve">» </w:t>
      </w:r>
      <w:r w:rsidR="00F26885" w:rsidRPr="005A6935">
        <w:rPr>
          <w:rFonts w:ascii="Times New Roman" w:hAnsi="Times New Roman" w:cs="Times New Roman"/>
          <w:lang w:val="ru-RU" w:eastAsia="ru-RU"/>
        </w:rPr>
        <w:t>а</w:t>
      </w:r>
      <w:r w:rsidR="00425868" w:rsidRPr="005A6935">
        <w:rPr>
          <w:rFonts w:ascii="Times New Roman" w:hAnsi="Times New Roman" w:cs="Times New Roman"/>
          <w:lang w:val="ru-RU" w:eastAsia="ru-RU"/>
        </w:rPr>
        <w:t>вгуста</w:t>
      </w:r>
      <w:r w:rsidRPr="005A6935">
        <w:rPr>
          <w:rFonts w:ascii="Times New Roman" w:hAnsi="Times New Roman" w:cs="Times New Roman"/>
          <w:lang w:val="ru-RU" w:eastAsia="ru-RU"/>
        </w:rPr>
        <w:t xml:space="preserve"> 2015 года  11ч.00 мин. (время местное)</w:t>
      </w:r>
    </w:p>
    <w:p w:rsidR="003B2A24" w:rsidRPr="005A6935" w:rsidRDefault="003B2A24" w:rsidP="003B2A2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5A6935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в </w:t>
      </w:r>
      <w:r w:rsidR="00425868" w:rsidRPr="005A6935">
        <w:rPr>
          <w:rFonts w:eastAsia="Calibri"/>
          <w:sz w:val="22"/>
          <w:szCs w:val="22"/>
        </w:rPr>
        <w:t>1</w:t>
      </w:r>
      <w:r w:rsidR="005A6935" w:rsidRPr="005A6935">
        <w:rPr>
          <w:rFonts w:eastAsia="Calibri"/>
          <w:sz w:val="22"/>
          <w:szCs w:val="22"/>
        </w:rPr>
        <w:t>6</w:t>
      </w:r>
      <w:r w:rsidRPr="005A6935">
        <w:rPr>
          <w:rFonts w:eastAsia="Calibri"/>
          <w:sz w:val="22"/>
          <w:szCs w:val="22"/>
        </w:rPr>
        <w:t>-</w:t>
      </w:r>
      <w:r w:rsidR="005A6935" w:rsidRPr="005A6935">
        <w:rPr>
          <w:rFonts w:eastAsia="Calibri"/>
          <w:sz w:val="22"/>
          <w:szCs w:val="22"/>
        </w:rPr>
        <w:t>0</w:t>
      </w:r>
      <w:r w:rsidR="00F26885" w:rsidRPr="005A6935">
        <w:rPr>
          <w:rFonts w:eastAsia="Calibri"/>
          <w:sz w:val="22"/>
          <w:szCs w:val="22"/>
        </w:rPr>
        <w:t>0</w:t>
      </w:r>
      <w:r w:rsidRPr="005A6935">
        <w:rPr>
          <w:rFonts w:eastAsia="Calibri"/>
          <w:sz w:val="22"/>
          <w:szCs w:val="22"/>
        </w:rPr>
        <w:t xml:space="preserve"> (время местное) «</w:t>
      </w:r>
      <w:r w:rsidR="00425868" w:rsidRPr="005A6935">
        <w:rPr>
          <w:rFonts w:eastAsia="Calibri"/>
          <w:sz w:val="22"/>
          <w:szCs w:val="22"/>
        </w:rPr>
        <w:t>13</w:t>
      </w:r>
      <w:r w:rsidRPr="005A6935">
        <w:rPr>
          <w:rFonts w:eastAsia="Calibri"/>
          <w:sz w:val="22"/>
          <w:szCs w:val="22"/>
        </w:rPr>
        <w:t xml:space="preserve">» </w:t>
      </w:r>
      <w:r w:rsidR="00F26885" w:rsidRPr="005A6935">
        <w:rPr>
          <w:rFonts w:eastAsia="Calibri"/>
          <w:sz w:val="22"/>
          <w:szCs w:val="22"/>
        </w:rPr>
        <w:t>а</w:t>
      </w:r>
      <w:r w:rsidR="00425868" w:rsidRPr="005A6935">
        <w:rPr>
          <w:rFonts w:eastAsia="Calibri"/>
          <w:sz w:val="22"/>
          <w:szCs w:val="22"/>
        </w:rPr>
        <w:t>вгуста</w:t>
      </w:r>
      <w:r w:rsidRPr="005A6935">
        <w:rPr>
          <w:rFonts w:eastAsia="Calibri"/>
          <w:sz w:val="22"/>
          <w:szCs w:val="22"/>
        </w:rPr>
        <w:t xml:space="preserve"> 2015 года по адресу г. Новосибирск, ул. Планетная, 32.</w:t>
      </w:r>
    </w:p>
    <w:p w:rsidR="003B2A24" w:rsidRPr="005A6935" w:rsidRDefault="003B2A24" w:rsidP="003B2A24">
      <w:pPr>
        <w:rPr>
          <w:rFonts w:ascii="Times New Roman" w:hAnsi="Times New Roman" w:cs="Times New Roman"/>
          <w:b/>
          <w:bCs/>
          <w:lang w:val="ru-RU" w:eastAsia="ru-RU"/>
        </w:rPr>
      </w:pPr>
      <w:r w:rsidRPr="005A6935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5A6935">
        <w:rPr>
          <w:rFonts w:ascii="Times New Roman" w:hAnsi="Times New Roman" w:cs="Times New Roman"/>
          <w:lang w:val="ru-RU" w:eastAsia="ru-RU"/>
        </w:rPr>
        <w:t xml:space="preserve"> </w:t>
      </w:r>
      <w:r w:rsidRPr="005A6935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3B2A24" w:rsidRPr="005A6935" w:rsidRDefault="003B2A24" w:rsidP="003B2A24">
      <w:pPr>
        <w:ind w:firstLine="709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5A6935">
        <w:rPr>
          <w:rFonts w:ascii="Times New Roman" w:hAnsi="Times New Roman" w:cs="Times New Roman"/>
          <w:lang w:val="ru-RU" w:eastAsia="ru-RU"/>
        </w:rPr>
        <w:t>Заседание Единой комиссии было открыто выступлением Председателя Единой комиссии</w:t>
      </w:r>
      <w:r w:rsidRPr="005A6935">
        <w:rPr>
          <w:rFonts w:ascii="Times New Roman" w:hAnsi="Times New Roman" w:cs="Times New Roman"/>
          <w:bCs/>
          <w:lang w:val="ru-RU" w:eastAsia="ru-RU"/>
        </w:rPr>
        <w:t>.</w:t>
      </w:r>
    </w:p>
    <w:p w:rsidR="003B2A24" w:rsidRPr="005A6935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5A6935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5A6935" w:rsidRPr="005A6935">
        <w:rPr>
          <w:rFonts w:ascii="Times New Roman" w:hAnsi="Times New Roman" w:cs="Times New Roman"/>
          <w:lang w:val="ru-RU"/>
        </w:rPr>
        <w:t>3</w:t>
      </w:r>
      <w:r w:rsidR="005A6935" w:rsidRPr="005A6935">
        <w:rPr>
          <w:rFonts w:ascii="Times New Roman" w:hAnsi="Times New Roman" w:cs="Times New Roman"/>
        </w:rPr>
        <w:t> </w:t>
      </w:r>
      <w:r w:rsidR="005A6935" w:rsidRPr="005A6935">
        <w:rPr>
          <w:rFonts w:ascii="Times New Roman" w:hAnsi="Times New Roman" w:cs="Times New Roman"/>
          <w:lang w:val="ru-RU"/>
        </w:rPr>
        <w:t>098 983</w:t>
      </w:r>
      <w:r w:rsidR="005A6935" w:rsidRPr="005A6935">
        <w:rPr>
          <w:rFonts w:ascii="Times New Roman" w:hAnsi="Times New Roman" w:cs="Times New Roman"/>
          <w:bCs/>
          <w:lang w:val="ru-RU"/>
        </w:rPr>
        <w:t xml:space="preserve"> (три миллиона девяносто восемь тысяч девятьсот восемьдесят три) рубля 26 копеек</w:t>
      </w:r>
      <w:r w:rsidRPr="005A6935">
        <w:rPr>
          <w:rFonts w:ascii="Times New Roman" w:hAnsi="Times New Roman" w:cs="Times New Roman"/>
          <w:lang w:val="ru-RU"/>
        </w:rPr>
        <w:t>, в том числе НДС</w:t>
      </w:r>
      <w:r w:rsidRPr="005A6935">
        <w:rPr>
          <w:rFonts w:ascii="Times New Roman" w:hAnsi="Times New Roman" w:cs="Times New Roman"/>
          <w:bCs/>
          <w:lang w:val="ru-RU"/>
        </w:rPr>
        <w:t>.</w:t>
      </w:r>
    </w:p>
    <w:p w:rsidR="003B2A24" w:rsidRPr="005A6935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A6935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была получена 1 (одна) заявка.</w:t>
      </w:r>
    </w:p>
    <w:p w:rsidR="003B2A24" w:rsidRPr="005A6935" w:rsidRDefault="003B2A24" w:rsidP="003B2A24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5A6935">
        <w:rPr>
          <w:rFonts w:eastAsia="Calibri"/>
          <w:sz w:val="22"/>
          <w:szCs w:val="22"/>
        </w:rPr>
        <w:lastRenderedPageBreak/>
        <w:tab/>
      </w:r>
      <w:r w:rsidRPr="005A6935">
        <w:rPr>
          <w:sz w:val="22"/>
          <w:szCs w:val="22"/>
        </w:rPr>
        <w:t>Сведения о составе полученной котировочной заявки, представлены в сравнительной таблице №1.</w:t>
      </w:r>
    </w:p>
    <w:p w:rsidR="003B2A24" w:rsidRPr="005A6935" w:rsidRDefault="003B2A24" w:rsidP="003B2A24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5A6935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8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3969"/>
        <w:gridCol w:w="2240"/>
        <w:gridCol w:w="2126"/>
      </w:tblGrid>
      <w:tr w:rsidR="003B2A24" w:rsidRPr="005A6935" w:rsidTr="002C5D69">
        <w:trPr>
          <w:trHeight w:val="756"/>
        </w:trPr>
        <w:tc>
          <w:tcPr>
            <w:tcW w:w="425" w:type="dxa"/>
          </w:tcPr>
          <w:p w:rsidR="003B2A24" w:rsidRPr="005A6935" w:rsidRDefault="003B2A24" w:rsidP="00D921A0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3B2A24" w:rsidRPr="005A6935" w:rsidRDefault="003B2A24" w:rsidP="00D921A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5A6935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5A6935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127" w:type="dxa"/>
          </w:tcPr>
          <w:p w:rsidR="003B2A24" w:rsidRPr="005A6935" w:rsidRDefault="003B2A24" w:rsidP="00D921A0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3B2A24" w:rsidRPr="005A6935" w:rsidRDefault="003B2A24" w:rsidP="00D921A0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3969" w:type="dxa"/>
          </w:tcPr>
          <w:p w:rsidR="003B2A24" w:rsidRPr="005A6935" w:rsidRDefault="003B2A24" w:rsidP="00D921A0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40" w:type="dxa"/>
          </w:tcPr>
          <w:p w:rsidR="003B2A24" w:rsidRPr="005A6935" w:rsidRDefault="003B2A24" w:rsidP="00D921A0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126" w:type="dxa"/>
          </w:tcPr>
          <w:p w:rsidR="003B2A24" w:rsidRPr="005A6935" w:rsidRDefault="003B2A24" w:rsidP="00D921A0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3B2A24" w:rsidRPr="005A6935" w:rsidTr="002C5D69">
        <w:trPr>
          <w:trHeight w:val="510"/>
        </w:trPr>
        <w:tc>
          <w:tcPr>
            <w:tcW w:w="425" w:type="dxa"/>
          </w:tcPr>
          <w:p w:rsidR="003B2A24" w:rsidRPr="005A6935" w:rsidRDefault="003B2A24" w:rsidP="00D921A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127" w:type="dxa"/>
          </w:tcPr>
          <w:p w:rsidR="003B2A24" w:rsidRPr="005A6935" w:rsidRDefault="003B2A24" w:rsidP="0090110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="00901100" w:rsidRPr="005A6935">
              <w:rPr>
                <w:rFonts w:ascii="Times New Roman" w:hAnsi="Times New Roman" w:cs="Times New Roman"/>
                <w:lang w:val="ru-RU"/>
              </w:rPr>
              <w:t>Райвл</w:t>
            </w:r>
            <w:proofErr w:type="spellEnd"/>
            <w:r w:rsidR="00901100" w:rsidRPr="005A6935">
              <w:rPr>
                <w:rFonts w:ascii="Times New Roman" w:hAnsi="Times New Roman" w:cs="Times New Roman"/>
                <w:lang w:val="ru-RU"/>
              </w:rPr>
              <w:t>-НСК</w:t>
            </w:r>
            <w:r w:rsidRPr="005A6935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3969" w:type="dxa"/>
          </w:tcPr>
          <w:p w:rsidR="003B2A24" w:rsidRPr="005A6935" w:rsidRDefault="00901100" w:rsidP="0090110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lang w:val="ru-RU"/>
              </w:rPr>
              <w:t xml:space="preserve">630102, </w:t>
            </w:r>
            <w:r w:rsidRPr="005A6935">
              <w:rPr>
                <w:rFonts w:ascii="Times New Roman" w:hAnsi="Times New Roman" w:cs="Times New Roman"/>
                <w:lang w:val="ru-RU"/>
              </w:rPr>
              <w:t xml:space="preserve">г. </w:t>
            </w:r>
            <w:r w:rsidRPr="005A6935">
              <w:rPr>
                <w:rFonts w:ascii="Times New Roman" w:hAnsi="Times New Roman" w:cs="Times New Roman"/>
                <w:lang w:val="ru-RU"/>
              </w:rPr>
              <w:t xml:space="preserve">Новосибирск, ул. </w:t>
            </w:r>
            <w:proofErr w:type="gramStart"/>
            <w:r w:rsidRPr="005A6935">
              <w:rPr>
                <w:rFonts w:ascii="Times New Roman" w:hAnsi="Times New Roman" w:cs="Times New Roman"/>
                <w:lang w:val="ru-RU"/>
              </w:rPr>
              <w:t>Нижегородская</w:t>
            </w:r>
            <w:proofErr w:type="gramEnd"/>
            <w:r w:rsidRPr="005A6935">
              <w:rPr>
                <w:rFonts w:ascii="Times New Roman" w:hAnsi="Times New Roman" w:cs="Times New Roman"/>
                <w:lang w:val="ru-RU"/>
              </w:rPr>
              <w:t>, 18</w:t>
            </w:r>
          </w:p>
        </w:tc>
        <w:tc>
          <w:tcPr>
            <w:tcW w:w="2240" w:type="dxa"/>
          </w:tcPr>
          <w:p w:rsidR="003B2A24" w:rsidRPr="005A6935" w:rsidRDefault="00901100" w:rsidP="00D921A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</w:rPr>
              <w:t>11.08.2015 17:21</w:t>
            </w:r>
          </w:p>
        </w:tc>
        <w:tc>
          <w:tcPr>
            <w:tcW w:w="2126" w:type="dxa"/>
          </w:tcPr>
          <w:p w:rsidR="003B2A24" w:rsidRPr="005A6935" w:rsidRDefault="00901100" w:rsidP="00D921A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5A6935">
              <w:rPr>
                <w:rFonts w:ascii="Times New Roman" w:hAnsi="Times New Roman" w:cs="Times New Roman"/>
              </w:rPr>
              <w:t xml:space="preserve">3 098 983, 26 </w:t>
            </w:r>
            <w:proofErr w:type="spellStart"/>
            <w:r w:rsidR="00F26885" w:rsidRPr="005A6935">
              <w:rPr>
                <w:rFonts w:ascii="Times New Roman" w:hAnsi="Times New Roman" w:cs="Times New Roman"/>
              </w:rPr>
              <w:t>руб</w:t>
            </w:r>
            <w:proofErr w:type="spellEnd"/>
            <w:r w:rsidR="00F26885" w:rsidRPr="005A6935">
              <w:rPr>
                <w:rFonts w:ascii="Times New Roman" w:hAnsi="Times New Roman" w:cs="Times New Roman"/>
              </w:rPr>
              <w:t>.</w:t>
            </w:r>
          </w:p>
        </w:tc>
      </w:tr>
    </w:tbl>
    <w:p w:rsidR="003B2A24" w:rsidRPr="005A6935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5A6935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3B2A24" w:rsidRPr="005A6935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A6935">
        <w:rPr>
          <w:rFonts w:ascii="Times New Roman" w:hAnsi="Times New Roman" w:cs="Times New Roman"/>
          <w:lang w:val="ru-RU" w:eastAsia="ru-RU"/>
        </w:rPr>
        <w:t>Единая комиссия рассмотрела поступившую котировочную заявку на ее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613" w:tblpY="97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34"/>
        <w:gridCol w:w="3260"/>
        <w:gridCol w:w="1984"/>
        <w:gridCol w:w="2904"/>
      </w:tblGrid>
      <w:tr w:rsidR="003B2A24" w:rsidRPr="005A6935" w:rsidTr="00901100">
        <w:trPr>
          <w:trHeight w:val="1233"/>
        </w:trPr>
        <w:tc>
          <w:tcPr>
            <w:tcW w:w="568" w:type="dxa"/>
          </w:tcPr>
          <w:p w:rsidR="003B2A24" w:rsidRPr="005A6935" w:rsidRDefault="003B2A24" w:rsidP="002C5D69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3B2A24" w:rsidRPr="005A6935" w:rsidRDefault="003B2A24" w:rsidP="002C5D69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5A6935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5A6935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234" w:type="dxa"/>
          </w:tcPr>
          <w:p w:rsidR="003B2A24" w:rsidRPr="005A6935" w:rsidRDefault="003B2A24" w:rsidP="002C5D69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3B2A24" w:rsidRPr="005A6935" w:rsidRDefault="003B2A24" w:rsidP="002C5D69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260" w:type="dxa"/>
          </w:tcPr>
          <w:p w:rsidR="003B2A24" w:rsidRPr="005A6935" w:rsidRDefault="003B2A24" w:rsidP="002C5D69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4" w:type="dxa"/>
          </w:tcPr>
          <w:p w:rsidR="003B2A24" w:rsidRPr="005A6935" w:rsidRDefault="003B2A24" w:rsidP="002C5D69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904" w:type="dxa"/>
          </w:tcPr>
          <w:p w:rsidR="003B2A24" w:rsidRPr="005A6935" w:rsidRDefault="003B2A24" w:rsidP="002C5D69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3B2A24" w:rsidRPr="005A6935" w:rsidTr="00901100">
        <w:tblPrEx>
          <w:tblLook w:val="0000" w:firstRow="0" w:lastRow="0" w:firstColumn="0" w:lastColumn="0" w:noHBand="0" w:noVBand="0"/>
        </w:tblPrEx>
        <w:trPr>
          <w:trHeight w:val="981"/>
        </w:trPr>
        <w:tc>
          <w:tcPr>
            <w:tcW w:w="568" w:type="dxa"/>
          </w:tcPr>
          <w:p w:rsidR="003B2A24" w:rsidRPr="005A6935" w:rsidRDefault="003B2A24" w:rsidP="002C5D69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5A6935">
              <w:rPr>
                <w:sz w:val="22"/>
                <w:szCs w:val="22"/>
              </w:rPr>
              <w:t>1.</w:t>
            </w:r>
          </w:p>
        </w:tc>
        <w:tc>
          <w:tcPr>
            <w:tcW w:w="2234" w:type="dxa"/>
          </w:tcPr>
          <w:p w:rsidR="003B2A24" w:rsidRPr="005A6935" w:rsidRDefault="003B2A24" w:rsidP="0090110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="00901100" w:rsidRPr="005A6935">
              <w:rPr>
                <w:rFonts w:ascii="Times New Roman" w:hAnsi="Times New Roman" w:cs="Times New Roman"/>
                <w:lang w:val="ru-RU"/>
              </w:rPr>
              <w:t>Райвл</w:t>
            </w:r>
            <w:proofErr w:type="spellEnd"/>
            <w:r w:rsidR="00901100" w:rsidRPr="005A6935">
              <w:rPr>
                <w:rFonts w:ascii="Times New Roman" w:hAnsi="Times New Roman" w:cs="Times New Roman"/>
                <w:lang w:val="ru-RU"/>
              </w:rPr>
              <w:t>-НСК</w:t>
            </w:r>
            <w:r w:rsidRPr="005A6935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3260" w:type="dxa"/>
          </w:tcPr>
          <w:p w:rsidR="003B2A24" w:rsidRPr="005A6935" w:rsidRDefault="00901100" w:rsidP="002C5D69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5A6935">
              <w:rPr>
                <w:sz w:val="22"/>
                <w:szCs w:val="22"/>
              </w:rPr>
              <w:t xml:space="preserve">Не </w:t>
            </w:r>
            <w:r w:rsidR="003B2A24" w:rsidRPr="005A693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984" w:type="dxa"/>
          </w:tcPr>
          <w:p w:rsidR="003B2A24" w:rsidRPr="005A6935" w:rsidRDefault="00901100" w:rsidP="002C5D69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5A6935">
              <w:rPr>
                <w:sz w:val="22"/>
                <w:szCs w:val="22"/>
              </w:rPr>
              <w:t>3 098 983, 26</w:t>
            </w:r>
            <w:r w:rsidR="006E1062" w:rsidRPr="005A6935">
              <w:rPr>
                <w:sz w:val="22"/>
                <w:szCs w:val="22"/>
              </w:rPr>
              <w:t xml:space="preserve"> </w:t>
            </w:r>
            <w:r w:rsidR="003B2A24" w:rsidRPr="005A6935">
              <w:rPr>
                <w:sz w:val="22"/>
                <w:szCs w:val="22"/>
              </w:rPr>
              <w:t>руб.</w:t>
            </w:r>
          </w:p>
        </w:tc>
        <w:tc>
          <w:tcPr>
            <w:tcW w:w="2904" w:type="dxa"/>
          </w:tcPr>
          <w:p w:rsidR="005A6935" w:rsidRPr="005A6935" w:rsidRDefault="005A6935" w:rsidP="005A6935">
            <w:pPr>
              <w:pStyle w:val="a"/>
              <w:tabs>
                <w:tab w:val="num" w:pos="567"/>
              </w:tabs>
              <w:spacing w:after="0"/>
              <w:ind w:left="0"/>
              <w:rPr>
                <w:sz w:val="22"/>
                <w:szCs w:val="22"/>
              </w:rPr>
            </w:pPr>
            <w:r w:rsidRPr="005A6935">
              <w:rPr>
                <w:sz w:val="22"/>
                <w:szCs w:val="22"/>
              </w:rPr>
              <w:t xml:space="preserve">На основании </w:t>
            </w:r>
            <w:proofErr w:type="spellStart"/>
            <w:r w:rsidRPr="005A6935">
              <w:rPr>
                <w:sz w:val="22"/>
                <w:szCs w:val="22"/>
              </w:rPr>
              <w:t>п.п</w:t>
            </w:r>
            <w:proofErr w:type="spellEnd"/>
            <w:r w:rsidRPr="005A6935">
              <w:rPr>
                <w:sz w:val="22"/>
                <w:szCs w:val="22"/>
              </w:rPr>
              <w:t xml:space="preserve">. 8.5 ч. 2 п.8 несоответствия требованиям, приведенным в документации, а именно: </w:t>
            </w:r>
          </w:p>
          <w:p w:rsidR="003B2A24" w:rsidRPr="005A6935" w:rsidRDefault="005A6935" w:rsidP="005A6935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rPr>
                <w:sz w:val="22"/>
                <w:szCs w:val="22"/>
              </w:rPr>
            </w:pPr>
            <w:r w:rsidRPr="005A6935">
              <w:rPr>
                <w:sz w:val="22"/>
                <w:szCs w:val="22"/>
              </w:rPr>
              <w:t>отсутствуют удостоверения на право работ в ДЭУ</w:t>
            </w:r>
          </w:p>
        </w:tc>
      </w:tr>
    </w:tbl>
    <w:p w:rsidR="003B2A24" w:rsidRPr="005A6935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5A6935">
        <w:rPr>
          <w:rFonts w:ascii="Times New Roman" w:hAnsi="Times New Roman" w:cs="Times New Roman"/>
          <w:b/>
          <w:bCs/>
          <w:lang w:val="ru-RU" w:eastAsia="ru-RU"/>
        </w:rPr>
        <w:t>4. Решение Единой комиссии.</w:t>
      </w:r>
    </w:p>
    <w:p w:rsidR="003B2A24" w:rsidRPr="005A6935" w:rsidRDefault="003B2A24" w:rsidP="00901100">
      <w:pPr>
        <w:keepLines/>
        <w:widowControl w:val="0"/>
        <w:spacing w:line="25" w:lineRule="atLeast"/>
        <w:ind w:right="-108" w:firstLine="567"/>
        <w:jc w:val="both"/>
        <w:rPr>
          <w:rFonts w:ascii="Times New Roman" w:hAnsi="Times New Roman" w:cs="Times New Roman"/>
          <w:lang w:val="ru-RU"/>
        </w:rPr>
      </w:pPr>
      <w:r w:rsidRPr="005A6935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</w:t>
      </w:r>
      <w:r w:rsidR="00901100" w:rsidRPr="005A6935">
        <w:rPr>
          <w:rFonts w:ascii="Times New Roman" w:hAnsi="Times New Roman" w:cs="Times New Roman"/>
          <w:lang w:val="ru-RU" w:eastAsia="ru-RU"/>
        </w:rPr>
        <w:t xml:space="preserve"> отклонить заявку </w:t>
      </w:r>
      <w:r w:rsidR="00901100" w:rsidRPr="005A6935">
        <w:rPr>
          <w:rFonts w:ascii="Times New Roman" w:hAnsi="Times New Roman" w:cs="Times New Roman"/>
          <w:lang w:val="ru-RU"/>
        </w:rPr>
        <w:t>Общество с ограниченной ответственностью "</w:t>
      </w:r>
      <w:proofErr w:type="spellStart"/>
      <w:r w:rsidR="00901100" w:rsidRPr="005A6935">
        <w:rPr>
          <w:rFonts w:ascii="Times New Roman" w:hAnsi="Times New Roman" w:cs="Times New Roman"/>
          <w:lang w:val="ru-RU"/>
        </w:rPr>
        <w:t>Райвл</w:t>
      </w:r>
      <w:proofErr w:type="spellEnd"/>
      <w:r w:rsidR="00901100" w:rsidRPr="005A6935">
        <w:rPr>
          <w:rFonts w:ascii="Times New Roman" w:hAnsi="Times New Roman" w:cs="Times New Roman"/>
          <w:lang w:val="ru-RU"/>
        </w:rPr>
        <w:t>-НСК"</w:t>
      </w:r>
      <w:r w:rsidR="00901100" w:rsidRPr="005A6935">
        <w:rPr>
          <w:rFonts w:ascii="Times New Roman" w:hAnsi="Times New Roman" w:cs="Times New Roman"/>
          <w:lang w:val="ru-RU"/>
        </w:rPr>
        <w:t xml:space="preserve"> за несоответствие требованиям котировочной документации, и </w:t>
      </w:r>
      <w:r w:rsidRPr="005A6935">
        <w:rPr>
          <w:rFonts w:ascii="Times New Roman" w:hAnsi="Times New Roman" w:cs="Times New Roman"/>
          <w:lang w:val="ru-RU" w:eastAsia="ru-RU"/>
        </w:rPr>
        <w:t xml:space="preserve">признать запрос котировок на право заключения договора </w:t>
      </w:r>
      <w:r w:rsidRPr="005A6935">
        <w:rPr>
          <w:rFonts w:ascii="Times New Roman" w:hAnsi="Times New Roman" w:cs="Times New Roman"/>
          <w:lang w:val="ru-RU"/>
        </w:rPr>
        <w:t xml:space="preserve">на </w:t>
      </w:r>
      <w:r w:rsidR="006E1062" w:rsidRPr="005A6935">
        <w:rPr>
          <w:rFonts w:ascii="Times New Roman" w:hAnsi="Times New Roman" w:cs="Times New Roman"/>
          <w:lang w:val="ru-RU"/>
        </w:rPr>
        <w:t>Монтаж наружного трубопровода системы теплоснабжения от К34 до К21</w:t>
      </w:r>
      <w:r w:rsidRPr="005A6935">
        <w:rPr>
          <w:rFonts w:ascii="Times New Roman" w:hAnsi="Times New Roman" w:cs="Times New Roman"/>
          <w:lang w:val="ru-RU"/>
        </w:rPr>
        <w:t xml:space="preserve">  </w:t>
      </w:r>
      <w:r w:rsidRPr="005A6935">
        <w:rPr>
          <w:rFonts w:ascii="Times New Roman" w:hAnsi="Times New Roman" w:cs="Times New Roman"/>
          <w:lang w:val="ru-RU" w:eastAsia="ru-RU"/>
        </w:rPr>
        <w:t>несостоявшимся</w:t>
      </w:r>
      <w:r w:rsidRPr="005A6935">
        <w:rPr>
          <w:rFonts w:ascii="Times New Roman" w:hAnsi="Times New Roman" w:cs="Times New Roman"/>
          <w:lang w:val="ru-RU"/>
        </w:rPr>
        <w:t>.</w:t>
      </w:r>
    </w:p>
    <w:p w:rsidR="00901100" w:rsidRPr="005A6935" w:rsidRDefault="00901100" w:rsidP="0090110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5A6935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5A6935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5A693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5A693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5A6935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5A6935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3B2A24" w:rsidRPr="005A6935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5A6935">
        <w:rPr>
          <w:rFonts w:ascii="Times New Roman" w:hAnsi="Times New Roman" w:cs="Times New Roman"/>
          <w:b/>
          <w:bCs/>
          <w:lang w:val="ru-RU" w:eastAsia="ru-RU"/>
        </w:rPr>
        <w:t>За: __ человек; Против: 0 - человек; Воздержалось: 0 - человек.</w:t>
      </w:r>
    </w:p>
    <w:p w:rsidR="003B2A24" w:rsidRPr="005A6935" w:rsidRDefault="003B2A24" w:rsidP="003B2A2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A6935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B2A24" w:rsidRPr="005A6935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5A6935" w:rsidRDefault="003B2A24" w:rsidP="00D921A0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5A6935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3B2A24" w:rsidRPr="005A6935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5A6935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B2A24" w:rsidRPr="005A6935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3B2A24" w:rsidRPr="005A6935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5A6935" w:rsidRDefault="002C5D69" w:rsidP="002C5D6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3B2A24" w:rsidRPr="005A6935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5A6935" w:rsidRDefault="003B2A24" w:rsidP="00D921A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комиссии:</w:t>
            </w:r>
          </w:p>
          <w:p w:rsidR="003B2A24" w:rsidRPr="005A6935" w:rsidRDefault="00425868" w:rsidP="00D921A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lang w:val="ru-RU" w:eastAsia="ru-RU"/>
              </w:rPr>
              <w:t>Г</w:t>
            </w:r>
            <w:r w:rsidR="003B2A24" w:rsidRPr="005A6935">
              <w:rPr>
                <w:rFonts w:ascii="Times New Roman" w:hAnsi="Times New Roman" w:cs="Times New Roman"/>
                <w:lang w:val="ru-RU" w:eastAsia="ru-RU"/>
              </w:rPr>
              <w:t>лавн</w:t>
            </w:r>
            <w:r w:rsidRPr="005A6935">
              <w:rPr>
                <w:rFonts w:ascii="Times New Roman" w:hAnsi="Times New Roman" w:cs="Times New Roman"/>
                <w:lang w:val="ru-RU" w:eastAsia="ru-RU"/>
              </w:rPr>
              <w:t>ый</w:t>
            </w:r>
            <w:r w:rsidR="003B2A24" w:rsidRPr="005A6935">
              <w:rPr>
                <w:rFonts w:ascii="Times New Roman" w:hAnsi="Times New Roman" w:cs="Times New Roman"/>
                <w:lang w:val="ru-RU" w:eastAsia="ru-RU"/>
              </w:rPr>
              <w:t xml:space="preserve"> инженер</w:t>
            </w:r>
          </w:p>
          <w:p w:rsidR="003B2A24" w:rsidRPr="005A6935" w:rsidRDefault="003B2A24" w:rsidP="00D921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bCs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5A6935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5A6935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5A6935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5A6935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5A6935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5A6935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3B2A24" w:rsidRPr="005A6935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5A6935"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 w:rsidRPr="005A6935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5A6935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5A6935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5A6935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3B2A24" w:rsidRPr="005A6935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5A6935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5A6935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5A6935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5A6935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5A6935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3B2A24" w:rsidRPr="005A6935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5A6935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5A6935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5A6935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3B2A24" w:rsidRPr="005A6935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5A6935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5A6935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5A6935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5A6935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5A6935">
              <w:rPr>
                <w:rFonts w:ascii="Times New Roman" w:hAnsi="Times New Roman" w:cs="Times New Roman"/>
                <w:bCs/>
                <w:lang w:val="ru-RU" w:eastAsia="ru-RU"/>
              </w:rPr>
              <w:t>. начальника П20М</w:t>
            </w:r>
          </w:p>
          <w:p w:rsidR="003B2A24" w:rsidRPr="005A6935" w:rsidRDefault="00425868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bCs/>
                <w:lang w:val="ru-RU" w:eastAsia="ru-RU"/>
              </w:rPr>
              <w:t>Юдин О.С</w:t>
            </w:r>
            <w:r w:rsidR="003B2A24" w:rsidRPr="005A6935"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5A6935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5A6935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5A6935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B2A24" w:rsidRPr="005A6935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5A6935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5A6935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bookmarkEnd w:id="0"/>
    </w:tbl>
    <w:p w:rsidR="003112F7" w:rsidRPr="005A6935" w:rsidRDefault="003112F7" w:rsidP="002C5D69">
      <w:pPr>
        <w:jc w:val="both"/>
        <w:rPr>
          <w:rFonts w:ascii="Times New Roman" w:hAnsi="Times New Roman" w:cs="Times New Roman"/>
          <w:lang w:val="ru-RU"/>
        </w:rPr>
      </w:pPr>
    </w:p>
    <w:sectPr w:rsidR="003112F7" w:rsidRPr="005A6935" w:rsidSect="002C5D69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A24"/>
    <w:rsid w:val="000B589F"/>
    <w:rsid w:val="001352A4"/>
    <w:rsid w:val="001C22FC"/>
    <w:rsid w:val="002211F4"/>
    <w:rsid w:val="002C5D69"/>
    <w:rsid w:val="003112F7"/>
    <w:rsid w:val="00353B98"/>
    <w:rsid w:val="00364C87"/>
    <w:rsid w:val="003B2A24"/>
    <w:rsid w:val="00425868"/>
    <w:rsid w:val="00470A64"/>
    <w:rsid w:val="005A16C2"/>
    <w:rsid w:val="005A6935"/>
    <w:rsid w:val="006E1062"/>
    <w:rsid w:val="008D33BB"/>
    <w:rsid w:val="00901100"/>
    <w:rsid w:val="00AF5081"/>
    <w:rsid w:val="00DD2B8C"/>
    <w:rsid w:val="00E04552"/>
    <w:rsid w:val="00F2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B2A24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3B2A24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3B2A24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3B2A24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3B2A24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3B2A24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3B2A24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3B2A24"/>
    <w:pPr>
      <w:spacing w:after="120"/>
      <w:ind w:left="566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9</cp:revision>
  <dcterms:created xsi:type="dcterms:W3CDTF">2015-04-22T10:10:00Z</dcterms:created>
  <dcterms:modified xsi:type="dcterms:W3CDTF">2015-08-14T06:10:00Z</dcterms:modified>
</cp:coreProperties>
</file>