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26B98">
        <w:rPr>
          <w:rFonts w:ascii="Times New Roman" w:hAnsi="Times New Roman"/>
        </w:rPr>
        <w:t xml:space="preserve"> </w:t>
      </w:r>
      <w:r w:rsidR="00D3168D">
        <w:rPr>
          <w:rFonts w:ascii="Times New Roman" w:hAnsi="Times New Roman"/>
        </w:rPr>
        <w:t>05</w:t>
      </w:r>
      <w:r w:rsidR="00EA4E91">
        <w:rPr>
          <w:rFonts w:ascii="Times New Roman" w:hAnsi="Times New Roman"/>
        </w:rPr>
        <w:t xml:space="preserve">» </w:t>
      </w:r>
      <w:r w:rsidR="00D3168D" w:rsidRPr="00D3168D">
        <w:rPr>
          <w:rFonts w:ascii="Times New Roman" w:hAnsi="Times New Roman"/>
        </w:rPr>
        <w:t xml:space="preserve">февраля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533FC">
        <w:rPr>
          <w:rFonts w:ascii="Times New Roman" w:hAnsi="Times New Roman"/>
        </w:rPr>
        <w:t>430 000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533FC">
        <w:rPr>
          <w:rFonts w:ascii="Times New Roman" w:hAnsi="Times New Roman"/>
        </w:rPr>
        <w:t>Четыреста тридцать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2533FC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2533FC">
        <w:rPr>
          <w:rFonts w:ascii="Times New Roman" w:hAnsi="Times New Roman"/>
        </w:rPr>
        <w:t xml:space="preserve">50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BCE6-5B0D-4417-A4E1-55CF4993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76</cp:revision>
  <cp:lastPrinted>2015-02-04T02:52:00Z</cp:lastPrinted>
  <dcterms:created xsi:type="dcterms:W3CDTF">2013-06-17T08:23:00Z</dcterms:created>
  <dcterms:modified xsi:type="dcterms:W3CDTF">2015-02-05T04:18:00Z</dcterms:modified>
</cp:coreProperties>
</file>